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6A" w:rsidRPr="00DD4B6A" w:rsidRDefault="00DD4B6A" w:rsidP="00DD4B6A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6A">
        <w:rPr>
          <w:rFonts w:ascii="Times New Roman" w:hAnsi="Times New Roman" w:cs="Times New Roman"/>
          <w:b/>
          <w:sz w:val="28"/>
          <w:szCs w:val="28"/>
        </w:rPr>
        <w:t>ПИНЧУГСКИЙ СЕЛЬСКИЙ СОВЕТ ДЕПУТАТОВ</w:t>
      </w:r>
    </w:p>
    <w:p w:rsidR="00DD4B6A" w:rsidRPr="00DD4B6A" w:rsidRDefault="00DD4B6A" w:rsidP="00DD4B6A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B6A">
        <w:rPr>
          <w:rFonts w:ascii="Times New Roman" w:hAnsi="Times New Roman" w:cs="Times New Roman"/>
          <w:b/>
          <w:sz w:val="28"/>
          <w:szCs w:val="28"/>
        </w:rPr>
        <w:t>БОГУЧАНСКОГО РАЙОНА</w:t>
      </w:r>
    </w:p>
    <w:p w:rsidR="00DD4B6A" w:rsidRPr="00DD4B6A" w:rsidRDefault="00DD4B6A" w:rsidP="00DD4B6A">
      <w:pPr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B6A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DD4B6A" w:rsidRPr="00DD4B6A" w:rsidRDefault="00DD4B6A" w:rsidP="00DD4B6A">
      <w:pPr>
        <w:autoSpaceDE w:val="0"/>
        <w:autoSpaceDN w:val="0"/>
        <w:adjustRightInd w:val="0"/>
        <w:spacing w:line="235" w:lineRule="auto"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</w:rPr>
      </w:pPr>
    </w:p>
    <w:p w:rsidR="00DD4B6A" w:rsidRPr="00DD4B6A" w:rsidRDefault="00DD4B6A" w:rsidP="00DD4B6A">
      <w:pPr>
        <w:spacing w:line="235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D4B6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</w:p>
    <w:p w:rsidR="00DD4B6A" w:rsidRPr="00DD4B6A" w:rsidRDefault="00DD4B6A" w:rsidP="00DD4B6A">
      <w:pPr>
        <w:spacing w:line="235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D4B6A">
        <w:rPr>
          <w:rFonts w:ascii="Times New Roman" w:hAnsi="Times New Roman" w:cs="Times New Roman"/>
          <w:b/>
          <w:kern w:val="2"/>
          <w:sz w:val="28"/>
          <w:szCs w:val="28"/>
        </w:rPr>
        <w:t>РЕШЕНИЕ</w:t>
      </w:r>
    </w:p>
    <w:p w:rsidR="00DD4B6A" w:rsidRPr="00DD4B6A" w:rsidRDefault="00DD4B6A" w:rsidP="00DD4B6A">
      <w:pPr>
        <w:spacing w:line="235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DD4B6A" w:rsidRPr="00DD4B6A" w:rsidRDefault="00575B6E" w:rsidP="00DD4B6A">
      <w:pPr>
        <w:spacing w:line="235" w:lineRule="auto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«29» октября </w:t>
      </w:r>
      <w:r w:rsidR="00DD4B6A" w:rsidRPr="00DD4B6A">
        <w:rPr>
          <w:rFonts w:ascii="Times New Roman" w:hAnsi="Times New Roman" w:cs="Times New Roman"/>
          <w:b/>
          <w:kern w:val="2"/>
          <w:sz w:val="28"/>
          <w:szCs w:val="28"/>
        </w:rPr>
        <w:t xml:space="preserve"> 2021г                   п. Пинчуга          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              № 13</w:t>
      </w: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D4B6A" w:rsidRDefault="00DD4B6A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D4B6A" w:rsidRDefault="00DD4B6A" w:rsidP="00DD4B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 утверждении порядка выдвижения, внесения,</w:t>
      </w:r>
    </w:p>
    <w:p w:rsidR="00DD4B6A" w:rsidRDefault="00DD4B6A" w:rsidP="00DD4B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обсуждения, рассмотрения инициативных проектов,</w:t>
      </w:r>
    </w:p>
    <w:p w:rsidR="00DD4B6A" w:rsidRDefault="00DD4B6A" w:rsidP="00DD4B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а также проведения конкурсного отбора в </w:t>
      </w:r>
    </w:p>
    <w:p w:rsidR="00DD4B6A" w:rsidRDefault="00DD4B6A" w:rsidP="00DD4B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муниципальном образовании Пинчугский сельсовет</w:t>
      </w:r>
    </w:p>
    <w:p w:rsidR="00DD4B6A" w:rsidRDefault="00DD4B6A" w:rsidP="0071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545EEB" w:rsidRDefault="00545EEB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DD4B6A" w:rsidRPr="00EE2D73" w:rsidRDefault="00DD4B6A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2F3" w:rsidRDefault="009870E4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="008952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26, 56</w:t>
      </w:r>
      <w:r w:rsidR="008952F3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 xml:space="preserve"> 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6C25A7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 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952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йской Федерации», статьями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</w:t>
      </w:r>
      <w:r w:rsidR="008952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Пинчугского сельсовета</w:t>
      </w:r>
      <w:r w:rsidR="00926A06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8952F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Пинчугский сельский совет депутатов </w:t>
      </w:r>
    </w:p>
    <w:p w:rsidR="008952F3" w:rsidRDefault="008952F3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6A06" w:rsidRPr="00EE2D73" w:rsidRDefault="008952F3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РЕШИЛ:</w:t>
      </w:r>
    </w:p>
    <w:p w:rsidR="00177C92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EE2D73">
        <w:rPr>
          <w:rFonts w:ascii="Times New Roman" w:hAnsi="Times New Roman" w:cs="Times New Roman"/>
          <w:kern w:val="2"/>
          <w:sz w:val="28"/>
          <w:szCs w:val="28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8952F3" w:rsidRPr="008952F3">
        <w:rPr>
          <w:rFonts w:ascii="Times New Roman" w:hAnsi="Times New Roman" w:cs="Times New Roman"/>
          <w:kern w:val="2"/>
          <w:sz w:val="28"/>
          <w:szCs w:val="28"/>
        </w:rPr>
        <w:t>Пинчугский сельсовет (прилагается)</w:t>
      </w:r>
      <w:r w:rsidR="008952F3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26A0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D73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8952F3" w:rsidRPr="008952F3"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опубликованию в газете «Пинчугский вестник» и на сайте администрации Пинчугский сельсовет.</w:t>
      </w:r>
    </w:p>
    <w:p w:rsidR="002C5673" w:rsidRDefault="002C5673" w:rsidP="002C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73" w:rsidRPr="002C5673" w:rsidRDefault="002C5673" w:rsidP="002C5673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 xml:space="preserve">Председатель Пинчугского сельского </w:t>
      </w:r>
    </w:p>
    <w:p w:rsidR="002C5673" w:rsidRPr="002C5673" w:rsidRDefault="002C5673" w:rsidP="002C5673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                        С.В. Савонин</w:t>
      </w:r>
    </w:p>
    <w:p w:rsidR="002C5673" w:rsidRPr="002C5673" w:rsidRDefault="002C5673" w:rsidP="002C5673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673" w:rsidRPr="002C5673" w:rsidRDefault="002C5673" w:rsidP="002C5673">
      <w:pPr>
        <w:autoSpaceDE w:val="0"/>
        <w:autoSpaceDN w:val="0"/>
        <w:adjustRightInd w:val="0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673">
        <w:rPr>
          <w:rFonts w:ascii="Times New Roman" w:hAnsi="Times New Roman" w:cs="Times New Roman"/>
          <w:sz w:val="28"/>
          <w:szCs w:val="28"/>
        </w:rPr>
        <w:t>Глава Пинчугского сельсовета                                                    А.В.Логинов</w:t>
      </w:r>
    </w:p>
    <w:p w:rsidR="002C5673" w:rsidRPr="00EE2D73" w:rsidRDefault="002C5673" w:rsidP="002C56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kern w:val="2"/>
          <w:sz w:val="28"/>
          <w:szCs w:val="28"/>
        </w:rPr>
      </w:pPr>
    </w:p>
    <w:p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tbl>
      <w:tblPr>
        <w:tblW w:w="9498" w:type="dxa"/>
        <w:tblLook w:val="04A0"/>
      </w:tblPr>
      <w:tblGrid>
        <w:gridCol w:w="3544"/>
        <w:gridCol w:w="5954"/>
      </w:tblGrid>
      <w:tr w:rsidR="00EE2D73" w:rsidRPr="00EE2D73" w:rsidTr="0007353B">
        <w:tc>
          <w:tcPr>
            <w:tcW w:w="3544" w:type="dxa"/>
          </w:tcPr>
          <w:p w:rsidR="00926A06" w:rsidRPr="00EE2D73" w:rsidRDefault="00926A06" w:rsidP="00717A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5954" w:type="dxa"/>
          </w:tcPr>
          <w:p w:rsidR="00926A06" w:rsidRPr="00EE2D73" w:rsidRDefault="00926A06" w:rsidP="002C56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5E5A6F" w:rsidRPr="00EE2D73" w:rsidRDefault="005E5A6F" w:rsidP="00717A9E">
      <w:pPr>
        <w:pStyle w:val="ConsPlusTitle"/>
        <w:widowControl/>
        <w:jc w:val="center"/>
        <w:rPr>
          <w:kern w:val="2"/>
          <w:sz w:val="28"/>
          <w:szCs w:val="28"/>
        </w:rPr>
        <w:sectPr w:rsidR="005E5A6F" w:rsidRPr="00EE2D73" w:rsidSect="00717A9E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5" w:type="dxa"/>
        <w:tblLook w:val="00A0"/>
      </w:tblPr>
      <w:tblGrid>
        <w:gridCol w:w="3934"/>
      </w:tblGrid>
      <w:tr w:rsidR="00660510" w:rsidRPr="00EE2D73" w:rsidTr="00660510">
        <w:trPr>
          <w:jc w:val="right"/>
        </w:trPr>
        <w:tc>
          <w:tcPr>
            <w:tcW w:w="3934" w:type="dxa"/>
          </w:tcPr>
          <w:p w:rsidR="00926A06" w:rsidRPr="00EE2D73" w:rsidRDefault="00EE2D73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EE2D73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E2D7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C13B4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Пинчугского сельского Совета депутатов</w:t>
            </w:r>
          </w:p>
          <w:p w:rsidR="00926A06" w:rsidRPr="00EE2D73" w:rsidRDefault="00575B6E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«29» октября 2021</w:t>
            </w:r>
            <w:r w:rsidR="00660510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  №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</w:tr>
    </w:tbl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EE2D73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94EC2" w:rsidRPr="00EE2D73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EE2D73" w:rsidRPr="00E07F22" w:rsidRDefault="00EE2D73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E2D73">
        <w:rPr>
          <w:rFonts w:ascii="Times New Roman" w:hAnsi="Times New Roman" w:cs="Times New Roman"/>
          <w:b/>
          <w:kern w:val="2"/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 В МУНИЦ</w:t>
      </w:r>
      <w:r w:rsidRPr="00E07F22">
        <w:rPr>
          <w:rFonts w:ascii="Times New Roman" w:hAnsi="Times New Roman" w:cs="Times New Roman"/>
          <w:b/>
          <w:kern w:val="2"/>
          <w:sz w:val="28"/>
          <w:szCs w:val="28"/>
        </w:rPr>
        <w:t>ИПАЛЬНОМ ОБРАЗОВАНИИ</w:t>
      </w:r>
    </w:p>
    <w:p w:rsidR="00926A06" w:rsidRPr="00C13B46" w:rsidRDefault="00C13B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C13B46">
        <w:rPr>
          <w:rFonts w:ascii="Times New Roman" w:hAnsi="Times New Roman" w:cs="Times New Roman"/>
          <w:b/>
          <w:kern w:val="2"/>
          <w:sz w:val="28"/>
          <w:szCs w:val="28"/>
        </w:rPr>
        <w:t>ПИНЧУГСКИЙ СЕЛЬСОВЕТ</w:t>
      </w:r>
    </w:p>
    <w:p w:rsidR="006D2746" w:rsidRPr="00E07F22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926A06" w:rsidRPr="00C13B46" w:rsidRDefault="00926A06" w:rsidP="00926A0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13B4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Глава 1. </w:t>
      </w:r>
      <w:r w:rsidR="00EE2D73" w:rsidRPr="00C13B46">
        <w:rPr>
          <w:rFonts w:ascii="Times New Roman" w:hAnsi="Times New Roman" w:cs="Times New Roman"/>
          <w:b/>
          <w:bCs/>
          <w:kern w:val="2"/>
          <w:sz w:val="28"/>
          <w:szCs w:val="28"/>
        </w:rPr>
        <w:t>Общие положения</w:t>
      </w:r>
    </w:p>
    <w:p w:rsidR="00926A06" w:rsidRPr="00E07F22" w:rsidRDefault="00926A06" w:rsidP="00926A06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A00293" w:rsidRPr="005B03FE" w:rsidRDefault="00926A06" w:rsidP="00040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E07F22" w:rsidRPr="00E07F22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регулирует процедуру выдвижения 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инициативных проектов по реализации мероприятий, имеющих приоритетное значение для жителей муниципального образования </w:t>
      </w:r>
      <w:r w:rsidR="00C13B46" w:rsidRPr="00C13B46">
        <w:rPr>
          <w:rFonts w:ascii="Times New Roman" w:hAnsi="Times New Roman" w:cs="Times New Roman"/>
          <w:kern w:val="2"/>
          <w:sz w:val="28"/>
          <w:szCs w:val="28"/>
        </w:rPr>
        <w:t>Пинчугский сельсовет</w:t>
      </w:r>
      <w:r w:rsidR="00E07F22" w:rsidRPr="00E07F22">
        <w:rPr>
          <w:rFonts w:ascii="Times New Roman" w:hAnsi="Times New Roman" w:cs="Times New Roman"/>
          <w:bCs/>
          <w:kern w:val="2"/>
          <w:sz w:val="28"/>
          <w:szCs w:val="28"/>
        </w:rPr>
        <w:t xml:space="preserve"> (далее –муниципальное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</w:t>
      </w:r>
      <w:r w:rsidR="00E07F22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 xml:space="preserve"> их внесения в администрацию </w:t>
      </w:r>
      <w:r w:rsidR="00C13B46">
        <w:rPr>
          <w:rFonts w:ascii="Times New Roman" w:hAnsi="Times New Roman" w:cs="Times New Roman"/>
          <w:kern w:val="2"/>
          <w:sz w:val="28"/>
          <w:szCs w:val="28"/>
        </w:rPr>
        <w:t>Пинчугского сельсовета</w:t>
      </w:r>
      <w:r w:rsidR="00767E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07353B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767E6A">
        <w:rPr>
          <w:rFonts w:ascii="Times New Roman" w:hAnsi="Times New Roman" w:cs="Times New Roman"/>
          <w:bCs/>
          <w:kern w:val="2"/>
          <w:sz w:val="28"/>
          <w:szCs w:val="28"/>
        </w:rPr>
        <w:t>дминистрация), случаи и формы обс</w:t>
      </w:r>
      <w:r w:rsidR="00767E6A" w:rsidRPr="005B03FE">
        <w:rPr>
          <w:rFonts w:ascii="Times New Roman" w:hAnsi="Times New Roman" w:cs="Times New Roman"/>
          <w:bCs/>
          <w:kern w:val="2"/>
          <w:sz w:val="28"/>
          <w:szCs w:val="28"/>
        </w:rPr>
        <w:t>уждения инициативных проектов, процедуру их рассмотрения и проведения их конкурсного отбора в муниципальном образовании.</w:t>
      </w:r>
    </w:p>
    <w:p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 xml:space="preserve">на всей территории муниципального образования или на части территории муниципального образования, порядок определения которой устанавливается нормативным правовым актом </w:t>
      </w:r>
      <w:r w:rsidR="00C13B46">
        <w:rPr>
          <w:rFonts w:ascii="Times New Roman" w:hAnsi="Times New Roman" w:cs="Times New Roman"/>
          <w:kern w:val="2"/>
          <w:sz w:val="28"/>
          <w:szCs w:val="28"/>
        </w:rPr>
        <w:t>Пинчугского сельского Совета депутатов (далее  - Совет депутатов)</w:t>
      </w:r>
    </w:p>
    <w:p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пунктами 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18,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EE2D73" w:rsidRPr="00C13B46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13B4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Глава 2. </w:t>
      </w:r>
      <w:r w:rsidR="00E07F22" w:rsidRPr="00C13B46">
        <w:rPr>
          <w:rFonts w:ascii="Times New Roman" w:hAnsi="Times New Roman" w:cs="Times New Roman"/>
          <w:b/>
          <w:bCs/>
          <w:kern w:val="2"/>
          <w:sz w:val="28"/>
          <w:szCs w:val="28"/>
        </w:rPr>
        <w:t>Выдвижение инициативного проекта</w:t>
      </w:r>
    </w:p>
    <w:p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C13B46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C13B4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общественная палата муниципального образования</w:t>
      </w:r>
      <w:r w:rsidR="00214B4D" w:rsidRPr="00214B4D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214B4D">
        <w:rPr>
          <w:rFonts w:ascii="Times New Roman" w:hAnsi="Times New Roman" w:cs="Times New Roman"/>
          <w:kern w:val="2"/>
          <w:sz w:val="28"/>
          <w:szCs w:val="28"/>
        </w:rPr>
        <w:t xml:space="preserve"> (далее – общественная палата)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5)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:rsidR="001A379B" w:rsidRPr="00130FFD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:rsidR="009E4C31" w:rsidRPr="00130FFD" w:rsidRDefault="009E4C31" w:rsidP="00F90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9077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общественной палатой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</w:t>
      </w:r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положением об общественной палате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 руко</w:t>
      </w:r>
      <w:r w:rsidR="00F90774" w:rsidRPr="00130FFD">
        <w:rPr>
          <w:rFonts w:ascii="Times New Roman" w:hAnsi="Times New Roman" w:cs="Times New Roman"/>
          <w:kern w:val="2"/>
          <w:sz w:val="28"/>
          <w:szCs w:val="28"/>
        </w:rPr>
        <w:t>водящим исполнительными органом общественной палаты.</w:t>
      </w:r>
    </w:p>
    <w:p w:rsidR="00622BC4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структурного подразделенияи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:rsidR="00622BC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E641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A3EBF" w:rsidRPr="00626F0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13.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</w:p>
    <w:p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>опроса граждан</w:t>
      </w:r>
      <w:r w:rsidR="00E641E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E641EB">
        <w:rPr>
          <w:rFonts w:ascii="Times New Roman" w:hAnsi="Times New Roman" w:cs="Times New Roman"/>
          <w:kern w:val="2"/>
          <w:sz w:val="28"/>
          <w:szCs w:val="28"/>
        </w:rPr>
        <w:t>Совет депутатов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 xml:space="preserve">о внесении изменений в перечень своих представителей путем направления в </w:t>
      </w:r>
      <w:r w:rsidR="00E641EB">
        <w:rPr>
          <w:rFonts w:ascii="Times New Roman" w:hAnsi="Times New Roman" w:cs="Times New Roman"/>
          <w:kern w:val="2"/>
          <w:sz w:val="28"/>
          <w:szCs w:val="28"/>
        </w:rPr>
        <w:t>местную Администрацию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 xml:space="preserve">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соответствии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D12E3" w:rsidRPr="00E641EB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641EB">
        <w:rPr>
          <w:rFonts w:ascii="Times New Roman" w:hAnsi="Times New Roman" w:cs="Times New Roman"/>
          <w:b/>
          <w:bCs/>
          <w:kern w:val="2"/>
          <w:sz w:val="28"/>
          <w:szCs w:val="28"/>
        </w:rPr>
        <w:lastRenderedPageBreak/>
        <w:t>Глава 3. Требования к содержанию инициативного проекта</w:t>
      </w:r>
    </w:p>
    <w:p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626F09" w:rsidRPr="00626F09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226C1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Совета депутатов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BD12E3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B5C52">
        <w:rPr>
          <w:rFonts w:ascii="Times New Roman" w:hAnsi="Times New Roman" w:cs="Times New Roman"/>
          <w:bCs/>
          <w:kern w:val="2"/>
          <w:sz w:val="28"/>
          <w:szCs w:val="28"/>
        </w:rPr>
        <w:t>15.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предусмотренное подпунктом 2 пункта 14 настоящего Порядка,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)на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право на решение вопросов, не отнесенного к вопросам местного значения муниципального образования, в соответствии с</w:t>
      </w:r>
      <w:r w:rsidR="00226C1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</w:t>
      </w:r>
      <w:r w:rsidR="00226C1B">
        <w:rPr>
          <w:rFonts w:ascii="Times New Roman" w:hAnsi="Times New Roman" w:cs="Times New Roman"/>
          <w:bCs/>
          <w:kern w:val="2"/>
          <w:sz w:val="28"/>
          <w:szCs w:val="28"/>
        </w:rPr>
        <w:t>едеральным законом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выдвигается инициативный проект;</w:t>
      </w:r>
    </w:p>
    <w:p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:rsidR="00121D22" w:rsidRPr="000104DC" w:rsidRDefault="00121D22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>16.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предусмотренная подпунктами 4, 7 пункта 14 настоящего Порядка,</w:t>
      </w:r>
      <w:r w:rsidR="00226C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:rsidR="00EB7347" w:rsidRPr="00E80FC4" w:rsidRDefault="00EB7347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17.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Pr="000104DC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0104DC" w:rsidRDefault="000104DC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80FC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18.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может содержать помимо сведений, предусмотренных пунктом 14 настоящего Порядка,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D73B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3F0021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3F002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Глава </w:t>
      </w:r>
      <w:r w:rsidR="00BD12E3" w:rsidRPr="003F0021">
        <w:rPr>
          <w:rFonts w:ascii="Times New Roman" w:hAnsi="Times New Roman" w:cs="Times New Roman"/>
          <w:b/>
          <w:bCs/>
          <w:kern w:val="2"/>
          <w:sz w:val="28"/>
          <w:szCs w:val="28"/>
        </w:rPr>
        <w:t>4</w:t>
      </w:r>
      <w:r w:rsidRPr="003F002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. </w:t>
      </w:r>
      <w:r w:rsidR="00E07F22" w:rsidRPr="003F0021">
        <w:rPr>
          <w:rFonts w:ascii="Times New Roman" w:hAnsi="Times New Roman" w:cs="Times New Roman"/>
          <w:b/>
          <w:bCs/>
          <w:kern w:val="2"/>
          <w:sz w:val="28"/>
          <w:szCs w:val="28"/>
        </w:rPr>
        <w:t>Обсуждение инициативного проекта</w:t>
      </w:r>
      <w:r w:rsidR="00395AFA" w:rsidRPr="003F002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в целях его поддержки</w:t>
      </w:r>
    </w:p>
    <w:p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24103C" w:rsidRPr="007544E3" w:rsidRDefault="004F4D1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544E3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>Инициативный проект до его внесения в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вынесению на опрос граждан, либо в его поддержку может быть организован сбор подписей граждан.</w:t>
      </w:r>
    </w:p>
    <w:p w:rsidR="00EE2D73" w:rsidRPr="003A4790" w:rsidRDefault="000C753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21.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20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:rsidR="00E25605" w:rsidRPr="00D25D5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числа предусмотренных пунктом 20 настоящего Порядка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2B7DF5" w:rsidRDefault="000C753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23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тся Уставом </w:t>
      </w:r>
      <w:r w:rsidR="003B0D10">
        <w:rPr>
          <w:rFonts w:ascii="Times New Roman" w:hAnsi="Times New Roman" w:cs="Times New Roman"/>
          <w:kern w:val="2"/>
          <w:sz w:val="28"/>
          <w:szCs w:val="28"/>
        </w:rPr>
        <w:t xml:space="preserve">Пинчугского сельсовета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и (или)</w:t>
      </w:r>
      <w:r w:rsidR="003B0D10">
        <w:rPr>
          <w:rFonts w:ascii="Times New Roman" w:hAnsi="Times New Roman" w:cs="Times New Roman"/>
          <w:kern w:val="2"/>
          <w:sz w:val="28"/>
          <w:szCs w:val="28"/>
        </w:rPr>
        <w:t xml:space="preserve"> нормативными правовыми актами Совета депутатов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B0D10" w:rsidRDefault="00944794" w:rsidP="003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 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3B0D10" w:rsidRPr="003B0D10" w:rsidRDefault="00D25D57" w:rsidP="003B0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3B0D10">
        <w:rPr>
          <w:rFonts w:ascii="Times New Roman" w:hAnsi="Times New Roman" w:cs="Times New Roman"/>
          <w:kern w:val="2"/>
          <w:sz w:val="28"/>
          <w:szCs w:val="28"/>
        </w:rPr>
        <w:t>тся У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ставом </w:t>
      </w:r>
      <w:r w:rsidR="003B0D10">
        <w:rPr>
          <w:rFonts w:ascii="Times New Roman" w:hAnsi="Times New Roman" w:cs="Times New Roman"/>
          <w:kern w:val="2"/>
          <w:sz w:val="28"/>
          <w:szCs w:val="28"/>
        </w:rPr>
        <w:t xml:space="preserve">Пинчугского сельсовета и Порядком назначения и проведения собрания граждан в МО Пинчугский сельсовет, проводимого в целях обсуждения вопросов внесения инициативных проектов и их рассмотрения </w:t>
      </w:r>
    </w:p>
    <w:p w:rsidR="00367023" w:rsidRDefault="00565132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lastRenderedPageBreak/>
        <w:t>.</w:t>
      </w:r>
    </w:p>
    <w:p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:rsidR="00EC73CE" w:rsidRPr="00DD4B6A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4B6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 w:rsidRPr="00DD4B6A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 w:rsidRPr="00DD4B6A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 w:rsidRPr="00DD4B6A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 w:rsidRPr="00DD4B6A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 w:rsidRPr="00DD4B6A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 xml:space="preserve">тся Уставом 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 xml:space="preserve">Пинчугского сельсовета 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>и (или)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 xml:space="preserve"> нормативными правовыми актами Совета депутатов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>Законодательством Красноярского края.</w:t>
      </w:r>
    </w:p>
    <w:p w:rsidR="00367023" w:rsidRPr="00DD4B6A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4B6A"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 w:rsidRPr="00DD4B6A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 w:rsidRPr="00DD4B6A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 w:rsidRPr="00DD4B6A">
        <w:rPr>
          <w:rFonts w:ascii="Times New Roman" w:hAnsi="Times New Roman" w:cs="Times New Roman"/>
          <w:kern w:val="2"/>
          <w:sz w:val="28"/>
          <w:szCs w:val="28"/>
        </w:rPr>
        <w:t>в поддержку инициативного проекта подали свои голоса не менее половины граждан, принявших участие в голосовании, если иное не установлено правовыми актами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 xml:space="preserve"> Совета депутатов</w:t>
      </w:r>
      <w:r w:rsidR="00820761" w:rsidRPr="00DD4B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67023" w:rsidRPr="00DD4B6A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4B6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7533" w:rsidRPr="00DD4B6A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 w:rsidRPr="00DD4B6A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 w:rsidRPr="00DD4B6A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в целях, предусмотренных пункт</w:t>
      </w:r>
      <w:r w:rsidR="000C7533" w:rsidRPr="00DD4B6A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0C7533" w:rsidRPr="00DD4B6A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DD4B6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 w:rsidRPr="00DD4B6A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Совета депутатов</w:t>
      </w:r>
      <w:r w:rsidR="00ED26F5" w:rsidRPr="00DD4B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D4B6A"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 w:rsidRPr="00DD4B6A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гражданами, если в его поддержку собраны подписи г</w:t>
      </w:r>
      <w:r w:rsidR="003B0D10" w:rsidRPr="00DD4B6A">
        <w:rPr>
          <w:rFonts w:ascii="Times New Roman" w:hAnsi="Times New Roman" w:cs="Times New Roman"/>
          <w:kern w:val="2"/>
          <w:sz w:val="28"/>
          <w:szCs w:val="28"/>
        </w:rPr>
        <w:t>раждан в количестве не менее 20</w:t>
      </w:r>
      <w:r w:rsidR="00367023" w:rsidRPr="00DD4B6A">
        <w:rPr>
          <w:rFonts w:ascii="Times New Roman" w:hAnsi="Times New Roman" w:cs="Times New Roman"/>
          <w:kern w:val="2"/>
          <w:sz w:val="28"/>
          <w:szCs w:val="28"/>
        </w:rPr>
        <w:t>% от числа граждан, проживающих на территории муниципального образования (части территории муниципального образования, на которой предполагается реализация инициат</w:t>
      </w:r>
      <w:r w:rsidR="00037C56" w:rsidRPr="00DD4B6A">
        <w:rPr>
          <w:rFonts w:ascii="Times New Roman" w:hAnsi="Times New Roman" w:cs="Times New Roman"/>
          <w:kern w:val="2"/>
          <w:sz w:val="28"/>
          <w:szCs w:val="28"/>
        </w:rPr>
        <w:t>ивного проекта), но не менее 400</w:t>
      </w:r>
      <w:r w:rsidR="00367023" w:rsidRPr="00DD4B6A">
        <w:rPr>
          <w:rFonts w:ascii="Times New Roman" w:hAnsi="Times New Roman" w:cs="Times New Roman"/>
          <w:kern w:val="2"/>
          <w:sz w:val="28"/>
          <w:szCs w:val="28"/>
        </w:rPr>
        <w:t xml:space="preserve"> подписей</w:t>
      </w:r>
      <w:r w:rsidR="00037C56" w:rsidRPr="00DD4B6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1D1BE3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27. Граждане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>
        <w:rPr>
          <w:rFonts w:ascii="Times New Roman" w:hAnsi="Times New Roman" w:cs="Times New Roman"/>
          <w:kern w:val="2"/>
          <w:sz w:val="28"/>
          <w:szCs w:val="28"/>
        </w:rPr>
        <w:t>, предусмотренной пунктом 20 настоящего Порядка.</w:t>
      </w:r>
    </w:p>
    <w:p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0454" w:rsidRPr="00037C56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37C56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Глава </w:t>
      </w:r>
      <w:r w:rsidR="00BD12E3" w:rsidRPr="00037C56">
        <w:rPr>
          <w:rFonts w:ascii="Times New Roman" w:hAnsi="Times New Roman" w:cs="Times New Roman"/>
          <w:b/>
          <w:bCs/>
          <w:kern w:val="2"/>
          <w:sz w:val="28"/>
          <w:szCs w:val="28"/>
        </w:rPr>
        <w:t>5</w:t>
      </w:r>
      <w:r w:rsidRPr="00037C56">
        <w:rPr>
          <w:rFonts w:ascii="Times New Roman" w:hAnsi="Times New Roman" w:cs="Times New Roman"/>
          <w:b/>
          <w:bCs/>
          <w:kern w:val="2"/>
          <w:sz w:val="28"/>
          <w:szCs w:val="28"/>
        </w:rPr>
        <w:t>. Внесение инициативного проекта</w:t>
      </w:r>
    </w:p>
    <w:p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D3740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28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:rsidR="001D3740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:rsidR="002D01BC" w:rsidRPr="00BF7BF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>
        <w:rPr>
          <w:rFonts w:ascii="Times New Roman" w:hAnsi="Times New Roman" w:cs="Times New Roman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13 настоящего Порядка (при наличии);</w:t>
      </w:r>
    </w:p>
    <w:p w:rsidR="003D0C6B" w:rsidRPr="00F33FF3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lastRenderedPageBreak/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протокол собрания или конференции граждан, и (или) результаты опроса граждан и (или) подписные листы</w:t>
      </w:r>
      <w:r w:rsidR="00696C32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, подтверждающи</w:t>
      </w:r>
      <w:bookmarkStart w:id="0" w:name="_GoBack"/>
      <w:bookmarkEnd w:id="0"/>
      <w:r w:rsidR="00F33FF3" w:rsidRPr="00F33FF3">
        <w:rPr>
          <w:rFonts w:ascii="Times New Roman" w:hAnsi="Times New Roman" w:cs="Times New Roman"/>
          <w:kern w:val="2"/>
          <w:sz w:val="28"/>
          <w:szCs w:val="28"/>
        </w:rPr>
        <w:t>е поддержку инициативного проекта жителями муниципального образования или его части;</w:t>
      </w:r>
    </w:p>
    <w:p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:rsidR="00480454" w:rsidRPr="00BF7BF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предусмотренным пунктом 13 настоящего Порядка;</w:t>
      </w:r>
    </w:p>
    <w:p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39A5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30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BE2F53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 xml:space="preserve"> 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BC4F05">
        <w:rPr>
          <w:rFonts w:ascii="Times New Roman" w:hAnsi="Times New Roman" w:cs="Times New Roman"/>
          <w:bCs/>
          <w:kern w:val="2"/>
          <w:sz w:val="28"/>
          <w:szCs w:val="28"/>
        </w:rPr>
        <w:t>–17</w:t>
      </w:r>
      <w:r w:rsidR="00BE2F53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1D277E" w:rsidRPr="00EE5180" w:rsidRDefault="001D1BE3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31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>дка, подтверждение об их приеме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30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>в течение пяти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принимает решение о принятии инициативного проекта </w:t>
      </w:r>
      <w:r w:rsidR="00BE2F53"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рассмотрению или об отказе в принятии инициативного проекта к рассмотрению.</w:t>
      </w:r>
    </w:p>
    <w:p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:rsidR="00CC39A5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>в течение пяти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рабочих дней со дня внесения инициативного проекта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 xml:space="preserve"> в местной газете «Пинчугский вестник»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>Администрации Пинчугского сельсовета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«Интернет»</w:t>
      </w:r>
      <w:r w:rsidR="0042628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информацию, предусмотренную пунктом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0665D1" w:rsidRDefault="001D1B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35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инициативном проекте, указанные в пункте 14 настоящего Порядка;</w:t>
      </w:r>
    </w:p>
    <w:p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E2F53">
        <w:rPr>
          <w:rFonts w:ascii="Times New Roman" w:hAnsi="Times New Roman" w:cs="Times New Roman"/>
          <w:kern w:val="2"/>
          <w:sz w:val="28"/>
          <w:szCs w:val="28"/>
        </w:rPr>
        <w:t>п. Пинчуга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E2D73" w:rsidRPr="00C938D4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C938D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Глава </w:t>
      </w:r>
      <w:r w:rsidR="00BD12E3" w:rsidRPr="00C938D4">
        <w:rPr>
          <w:rFonts w:ascii="Times New Roman" w:hAnsi="Times New Roman" w:cs="Times New Roman"/>
          <w:b/>
          <w:bCs/>
          <w:kern w:val="2"/>
          <w:sz w:val="28"/>
          <w:szCs w:val="28"/>
        </w:rPr>
        <w:t>6</w:t>
      </w:r>
      <w:r w:rsidRPr="00C938D4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. </w:t>
      </w:r>
      <w:r w:rsidR="00E07F22" w:rsidRPr="00C938D4">
        <w:rPr>
          <w:rFonts w:ascii="Times New Roman" w:hAnsi="Times New Roman" w:cs="Times New Roman"/>
          <w:b/>
          <w:bCs/>
          <w:kern w:val="2"/>
          <w:sz w:val="28"/>
          <w:szCs w:val="28"/>
        </w:rPr>
        <w:t>Рассмотрение инициативного проекта</w:t>
      </w:r>
    </w:p>
    <w:p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36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:rsidR="00EE2D73" w:rsidRPr="00687987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37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 6 октября 2003 года № 131-ФЗ «Об общих принципах организации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предусмотренных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инициатору инициативного проекта, предусмотренных пунктом 4 настоящего Порядка;</w:t>
      </w:r>
    </w:p>
    <w:p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к порядку проведения и результатам 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целях, предусмотренных пунктом 21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>правовых актов Красноярского края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, Уставу 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>Пинчугского сельсовета</w:t>
      </w:r>
      <w:r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)</w:t>
      </w:r>
      <w:r w:rsidR="00075AC0"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>жетных трансфертов из краевого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F1738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38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C938D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 6 октября 2003 года № 131-ФЗ «Об общих принципах организации местного самоуправления в Российской Федерации»</w:t>
      </w:r>
      <w:r w:rsidR="00C938D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>жетных трансфертов из краевого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инициативных проектов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25F2F" w:rsidRDefault="001D1BE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39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 а в случае, предусмотренном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:rsidR="00BB13F3" w:rsidRPr="00B6256D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.  Администрация принимает решение об отказе в поддержке инициативного проекта в одном из следующих случаев: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законом от 6 октября 2003 года № 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>Красноярского края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>Пинчугского сельсовета;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6) признание инициативного проекта 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 прошедшим конкурсный отбор.</w:t>
      </w:r>
    </w:p>
    <w:p w:rsidR="002403D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41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kern w:val="2"/>
          <w:sz w:val="28"/>
          <w:szCs w:val="28"/>
        </w:rPr>
        <w:t>40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65F5" w:rsidRDefault="001D1BE3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42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:rsidR="00C0299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43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:rsidR="00F90594" w:rsidRPr="008A1FBF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44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>течение пяти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рабочих дней со дня принятия в отношении инициативного проекта решений, предусмотренных пунктом 3</w:t>
      </w: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C938D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07F22" w:rsidRPr="00DD4B6A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DD4B6A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Глава </w:t>
      </w:r>
      <w:r w:rsidR="00BD12E3" w:rsidRPr="00DD4B6A">
        <w:rPr>
          <w:rFonts w:ascii="Times New Roman" w:hAnsi="Times New Roman" w:cs="Times New Roman"/>
          <w:b/>
          <w:bCs/>
          <w:kern w:val="2"/>
          <w:sz w:val="28"/>
          <w:szCs w:val="28"/>
        </w:rPr>
        <w:t>7</w:t>
      </w:r>
      <w:r w:rsidRPr="00DD4B6A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. </w:t>
      </w:r>
      <w:r w:rsidR="00BD12E3" w:rsidRPr="00DD4B6A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 проведения конкурсного отбора</w:t>
      </w:r>
      <w:r w:rsidR="00BD12E3" w:rsidRPr="00DD4B6A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</w:r>
      <w:r w:rsidRPr="00DD4B6A">
        <w:rPr>
          <w:rFonts w:ascii="Times New Roman" w:hAnsi="Times New Roman" w:cs="Times New Roman"/>
          <w:b/>
          <w:bCs/>
          <w:kern w:val="2"/>
          <w:sz w:val="28"/>
          <w:szCs w:val="28"/>
        </w:rPr>
        <w:t>инициативн</w:t>
      </w:r>
      <w:r w:rsidR="00BD12E3" w:rsidRPr="00DD4B6A">
        <w:rPr>
          <w:rFonts w:ascii="Times New Roman" w:hAnsi="Times New Roman" w:cs="Times New Roman"/>
          <w:b/>
          <w:bCs/>
          <w:kern w:val="2"/>
          <w:sz w:val="28"/>
          <w:szCs w:val="28"/>
        </w:rPr>
        <w:t>ых проектов</w:t>
      </w:r>
    </w:p>
    <w:p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1D1BE3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:rsidR="00E07F22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46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>, а также о обстоятельствах,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DD4B6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F02478" w:rsidRPr="003C2BE4" w:rsidRDefault="001D1BE3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47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</w:t>
      </w:r>
      <w:r w:rsidR="00DD4B6A">
        <w:rPr>
          <w:rFonts w:ascii="Times New Roman" w:hAnsi="Times New Roman" w:cs="Times New Roman"/>
          <w:kern w:val="2"/>
          <w:sz w:val="28"/>
          <w:szCs w:val="28"/>
        </w:rPr>
        <w:t>тся нормативным правовым актом Совета депутатов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учетом требований части 12 статьи 26</w:t>
      </w:r>
      <w:r w:rsidR="00DD4B6A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 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от 6 октября 2003 года № 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07F22" w:rsidRDefault="001D1BE3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48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</w:t>
      </w:r>
      <w:r w:rsidR="00DD4B6A">
        <w:rPr>
          <w:rFonts w:ascii="Times New Roman" w:hAnsi="Times New Roman" w:cs="Times New Roman"/>
          <w:kern w:val="2"/>
          <w:sz w:val="28"/>
          <w:szCs w:val="28"/>
        </w:rPr>
        <w:t xml:space="preserve"> нормативным правовым актом Совета депутатов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D7651C" w:rsidRPr="00AD37CC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F1DE8" w:rsidRPr="004C073B" w:rsidRDefault="001D1BE3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50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F20161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:rsidR="00AB6F53" w:rsidRPr="0024151D" w:rsidRDefault="001D1BE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51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>
        <w:rPr>
          <w:rFonts w:ascii="Times New Roman" w:hAnsi="Times New Roman" w:cs="Times New Roman"/>
          <w:kern w:val="2"/>
          <w:sz w:val="28"/>
          <w:szCs w:val="28"/>
        </w:rPr>
        <w:t>7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1E4F11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>1 пункта 3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>9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финансовом периоде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lastRenderedPageBreak/>
        <w:t>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</w:p>
    <w:p w:rsidR="006D38C5" w:rsidRDefault="001D1BE3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52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D4B6A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пяти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 xml:space="preserve">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</w:p>
    <w:sectPr w:rsidR="006D38C5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7E" w:rsidRDefault="00EF597E" w:rsidP="00926A06">
      <w:pPr>
        <w:spacing w:after="0" w:line="240" w:lineRule="auto"/>
      </w:pPr>
      <w:r>
        <w:separator/>
      </w:r>
    </w:p>
  </w:endnote>
  <w:endnote w:type="continuationSeparator" w:id="1">
    <w:p w:rsidR="00EF597E" w:rsidRDefault="00EF597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7E" w:rsidRDefault="00EF597E" w:rsidP="00926A06">
      <w:pPr>
        <w:spacing w:after="0" w:line="240" w:lineRule="auto"/>
      </w:pPr>
      <w:r>
        <w:separator/>
      </w:r>
    </w:p>
  </w:footnote>
  <w:footnote w:type="continuationSeparator" w:id="1">
    <w:p w:rsidR="00EF597E" w:rsidRDefault="00EF597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C938D4" w:rsidRPr="008604FB" w:rsidRDefault="009D0A8E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C938D4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575B6E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37C56"/>
    <w:rsid w:val="00040668"/>
    <w:rsid w:val="00040939"/>
    <w:rsid w:val="000413B3"/>
    <w:rsid w:val="00043284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94EC2"/>
    <w:rsid w:val="000C16B1"/>
    <w:rsid w:val="000C6A41"/>
    <w:rsid w:val="000C6A6D"/>
    <w:rsid w:val="000C7533"/>
    <w:rsid w:val="000D537A"/>
    <w:rsid w:val="000E6B36"/>
    <w:rsid w:val="000F1DE8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26C1B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C5673"/>
    <w:rsid w:val="002D01BC"/>
    <w:rsid w:val="002D21EF"/>
    <w:rsid w:val="002E11F5"/>
    <w:rsid w:val="002E7937"/>
    <w:rsid w:val="0033297B"/>
    <w:rsid w:val="003336B3"/>
    <w:rsid w:val="003428B9"/>
    <w:rsid w:val="00345B8A"/>
    <w:rsid w:val="00367023"/>
    <w:rsid w:val="0037079E"/>
    <w:rsid w:val="00373F1B"/>
    <w:rsid w:val="00375F62"/>
    <w:rsid w:val="003764BA"/>
    <w:rsid w:val="00382226"/>
    <w:rsid w:val="003858DF"/>
    <w:rsid w:val="00395AFA"/>
    <w:rsid w:val="00397952"/>
    <w:rsid w:val="003A4790"/>
    <w:rsid w:val="003A5BB9"/>
    <w:rsid w:val="003B0D10"/>
    <w:rsid w:val="003B6195"/>
    <w:rsid w:val="003C2BE4"/>
    <w:rsid w:val="003C7A4D"/>
    <w:rsid w:val="003D0C6B"/>
    <w:rsid w:val="003F0021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5B31"/>
    <w:rsid w:val="004A79C5"/>
    <w:rsid w:val="004C073B"/>
    <w:rsid w:val="004C11A3"/>
    <w:rsid w:val="004C34E6"/>
    <w:rsid w:val="004C5492"/>
    <w:rsid w:val="004D04C1"/>
    <w:rsid w:val="004D2504"/>
    <w:rsid w:val="004D3F35"/>
    <w:rsid w:val="004F4D13"/>
    <w:rsid w:val="004F7977"/>
    <w:rsid w:val="0050767F"/>
    <w:rsid w:val="00513B54"/>
    <w:rsid w:val="00513E91"/>
    <w:rsid w:val="005300BF"/>
    <w:rsid w:val="005404CD"/>
    <w:rsid w:val="00541BB2"/>
    <w:rsid w:val="00544C53"/>
    <w:rsid w:val="00545406"/>
    <w:rsid w:val="00545EEB"/>
    <w:rsid w:val="00550ADA"/>
    <w:rsid w:val="00553096"/>
    <w:rsid w:val="00560815"/>
    <w:rsid w:val="005615AF"/>
    <w:rsid w:val="00564A41"/>
    <w:rsid w:val="00565132"/>
    <w:rsid w:val="00572931"/>
    <w:rsid w:val="00572D32"/>
    <w:rsid w:val="00575B6E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4790D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E255E"/>
    <w:rsid w:val="007E5933"/>
    <w:rsid w:val="00820761"/>
    <w:rsid w:val="00830490"/>
    <w:rsid w:val="00840A34"/>
    <w:rsid w:val="008434CB"/>
    <w:rsid w:val="008465E9"/>
    <w:rsid w:val="00851247"/>
    <w:rsid w:val="00851278"/>
    <w:rsid w:val="008518C0"/>
    <w:rsid w:val="0085489F"/>
    <w:rsid w:val="008952F3"/>
    <w:rsid w:val="008A1FBF"/>
    <w:rsid w:val="008B4357"/>
    <w:rsid w:val="008C087A"/>
    <w:rsid w:val="008C1E39"/>
    <w:rsid w:val="008C44AE"/>
    <w:rsid w:val="008C68D5"/>
    <w:rsid w:val="008D0663"/>
    <w:rsid w:val="008E4E11"/>
    <w:rsid w:val="008E6395"/>
    <w:rsid w:val="00903C24"/>
    <w:rsid w:val="009104A9"/>
    <w:rsid w:val="009155D7"/>
    <w:rsid w:val="009176C1"/>
    <w:rsid w:val="00924D0A"/>
    <w:rsid w:val="00926A06"/>
    <w:rsid w:val="00934A61"/>
    <w:rsid w:val="00936F27"/>
    <w:rsid w:val="00944794"/>
    <w:rsid w:val="009518CE"/>
    <w:rsid w:val="0095403C"/>
    <w:rsid w:val="00956105"/>
    <w:rsid w:val="009640CF"/>
    <w:rsid w:val="0097704C"/>
    <w:rsid w:val="00982358"/>
    <w:rsid w:val="009870E4"/>
    <w:rsid w:val="0099563A"/>
    <w:rsid w:val="009B7523"/>
    <w:rsid w:val="009B7541"/>
    <w:rsid w:val="009C0587"/>
    <w:rsid w:val="009C3EE1"/>
    <w:rsid w:val="009D0A8E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4BC3"/>
    <w:rsid w:val="00AE67BE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6256D"/>
    <w:rsid w:val="00B6271C"/>
    <w:rsid w:val="00B76CB2"/>
    <w:rsid w:val="00BB13F3"/>
    <w:rsid w:val="00BC1FBE"/>
    <w:rsid w:val="00BC4F05"/>
    <w:rsid w:val="00BD12E3"/>
    <w:rsid w:val="00BD6B22"/>
    <w:rsid w:val="00BE1DE7"/>
    <w:rsid w:val="00BE2F53"/>
    <w:rsid w:val="00BF44B3"/>
    <w:rsid w:val="00BF7BF5"/>
    <w:rsid w:val="00C0253A"/>
    <w:rsid w:val="00C02997"/>
    <w:rsid w:val="00C05AE3"/>
    <w:rsid w:val="00C13B46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38D4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CF7967"/>
    <w:rsid w:val="00D02DE9"/>
    <w:rsid w:val="00D040C6"/>
    <w:rsid w:val="00D04832"/>
    <w:rsid w:val="00D13B6E"/>
    <w:rsid w:val="00D210E1"/>
    <w:rsid w:val="00D25D57"/>
    <w:rsid w:val="00D265F5"/>
    <w:rsid w:val="00D313B4"/>
    <w:rsid w:val="00D32160"/>
    <w:rsid w:val="00D43D8D"/>
    <w:rsid w:val="00D73B87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97F6D"/>
    <w:rsid w:val="00DB07F8"/>
    <w:rsid w:val="00DC0E7E"/>
    <w:rsid w:val="00DC3310"/>
    <w:rsid w:val="00DD2519"/>
    <w:rsid w:val="00DD4B6A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41EB"/>
    <w:rsid w:val="00E679BC"/>
    <w:rsid w:val="00E7064B"/>
    <w:rsid w:val="00E72F90"/>
    <w:rsid w:val="00E7326A"/>
    <w:rsid w:val="00E74F85"/>
    <w:rsid w:val="00E80FC4"/>
    <w:rsid w:val="00E81203"/>
    <w:rsid w:val="00E95C04"/>
    <w:rsid w:val="00EB18E3"/>
    <w:rsid w:val="00EB2FC7"/>
    <w:rsid w:val="00EB7347"/>
    <w:rsid w:val="00EC73CE"/>
    <w:rsid w:val="00ED255E"/>
    <w:rsid w:val="00ED26F5"/>
    <w:rsid w:val="00ED2B17"/>
    <w:rsid w:val="00EE2D73"/>
    <w:rsid w:val="00EE5180"/>
    <w:rsid w:val="00EF07E5"/>
    <w:rsid w:val="00EF597E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74A76"/>
    <w:rsid w:val="00F84904"/>
    <w:rsid w:val="00F86C90"/>
    <w:rsid w:val="00F8776D"/>
    <w:rsid w:val="00F90594"/>
    <w:rsid w:val="00F90774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7520"/>
    <w:rsid w:val="00FC340C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EE830-B429-4CC7-9714-02C2230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2021-11-03T08:25:00Z</cp:lastPrinted>
  <dcterms:created xsi:type="dcterms:W3CDTF">2021-11-03T08:28:00Z</dcterms:created>
  <dcterms:modified xsi:type="dcterms:W3CDTF">2021-11-03T08:28:00Z</dcterms:modified>
</cp:coreProperties>
</file>