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9B" w:rsidRDefault="00B81B9B" w:rsidP="00B81B9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1F9B">
        <w:rPr>
          <w:noProof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9B" w:rsidRDefault="00B81B9B" w:rsidP="00B81B9B">
      <w:pPr>
        <w:pStyle w:val="2"/>
        <w:tabs>
          <w:tab w:val="left" w:pos="-170"/>
        </w:tabs>
        <w:spacing w:before="120" w:after="0"/>
        <w:ind w:left="0" w:firstLine="0"/>
        <w:jc w:val="center"/>
        <w:rPr>
          <w:b w:val="0"/>
          <w:sz w:val="28"/>
          <w:szCs w:val="28"/>
        </w:rPr>
      </w:pPr>
      <w:r w:rsidRPr="00B81B9B">
        <w:rPr>
          <w:b w:val="0"/>
          <w:sz w:val="28"/>
          <w:szCs w:val="28"/>
        </w:rPr>
        <w:t xml:space="preserve">АДМИНИСТРАЦИЯ </w:t>
      </w:r>
      <w:r w:rsidR="00DB0323">
        <w:rPr>
          <w:b w:val="0"/>
          <w:sz w:val="28"/>
          <w:szCs w:val="28"/>
        </w:rPr>
        <w:t>ПИНЧУГСКОГО</w:t>
      </w:r>
      <w:r w:rsidRPr="00B81B9B">
        <w:rPr>
          <w:b w:val="0"/>
          <w:sz w:val="28"/>
          <w:szCs w:val="28"/>
        </w:rPr>
        <w:t xml:space="preserve"> СЕЛЬСОВЕТА</w:t>
      </w:r>
    </w:p>
    <w:p w:rsidR="00B81B9B" w:rsidRPr="00B81B9B" w:rsidRDefault="00B81B9B" w:rsidP="00B81B9B">
      <w:pPr>
        <w:pStyle w:val="2"/>
        <w:tabs>
          <w:tab w:val="left" w:pos="-170"/>
        </w:tabs>
        <w:spacing w:before="120" w:after="0"/>
        <w:ind w:left="0" w:firstLine="0"/>
        <w:jc w:val="center"/>
        <w:rPr>
          <w:b w:val="0"/>
          <w:sz w:val="28"/>
          <w:szCs w:val="28"/>
        </w:rPr>
      </w:pPr>
      <w:r w:rsidRPr="00B81B9B">
        <w:rPr>
          <w:b w:val="0"/>
          <w:sz w:val="28"/>
          <w:szCs w:val="28"/>
        </w:rPr>
        <w:t>БОГУЧАНСКОГО РАЙОНА</w:t>
      </w:r>
    </w:p>
    <w:p w:rsidR="00B81B9B" w:rsidRPr="00B81B9B" w:rsidRDefault="00B81B9B" w:rsidP="00B81B9B">
      <w:pPr>
        <w:pStyle w:val="2"/>
        <w:tabs>
          <w:tab w:val="left" w:pos="-170"/>
        </w:tabs>
        <w:ind w:left="0" w:firstLine="0"/>
        <w:jc w:val="center"/>
        <w:rPr>
          <w:b w:val="0"/>
          <w:sz w:val="28"/>
          <w:szCs w:val="28"/>
        </w:rPr>
      </w:pPr>
      <w:r w:rsidRPr="00B81B9B">
        <w:rPr>
          <w:b w:val="0"/>
          <w:sz w:val="28"/>
          <w:szCs w:val="28"/>
        </w:rPr>
        <w:t>КРАСНОЯРСКОГО КРАЯ</w:t>
      </w:r>
    </w:p>
    <w:p w:rsidR="00B81B9B" w:rsidRPr="00B81B9B" w:rsidRDefault="00B81B9B" w:rsidP="00B81B9B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1B9B" w:rsidRPr="00D02DC1" w:rsidRDefault="00B81B9B" w:rsidP="00B81B9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2D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1B9B" w:rsidRPr="00D02DC1" w:rsidRDefault="00B81B9B" w:rsidP="00B81B9B">
      <w:pPr>
        <w:jc w:val="both"/>
        <w:rPr>
          <w:color w:val="000000"/>
          <w:spacing w:val="-2"/>
          <w:sz w:val="28"/>
          <w:szCs w:val="28"/>
        </w:rPr>
      </w:pPr>
    </w:p>
    <w:p w:rsidR="00B81B9B" w:rsidRPr="00313980" w:rsidRDefault="00DB0323" w:rsidP="00313980">
      <w:pPr>
        <w:jc w:val="center"/>
        <w:rPr>
          <w:b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02.12</w:t>
      </w:r>
      <w:r w:rsidR="00B81B9B" w:rsidRPr="00313980">
        <w:rPr>
          <w:color w:val="000000"/>
          <w:spacing w:val="-2"/>
          <w:sz w:val="24"/>
          <w:szCs w:val="24"/>
        </w:rPr>
        <w:t>.2019 г.</w:t>
      </w:r>
      <w:r w:rsidR="00B81B9B" w:rsidRPr="00313980">
        <w:rPr>
          <w:color w:val="000000"/>
          <w:sz w:val="24"/>
          <w:szCs w:val="24"/>
        </w:rPr>
        <w:tab/>
        <w:t xml:space="preserve">                     п. </w:t>
      </w:r>
      <w:r>
        <w:rPr>
          <w:color w:val="000000"/>
          <w:sz w:val="24"/>
          <w:szCs w:val="24"/>
        </w:rPr>
        <w:t>Пинчуга</w:t>
      </w:r>
      <w:r w:rsidR="00B81B9B" w:rsidRPr="00313980">
        <w:rPr>
          <w:color w:val="000000"/>
          <w:sz w:val="24"/>
          <w:szCs w:val="24"/>
        </w:rPr>
        <w:t xml:space="preserve">                                    </w:t>
      </w:r>
      <w:r w:rsidR="00313980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113</w:t>
      </w:r>
      <w:r w:rsidR="00B81B9B" w:rsidRPr="00313980">
        <w:rPr>
          <w:color w:val="000000"/>
          <w:sz w:val="24"/>
          <w:szCs w:val="24"/>
        </w:rPr>
        <w:t>-П</w:t>
      </w:r>
    </w:p>
    <w:p w:rsidR="00621F40" w:rsidRPr="00313980" w:rsidRDefault="00621F40" w:rsidP="00313980">
      <w:pPr>
        <w:jc w:val="center"/>
        <w:rPr>
          <w:sz w:val="24"/>
          <w:szCs w:val="24"/>
        </w:rPr>
      </w:pPr>
    </w:p>
    <w:p w:rsidR="00621F40" w:rsidRPr="00313980" w:rsidRDefault="00621F40" w:rsidP="00621F40">
      <w:pPr>
        <w:rPr>
          <w:b/>
          <w:sz w:val="24"/>
          <w:szCs w:val="24"/>
        </w:rPr>
      </w:pPr>
    </w:p>
    <w:p w:rsidR="00621F40" w:rsidRPr="00313980" w:rsidRDefault="009C43C0" w:rsidP="00B81B9B">
      <w:pPr>
        <w:rPr>
          <w:rFonts w:cs="Arial"/>
          <w:bCs/>
          <w:kern w:val="28"/>
          <w:sz w:val="24"/>
          <w:szCs w:val="24"/>
        </w:rPr>
      </w:pPr>
      <w:r w:rsidRPr="00313980">
        <w:rPr>
          <w:rFonts w:cs="Arial"/>
          <w:bCs/>
          <w:kern w:val="28"/>
          <w:sz w:val="24"/>
          <w:szCs w:val="24"/>
        </w:rPr>
        <w:t>О создании эвакуационной (эвакоприемной) комиссии</w:t>
      </w:r>
      <w:r w:rsidR="00B81B9B" w:rsidRPr="00313980">
        <w:rPr>
          <w:rFonts w:cs="Arial"/>
          <w:bCs/>
          <w:kern w:val="28"/>
          <w:sz w:val="24"/>
          <w:szCs w:val="24"/>
        </w:rPr>
        <w:t xml:space="preserve"> </w:t>
      </w:r>
      <w:r w:rsidR="00DB0323">
        <w:rPr>
          <w:rFonts w:cs="Arial"/>
          <w:bCs/>
          <w:kern w:val="28"/>
          <w:sz w:val="24"/>
          <w:szCs w:val="24"/>
        </w:rPr>
        <w:t>Пинчугского</w:t>
      </w:r>
      <w:r w:rsidR="00B81B9B" w:rsidRPr="00313980">
        <w:rPr>
          <w:rFonts w:cs="Arial"/>
          <w:bCs/>
          <w:kern w:val="28"/>
          <w:sz w:val="24"/>
          <w:szCs w:val="24"/>
        </w:rPr>
        <w:t xml:space="preserve"> сельсовета</w:t>
      </w:r>
    </w:p>
    <w:p w:rsidR="00BA6FB9" w:rsidRPr="00313980" w:rsidRDefault="00BA6FB9" w:rsidP="00B81B9B">
      <w:pPr>
        <w:ind w:firstLine="709"/>
        <w:rPr>
          <w:sz w:val="24"/>
          <w:szCs w:val="24"/>
        </w:rPr>
      </w:pPr>
    </w:p>
    <w:p w:rsidR="009C43C0" w:rsidRPr="00313980" w:rsidRDefault="009C43C0" w:rsidP="00F36412">
      <w:pPr>
        <w:suppressAutoHyphens/>
        <w:jc w:val="both"/>
        <w:rPr>
          <w:sz w:val="24"/>
          <w:szCs w:val="24"/>
        </w:rPr>
      </w:pPr>
      <w:r w:rsidRPr="00313980">
        <w:rPr>
          <w:sz w:val="24"/>
          <w:szCs w:val="24"/>
        </w:rPr>
        <w:t>В целях совершенствования организации планирования, обеспечения и проведения мероприятий по приему, размещению и первоочередному жизнеобеспечению эвакуируемого и рассредоточиваемого населения, материальных и культурных ценностей</w:t>
      </w:r>
      <w:r w:rsidR="00B81B9B" w:rsidRPr="00313980">
        <w:rPr>
          <w:sz w:val="24"/>
          <w:szCs w:val="24"/>
        </w:rPr>
        <w:t xml:space="preserve"> Нижнетерянск</w:t>
      </w:r>
      <w:r w:rsidRPr="00313980">
        <w:rPr>
          <w:sz w:val="24"/>
          <w:szCs w:val="24"/>
        </w:rPr>
        <w:t xml:space="preserve"> в военное время и при чрезвычайных ситуациях природного и техногенного характера, в соответствии с Федеральным законом от 12.02.1998 г. №28-ФЗ «О гражданской обороне», Федеральным законом от 21.12.1994 №68-ФЗ «О защите населения и территорий от чрезвычайных ситуаций природного и техногенного характера», Постановлением Губернатора Кемеровской области от 10.02.2009 г. №10-пг «О создании эвакуационной комиссии Кемеровской области»:</w:t>
      </w:r>
    </w:p>
    <w:p w:rsidR="009C43C0" w:rsidRPr="00313980" w:rsidRDefault="004869D7" w:rsidP="004869D7">
      <w:pPr>
        <w:suppressAutoHyphens/>
        <w:ind w:firstLine="709"/>
        <w:jc w:val="both"/>
        <w:rPr>
          <w:sz w:val="24"/>
          <w:szCs w:val="24"/>
        </w:rPr>
      </w:pPr>
      <w:r w:rsidRPr="00313980">
        <w:rPr>
          <w:sz w:val="24"/>
          <w:szCs w:val="24"/>
        </w:rPr>
        <w:t xml:space="preserve">1. Утвердить </w:t>
      </w:r>
      <w:r w:rsidR="009C43C0" w:rsidRPr="00313980">
        <w:rPr>
          <w:sz w:val="24"/>
          <w:szCs w:val="24"/>
        </w:rPr>
        <w:t xml:space="preserve">Положение об эвакуационной приемной комиссии </w:t>
      </w:r>
      <w:r w:rsidR="00DB0323">
        <w:rPr>
          <w:sz w:val="24"/>
          <w:szCs w:val="24"/>
        </w:rPr>
        <w:t>Пинчугского</w:t>
      </w:r>
      <w:r w:rsidR="00F36412" w:rsidRPr="00313980">
        <w:rPr>
          <w:sz w:val="24"/>
          <w:szCs w:val="24"/>
        </w:rPr>
        <w:t xml:space="preserve"> сельсовета </w:t>
      </w:r>
      <w:r w:rsidR="009C43C0" w:rsidRPr="00313980">
        <w:rPr>
          <w:sz w:val="24"/>
          <w:szCs w:val="24"/>
        </w:rPr>
        <w:t>согласно приложению №1 к настоящему Постановлению.</w:t>
      </w:r>
    </w:p>
    <w:p w:rsidR="009C43C0" w:rsidRPr="00313980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313980">
        <w:rPr>
          <w:sz w:val="24"/>
          <w:szCs w:val="24"/>
        </w:rPr>
        <w:t xml:space="preserve">2. </w:t>
      </w:r>
      <w:r w:rsidR="004869D7" w:rsidRPr="00313980">
        <w:rPr>
          <w:sz w:val="24"/>
          <w:szCs w:val="24"/>
        </w:rPr>
        <w:t xml:space="preserve">Утвердить </w:t>
      </w:r>
      <w:r w:rsidRPr="00313980">
        <w:rPr>
          <w:sz w:val="24"/>
          <w:szCs w:val="24"/>
        </w:rPr>
        <w:t xml:space="preserve">Состав эвакуационной приемной комиссии </w:t>
      </w:r>
      <w:r w:rsidR="00DB0323">
        <w:rPr>
          <w:sz w:val="24"/>
          <w:szCs w:val="24"/>
        </w:rPr>
        <w:t>Пинчугского</w:t>
      </w:r>
      <w:r w:rsidR="00F36412" w:rsidRPr="00313980">
        <w:rPr>
          <w:sz w:val="24"/>
          <w:szCs w:val="24"/>
        </w:rPr>
        <w:t xml:space="preserve"> сельсовета </w:t>
      </w:r>
      <w:r w:rsidRPr="00313980">
        <w:rPr>
          <w:sz w:val="24"/>
          <w:szCs w:val="24"/>
        </w:rPr>
        <w:t>согласно приложению №2 к настоящему Постановлению.</w:t>
      </w:r>
    </w:p>
    <w:p w:rsidR="009C43C0" w:rsidRPr="00313980" w:rsidRDefault="004869D7" w:rsidP="009C43C0">
      <w:pPr>
        <w:suppressAutoHyphens/>
        <w:ind w:firstLine="709"/>
        <w:jc w:val="both"/>
        <w:rPr>
          <w:sz w:val="24"/>
          <w:szCs w:val="24"/>
        </w:rPr>
      </w:pPr>
      <w:r w:rsidRPr="00313980">
        <w:rPr>
          <w:sz w:val="24"/>
          <w:szCs w:val="24"/>
        </w:rPr>
        <w:t>3</w:t>
      </w:r>
      <w:r w:rsidR="009C43C0" w:rsidRPr="00313980">
        <w:rPr>
          <w:sz w:val="24"/>
          <w:szCs w:val="24"/>
        </w:rPr>
        <w:t xml:space="preserve">. Обнародовать настоящее постановление на информационном стенде администрации </w:t>
      </w:r>
      <w:r w:rsidR="00DB0323">
        <w:rPr>
          <w:sz w:val="24"/>
          <w:szCs w:val="24"/>
        </w:rPr>
        <w:t>Пинчугского</w:t>
      </w:r>
      <w:r w:rsidR="00D54ABC" w:rsidRPr="00313980">
        <w:rPr>
          <w:sz w:val="24"/>
          <w:szCs w:val="24"/>
        </w:rPr>
        <w:t xml:space="preserve"> сельсовета</w:t>
      </w:r>
      <w:r w:rsidR="009C43C0" w:rsidRPr="00313980">
        <w:rPr>
          <w:sz w:val="24"/>
          <w:szCs w:val="24"/>
        </w:rPr>
        <w:t xml:space="preserve"> и разместить на официальном сайте администрации </w:t>
      </w:r>
      <w:r w:rsidR="00DB0323">
        <w:rPr>
          <w:sz w:val="24"/>
          <w:szCs w:val="24"/>
        </w:rPr>
        <w:t>Пинчугского</w:t>
      </w:r>
      <w:r w:rsidR="00313980" w:rsidRPr="00313980">
        <w:rPr>
          <w:sz w:val="24"/>
          <w:szCs w:val="24"/>
        </w:rPr>
        <w:t xml:space="preserve"> сельсовета</w:t>
      </w:r>
    </w:p>
    <w:p w:rsidR="009C43C0" w:rsidRPr="00313980" w:rsidRDefault="004869D7" w:rsidP="009C43C0">
      <w:pPr>
        <w:suppressAutoHyphens/>
        <w:ind w:firstLine="709"/>
        <w:jc w:val="both"/>
        <w:rPr>
          <w:sz w:val="24"/>
          <w:szCs w:val="24"/>
        </w:rPr>
      </w:pPr>
      <w:r w:rsidRPr="00313980">
        <w:rPr>
          <w:sz w:val="24"/>
          <w:szCs w:val="24"/>
        </w:rPr>
        <w:t>4</w:t>
      </w:r>
      <w:r w:rsidR="009C43C0" w:rsidRPr="00313980">
        <w:rPr>
          <w:sz w:val="24"/>
          <w:szCs w:val="24"/>
        </w:rPr>
        <w:t>. Контроль за испол</w:t>
      </w:r>
      <w:r w:rsidRPr="00313980">
        <w:rPr>
          <w:sz w:val="24"/>
          <w:szCs w:val="24"/>
        </w:rPr>
        <w:t>нением настоящего п</w:t>
      </w:r>
      <w:r w:rsidR="009C43C0" w:rsidRPr="00313980">
        <w:rPr>
          <w:sz w:val="24"/>
          <w:szCs w:val="24"/>
        </w:rPr>
        <w:t>остановления оставляю за собой.</w:t>
      </w:r>
    </w:p>
    <w:p w:rsidR="00BA6FB9" w:rsidRPr="00313980" w:rsidRDefault="004869D7" w:rsidP="00313980">
      <w:pPr>
        <w:jc w:val="both"/>
        <w:rPr>
          <w:sz w:val="24"/>
          <w:szCs w:val="24"/>
        </w:rPr>
      </w:pPr>
      <w:r w:rsidRPr="00313980">
        <w:rPr>
          <w:sz w:val="24"/>
          <w:szCs w:val="24"/>
        </w:rPr>
        <w:t>5</w:t>
      </w:r>
      <w:r w:rsidR="009C43C0" w:rsidRPr="00313980">
        <w:rPr>
          <w:sz w:val="24"/>
          <w:szCs w:val="24"/>
        </w:rPr>
        <w:t>. Постановление вступает в силу со дня его официального обнародования</w:t>
      </w:r>
    </w:p>
    <w:p w:rsidR="008C7AA7" w:rsidRPr="00313980" w:rsidRDefault="008C7AA7" w:rsidP="00D1622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C1081" w:rsidRPr="00313980" w:rsidRDefault="001C1081" w:rsidP="00D1622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C7AA7" w:rsidRPr="00313980" w:rsidRDefault="008C7AA7" w:rsidP="00D16221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621F40" w:rsidRPr="00313980" w:rsidTr="00313980">
        <w:tc>
          <w:tcPr>
            <w:tcW w:w="5882" w:type="dxa"/>
          </w:tcPr>
          <w:p w:rsidR="00621F40" w:rsidRPr="00313980" w:rsidRDefault="00DB0323" w:rsidP="00DB03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621F40" w:rsidRPr="00313980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 xml:space="preserve">ы </w:t>
            </w:r>
          </w:p>
        </w:tc>
        <w:tc>
          <w:tcPr>
            <w:tcW w:w="3865" w:type="dxa"/>
          </w:tcPr>
          <w:p w:rsidR="00621F40" w:rsidRPr="00313980" w:rsidRDefault="00621F40" w:rsidP="001521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1F40" w:rsidRPr="00313980" w:rsidTr="00313980">
        <w:tc>
          <w:tcPr>
            <w:tcW w:w="5882" w:type="dxa"/>
          </w:tcPr>
          <w:p w:rsidR="00621F40" w:rsidRPr="00313980" w:rsidRDefault="00DB0323" w:rsidP="003139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Пинчугского</w:t>
            </w:r>
            <w:r w:rsidR="00313980" w:rsidRPr="00313980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865" w:type="dxa"/>
          </w:tcPr>
          <w:p w:rsidR="00621F40" w:rsidRPr="00313980" w:rsidRDefault="00DB0323" w:rsidP="003139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Фрик</w:t>
            </w:r>
          </w:p>
        </w:tc>
      </w:tr>
    </w:tbl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313980" w:rsidRDefault="00313980" w:rsidP="00313980">
      <w:pPr>
        <w:rPr>
          <w:sz w:val="28"/>
          <w:szCs w:val="28"/>
        </w:rPr>
      </w:pPr>
    </w:p>
    <w:p w:rsidR="009F272F" w:rsidRDefault="009F272F" w:rsidP="009F272F">
      <w:pPr>
        <w:rPr>
          <w:sz w:val="28"/>
          <w:szCs w:val="28"/>
        </w:rPr>
      </w:pPr>
    </w:p>
    <w:p w:rsidR="00D16221" w:rsidRPr="009F272F" w:rsidRDefault="008E67BF" w:rsidP="009F272F">
      <w:pPr>
        <w:jc w:val="right"/>
        <w:rPr>
          <w:sz w:val="24"/>
          <w:szCs w:val="24"/>
        </w:rPr>
      </w:pPr>
      <w:r w:rsidRPr="009F272F">
        <w:rPr>
          <w:sz w:val="24"/>
          <w:szCs w:val="24"/>
        </w:rPr>
        <w:lastRenderedPageBreak/>
        <w:t>Приложение</w:t>
      </w:r>
      <w:r w:rsidR="00BA6FB9" w:rsidRPr="009F272F">
        <w:rPr>
          <w:sz w:val="24"/>
          <w:szCs w:val="24"/>
        </w:rPr>
        <w:t xml:space="preserve"> №1</w:t>
      </w:r>
    </w:p>
    <w:p w:rsidR="00D16221" w:rsidRPr="00EE087D" w:rsidRDefault="00742828" w:rsidP="00313980">
      <w:pPr>
        <w:ind w:left="4536"/>
        <w:jc w:val="right"/>
        <w:rPr>
          <w:sz w:val="24"/>
          <w:szCs w:val="24"/>
        </w:rPr>
      </w:pPr>
      <w:r w:rsidRPr="00EE087D">
        <w:rPr>
          <w:sz w:val="24"/>
          <w:szCs w:val="24"/>
        </w:rPr>
        <w:t>к постановлению</w:t>
      </w:r>
      <w:r w:rsidR="00D16221" w:rsidRPr="00EE087D">
        <w:rPr>
          <w:sz w:val="24"/>
          <w:szCs w:val="24"/>
        </w:rPr>
        <w:t xml:space="preserve"> администрации </w:t>
      </w:r>
      <w:r w:rsidR="00DB0323">
        <w:rPr>
          <w:sz w:val="24"/>
          <w:szCs w:val="24"/>
        </w:rPr>
        <w:t>Пинчугского</w:t>
      </w:r>
      <w:r w:rsidR="00313980" w:rsidRPr="00EE087D">
        <w:rPr>
          <w:sz w:val="24"/>
          <w:szCs w:val="24"/>
        </w:rPr>
        <w:t xml:space="preserve"> сельсовета</w:t>
      </w:r>
    </w:p>
    <w:p w:rsidR="00D16221" w:rsidRPr="00EE087D" w:rsidRDefault="00D16221" w:rsidP="00313980">
      <w:pPr>
        <w:ind w:left="4536"/>
        <w:jc w:val="right"/>
        <w:rPr>
          <w:sz w:val="24"/>
          <w:szCs w:val="24"/>
        </w:rPr>
      </w:pPr>
      <w:r w:rsidRPr="00EE087D">
        <w:rPr>
          <w:sz w:val="24"/>
          <w:szCs w:val="24"/>
        </w:rPr>
        <w:t xml:space="preserve">от </w:t>
      </w:r>
      <w:r w:rsidR="00DB0323">
        <w:rPr>
          <w:sz w:val="24"/>
          <w:szCs w:val="24"/>
        </w:rPr>
        <w:t>02.12</w:t>
      </w:r>
      <w:r w:rsidR="00313980" w:rsidRPr="00EE087D">
        <w:rPr>
          <w:sz w:val="24"/>
          <w:szCs w:val="24"/>
        </w:rPr>
        <w:t xml:space="preserve">.2019 № </w:t>
      </w:r>
      <w:r w:rsidR="00DB0323">
        <w:rPr>
          <w:sz w:val="24"/>
          <w:szCs w:val="24"/>
        </w:rPr>
        <w:t>113-</w:t>
      </w:r>
      <w:r w:rsidR="00313980" w:rsidRPr="00EE087D">
        <w:rPr>
          <w:sz w:val="24"/>
          <w:szCs w:val="24"/>
        </w:rPr>
        <w:t>П</w:t>
      </w:r>
    </w:p>
    <w:p w:rsidR="00D16221" w:rsidRPr="00EE087D" w:rsidRDefault="00D16221" w:rsidP="00313980">
      <w:pPr>
        <w:widowControl w:val="0"/>
        <w:ind w:firstLine="709"/>
        <w:jc w:val="right"/>
        <w:rPr>
          <w:rFonts w:eastAsia="PMingLiU"/>
          <w:b/>
          <w:bCs/>
          <w:sz w:val="24"/>
          <w:szCs w:val="24"/>
        </w:rPr>
      </w:pPr>
    </w:p>
    <w:p w:rsidR="00D16221" w:rsidRPr="00EE087D" w:rsidRDefault="00D16221" w:rsidP="00313980">
      <w:pPr>
        <w:widowControl w:val="0"/>
        <w:ind w:firstLine="709"/>
        <w:jc w:val="right"/>
        <w:rPr>
          <w:rFonts w:eastAsia="PMingLiU"/>
          <w:b/>
          <w:bCs/>
          <w:sz w:val="24"/>
          <w:szCs w:val="24"/>
        </w:rPr>
      </w:pPr>
    </w:p>
    <w:p w:rsidR="00D16221" w:rsidRPr="00EE087D" w:rsidRDefault="00D16221" w:rsidP="001C1081">
      <w:pPr>
        <w:widowControl w:val="0"/>
        <w:ind w:firstLine="709"/>
        <w:jc w:val="both"/>
        <w:rPr>
          <w:rFonts w:eastAsia="PMingLiU"/>
          <w:b/>
          <w:bCs/>
          <w:sz w:val="24"/>
          <w:szCs w:val="24"/>
        </w:rPr>
      </w:pPr>
    </w:p>
    <w:p w:rsidR="009C43C0" w:rsidRPr="00EE087D" w:rsidRDefault="009C43C0" w:rsidP="009C43C0">
      <w:pPr>
        <w:suppressAutoHyphens/>
        <w:ind w:firstLine="709"/>
        <w:jc w:val="center"/>
        <w:rPr>
          <w:b/>
          <w:bCs/>
          <w:kern w:val="32"/>
          <w:sz w:val="24"/>
          <w:szCs w:val="24"/>
        </w:rPr>
      </w:pPr>
      <w:r w:rsidRPr="00EE087D">
        <w:rPr>
          <w:b/>
          <w:bCs/>
          <w:kern w:val="32"/>
          <w:sz w:val="24"/>
          <w:szCs w:val="24"/>
        </w:rPr>
        <w:t>ПОЛОЖЕНИЕ</w:t>
      </w:r>
    </w:p>
    <w:p w:rsidR="009C43C0" w:rsidRPr="00EE087D" w:rsidRDefault="009C43C0" w:rsidP="009C43C0">
      <w:pPr>
        <w:suppressAutoHyphens/>
        <w:ind w:firstLine="709"/>
        <w:jc w:val="center"/>
        <w:rPr>
          <w:b/>
          <w:bCs/>
          <w:kern w:val="32"/>
          <w:sz w:val="24"/>
          <w:szCs w:val="24"/>
        </w:rPr>
      </w:pPr>
      <w:r w:rsidRPr="00EE087D">
        <w:rPr>
          <w:b/>
          <w:bCs/>
          <w:kern w:val="32"/>
          <w:sz w:val="24"/>
          <w:szCs w:val="24"/>
        </w:rPr>
        <w:t>об эвакуационной приемной комиссии</w:t>
      </w:r>
      <w:r w:rsidR="000F6EA7" w:rsidRPr="00EE087D">
        <w:rPr>
          <w:b/>
          <w:bCs/>
          <w:kern w:val="32"/>
          <w:sz w:val="24"/>
          <w:szCs w:val="24"/>
        </w:rPr>
        <w:t xml:space="preserve"> </w:t>
      </w:r>
      <w:r w:rsidR="00DB0323">
        <w:rPr>
          <w:b/>
          <w:bCs/>
          <w:kern w:val="32"/>
          <w:sz w:val="24"/>
          <w:szCs w:val="24"/>
        </w:rPr>
        <w:t>Пинчугского</w:t>
      </w:r>
      <w:r w:rsidR="000F6EA7" w:rsidRPr="00EE087D">
        <w:rPr>
          <w:b/>
          <w:bCs/>
          <w:kern w:val="32"/>
          <w:sz w:val="24"/>
          <w:szCs w:val="24"/>
        </w:rPr>
        <w:t xml:space="preserve"> сельсовета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p w:rsidR="009C43C0" w:rsidRPr="00EE087D" w:rsidRDefault="009C43C0" w:rsidP="00313980">
      <w:pPr>
        <w:suppressAutoHyphens/>
        <w:ind w:firstLine="709"/>
        <w:jc w:val="center"/>
        <w:rPr>
          <w:b/>
          <w:sz w:val="24"/>
          <w:szCs w:val="24"/>
        </w:rPr>
      </w:pPr>
      <w:r w:rsidRPr="00EE087D">
        <w:rPr>
          <w:b/>
          <w:sz w:val="24"/>
          <w:szCs w:val="24"/>
        </w:rPr>
        <w:t>I. Общие положения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1.Эвакуационная приемная комиссия (далее ЭПК) Окуневского сельского поселения создается для планирования, организации и проведения эвакуационных мероприятий на территории </w:t>
      </w:r>
      <w:r w:rsidR="00DB0323">
        <w:rPr>
          <w:sz w:val="24"/>
          <w:szCs w:val="24"/>
        </w:rPr>
        <w:t>Пинчугского</w:t>
      </w:r>
      <w:r w:rsidR="00313980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 xml:space="preserve"> в военное время и при чрезвычайных ситуациях природного и техногенного характера в мирное время.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2. ЭПК </w:t>
      </w:r>
      <w:r w:rsidR="00DB0323">
        <w:rPr>
          <w:sz w:val="24"/>
          <w:szCs w:val="24"/>
        </w:rPr>
        <w:t>Пинчугского</w:t>
      </w:r>
      <w:r w:rsidR="00313980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 xml:space="preserve"> возглавляется гла</w:t>
      </w:r>
      <w:r w:rsidR="00D2653D" w:rsidRPr="00EE087D">
        <w:rPr>
          <w:sz w:val="24"/>
          <w:szCs w:val="24"/>
        </w:rPr>
        <w:t xml:space="preserve">вой </w:t>
      </w:r>
      <w:r w:rsidR="00DB0323">
        <w:rPr>
          <w:sz w:val="24"/>
          <w:szCs w:val="24"/>
        </w:rPr>
        <w:t>Пинчугского</w:t>
      </w:r>
      <w:r w:rsidR="00D2653D" w:rsidRPr="00EE087D">
        <w:rPr>
          <w:sz w:val="24"/>
          <w:szCs w:val="24"/>
        </w:rPr>
        <w:t xml:space="preserve"> сельсовета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3. Председатель ЭПК </w:t>
      </w:r>
      <w:r w:rsidR="00DB0323">
        <w:rPr>
          <w:sz w:val="24"/>
          <w:szCs w:val="24"/>
        </w:rPr>
        <w:t>Пинчугского</w:t>
      </w:r>
      <w:r w:rsidR="00D2653D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 xml:space="preserve"> подчиняется главе </w:t>
      </w:r>
      <w:r w:rsidR="00D2653D" w:rsidRPr="00EE087D">
        <w:rPr>
          <w:sz w:val="24"/>
          <w:szCs w:val="24"/>
        </w:rPr>
        <w:t>Богучанского района</w:t>
      </w:r>
      <w:r w:rsidRPr="00EE087D">
        <w:rPr>
          <w:sz w:val="24"/>
          <w:szCs w:val="24"/>
        </w:rPr>
        <w:t xml:space="preserve"> – руководителю гражданской обороны, а по вопросам эвакуации при чрезвычайных ситуациях в мирное время председателю комиссии по предупреждению и ликвидации чрезвычайных ситуаций и обеспечению пожарной безопасности администрации </w:t>
      </w:r>
      <w:r w:rsidR="00D2653D" w:rsidRPr="00EE087D">
        <w:rPr>
          <w:sz w:val="24"/>
          <w:szCs w:val="24"/>
        </w:rPr>
        <w:t>Богучанского района.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4. Для организованной работы ЭПК </w:t>
      </w:r>
      <w:r w:rsidR="00DB0323">
        <w:rPr>
          <w:sz w:val="24"/>
          <w:szCs w:val="24"/>
        </w:rPr>
        <w:t>Пинчугского</w:t>
      </w:r>
      <w:r w:rsidR="00D2653D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 xml:space="preserve"> решением председателя комиссии создаются рабочие группы: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- учета эвакуационного населения и информации;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- учета эвакуации материальных ценностей;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- приема и организации размещения эвакуируемого населения;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- дорожного и транспортного обеспечения;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- оповещения и связи;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- первоочередного жизнеобеспечения эвакуируемого населения.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5. ЭПК </w:t>
      </w:r>
      <w:r w:rsidR="00DB0323">
        <w:rPr>
          <w:sz w:val="24"/>
          <w:szCs w:val="24"/>
        </w:rPr>
        <w:t>Пинчугского</w:t>
      </w:r>
      <w:r w:rsidR="00B51DDB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 xml:space="preserve"> в практической деятельности руководствуется законодательством Российской Федерации, указами Президента Российской Федерации, постановлением Правительства Российской Федерации от 22.06.2004 № 303 ДСП «О порядке эвакуации населения, материальных и культурных ценностей в безопасные районы», нормативными правовыми актами Новокузнецкого муниципального района.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6. Повседневная деятельность ЭПК </w:t>
      </w:r>
      <w:r w:rsidR="00DB0323">
        <w:rPr>
          <w:sz w:val="24"/>
          <w:szCs w:val="24"/>
        </w:rPr>
        <w:t>Пинчугского</w:t>
      </w:r>
      <w:r w:rsidR="00C77361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 xml:space="preserve"> организуется в соответствии с планом работы на год, в котором предусматриваются мероприятия по обеспечению постоянной готовности эвакуационных органов </w:t>
      </w:r>
      <w:r w:rsidR="00DB0323">
        <w:rPr>
          <w:sz w:val="24"/>
          <w:szCs w:val="24"/>
        </w:rPr>
        <w:t>Пинчугского</w:t>
      </w:r>
      <w:r w:rsidR="00C77361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 xml:space="preserve"> к организованному проведению эвакуационных мероприятий в военное и мирное время, координации деятельности эвакуационных органов сельских поселений.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7. В процессе своей повседневной деятельности ЭПК </w:t>
      </w:r>
      <w:r w:rsidR="00DB0323">
        <w:rPr>
          <w:sz w:val="24"/>
          <w:szCs w:val="24"/>
        </w:rPr>
        <w:t>Пинчугского</w:t>
      </w:r>
      <w:r w:rsidR="00C77361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 xml:space="preserve"> проводит заседания, участвует в командно-штабных учениях по вопросам гражданской обороны, предупреждения и ликвидации чрезвычайных ситуаций, другие мероприятия.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p w:rsidR="009C43C0" w:rsidRPr="009F272F" w:rsidRDefault="009C43C0" w:rsidP="009F272F">
      <w:pPr>
        <w:suppressAutoHyphens/>
        <w:ind w:firstLine="709"/>
        <w:jc w:val="center"/>
        <w:rPr>
          <w:b/>
          <w:sz w:val="24"/>
          <w:szCs w:val="24"/>
        </w:rPr>
      </w:pPr>
      <w:r w:rsidRPr="009F272F">
        <w:rPr>
          <w:b/>
          <w:sz w:val="24"/>
          <w:szCs w:val="24"/>
        </w:rPr>
        <w:t xml:space="preserve">II. Основные задачи ЭПК </w:t>
      </w:r>
      <w:r w:rsidR="00DB0323">
        <w:rPr>
          <w:b/>
          <w:sz w:val="24"/>
          <w:szCs w:val="24"/>
        </w:rPr>
        <w:t>Пинчугского</w:t>
      </w:r>
      <w:r w:rsidR="00C77361" w:rsidRPr="009F272F">
        <w:rPr>
          <w:b/>
          <w:sz w:val="24"/>
          <w:szCs w:val="24"/>
        </w:rPr>
        <w:t xml:space="preserve"> сельсовета</w:t>
      </w:r>
    </w:p>
    <w:p w:rsidR="009C43C0" w:rsidRDefault="009C43C0" w:rsidP="009F272F">
      <w:pPr>
        <w:suppressAutoHyphens/>
        <w:jc w:val="center"/>
        <w:rPr>
          <w:b/>
          <w:sz w:val="24"/>
          <w:szCs w:val="24"/>
        </w:rPr>
      </w:pPr>
      <w:r w:rsidRPr="009F272F">
        <w:rPr>
          <w:b/>
          <w:sz w:val="24"/>
          <w:szCs w:val="24"/>
        </w:rPr>
        <w:t>При эвакуации населения в мирное время</w:t>
      </w:r>
    </w:p>
    <w:p w:rsidR="009F272F" w:rsidRPr="009F272F" w:rsidRDefault="009F272F" w:rsidP="009F272F">
      <w:pPr>
        <w:suppressAutoHyphens/>
        <w:jc w:val="center"/>
        <w:rPr>
          <w:b/>
          <w:sz w:val="24"/>
          <w:szCs w:val="24"/>
        </w:rPr>
      </w:pP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1. Разработка и ежегодное уточнение плана приема, размещения и первоочередного жизнеобеспечения эвакуируемого и рассредоточиваемого населения, материальных и культурных ценностей </w:t>
      </w:r>
      <w:r w:rsidR="000F4FED" w:rsidRPr="00EE087D">
        <w:rPr>
          <w:sz w:val="24"/>
          <w:szCs w:val="24"/>
        </w:rPr>
        <w:t>МО «</w:t>
      </w:r>
      <w:r w:rsidR="00DB0323">
        <w:rPr>
          <w:sz w:val="24"/>
          <w:szCs w:val="24"/>
        </w:rPr>
        <w:t>Пинчугский</w:t>
      </w:r>
      <w:r w:rsidR="000F4FED" w:rsidRPr="00EE087D">
        <w:rPr>
          <w:sz w:val="24"/>
          <w:szCs w:val="24"/>
        </w:rPr>
        <w:t xml:space="preserve"> сельсовет»</w:t>
      </w:r>
      <w:r w:rsidRPr="00EE087D">
        <w:rPr>
          <w:sz w:val="24"/>
          <w:szCs w:val="24"/>
        </w:rPr>
        <w:t>, контроль за выполнением этих мероприятий.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lastRenderedPageBreak/>
        <w:t>2. Определение количества и выбор места дислокации приемных эвакуационных пунктов, пунктов высадки (посадки) на все виды транспорта, а также маршрутов эвакуации пешим порядком.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3. Контроль за ходом разработки планов приема и размещения эвакуируемого населения.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4. Проведение заседаний, на которых рассматриваются и анализируются планы приема и размещения эвакуируемого населения.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5. Осуществление взаимодействия с отделом военного комиссариата </w:t>
      </w:r>
      <w:r w:rsidR="000F4FED" w:rsidRPr="00EE087D">
        <w:rPr>
          <w:sz w:val="24"/>
          <w:szCs w:val="24"/>
        </w:rPr>
        <w:t>Богучанского и Кежемского районов</w:t>
      </w:r>
      <w:r w:rsidRPr="00EE087D">
        <w:rPr>
          <w:sz w:val="24"/>
          <w:szCs w:val="24"/>
        </w:rPr>
        <w:t xml:space="preserve"> по вопросам планирования, обеспечения и проведения эвакуационных мероприятий, результаты планирования эвакомероприятий в организациях.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6. 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7. Организация проверок готовности эвакуационных органов </w:t>
      </w:r>
      <w:r w:rsidR="00DB0323">
        <w:rPr>
          <w:sz w:val="24"/>
          <w:szCs w:val="24"/>
        </w:rPr>
        <w:t>Пинчугского</w:t>
      </w:r>
      <w:r w:rsidR="000F4FED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>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8. Разработка и учет эвакуационных документов.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p w:rsidR="009C43C0" w:rsidRPr="00B41048" w:rsidRDefault="009C43C0" w:rsidP="00B41048">
      <w:pPr>
        <w:suppressAutoHyphens/>
        <w:ind w:firstLine="709"/>
        <w:jc w:val="center"/>
        <w:rPr>
          <w:b/>
          <w:sz w:val="24"/>
          <w:szCs w:val="24"/>
        </w:rPr>
      </w:pPr>
      <w:r w:rsidRPr="00B41048">
        <w:rPr>
          <w:b/>
          <w:sz w:val="24"/>
          <w:szCs w:val="24"/>
        </w:rPr>
        <w:t>При переводе гражданской обороны с мирного на военное время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1. Контроль за приведением в готовность эвакуационных органов </w:t>
      </w:r>
      <w:r w:rsidR="00DB0323">
        <w:rPr>
          <w:sz w:val="24"/>
          <w:szCs w:val="24"/>
        </w:rPr>
        <w:t>Пинчугского</w:t>
      </w:r>
      <w:r w:rsidR="000F4FED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>, проверка схем оповещения и связи.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2. Уточнение категорий и численности эвакуируемого населения.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3. Уточнение планов приема и размещения населения, порядка и осуществления всех видов обеспечения эвакуационных мероприятий.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4. Организация подготовки к развертыванию приемных эвакуационных пунктов.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5. Контроль за подготовкой пунктов высадки (посадки).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6.Контроль за подготовкой транспортных средств к эвакуационным перевозкам людей, организацией инженерного оборудования маршрутов пешей эвакуации.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7. Совместно с руководителями организаций, имеющих автомобильный транспорт, уточнение порядка использования транспорта, выделяемого для вывоза эвакуируемого населения с приемных эвакуационных пунктов в пункты его размещения в загородной зоне.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8. Уточнение с подчиненными и взаимодействующими эвакуационными комиссиями планов приема, размещения и обеспечения населения в загородной зоне.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p w:rsidR="009C43C0" w:rsidRPr="00B41048" w:rsidRDefault="009C43C0" w:rsidP="00B41048">
      <w:pPr>
        <w:suppressAutoHyphens/>
        <w:ind w:firstLine="709"/>
        <w:jc w:val="center"/>
        <w:rPr>
          <w:b/>
          <w:sz w:val="24"/>
          <w:szCs w:val="24"/>
        </w:rPr>
      </w:pPr>
      <w:r w:rsidRPr="00B41048">
        <w:rPr>
          <w:b/>
          <w:sz w:val="24"/>
          <w:szCs w:val="24"/>
        </w:rPr>
        <w:t>С получением распоряжения о проведении эвакуации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1. Постоянное поддержание связи с эвакуационными органами </w:t>
      </w:r>
      <w:r w:rsidR="00B25C5A" w:rsidRPr="00EE087D">
        <w:rPr>
          <w:sz w:val="24"/>
          <w:szCs w:val="24"/>
        </w:rPr>
        <w:t>Богучанского района</w:t>
      </w:r>
      <w:r w:rsidRPr="00EE087D">
        <w:rPr>
          <w:sz w:val="24"/>
          <w:szCs w:val="24"/>
        </w:rPr>
        <w:t xml:space="preserve"> и транспортными службами, контроль за ходом оповещения населения и подачей транспорта на пункты высадки.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2. Контроль за выполнением разработанного и уточненного по конкретным условиям обстановки плана приема и размещения населения.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3. Руководство работой эвакуационных органов по приему и размещению эвакуируемого населения.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4. Организация регулирования движения и поддержание порядка в ходе эвакуационных мероприятий.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5. Информационное обеспечение ЭПК </w:t>
      </w:r>
      <w:r w:rsidR="00DB0323">
        <w:rPr>
          <w:sz w:val="24"/>
          <w:szCs w:val="24"/>
        </w:rPr>
        <w:t>Пинчугского</w:t>
      </w:r>
      <w:r w:rsidR="00B25C5A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 xml:space="preserve"> о количестве вывозимого (выводимого) населения по времени и видам транспорта.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6. Сбор и обобщение данных о приеме и размещению населения, доклады </w:t>
      </w:r>
      <w:r w:rsidR="00B25C5A" w:rsidRPr="00EE087D">
        <w:rPr>
          <w:sz w:val="24"/>
          <w:szCs w:val="24"/>
        </w:rPr>
        <w:t xml:space="preserve">главе </w:t>
      </w:r>
      <w:r w:rsidR="00DB0323">
        <w:rPr>
          <w:sz w:val="24"/>
          <w:szCs w:val="24"/>
        </w:rPr>
        <w:t>Пинчугского</w:t>
      </w:r>
      <w:r w:rsidR="00B25C5A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 xml:space="preserve"> и в вышестоящий эвакуационный орган.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7. Организация взаимодействия с органами военного командования по вопросам организации, обеспечения и проведения эвакуационных мероприятий.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p w:rsidR="00B41048" w:rsidRDefault="009C43C0" w:rsidP="00B41048">
      <w:pPr>
        <w:suppressAutoHyphens/>
        <w:ind w:firstLine="709"/>
        <w:jc w:val="center"/>
        <w:rPr>
          <w:b/>
          <w:sz w:val="24"/>
          <w:szCs w:val="24"/>
        </w:rPr>
      </w:pPr>
      <w:r w:rsidRPr="00B41048">
        <w:rPr>
          <w:b/>
          <w:sz w:val="24"/>
          <w:szCs w:val="24"/>
        </w:rPr>
        <w:lastRenderedPageBreak/>
        <w:t xml:space="preserve">III. Основные задачи ЭПК </w:t>
      </w:r>
      <w:r w:rsidR="00DB0323">
        <w:rPr>
          <w:b/>
          <w:sz w:val="24"/>
          <w:szCs w:val="24"/>
        </w:rPr>
        <w:t>Пинчугского</w:t>
      </w:r>
      <w:r w:rsidR="00B25C5A" w:rsidRPr="00B41048">
        <w:rPr>
          <w:b/>
          <w:sz w:val="24"/>
          <w:szCs w:val="24"/>
        </w:rPr>
        <w:t xml:space="preserve"> сельсовета</w:t>
      </w:r>
      <w:r w:rsidRPr="00B41048">
        <w:rPr>
          <w:b/>
          <w:sz w:val="24"/>
          <w:szCs w:val="24"/>
        </w:rPr>
        <w:t xml:space="preserve"> по приему и размещению населения при угрозе или возн</w:t>
      </w:r>
      <w:r w:rsidR="00B41048">
        <w:rPr>
          <w:b/>
          <w:sz w:val="24"/>
          <w:szCs w:val="24"/>
        </w:rPr>
        <w:t>икновении чрезвычайных ситуаций</w:t>
      </w:r>
    </w:p>
    <w:p w:rsidR="009C43C0" w:rsidRPr="00B41048" w:rsidRDefault="009C43C0" w:rsidP="00B41048">
      <w:pPr>
        <w:suppressAutoHyphens/>
        <w:ind w:firstLine="709"/>
        <w:jc w:val="center"/>
        <w:rPr>
          <w:b/>
          <w:sz w:val="24"/>
          <w:szCs w:val="24"/>
        </w:rPr>
      </w:pPr>
      <w:r w:rsidRPr="00B41048">
        <w:rPr>
          <w:b/>
          <w:sz w:val="24"/>
          <w:szCs w:val="24"/>
        </w:rPr>
        <w:t>мирного временив режиме повседневной деятельности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1. Совместно с ЭПК и администрацией </w:t>
      </w:r>
      <w:r w:rsidR="00B25C5A" w:rsidRPr="00EE087D">
        <w:rPr>
          <w:sz w:val="24"/>
          <w:szCs w:val="24"/>
        </w:rPr>
        <w:t>Богучанского</w:t>
      </w:r>
      <w:r w:rsidRPr="00EE087D">
        <w:rPr>
          <w:sz w:val="24"/>
          <w:szCs w:val="24"/>
        </w:rPr>
        <w:t xml:space="preserve"> района разработка и ежегодное уточнение плана приема и размещения эвакуируемого населения в безопасных районах. Контроль за выполнением этих мероприятий.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2. Контроль за созданием, комплектованием личного состава и подготовкой эвакуационных органов </w:t>
      </w:r>
      <w:r w:rsidR="00DB0323">
        <w:rPr>
          <w:sz w:val="24"/>
          <w:szCs w:val="24"/>
        </w:rPr>
        <w:t>Пинчугского</w:t>
      </w:r>
      <w:r w:rsidR="00B25C5A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>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3. Периодическое проведение заседаний, на которых проверяется состояние планирования эвакуационных мероприятий.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4. Участие в учениях по вопросам предупреждения и ликвидации чрезвычайных ситуаций с целью проверки реальности разрабатываемых планов.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5. Осуществление практической проверки готовности ЭПК </w:t>
      </w:r>
      <w:r w:rsidR="00DB0323">
        <w:rPr>
          <w:sz w:val="24"/>
          <w:szCs w:val="24"/>
        </w:rPr>
        <w:t>Пинчугского</w:t>
      </w:r>
      <w:r w:rsidR="00B25C5A" w:rsidRPr="00EE087D">
        <w:rPr>
          <w:sz w:val="24"/>
          <w:szCs w:val="24"/>
        </w:rPr>
        <w:t xml:space="preserve"> сельсовета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p w:rsidR="009C43C0" w:rsidRPr="00B41048" w:rsidRDefault="009C43C0" w:rsidP="00B41048">
      <w:pPr>
        <w:suppressAutoHyphens/>
        <w:ind w:firstLine="709"/>
        <w:jc w:val="center"/>
        <w:rPr>
          <w:b/>
          <w:sz w:val="24"/>
          <w:szCs w:val="24"/>
        </w:rPr>
      </w:pPr>
      <w:r w:rsidRPr="00B41048">
        <w:rPr>
          <w:b/>
          <w:sz w:val="24"/>
          <w:szCs w:val="24"/>
        </w:rPr>
        <w:t>В режиме повышенной готовности</w:t>
      </w:r>
    </w:p>
    <w:p w:rsidR="009C43C0" w:rsidRPr="00B41048" w:rsidRDefault="009C43C0" w:rsidP="00B41048">
      <w:pPr>
        <w:suppressAutoHyphens/>
        <w:ind w:firstLine="709"/>
        <w:jc w:val="center"/>
        <w:rPr>
          <w:b/>
          <w:sz w:val="24"/>
          <w:szCs w:val="24"/>
        </w:rPr>
      </w:pPr>
      <w:r w:rsidRPr="00B41048">
        <w:rPr>
          <w:b/>
          <w:sz w:val="24"/>
          <w:szCs w:val="24"/>
        </w:rPr>
        <w:t>(при угрозе возникновения чрезвычайных ситуаций)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1.Контроль за приведением в готовность эвакуационных органов </w:t>
      </w:r>
      <w:r w:rsidR="00DB0323">
        <w:rPr>
          <w:sz w:val="24"/>
          <w:szCs w:val="24"/>
        </w:rPr>
        <w:t>Пинчугского</w:t>
      </w:r>
      <w:r w:rsidR="00EE087D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>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2. Уточнение категорий и численности принимаемого населения.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3. Уточнение плана приема и размещения населения, контроль за проведением этой работы в э</w:t>
      </w:r>
      <w:r w:rsidR="00EE087D" w:rsidRPr="00EE087D">
        <w:rPr>
          <w:sz w:val="24"/>
          <w:szCs w:val="24"/>
        </w:rPr>
        <w:t xml:space="preserve">вакуационных органах </w:t>
      </w:r>
      <w:r w:rsidR="00DB0323">
        <w:rPr>
          <w:sz w:val="24"/>
          <w:szCs w:val="24"/>
        </w:rPr>
        <w:t>Пинчугского</w:t>
      </w:r>
      <w:r w:rsidR="00EE087D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>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4. Организация подготовки к развертыванию приемных эвакуационных пунктов, контроль за ходом их развертывания.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5. Контроль за подготовкой к приему и размещению населения, пунктов высадки (посадки) населения.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6. Контроль за подготовкой транспортных средств к перевозкам людей.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7. Уточнение совместно с транспортными организациями порядка использования всех видов транспорта, выделяемого для вывоза населения из опасных районов в пункты размещения в безопасных районах.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p w:rsidR="009C43C0" w:rsidRPr="00B41048" w:rsidRDefault="009C43C0" w:rsidP="00B41048">
      <w:pPr>
        <w:suppressAutoHyphens/>
        <w:ind w:firstLine="709"/>
        <w:jc w:val="center"/>
        <w:rPr>
          <w:b/>
          <w:sz w:val="24"/>
          <w:szCs w:val="24"/>
        </w:rPr>
      </w:pPr>
      <w:bookmarkStart w:id="0" w:name="_GoBack"/>
      <w:r w:rsidRPr="00B41048">
        <w:rPr>
          <w:b/>
          <w:sz w:val="24"/>
          <w:szCs w:val="24"/>
        </w:rPr>
        <w:t>В режиме «Чрезвычайная ситуация»</w:t>
      </w:r>
    </w:p>
    <w:p w:rsidR="009C43C0" w:rsidRPr="00B41048" w:rsidRDefault="009C43C0" w:rsidP="00B41048">
      <w:pPr>
        <w:suppressAutoHyphens/>
        <w:ind w:firstLine="709"/>
        <w:jc w:val="center"/>
        <w:rPr>
          <w:b/>
          <w:sz w:val="24"/>
          <w:szCs w:val="24"/>
        </w:rPr>
      </w:pPr>
      <w:r w:rsidRPr="00B41048">
        <w:rPr>
          <w:b/>
          <w:sz w:val="24"/>
          <w:szCs w:val="24"/>
        </w:rPr>
        <w:t>(при возникновении чрезвычайной ситуации)</w:t>
      </w:r>
    </w:p>
    <w:p w:rsidR="009C43C0" w:rsidRPr="00B41048" w:rsidRDefault="009C43C0" w:rsidP="00B41048">
      <w:pPr>
        <w:suppressAutoHyphens/>
        <w:ind w:firstLine="709"/>
        <w:jc w:val="center"/>
        <w:rPr>
          <w:b/>
          <w:sz w:val="24"/>
          <w:szCs w:val="24"/>
        </w:rPr>
      </w:pPr>
    </w:p>
    <w:bookmarkEnd w:id="0"/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1. Поддержание связи с ЭПК администрацией </w:t>
      </w:r>
      <w:r w:rsidR="00EE087D" w:rsidRPr="00EE087D">
        <w:rPr>
          <w:sz w:val="24"/>
          <w:szCs w:val="24"/>
        </w:rPr>
        <w:t>Богучанского района</w:t>
      </w:r>
      <w:r w:rsidRPr="00EE087D">
        <w:rPr>
          <w:sz w:val="24"/>
          <w:szCs w:val="24"/>
        </w:rPr>
        <w:t>, контроль хода оповещения населения и подачи транспорта на пункты высадки (посадки).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2. Координация деятельности ЭПК </w:t>
      </w:r>
      <w:r w:rsidR="00DB0323">
        <w:rPr>
          <w:sz w:val="24"/>
          <w:szCs w:val="24"/>
        </w:rPr>
        <w:t>Пинчугского</w:t>
      </w:r>
      <w:r w:rsidR="00EE087D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 xml:space="preserve"> по приему и размещению эвакуируемого населения и отправке его в безопасные районы.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3. Осуществление доклада ЭПК </w:t>
      </w:r>
      <w:r w:rsidR="00DB0323">
        <w:rPr>
          <w:sz w:val="24"/>
          <w:szCs w:val="24"/>
        </w:rPr>
        <w:t>Пинчугского</w:t>
      </w:r>
      <w:r w:rsidR="00EE087D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 xml:space="preserve"> администрации </w:t>
      </w:r>
      <w:r w:rsidR="00EE087D" w:rsidRPr="00EE087D">
        <w:rPr>
          <w:sz w:val="24"/>
          <w:szCs w:val="24"/>
        </w:rPr>
        <w:t>Богучанского</w:t>
      </w:r>
      <w:r w:rsidRPr="00EE087D">
        <w:rPr>
          <w:sz w:val="24"/>
          <w:szCs w:val="24"/>
        </w:rPr>
        <w:t xml:space="preserve"> района о количестве принимаемого населения по времени и видам транспорта.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 xml:space="preserve">4.Сбор и обобщение данных о ходе эвакуации населения, доклад председателю комиссии по предупреждению и ликвидации чрезвычайных ситуаций и обеспечению пожарной безопасности администрации </w:t>
      </w:r>
      <w:r w:rsidR="00DB0323">
        <w:rPr>
          <w:sz w:val="24"/>
          <w:szCs w:val="24"/>
        </w:rPr>
        <w:t>Пинчугского</w:t>
      </w:r>
      <w:r w:rsidR="00EE087D" w:rsidRPr="00EE087D">
        <w:rPr>
          <w:sz w:val="24"/>
          <w:szCs w:val="24"/>
        </w:rPr>
        <w:t xml:space="preserve"> сельсовета</w:t>
      </w:r>
      <w:r w:rsidRPr="00EE087D">
        <w:rPr>
          <w:sz w:val="24"/>
          <w:szCs w:val="24"/>
        </w:rPr>
        <w:t>.</w:t>
      </w:r>
    </w:p>
    <w:p w:rsidR="009C43C0" w:rsidRPr="00EE087D" w:rsidRDefault="009C43C0" w:rsidP="009C43C0">
      <w:pPr>
        <w:suppressAutoHyphens/>
        <w:ind w:firstLine="709"/>
        <w:jc w:val="both"/>
        <w:rPr>
          <w:sz w:val="24"/>
          <w:szCs w:val="24"/>
        </w:rPr>
      </w:pPr>
      <w:r w:rsidRPr="00EE087D">
        <w:rPr>
          <w:sz w:val="24"/>
          <w:szCs w:val="24"/>
        </w:rPr>
        <w:t>5. Организация первоочередного жизнеобеспечения и защиты населения.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Default="009C43C0" w:rsidP="009C43C0">
      <w:pPr>
        <w:ind w:left="4536"/>
        <w:jc w:val="center"/>
        <w:rPr>
          <w:sz w:val="28"/>
          <w:szCs w:val="28"/>
        </w:rPr>
      </w:pPr>
    </w:p>
    <w:p w:rsidR="00EE087D" w:rsidRDefault="00EE087D" w:rsidP="00EE087D">
      <w:pPr>
        <w:rPr>
          <w:sz w:val="28"/>
          <w:szCs w:val="28"/>
        </w:rPr>
      </w:pPr>
    </w:p>
    <w:p w:rsidR="00EE087D" w:rsidRDefault="00EE087D" w:rsidP="00EE087D">
      <w:pPr>
        <w:jc w:val="right"/>
        <w:rPr>
          <w:sz w:val="24"/>
          <w:szCs w:val="24"/>
        </w:rPr>
      </w:pPr>
    </w:p>
    <w:p w:rsidR="00DB0323" w:rsidRDefault="00DB0323" w:rsidP="00EE087D">
      <w:pPr>
        <w:jc w:val="right"/>
        <w:rPr>
          <w:sz w:val="24"/>
          <w:szCs w:val="24"/>
        </w:rPr>
      </w:pPr>
    </w:p>
    <w:p w:rsidR="00DB0323" w:rsidRDefault="00DB0323" w:rsidP="00EE087D">
      <w:pPr>
        <w:jc w:val="right"/>
        <w:rPr>
          <w:sz w:val="24"/>
          <w:szCs w:val="24"/>
        </w:rPr>
      </w:pPr>
    </w:p>
    <w:p w:rsidR="009C43C0" w:rsidRPr="00EE087D" w:rsidRDefault="009C43C0" w:rsidP="00EE087D">
      <w:pPr>
        <w:jc w:val="right"/>
        <w:rPr>
          <w:sz w:val="24"/>
          <w:szCs w:val="24"/>
        </w:rPr>
      </w:pPr>
      <w:r w:rsidRPr="00EE087D">
        <w:rPr>
          <w:sz w:val="24"/>
          <w:szCs w:val="24"/>
        </w:rPr>
        <w:lastRenderedPageBreak/>
        <w:t>Приложение №2</w:t>
      </w:r>
    </w:p>
    <w:p w:rsidR="009C43C0" w:rsidRPr="00EE087D" w:rsidRDefault="009C43C0" w:rsidP="00EE087D">
      <w:pPr>
        <w:ind w:left="4536"/>
        <w:jc w:val="right"/>
        <w:rPr>
          <w:sz w:val="24"/>
          <w:szCs w:val="24"/>
        </w:rPr>
      </w:pPr>
      <w:r w:rsidRPr="00EE087D">
        <w:rPr>
          <w:sz w:val="24"/>
          <w:szCs w:val="24"/>
        </w:rPr>
        <w:t xml:space="preserve">к постановлению администрации </w:t>
      </w:r>
      <w:r w:rsidR="00DB0323">
        <w:rPr>
          <w:sz w:val="24"/>
          <w:szCs w:val="24"/>
        </w:rPr>
        <w:t>Пинчугского</w:t>
      </w:r>
      <w:r w:rsidR="00EC5365" w:rsidRPr="00EE087D">
        <w:rPr>
          <w:sz w:val="24"/>
          <w:szCs w:val="24"/>
        </w:rPr>
        <w:t xml:space="preserve"> сельсовета</w:t>
      </w:r>
    </w:p>
    <w:p w:rsidR="009C43C0" w:rsidRPr="00EE087D" w:rsidRDefault="00A55E28" w:rsidP="00EE087D">
      <w:pPr>
        <w:ind w:left="4536"/>
        <w:jc w:val="right"/>
        <w:rPr>
          <w:sz w:val="24"/>
          <w:szCs w:val="24"/>
        </w:rPr>
      </w:pPr>
      <w:r w:rsidRPr="00EE087D">
        <w:rPr>
          <w:sz w:val="24"/>
          <w:szCs w:val="24"/>
        </w:rPr>
        <w:t xml:space="preserve">от </w:t>
      </w:r>
      <w:r w:rsidR="00DB0323">
        <w:rPr>
          <w:sz w:val="24"/>
          <w:szCs w:val="24"/>
        </w:rPr>
        <w:t>02.12.</w:t>
      </w:r>
      <w:r w:rsidRPr="00EE087D">
        <w:rPr>
          <w:sz w:val="24"/>
          <w:szCs w:val="24"/>
        </w:rPr>
        <w:t>2019</w:t>
      </w:r>
      <w:r w:rsidR="00EC5365" w:rsidRPr="00EE087D">
        <w:rPr>
          <w:sz w:val="24"/>
          <w:szCs w:val="24"/>
        </w:rPr>
        <w:t xml:space="preserve"> № </w:t>
      </w:r>
      <w:r w:rsidR="00DB0323">
        <w:rPr>
          <w:sz w:val="24"/>
          <w:szCs w:val="24"/>
        </w:rPr>
        <w:t>113</w:t>
      </w:r>
      <w:r w:rsidR="00EC5365" w:rsidRPr="00EE087D">
        <w:rPr>
          <w:sz w:val="24"/>
          <w:szCs w:val="24"/>
        </w:rPr>
        <w:t>-П</w:t>
      </w:r>
    </w:p>
    <w:p w:rsidR="009C43C0" w:rsidRPr="009C43C0" w:rsidRDefault="009C43C0" w:rsidP="009C43C0">
      <w:pPr>
        <w:suppressAutoHyphens/>
        <w:ind w:firstLine="709"/>
        <w:jc w:val="both"/>
        <w:rPr>
          <w:b/>
          <w:bCs/>
          <w:kern w:val="28"/>
          <w:sz w:val="28"/>
          <w:szCs w:val="28"/>
        </w:rPr>
      </w:pPr>
    </w:p>
    <w:p w:rsidR="004869D7" w:rsidRPr="009F272F" w:rsidRDefault="004869D7" w:rsidP="009C43C0">
      <w:pPr>
        <w:suppressAutoHyphens/>
        <w:ind w:firstLine="709"/>
        <w:jc w:val="center"/>
        <w:rPr>
          <w:b/>
          <w:bCs/>
          <w:kern w:val="32"/>
          <w:sz w:val="24"/>
          <w:szCs w:val="24"/>
        </w:rPr>
      </w:pPr>
    </w:p>
    <w:p w:rsidR="004869D7" w:rsidRPr="009F272F" w:rsidRDefault="004869D7" w:rsidP="009C43C0">
      <w:pPr>
        <w:suppressAutoHyphens/>
        <w:ind w:firstLine="709"/>
        <w:jc w:val="center"/>
        <w:rPr>
          <w:b/>
          <w:bCs/>
          <w:kern w:val="32"/>
          <w:sz w:val="24"/>
          <w:szCs w:val="24"/>
        </w:rPr>
      </w:pPr>
    </w:p>
    <w:p w:rsidR="009C43C0" w:rsidRPr="009F272F" w:rsidRDefault="009C43C0" w:rsidP="009C43C0">
      <w:pPr>
        <w:suppressAutoHyphens/>
        <w:ind w:firstLine="709"/>
        <w:jc w:val="center"/>
        <w:rPr>
          <w:b/>
          <w:bCs/>
          <w:kern w:val="32"/>
          <w:sz w:val="24"/>
          <w:szCs w:val="24"/>
        </w:rPr>
      </w:pPr>
      <w:r w:rsidRPr="009F272F">
        <w:rPr>
          <w:b/>
          <w:bCs/>
          <w:kern w:val="32"/>
          <w:sz w:val="24"/>
          <w:szCs w:val="24"/>
        </w:rPr>
        <w:t xml:space="preserve">Состав ЭПК </w:t>
      </w:r>
      <w:r w:rsidR="00DB0323">
        <w:rPr>
          <w:b/>
          <w:bCs/>
          <w:kern w:val="32"/>
          <w:sz w:val="24"/>
          <w:szCs w:val="24"/>
        </w:rPr>
        <w:t>Пинчугского</w:t>
      </w:r>
      <w:r w:rsidR="00A55E28" w:rsidRPr="009F272F">
        <w:rPr>
          <w:b/>
          <w:bCs/>
          <w:kern w:val="32"/>
          <w:sz w:val="24"/>
          <w:szCs w:val="24"/>
        </w:rPr>
        <w:t xml:space="preserve"> сельсовета</w:t>
      </w:r>
    </w:p>
    <w:p w:rsidR="009C43C0" w:rsidRPr="009F272F" w:rsidRDefault="009C43C0" w:rsidP="009C43C0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851"/>
        <w:gridCol w:w="6266"/>
      </w:tblGrid>
      <w:tr w:rsidR="009C43C0" w:rsidRPr="009F272F" w:rsidTr="009C43C0">
        <w:tc>
          <w:tcPr>
            <w:tcW w:w="737" w:type="dxa"/>
            <w:shd w:val="clear" w:color="auto" w:fill="auto"/>
          </w:tcPr>
          <w:p w:rsidR="009C43C0" w:rsidRPr="009F272F" w:rsidRDefault="009C43C0" w:rsidP="009C43C0">
            <w:pPr>
              <w:pStyle w:val="Table0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:rsidR="009C43C0" w:rsidRPr="009F272F" w:rsidRDefault="00DB0323" w:rsidP="009C43C0">
            <w:pPr>
              <w:pStyle w:val="Table0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Логинов  Алексей Владимирович</w:t>
            </w:r>
          </w:p>
        </w:tc>
        <w:tc>
          <w:tcPr>
            <w:tcW w:w="6266" w:type="dxa"/>
            <w:shd w:val="clear" w:color="auto" w:fill="auto"/>
          </w:tcPr>
          <w:p w:rsidR="009C43C0" w:rsidRPr="009F272F" w:rsidRDefault="009C43C0" w:rsidP="009C43C0">
            <w:pPr>
              <w:pStyle w:val="Table0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9F272F">
              <w:rPr>
                <w:rFonts w:ascii="Times New Roman" w:hAnsi="Times New Roman" w:cs="Times New Roman"/>
                <w:szCs w:val="24"/>
              </w:rPr>
              <w:t xml:space="preserve">глава </w:t>
            </w:r>
            <w:r w:rsidR="00DB0323">
              <w:rPr>
                <w:rFonts w:ascii="Times New Roman" w:hAnsi="Times New Roman" w:cs="Times New Roman"/>
                <w:szCs w:val="24"/>
              </w:rPr>
              <w:t>Пинчугского</w:t>
            </w:r>
            <w:r w:rsidR="00A55E28" w:rsidRPr="009F272F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  <w:p w:rsidR="009C43C0" w:rsidRPr="009F272F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9F272F">
              <w:rPr>
                <w:rFonts w:ascii="Times New Roman" w:hAnsi="Times New Roman" w:cs="Times New Roman"/>
                <w:szCs w:val="24"/>
              </w:rPr>
              <w:t>(председатель ЭПК)</w:t>
            </w:r>
          </w:p>
        </w:tc>
      </w:tr>
      <w:tr w:rsidR="009C43C0" w:rsidRPr="009F272F" w:rsidTr="009C43C0">
        <w:tc>
          <w:tcPr>
            <w:tcW w:w="737" w:type="dxa"/>
            <w:shd w:val="clear" w:color="auto" w:fill="auto"/>
          </w:tcPr>
          <w:p w:rsidR="009C43C0" w:rsidRPr="009F272F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:rsidR="009C43C0" w:rsidRPr="009F272F" w:rsidRDefault="00DB0323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Фрик Ольга Николаевна</w:t>
            </w:r>
          </w:p>
        </w:tc>
        <w:tc>
          <w:tcPr>
            <w:tcW w:w="6266" w:type="dxa"/>
            <w:shd w:val="clear" w:color="auto" w:fill="auto"/>
          </w:tcPr>
          <w:p w:rsidR="009C43C0" w:rsidRPr="009F272F" w:rsidRDefault="00DB0323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Зам.главы</w:t>
            </w:r>
            <w:r w:rsidR="001405B2" w:rsidRPr="009F272F">
              <w:rPr>
                <w:rFonts w:ascii="Times New Roman" w:hAnsi="Times New Roman" w:cs="Times New Roman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Cs w:val="24"/>
              </w:rPr>
              <w:t>Пинчугского</w:t>
            </w:r>
            <w:r w:rsidR="001405B2" w:rsidRPr="009F272F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  <w:p w:rsidR="009C43C0" w:rsidRPr="009F272F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9F272F">
              <w:rPr>
                <w:rFonts w:ascii="Times New Roman" w:hAnsi="Times New Roman" w:cs="Times New Roman"/>
                <w:szCs w:val="24"/>
              </w:rPr>
              <w:t>(заместитель председателя ЭПК)</w:t>
            </w:r>
          </w:p>
        </w:tc>
      </w:tr>
      <w:tr w:rsidR="009C43C0" w:rsidRPr="009F272F" w:rsidTr="009C43C0">
        <w:tc>
          <w:tcPr>
            <w:tcW w:w="737" w:type="dxa"/>
            <w:shd w:val="clear" w:color="auto" w:fill="auto"/>
          </w:tcPr>
          <w:p w:rsidR="009C43C0" w:rsidRPr="009F272F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:rsidR="009C43C0" w:rsidRPr="009F272F" w:rsidRDefault="00DB0323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Брюханова</w:t>
            </w:r>
            <w:r w:rsidR="001405B2" w:rsidRPr="009F272F">
              <w:rPr>
                <w:rFonts w:ascii="Times New Roman" w:hAnsi="Times New Roman" w:cs="Times New Roman"/>
                <w:szCs w:val="24"/>
              </w:rPr>
              <w:t xml:space="preserve"> Евгения Александровна</w:t>
            </w:r>
          </w:p>
        </w:tc>
        <w:tc>
          <w:tcPr>
            <w:tcW w:w="6266" w:type="dxa"/>
            <w:shd w:val="clear" w:color="auto" w:fill="auto"/>
          </w:tcPr>
          <w:p w:rsidR="009C43C0" w:rsidRPr="009F272F" w:rsidRDefault="00DB0323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специалист</w:t>
            </w:r>
            <w:r w:rsidR="001405B2" w:rsidRPr="009F272F">
              <w:rPr>
                <w:rFonts w:ascii="Times New Roman" w:hAnsi="Times New Roman" w:cs="Times New Roman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Cs w:val="24"/>
              </w:rPr>
              <w:t>Пинчугского</w:t>
            </w:r>
            <w:r w:rsidR="001405B2" w:rsidRPr="009F272F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  <w:p w:rsidR="009C43C0" w:rsidRPr="009F272F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9F272F">
              <w:rPr>
                <w:rFonts w:ascii="Times New Roman" w:hAnsi="Times New Roman" w:cs="Times New Roman"/>
                <w:szCs w:val="24"/>
              </w:rPr>
              <w:t>(секретарь ЭПК)</w:t>
            </w:r>
          </w:p>
        </w:tc>
      </w:tr>
      <w:tr w:rsidR="009C43C0" w:rsidRPr="009F272F" w:rsidTr="009C43C0">
        <w:tc>
          <w:tcPr>
            <w:tcW w:w="9854" w:type="dxa"/>
            <w:gridSpan w:val="3"/>
            <w:shd w:val="clear" w:color="auto" w:fill="auto"/>
          </w:tcPr>
          <w:p w:rsidR="009C43C0" w:rsidRPr="009F272F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9F272F"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</w:tr>
      <w:tr w:rsidR="009C43C0" w:rsidRPr="009F272F" w:rsidTr="009C43C0">
        <w:tc>
          <w:tcPr>
            <w:tcW w:w="737" w:type="dxa"/>
            <w:shd w:val="clear" w:color="auto" w:fill="auto"/>
          </w:tcPr>
          <w:p w:rsidR="009C43C0" w:rsidRPr="009F272F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:rsidR="009C43C0" w:rsidRPr="009F272F" w:rsidRDefault="00DB0323" w:rsidP="004869D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Толстых Марина Юрьевна </w:t>
            </w:r>
          </w:p>
        </w:tc>
        <w:tc>
          <w:tcPr>
            <w:tcW w:w="6266" w:type="dxa"/>
            <w:shd w:val="clear" w:color="auto" w:fill="auto"/>
          </w:tcPr>
          <w:p w:rsidR="009C43C0" w:rsidRPr="009F272F" w:rsidRDefault="001405B2" w:rsidP="00DB0323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9F272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C43C0" w:rsidRPr="009F272F">
              <w:rPr>
                <w:rFonts w:ascii="Times New Roman" w:hAnsi="Times New Roman" w:cs="Times New Roman"/>
                <w:szCs w:val="24"/>
              </w:rPr>
              <w:t>Директор</w:t>
            </w:r>
            <w:r w:rsidRPr="009F272F">
              <w:rPr>
                <w:rFonts w:ascii="Times New Roman" w:hAnsi="Times New Roman" w:cs="Times New Roman"/>
                <w:szCs w:val="24"/>
              </w:rPr>
              <w:t xml:space="preserve"> МКОУ «</w:t>
            </w:r>
            <w:r w:rsidR="00DB0323">
              <w:rPr>
                <w:rFonts w:ascii="Times New Roman" w:hAnsi="Times New Roman" w:cs="Times New Roman"/>
                <w:szCs w:val="24"/>
              </w:rPr>
              <w:t>Пинчугская</w:t>
            </w:r>
            <w:r w:rsidRPr="009F272F">
              <w:rPr>
                <w:rFonts w:ascii="Times New Roman" w:hAnsi="Times New Roman" w:cs="Times New Roman"/>
                <w:szCs w:val="24"/>
              </w:rPr>
              <w:t xml:space="preserve"> школа</w:t>
            </w:r>
            <w:r w:rsidR="009C43C0" w:rsidRPr="009F272F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4869D7" w:rsidRPr="009F272F">
              <w:rPr>
                <w:rFonts w:ascii="Times New Roman" w:hAnsi="Times New Roman" w:cs="Times New Roman"/>
                <w:szCs w:val="24"/>
              </w:rPr>
              <w:t>(по согласованию)</w:t>
            </w:r>
          </w:p>
        </w:tc>
      </w:tr>
      <w:tr w:rsidR="009C43C0" w:rsidRPr="009F272F" w:rsidTr="009C43C0">
        <w:tc>
          <w:tcPr>
            <w:tcW w:w="737" w:type="dxa"/>
            <w:shd w:val="clear" w:color="auto" w:fill="auto"/>
          </w:tcPr>
          <w:p w:rsidR="009C43C0" w:rsidRPr="009F272F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:rsidR="009C43C0" w:rsidRPr="009F272F" w:rsidRDefault="00DB0323" w:rsidP="004869D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Веселова Лариса Емельяновна</w:t>
            </w:r>
          </w:p>
        </w:tc>
        <w:tc>
          <w:tcPr>
            <w:tcW w:w="6266" w:type="dxa"/>
            <w:shd w:val="clear" w:color="auto" w:fill="auto"/>
          </w:tcPr>
          <w:p w:rsidR="009C43C0" w:rsidRPr="009F272F" w:rsidRDefault="001405B2" w:rsidP="007F645A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9F272F">
              <w:rPr>
                <w:rFonts w:ascii="Times New Roman" w:hAnsi="Times New Roman" w:cs="Times New Roman"/>
                <w:szCs w:val="24"/>
              </w:rPr>
              <w:t xml:space="preserve"> Заведующ</w:t>
            </w:r>
            <w:r w:rsidR="007F645A">
              <w:rPr>
                <w:rFonts w:ascii="Times New Roman" w:hAnsi="Times New Roman" w:cs="Times New Roman"/>
                <w:szCs w:val="24"/>
              </w:rPr>
              <w:t>ая</w:t>
            </w:r>
            <w:r w:rsidRPr="009F272F">
              <w:rPr>
                <w:rFonts w:ascii="Times New Roman" w:hAnsi="Times New Roman" w:cs="Times New Roman"/>
                <w:szCs w:val="24"/>
              </w:rPr>
              <w:t xml:space="preserve"> МК</w:t>
            </w:r>
            <w:r w:rsidR="009C43C0" w:rsidRPr="009F272F">
              <w:rPr>
                <w:rFonts w:ascii="Times New Roman" w:hAnsi="Times New Roman" w:cs="Times New Roman"/>
                <w:szCs w:val="24"/>
              </w:rPr>
              <w:t>ДОУ «</w:t>
            </w:r>
            <w:r w:rsidR="009F272F" w:rsidRPr="009F272F">
              <w:rPr>
                <w:rFonts w:ascii="Times New Roman" w:hAnsi="Times New Roman" w:cs="Times New Roman"/>
                <w:szCs w:val="24"/>
              </w:rPr>
              <w:t>Детский сад «</w:t>
            </w:r>
            <w:r w:rsidR="007F645A">
              <w:rPr>
                <w:rFonts w:ascii="Times New Roman" w:hAnsi="Times New Roman" w:cs="Times New Roman"/>
                <w:szCs w:val="24"/>
              </w:rPr>
              <w:t>Солнышко</w:t>
            </w:r>
            <w:r w:rsidR="009F272F" w:rsidRPr="009F272F">
              <w:rPr>
                <w:rFonts w:ascii="Times New Roman" w:hAnsi="Times New Roman" w:cs="Times New Roman"/>
                <w:szCs w:val="24"/>
              </w:rPr>
              <w:t>»</w:t>
            </w:r>
            <w:r w:rsidR="009C43C0" w:rsidRPr="009F272F">
              <w:rPr>
                <w:rFonts w:ascii="Times New Roman" w:hAnsi="Times New Roman" w:cs="Times New Roman"/>
                <w:szCs w:val="24"/>
              </w:rPr>
              <w:t>»</w:t>
            </w:r>
            <w:r w:rsidR="004869D7" w:rsidRPr="009F272F">
              <w:rPr>
                <w:rFonts w:ascii="Times New Roman" w:hAnsi="Times New Roman" w:cs="Times New Roman"/>
                <w:szCs w:val="24"/>
              </w:rPr>
              <w:t xml:space="preserve"> (по согласованию)</w:t>
            </w:r>
          </w:p>
        </w:tc>
      </w:tr>
      <w:tr w:rsidR="007F645A" w:rsidRPr="009F272F" w:rsidTr="009C43C0">
        <w:tc>
          <w:tcPr>
            <w:tcW w:w="737" w:type="dxa"/>
            <w:shd w:val="clear" w:color="auto" w:fill="auto"/>
          </w:tcPr>
          <w:p w:rsidR="007F645A" w:rsidRPr="009F272F" w:rsidRDefault="007F645A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:rsidR="007F645A" w:rsidRDefault="007F645A" w:rsidP="004869D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Чабан Ирина Геральдовна</w:t>
            </w:r>
          </w:p>
        </w:tc>
        <w:tc>
          <w:tcPr>
            <w:tcW w:w="6266" w:type="dxa"/>
            <w:shd w:val="clear" w:color="auto" w:fill="auto"/>
          </w:tcPr>
          <w:p w:rsidR="007F645A" w:rsidRPr="009F272F" w:rsidRDefault="007F645A" w:rsidP="007F645A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9F272F">
              <w:rPr>
                <w:rFonts w:ascii="Times New Roman" w:hAnsi="Times New Roman" w:cs="Times New Roman"/>
                <w:szCs w:val="24"/>
              </w:rPr>
              <w:t xml:space="preserve"> Заведующ</w:t>
            </w:r>
            <w:r>
              <w:rPr>
                <w:rFonts w:ascii="Times New Roman" w:hAnsi="Times New Roman" w:cs="Times New Roman"/>
                <w:szCs w:val="24"/>
              </w:rPr>
              <w:t>ая</w:t>
            </w:r>
            <w:r w:rsidRPr="009F272F">
              <w:rPr>
                <w:rFonts w:ascii="Times New Roman" w:hAnsi="Times New Roman" w:cs="Times New Roman"/>
                <w:szCs w:val="24"/>
              </w:rPr>
              <w:t xml:space="preserve"> МКДОУ «Детский сад «</w:t>
            </w:r>
            <w:r>
              <w:rPr>
                <w:rFonts w:ascii="Times New Roman" w:hAnsi="Times New Roman" w:cs="Times New Roman"/>
                <w:szCs w:val="24"/>
              </w:rPr>
              <w:t>Колосок</w:t>
            </w:r>
            <w:r w:rsidRPr="009F272F">
              <w:rPr>
                <w:rFonts w:ascii="Times New Roman" w:hAnsi="Times New Roman" w:cs="Times New Roman"/>
                <w:szCs w:val="24"/>
              </w:rPr>
              <w:t>»» (по согласованию)</w:t>
            </w:r>
          </w:p>
        </w:tc>
      </w:tr>
      <w:tr w:rsidR="007F645A" w:rsidRPr="009F272F" w:rsidTr="009C43C0">
        <w:tc>
          <w:tcPr>
            <w:tcW w:w="737" w:type="dxa"/>
            <w:shd w:val="clear" w:color="auto" w:fill="auto"/>
          </w:tcPr>
          <w:p w:rsidR="007F645A" w:rsidRPr="009F272F" w:rsidRDefault="007F645A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:rsidR="007F645A" w:rsidRPr="009F272F" w:rsidRDefault="007F645A" w:rsidP="004869D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Зимнякова Олеся Александровна</w:t>
            </w:r>
          </w:p>
        </w:tc>
        <w:tc>
          <w:tcPr>
            <w:tcW w:w="6266" w:type="dxa"/>
            <w:shd w:val="clear" w:color="auto" w:fill="auto"/>
          </w:tcPr>
          <w:p w:rsidR="007F645A" w:rsidRPr="009F272F" w:rsidRDefault="007F645A" w:rsidP="007F645A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9F272F">
              <w:rPr>
                <w:rFonts w:ascii="Times New Roman" w:hAnsi="Times New Roman" w:cs="Times New Roman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Cs w:val="24"/>
              </w:rPr>
              <w:t>Пинчугской</w:t>
            </w:r>
            <w:r w:rsidRPr="009F27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амбулатории</w:t>
            </w:r>
            <w:r w:rsidRPr="009F272F">
              <w:rPr>
                <w:rFonts w:ascii="Times New Roman" w:hAnsi="Times New Roman" w:cs="Times New Roman"/>
                <w:szCs w:val="24"/>
              </w:rPr>
              <w:t xml:space="preserve"> (по согласованию)</w:t>
            </w:r>
          </w:p>
        </w:tc>
      </w:tr>
      <w:tr w:rsidR="007F645A" w:rsidRPr="009F272F" w:rsidTr="009C43C0">
        <w:tc>
          <w:tcPr>
            <w:tcW w:w="737" w:type="dxa"/>
            <w:shd w:val="clear" w:color="auto" w:fill="auto"/>
          </w:tcPr>
          <w:p w:rsidR="007F645A" w:rsidRPr="009F272F" w:rsidRDefault="007F645A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:rsidR="007F645A" w:rsidRPr="009F272F" w:rsidRDefault="007F645A" w:rsidP="004869D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Новоселов Александр Сергеевич</w:t>
            </w:r>
          </w:p>
        </w:tc>
        <w:tc>
          <w:tcPr>
            <w:tcW w:w="6266" w:type="dxa"/>
            <w:shd w:val="clear" w:color="auto" w:fill="auto"/>
          </w:tcPr>
          <w:p w:rsidR="007F645A" w:rsidRPr="009F272F" w:rsidRDefault="007F645A" w:rsidP="007F645A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Главный лесничий </w:t>
            </w:r>
          </w:p>
        </w:tc>
      </w:tr>
    </w:tbl>
    <w:p w:rsidR="00D16221" w:rsidRPr="009C43C0" w:rsidRDefault="00D16221" w:rsidP="009C43C0">
      <w:pPr>
        <w:ind w:firstLine="709"/>
        <w:jc w:val="both"/>
        <w:rPr>
          <w:sz w:val="28"/>
          <w:szCs w:val="28"/>
        </w:rPr>
      </w:pPr>
    </w:p>
    <w:sectPr w:rsidR="00D16221" w:rsidRPr="009C43C0" w:rsidSect="00D574FD">
      <w:footerReference w:type="even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58" w:rsidRDefault="00AA0158" w:rsidP="0065200E">
      <w:r>
        <w:separator/>
      </w:r>
    </w:p>
  </w:endnote>
  <w:endnote w:type="continuationSeparator" w:id="1">
    <w:p w:rsidR="00AA0158" w:rsidRDefault="00AA0158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55" w:rsidRDefault="00280F7A">
    <w:pPr>
      <w:pStyle w:val="af1"/>
      <w:jc w:val="right"/>
    </w:pPr>
    <w:r>
      <w:fldChar w:fldCharType="begin"/>
    </w:r>
    <w:r w:rsidR="00103355">
      <w:instrText>PAGE   \* MERGEFORMAT</w:instrText>
    </w:r>
    <w:r>
      <w:fldChar w:fldCharType="separate"/>
    </w:r>
    <w:r w:rsidR="00103355">
      <w:rPr>
        <w:noProof/>
      </w:rPr>
      <w:t>2</w:t>
    </w:r>
    <w:r>
      <w:fldChar w:fldCharType="end"/>
    </w:r>
  </w:p>
  <w:p w:rsidR="00103355" w:rsidRDefault="0010335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58" w:rsidRDefault="00AA0158" w:rsidP="0065200E">
      <w:r>
        <w:separator/>
      </w:r>
    </w:p>
  </w:footnote>
  <w:footnote w:type="continuationSeparator" w:id="1">
    <w:p w:rsidR="00AA0158" w:rsidRDefault="00AA0158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8C5"/>
    <w:rsid w:val="00005B31"/>
    <w:rsid w:val="00021911"/>
    <w:rsid w:val="00054265"/>
    <w:rsid w:val="000751EC"/>
    <w:rsid w:val="00097019"/>
    <w:rsid w:val="000F4FED"/>
    <w:rsid w:val="000F6EA7"/>
    <w:rsid w:val="00103355"/>
    <w:rsid w:val="00113E68"/>
    <w:rsid w:val="001405B2"/>
    <w:rsid w:val="0015216A"/>
    <w:rsid w:val="001710A8"/>
    <w:rsid w:val="00177117"/>
    <w:rsid w:val="00180D96"/>
    <w:rsid w:val="001C1081"/>
    <w:rsid w:val="001D4FC8"/>
    <w:rsid w:val="0022416D"/>
    <w:rsid w:val="00280F7A"/>
    <w:rsid w:val="002C4820"/>
    <w:rsid w:val="002D78C4"/>
    <w:rsid w:val="002F0926"/>
    <w:rsid w:val="002F7122"/>
    <w:rsid w:val="00302BAB"/>
    <w:rsid w:val="00313980"/>
    <w:rsid w:val="00331640"/>
    <w:rsid w:val="0038589C"/>
    <w:rsid w:val="00394191"/>
    <w:rsid w:val="003B460A"/>
    <w:rsid w:val="0040677E"/>
    <w:rsid w:val="00406DCF"/>
    <w:rsid w:val="004854D5"/>
    <w:rsid w:val="004869D7"/>
    <w:rsid w:val="004A6FBB"/>
    <w:rsid w:val="00500C2F"/>
    <w:rsid w:val="00512F5C"/>
    <w:rsid w:val="005467F9"/>
    <w:rsid w:val="005B0737"/>
    <w:rsid w:val="005B5E5A"/>
    <w:rsid w:val="00602A4D"/>
    <w:rsid w:val="00621F40"/>
    <w:rsid w:val="00623596"/>
    <w:rsid w:val="0063565F"/>
    <w:rsid w:val="0065200E"/>
    <w:rsid w:val="00663405"/>
    <w:rsid w:val="00677E46"/>
    <w:rsid w:val="00692B49"/>
    <w:rsid w:val="006A276B"/>
    <w:rsid w:val="00705C4D"/>
    <w:rsid w:val="007418C5"/>
    <w:rsid w:val="00742828"/>
    <w:rsid w:val="007F2DBB"/>
    <w:rsid w:val="007F645A"/>
    <w:rsid w:val="0088482F"/>
    <w:rsid w:val="008C7AA7"/>
    <w:rsid w:val="008D5719"/>
    <w:rsid w:val="008E67BF"/>
    <w:rsid w:val="008F1D4B"/>
    <w:rsid w:val="00915B80"/>
    <w:rsid w:val="0094506F"/>
    <w:rsid w:val="00970488"/>
    <w:rsid w:val="009952DF"/>
    <w:rsid w:val="009C43C0"/>
    <w:rsid w:val="009E7646"/>
    <w:rsid w:val="009F272F"/>
    <w:rsid w:val="00A44F14"/>
    <w:rsid w:val="00A55E28"/>
    <w:rsid w:val="00AA0158"/>
    <w:rsid w:val="00B25C5A"/>
    <w:rsid w:val="00B41048"/>
    <w:rsid w:val="00B51DDB"/>
    <w:rsid w:val="00B52C8A"/>
    <w:rsid w:val="00B80A7C"/>
    <w:rsid w:val="00B81B9B"/>
    <w:rsid w:val="00B85275"/>
    <w:rsid w:val="00B96CB5"/>
    <w:rsid w:val="00BA6FB9"/>
    <w:rsid w:val="00BB439F"/>
    <w:rsid w:val="00BD6A72"/>
    <w:rsid w:val="00C145E7"/>
    <w:rsid w:val="00C558CA"/>
    <w:rsid w:val="00C678AB"/>
    <w:rsid w:val="00C77361"/>
    <w:rsid w:val="00D007A5"/>
    <w:rsid w:val="00D16221"/>
    <w:rsid w:val="00D2653D"/>
    <w:rsid w:val="00D33A97"/>
    <w:rsid w:val="00D54ABC"/>
    <w:rsid w:val="00D574FD"/>
    <w:rsid w:val="00D75D46"/>
    <w:rsid w:val="00D953DD"/>
    <w:rsid w:val="00D9739E"/>
    <w:rsid w:val="00DB0323"/>
    <w:rsid w:val="00DD3356"/>
    <w:rsid w:val="00DD5C87"/>
    <w:rsid w:val="00E2322D"/>
    <w:rsid w:val="00EC5365"/>
    <w:rsid w:val="00EE087D"/>
    <w:rsid w:val="00F134F8"/>
    <w:rsid w:val="00F35DB8"/>
    <w:rsid w:val="00F36412"/>
    <w:rsid w:val="00FD23CD"/>
    <w:rsid w:val="00FE1109"/>
    <w:rsid w:val="00FE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1"/>
    <w:next w:val="a0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1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5">
    <w:name w:val="Title"/>
    <w:basedOn w:val="a"/>
    <w:link w:val="a6"/>
    <w:qFormat/>
    <w:rsid w:val="007418C5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1"/>
    <w:link w:val="a5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741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b">
    <w:name w:val="Текст сноски Знак"/>
    <w:basedOn w:val="a1"/>
    <w:link w:val="aa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c">
    <w:name w:val="Текст концевой сноски Знак"/>
    <w:basedOn w:val="a1"/>
    <w:link w:val="ad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1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7418C5"/>
  </w:style>
  <w:style w:type="character" w:customStyle="1" w:styleId="match">
    <w:name w:val="match"/>
    <w:basedOn w:val="a1"/>
    <w:rsid w:val="007418C5"/>
  </w:style>
  <w:style w:type="paragraph" w:styleId="af">
    <w:name w:val="header"/>
    <w:basedOn w:val="a"/>
    <w:link w:val="af0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1"/>
    <w:link w:val="af"/>
    <w:uiPriority w:val="99"/>
    <w:rsid w:val="007418C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0">
    <w:name w:val="Основной шрифт абзаца1"/>
    <w:rsid w:val="007418C5"/>
  </w:style>
  <w:style w:type="character" w:customStyle="1" w:styleId="af3">
    <w:name w:val="Символ нумерации"/>
    <w:rsid w:val="007418C5"/>
  </w:style>
  <w:style w:type="character" w:customStyle="1" w:styleId="af4">
    <w:name w:val="Маркеры списка"/>
    <w:rsid w:val="007418C5"/>
    <w:rPr>
      <w:rFonts w:ascii="OpenSymbol" w:eastAsia="OpenSymbol" w:hAnsi="OpenSymbol" w:cs="OpenSymbol"/>
    </w:rPr>
  </w:style>
  <w:style w:type="character" w:styleId="af5">
    <w:name w:val="Strong"/>
    <w:qFormat/>
    <w:rsid w:val="007418C5"/>
    <w:rPr>
      <w:b/>
      <w:bCs/>
    </w:rPr>
  </w:style>
  <w:style w:type="paragraph" w:styleId="af6">
    <w:name w:val="List"/>
    <w:basedOn w:val="a0"/>
    <w:rsid w:val="007418C5"/>
    <w:rPr>
      <w:rFonts w:cs="Mangal"/>
    </w:rPr>
  </w:style>
  <w:style w:type="paragraph" w:styleId="af7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8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418C5"/>
    <w:pPr>
      <w:jc w:val="center"/>
    </w:pPr>
    <w:rPr>
      <w:b/>
      <w:bCs/>
    </w:rPr>
  </w:style>
  <w:style w:type="paragraph" w:customStyle="1" w:styleId="afa">
    <w:name w:val="Содержимое врезки"/>
    <w:basedOn w:val="a0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b">
    <w:name w:val="Основной текст_"/>
    <w:basedOn w:val="a1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b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c">
    <w:name w:val="page number"/>
    <w:basedOn w:val="a1"/>
    <w:rsid w:val="001D4FC8"/>
  </w:style>
  <w:style w:type="table" w:styleId="afd">
    <w:name w:val="Table Grid"/>
    <w:basedOn w:val="a2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1"/>
    <w:uiPriority w:val="99"/>
    <w:semiHidden/>
    <w:unhideWhenUsed/>
    <w:rsid w:val="005467F9"/>
    <w:rPr>
      <w:vertAlign w:val="superscript"/>
    </w:rPr>
  </w:style>
  <w:style w:type="character" w:styleId="aff">
    <w:name w:val="endnote reference"/>
    <w:basedOn w:val="a1"/>
    <w:uiPriority w:val="99"/>
    <w:semiHidden/>
    <w:unhideWhenUsed/>
    <w:rsid w:val="005467F9"/>
    <w:rPr>
      <w:vertAlign w:val="superscript"/>
    </w:rPr>
  </w:style>
  <w:style w:type="character" w:styleId="aff0">
    <w:name w:val="Placeholder Text"/>
    <w:basedOn w:val="a1"/>
    <w:uiPriority w:val="99"/>
    <w:semiHidden/>
    <w:rsid w:val="005467F9"/>
    <w:rPr>
      <w:color w:val="808080"/>
    </w:rPr>
  </w:style>
  <w:style w:type="paragraph" w:styleId="aff1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2">
    <w:name w:val="Body Text Indent"/>
    <w:basedOn w:val="a"/>
    <w:link w:val="aff3"/>
    <w:uiPriority w:val="99"/>
    <w:semiHidden/>
    <w:unhideWhenUsed/>
    <w:rsid w:val="00D007A5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2FA7-2C9D-433E-8D24-40C3F186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DNA7 X86</cp:lastModifiedBy>
  <cp:revision>2</cp:revision>
  <cp:lastPrinted>2017-09-14T09:21:00Z</cp:lastPrinted>
  <dcterms:created xsi:type="dcterms:W3CDTF">2019-12-09T03:22:00Z</dcterms:created>
  <dcterms:modified xsi:type="dcterms:W3CDTF">2019-12-09T03:22:00Z</dcterms:modified>
</cp:coreProperties>
</file>