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A3" w:rsidRPr="006F3535" w:rsidRDefault="00CD4AA3" w:rsidP="00CD4AA3">
      <w:pPr>
        <w:jc w:val="center"/>
      </w:pPr>
      <w:r>
        <w:t>ПИНЧУГСКОГО СЕЛЬСКОГО</w:t>
      </w:r>
      <w:r w:rsidRPr="006F3535">
        <w:t xml:space="preserve"> СОВЕТ ДЕПУТАТОВ</w:t>
      </w:r>
    </w:p>
    <w:p w:rsidR="00CD4AA3" w:rsidRPr="006F3535" w:rsidRDefault="00CD4AA3" w:rsidP="00CD4AA3">
      <w:pPr>
        <w:jc w:val="center"/>
        <w:rPr>
          <w:bCs/>
        </w:rPr>
      </w:pPr>
      <w:r w:rsidRPr="006F3535">
        <w:rPr>
          <w:bCs/>
        </w:rPr>
        <w:t>КРАСНОЯРСКОГО КРАЯ</w:t>
      </w:r>
    </w:p>
    <w:p w:rsidR="00CD4AA3" w:rsidRPr="006F3535" w:rsidRDefault="00CD4AA3" w:rsidP="00CD4AA3">
      <w:pPr>
        <w:pStyle w:val="1"/>
        <w:spacing w:before="0" w:after="0"/>
        <w:rPr>
          <w:szCs w:val="28"/>
        </w:rPr>
      </w:pPr>
    </w:p>
    <w:p w:rsidR="00CD4AA3" w:rsidRPr="006F3535" w:rsidRDefault="00CD4AA3" w:rsidP="00CD4AA3">
      <w:pPr>
        <w:pStyle w:val="1"/>
        <w:spacing w:before="0" w:after="0"/>
        <w:rPr>
          <w:b w:val="0"/>
          <w:szCs w:val="28"/>
        </w:rPr>
      </w:pPr>
      <w:r w:rsidRPr="006F3535">
        <w:rPr>
          <w:b w:val="0"/>
          <w:szCs w:val="28"/>
        </w:rPr>
        <w:t>РЕШЕНИЕ</w:t>
      </w:r>
    </w:p>
    <w:p w:rsidR="00CD4AA3" w:rsidRPr="006F3535" w:rsidRDefault="00CD4AA3" w:rsidP="00CD4AA3"/>
    <w:p w:rsidR="00CD4AA3" w:rsidRPr="006F3535" w:rsidRDefault="00CD4AA3" w:rsidP="00CD4AA3">
      <w:r>
        <w:t>29.11.2017</w:t>
      </w:r>
      <w:r w:rsidRPr="006F3535">
        <w:t xml:space="preserve">                                                                                                      №</w:t>
      </w:r>
      <w:r>
        <w:t>29</w:t>
      </w:r>
    </w:p>
    <w:p w:rsidR="00CD4AA3" w:rsidRPr="006F3535" w:rsidRDefault="00CD4AA3" w:rsidP="00CD4AA3">
      <w:pPr>
        <w:ind w:right="3997"/>
        <w:jc w:val="both"/>
      </w:pPr>
    </w:p>
    <w:p w:rsidR="00CD4AA3" w:rsidRPr="006F3535" w:rsidRDefault="00CD4AA3" w:rsidP="00CD4AA3">
      <w:pPr>
        <w:ind w:right="3997"/>
        <w:jc w:val="both"/>
      </w:pPr>
      <w:r w:rsidRPr="006F3535"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center"/>
      </w:pPr>
    </w:p>
    <w:p w:rsidR="00CD4AA3" w:rsidRPr="006F3535" w:rsidRDefault="00CD4AA3" w:rsidP="00CD4AA3">
      <w:pPr>
        <w:autoSpaceDE w:val="0"/>
        <w:autoSpaceDN w:val="0"/>
        <w:adjustRightInd w:val="0"/>
        <w:ind w:firstLine="709"/>
        <w:jc w:val="both"/>
      </w:pPr>
      <w:r w:rsidRPr="006F3535">
        <w:t xml:space="preserve">В соответствии со ст. 13.1 Федерального закона от 25.12.2008 № 273-ФЗ "О противодействии коррупции", руководствуясь </w:t>
      </w:r>
      <w:r>
        <w:t xml:space="preserve"> Устава,</w:t>
      </w:r>
      <w:r w:rsidRPr="006F3535">
        <w:t xml:space="preserve"> Совет депутатов </w:t>
      </w:r>
      <w:r w:rsidRPr="00EE4D5F">
        <w:t>Пинчугского МО</w:t>
      </w:r>
      <w:r w:rsidRPr="006F3535">
        <w:t>, РЕШИЛ:</w:t>
      </w:r>
    </w:p>
    <w:p w:rsidR="00CD4AA3" w:rsidRDefault="00CD4AA3" w:rsidP="00CD4AA3">
      <w:pPr>
        <w:pStyle w:val="ae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6F3535">
        <w:t xml:space="preserve">Утвердить </w:t>
      </w:r>
      <w:hyperlink r:id="rId7" w:anchor="Par31#Par31" w:history="1">
        <w:r w:rsidRPr="00EE4D5F">
          <w:rPr>
            <w:rStyle w:val="a4"/>
            <w:color w:val="auto"/>
            <w:u w:val="none"/>
          </w:rPr>
          <w:t>Порядок</w:t>
        </w:r>
      </w:hyperlink>
      <w:r w:rsidRPr="006F3535"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CD4AA3" w:rsidRPr="006F3535" w:rsidRDefault="00CD4AA3" w:rsidP="00CD4AA3">
      <w:pPr>
        <w:shd w:val="clear" w:color="auto" w:fill="FFFFFF"/>
        <w:ind w:firstLine="709"/>
        <w:jc w:val="both"/>
        <w:rPr>
          <w:i/>
        </w:rPr>
      </w:pPr>
      <w:r w:rsidRPr="006F3535">
        <w:t xml:space="preserve">2. Контроль за исполнением настоящего решения </w:t>
      </w:r>
      <w:r>
        <w:t>оставляю за собой.</w:t>
      </w:r>
    </w:p>
    <w:p w:rsidR="00CD4AA3" w:rsidRPr="006F3535" w:rsidRDefault="00CD4AA3" w:rsidP="00CD4AA3">
      <w:pPr>
        <w:shd w:val="clear" w:color="auto" w:fill="FFFFFF"/>
        <w:ind w:firstLine="709"/>
        <w:jc w:val="both"/>
      </w:pPr>
      <w:r w:rsidRPr="006F3535">
        <w:t xml:space="preserve">3. Решение вступает в силу в день, следующий за днем его официального опубликования в печатном издании </w:t>
      </w:r>
      <w:r w:rsidRPr="00BE646B">
        <w:t>Пинчугский вестник</w:t>
      </w: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А.В. Чаусенко</w:t>
      </w: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Пинчугского</w:t>
      </w:r>
    </w:p>
    <w:p w:rsidR="00CD4AA3" w:rsidRPr="006F3535" w:rsidRDefault="00CD4AA3" w:rsidP="00CD4A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А.В. Логинов    </w:t>
      </w: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right"/>
      </w:pP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right"/>
      </w:pP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right"/>
      </w:pP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right"/>
      </w:pP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right"/>
      </w:pP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right"/>
      </w:pP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right"/>
      </w:pPr>
    </w:p>
    <w:p w:rsidR="00CD4AA3" w:rsidRPr="006F3535" w:rsidRDefault="00CD4AA3" w:rsidP="00CD4AA3">
      <w:pPr>
        <w:widowControl w:val="0"/>
        <w:autoSpaceDE w:val="0"/>
        <w:autoSpaceDN w:val="0"/>
        <w:adjustRightInd w:val="0"/>
        <w:jc w:val="right"/>
      </w:pPr>
    </w:p>
    <w:p w:rsidR="00CD4AA3" w:rsidRPr="00725CA9" w:rsidRDefault="00CD4AA3" w:rsidP="00CD4AA3">
      <w:pPr>
        <w:shd w:val="clear" w:color="auto" w:fill="FFFFFF"/>
        <w:ind w:left="5640"/>
        <w:jc w:val="both"/>
        <w:rPr>
          <w:sz w:val="24"/>
          <w:szCs w:val="24"/>
        </w:rPr>
      </w:pPr>
      <w:r w:rsidRPr="00725CA9">
        <w:rPr>
          <w:sz w:val="24"/>
          <w:szCs w:val="24"/>
        </w:rPr>
        <w:t xml:space="preserve">Приложение к решению Пинчугского сельского Совета депутатов от 29.11.2017 № </w:t>
      </w:r>
      <w:r>
        <w:rPr>
          <w:sz w:val="24"/>
          <w:szCs w:val="24"/>
        </w:rPr>
        <w:t>29</w:t>
      </w:r>
      <w:r w:rsidRPr="00725CA9">
        <w:rPr>
          <w:sz w:val="24"/>
          <w:szCs w:val="24"/>
        </w:rPr>
        <w:t xml:space="preserve">   </w:t>
      </w:r>
    </w:p>
    <w:p w:rsidR="00CD4AA3" w:rsidRPr="00725CA9" w:rsidRDefault="00CD4AA3" w:rsidP="00CD4AA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bookmarkStart w:id="0" w:name="Par31"/>
    <w:bookmarkEnd w:id="0"/>
    <w:p w:rsidR="00CD4AA3" w:rsidRPr="00725CA9" w:rsidRDefault="00CD4AA3" w:rsidP="00CD4AA3">
      <w:pPr>
        <w:pStyle w:val="a5"/>
        <w:spacing w:before="0" w:beforeAutospacing="0" w:after="0" w:afterAutospacing="0"/>
        <w:ind w:firstLine="709"/>
        <w:jc w:val="center"/>
      </w:pPr>
      <w:r w:rsidRPr="00725CA9">
        <w:fldChar w:fldCharType="begin"/>
      </w:r>
      <w:r w:rsidRPr="00725CA9">
        <w:instrText xml:space="preserve"> HYPERLINK "file:///C:\\Documents%20and%20Settings\\Administrator\\Рабочий%20стол\\Кадач\\Модельные%20акты\\ПРОЕКТ%20конкурс.doc" \l "Par31#Par31" </w:instrText>
      </w:r>
      <w:r w:rsidRPr="00725CA9">
        <w:fldChar w:fldCharType="separate"/>
      </w:r>
      <w:r w:rsidRPr="00725CA9">
        <w:rPr>
          <w:rStyle w:val="a4"/>
          <w:color w:val="auto"/>
          <w:u w:val="none"/>
        </w:rPr>
        <w:t>Порядок</w:t>
      </w:r>
      <w:r w:rsidRPr="00725CA9">
        <w:fldChar w:fldCharType="end"/>
      </w:r>
      <w:r w:rsidRPr="00725CA9"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CD4AA3" w:rsidRPr="00725CA9" w:rsidRDefault="00CD4AA3" w:rsidP="00CD4AA3">
      <w:pPr>
        <w:pStyle w:val="a5"/>
        <w:spacing w:before="0" w:beforeAutospacing="0" w:after="0" w:afterAutospacing="0"/>
        <w:ind w:firstLine="709"/>
        <w:jc w:val="center"/>
      </w:pPr>
    </w:p>
    <w:p w:rsidR="00CD4AA3" w:rsidRPr="00725CA9" w:rsidRDefault="00CD4AA3" w:rsidP="00CD4AA3">
      <w:pPr>
        <w:pStyle w:val="a5"/>
        <w:spacing w:before="0" w:beforeAutospacing="0" w:after="0" w:afterAutospacing="0"/>
        <w:ind w:firstLine="709"/>
        <w:jc w:val="center"/>
      </w:pPr>
      <w:r w:rsidRPr="00725CA9">
        <w:t>1. Общие положения</w:t>
      </w:r>
    </w:p>
    <w:p w:rsidR="00CD4AA3" w:rsidRPr="00725CA9" w:rsidRDefault="00CD4AA3" w:rsidP="00CD4AA3">
      <w:pPr>
        <w:pStyle w:val="a5"/>
        <w:spacing w:before="0" w:beforeAutospacing="0" w:after="0" w:afterAutospacing="0"/>
        <w:ind w:firstLine="709"/>
        <w:jc w:val="center"/>
      </w:pPr>
    </w:p>
    <w:p w:rsidR="00CD4AA3" w:rsidRPr="00725CA9" w:rsidRDefault="00CD4AA3" w:rsidP="00CD4AA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Лицо, замещающее муниципальную должность, в том числе глава муниципального образования Пинчугского сельсовета </w:t>
      </w:r>
      <w:r w:rsidRPr="00725CA9">
        <w:rPr>
          <w:i/>
          <w:sz w:val="24"/>
          <w:szCs w:val="24"/>
        </w:rPr>
        <w:t>,</w:t>
      </w:r>
      <w:r w:rsidRPr="00725CA9">
        <w:rPr>
          <w:sz w:val="24"/>
          <w:szCs w:val="24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4) осуществления лицом предпринимательской деятельности;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2</w:t>
      </w:r>
      <w:r w:rsidRPr="00725CA9">
        <w:rPr>
          <w:b/>
          <w:bCs/>
          <w:sz w:val="24"/>
          <w:szCs w:val="24"/>
        </w:rPr>
        <w:t>.</w:t>
      </w:r>
      <w:r w:rsidRPr="00725CA9">
        <w:rPr>
          <w:sz w:val="24"/>
          <w:szCs w:val="24"/>
        </w:rPr>
        <w:t> 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 xml:space="preserve">3. Перед увольнением (освобождением от должности) в связи с утратой доверия лица, замещающего муниципальную должность в </w:t>
      </w:r>
      <w:r w:rsidRPr="00725CA9">
        <w:rPr>
          <w:i/>
          <w:sz w:val="24"/>
          <w:szCs w:val="24"/>
        </w:rPr>
        <w:t>(</w:t>
      </w:r>
      <w:r w:rsidRPr="00725CA9">
        <w:rPr>
          <w:sz w:val="24"/>
          <w:szCs w:val="24"/>
        </w:rPr>
        <w:t>Пинчугского сельсовета , на основании решения Пинчугского сельского Совета депутатов</w:t>
      </w:r>
      <w:r w:rsidRPr="00725CA9">
        <w:rPr>
          <w:i/>
          <w:sz w:val="24"/>
          <w:szCs w:val="24"/>
        </w:rPr>
        <w:t xml:space="preserve"> </w:t>
      </w:r>
      <w:r w:rsidRPr="00725CA9">
        <w:rPr>
          <w:sz w:val="24"/>
          <w:szCs w:val="24"/>
        </w:rPr>
        <w:t>проводится проверка.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Одновременно с принятием решения о проведении проверки Пинчугского сельского Совета депутатов</w:t>
      </w:r>
      <w:r w:rsidRPr="00725CA9">
        <w:rPr>
          <w:i/>
          <w:sz w:val="24"/>
          <w:szCs w:val="24"/>
        </w:rPr>
        <w:t xml:space="preserve"> </w:t>
      </w:r>
      <w:r w:rsidRPr="00725CA9">
        <w:rPr>
          <w:sz w:val="24"/>
          <w:szCs w:val="24"/>
        </w:rPr>
        <w:t>утверждает порядок проведения указанной проверки и состав комиссии, которой поручается ее проведение.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4. Обращение об увольнении (освобождении от должности) лица, замещающего муниципальную должность, в связи с утратой доверия оформляется по инициативе Пинчугского сельского Совета депутатов, выдвинутой не менее чем двумя третями от установленной численности депутатов.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lastRenderedPageBreak/>
        <w:t>5. О выдвижении данной инициативы лицо, замещающее муниципальную должность, уведомляется в письменной форме Пинчугского сельского Совета депутатов</w:t>
      </w:r>
      <w:r w:rsidRPr="00725CA9">
        <w:rPr>
          <w:i/>
          <w:sz w:val="24"/>
          <w:szCs w:val="24"/>
        </w:rPr>
        <w:t xml:space="preserve"> </w:t>
      </w:r>
      <w:r w:rsidRPr="00725CA9">
        <w:rPr>
          <w:sz w:val="24"/>
          <w:szCs w:val="24"/>
        </w:rPr>
        <w:t>и  не позднее дня, следующего за днем внесения указанного обращения.</w:t>
      </w:r>
    </w:p>
    <w:p w:rsidR="00CD4AA3" w:rsidRPr="00725CA9" w:rsidRDefault="00CD4AA3" w:rsidP="00CD4AA3">
      <w:pPr>
        <w:ind w:firstLine="709"/>
        <w:jc w:val="both"/>
        <w:rPr>
          <w:i/>
          <w:sz w:val="24"/>
          <w:szCs w:val="24"/>
        </w:rPr>
      </w:pPr>
      <w:r w:rsidRPr="00725CA9">
        <w:rPr>
          <w:sz w:val="24"/>
          <w:szCs w:val="24"/>
        </w:rPr>
        <w:t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Пинчугского сельского Совета депутатов</w:t>
      </w:r>
      <w:r w:rsidRPr="00725CA9">
        <w:rPr>
          <w:i/>
          <w:sz w:val="24"/>
          <w:szCs w:val="24"/>
        </w:rPr>
        <w:t xml:space="preserve"> 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b/>
          <w:bCs/>
          <w:sz w:val="24"/>
          <w:szCs w:val="24"/>
        </w:rPr>
        <w:t>7</w:t>
      </w:r>
      <w:r w:rsidRPr="00725CA9">
        <w:rPr>
          <w:sz w:val="24"/>
          <w:szCs w:val="24"/>
        </w:rPr>
        <w:t>. Увольнение  в связи с утратой доверия, применяется на основании: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1) документов (информации), подтверждающих наступление случаев, установленных </w:t>
      </w:r>
      <w:hyperlink r:id="rId8" w:history="1">
        <w:r w:rsidRPr="00725CA9">
          <w:rPr>
            <w:sz w:val="24"/>
            <w:szCs w:val="24"/>
          </w:rPr>
          <w:t>ст. 13.1</w:t>
        </w:r>
      </w:hyperlink>
      <w:r w:rsidRPr="00725CA9">
        <w:rPr>
          <w:sz w:val="24"/>
          <w:szCs w:val="24"/>
        </w:rPr>
        <w:t> Федерального закона от 25.12.2008 № 273-ФЗ "О противодействии коррупции";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2) доклада о результатах проверки;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3) объяснений лица, замещающего муниципальную должность;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4) иных материалов.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8. 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725CA9">
        <w:rPr>
          <w:sz w:val="24"/>
          <w:szCs w:val="24"/>
        </w:rPr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9. Решение об увольнении в связи с утратой доверия принимается решением Пинчугского сельского Совета депутатов</w:t>
      </w:r>
      <w:r w:rsidRPr="00725CA9">
        <w:rPr>
          <w:i/>
          <w:sz w:val="24"/>
          <w:szCs w:val="24"/>
        </w:rPr>
        <w:t xml:space="preserve"> </w:t>
      </w:r>
      <w:r w:rsidRPr="00725CA9">
        <w:rPr>
          <w:sz w:val="24"/>
          <w:szCs w:val="24"/>
        </w:rPr>
        <w:t>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11. При рассмотрении и принятии решения Пинчугского сельского Совета депутатов</w:t>
      </w:r>
      <w:r w:rsidRPr="00725CA9">
        <w:rPr>
          <w:i/>
          <w:sz w:val="24"/>
          <w:szCs w:val="24"/>
        </w:rPr>
        <w:t xml:space="preserve"> </w:t>
      </w:r>
      <w:r w:rsidRPr="00725CA9">
        <w:rPr>
          <w:sz w:val="24"/>
          <w:szCs w:val="24"/>
        </w:rPr>
        <w:t>об увольнении в связи с утратой доверия должны быть обеспечены: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 Пинчугского сельского Совета депутатов</w:t>
      </w:r>
      <w:r w:rsidRPr="00725CA9">
        <w:rPr>
          <w:i/>
          <w:sz w:val="24"/>
          <w:szCs w:val="24"/>
        </w:rPr>
        <w:t xml:space="preserve"> </w:t>
      </w:r>
      <w:r w:rsidRPr="00725CA9">
        <w:rPr>
          <w:sz w:val="24"/>
          <w:szCs w:val="24"/>
        </w:rPr>
        <w:t>об увольнении в связи с утратой доверия;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2) представление ему возможности дать Пинчугского сельского Совета депутатов объяснения по поводу обстоятельств, выдвигаемых в качестве оснований для увольнения в связи с утратой доверия.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lastRenderedPageBreak/>
        <w:t>13. В случае, если лицо, замещающее муниципальную должность, не согласно с решением Пинчугского сельского Совета депутатов</w:t>
      </w:r>
      <w:r w:rsidRPr="00725CA9">
        <w:rPr>
          <w:i/>
          <w:sz w:val="24"/>
          <w:szCs w:val="24"/>
        </w:rPr>
        <w:t xml:space="preserve"> </w:t>
      </w:r>
      <w:r w:rsidRPr="00725CA9">
        <w:rPr>
          <w:sz w:val="24"/>
          <w:szCs w:val="24"/>
        </w:rPr>
        <w:t>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CD4AA3" w:rsidRPr="00725CA9" w:rsidRDefault="00CD4AA3" w:rsidP="00CD4AA3">
      <w:pPr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14. Решение Пинчугского сельского Совета депутатов 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725CA9">
        <w:rPr>
          <w:bCs/>
          <w:sz w:val="24"/>
          <w:szCs w:val="24"/>
        </w:rPr>
        <w:t>не позднее чем через пять дней со дня его подписания и вступает в силу со дня его официального опубликования.</w:t>
      </w:r>
      <w:r w:rsidRPr="00725CA9">
        <w:rPr>
          <w:sz w:val="24"/>
          <w:szCs w:val="24"/>
        </w:rPr>
        <w:t>  </w:t>
      </w:r>
    </w:p>
    <w:p w:rsidR="008E7915" w:rsidRPr="00CD4AA3" w:rsidRDefault="00CD4AA3" w:rsidP="00CD4AA3">
      <w:pPr>
        <w:rPr>
          <w:szCs w:val="24"/>
        </w:rPr>
      </w:pPr>
      <w:r w:rsidRPr="00725CA9">
        <w:rPr>
          <w:sz w:val="24"/>
          <w:szCs w:val="24"/>
        </w:rPr>
        <w:br w:type="page"/>
      </w:r>
    </w:p>
    <w:sectPr w:rsidR="008E7915" w:rsidRPr="00CD4AA3" w:rsidSect="00CD4AA3">
      <w:pgSz w:w="12240" w:h="15840"/>
      <w:pgMar w:top="1134" w:right="1701" w:bottom="1134" w:left="85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A3" w:rsidRDefault="00B96DA3" w:rsidP="00BE646B">
      <w:r>
        <w:separator/>
      </w:r>
    </w:p>
  </w:endnote>
  <w:endnote w:type="continuationSeparator" w:id="1">
    <w:p w:rsidR="00B96DA3" w:rsidRDefault="00B96DA3" w:rsidP="00BE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A3" w:rsidRDefault="00B96DA3" w:rsidP="00BE646B">
      <w:r>
        <w:separator/>
      </w:r>
    </w:p>
  </w:footnote>
  <w:footnote w:type="continuationSeparator" w:id="1">
    <w:p w:rsidR="00B96DA3" w:rsidRDefault="00B96DA3" w:rsidP="00BE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D2842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65F"/>
    <w:rsid w:val="00007A7F"/>
    <w:rsid w:val="00055D18"/>
    <w:rsid w:val="00086505"/>
    <w:rsid w:val="000B2D42"/>
    <w:rsid w:val="000D60A0"/>
    <w:rsid w:val="000F2728"/>
    <w:rsid w:val="001112A0"/>
    <w:rsid w:val="001264D5"/>
    <w:rsid w:val="00134B9D"/>
    <w:rsid w:val="001656A1"/>
    <w:rsid w:val="00240CC9"/>
    <w:rsid w:val="00261E93"/>
    <w:rsid w:val="0028441B"/>
    <w:rsid w:val="002F3F8F"/>
    <w:rsid w:val="002F4AD2"/>
    <w:rsid w:val="00314E21"/>
    <w:rsid w:val="0031698B"/>
    <w:rsid w:val="00327D92"/>
    <w:rsid w:val="0036042F"/>
    <w:rsid w:val="003729DE"/>
    <w:rsid w:val="004211C6"/>
    <w:rsid w:val="00433AC5"/>
    <w:rsid w:val="0047341F"/>
    <w:rsid w:val="004A62B8"/>
    <w:rsid w:val="0051372E"/>
    <w:rsid w:val="00556DCF"/>
    <w:rsid w:val="005E71C1"/>
    <w:rsid w:val="00620911"/>
    <w:rsid w:val="00673291"/>
    <w:rsid w:val="006844C7"/>
    <w:rsid w:val="006F3535"/>
    <w:rsid w:val="00702F96"/>
    <w:rsid w:val="00725CA9"/>
    <w:rsid w:val="007369E4"/>
    <w:rsid w:val="008E7915"/>
    <w:rsid w:val="008F039B"/>
    <w:rsid w:val="009C164B"/>
    <w:rsid w:val="00A23A34"/>
    <w:rsid w:val="00A51F6A"/>
    <w:rsid w:val="00A71240"/>
    <w:rsid w:val="00AA25BE"/>
    <w:rsid w:val="00AB7C73"/>
    <w:rsid w:val="00AE465F"/>
    <w:rsid w:val="00B96DA3"/>
    <w:rsid w:val="00BE646B"/>
    <w:rsid w:val="00CD4AA3"/>
    <w:rsid w:val="00E263CC"/>
    <w:rsid w:val="00E52775"/>
    <w:rsid w:val="00EB0638"/>
    <w:rsid w:val="00EE4D5F"/>
    <w:rsid w:val="00F23C35"/>
    <w:rsid w:val="00F432AC"/>
    <w:rsid w:val="00F64F28"/>
    <w:rsid w:val="00F96F51"/>
    <w:rsid w:val="00FC418A"/>
    <w:rsid w:val="00FD40EA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5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E465F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0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0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65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3">
    <w:name w:val="Знак"/>
    <w:basedOn w:val="a"/>
    <w:rsid w:val="00AE465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AE465F"/>
    <w:rPr>
      <w:color w:val="5F5F5F"/>
      <w:u w:val="single"/>
    </w:rPr>
  </w:style>
  <w:style w:type="paragraph" w:styleId="a5">
    <w:name w:val="Normal (Web)"/>
    <w:basedOn w:val="a"/>
    <w:uiPriority w:val="99"/>
    <w:rsid w:val="00AE465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E465F"/>
    <w:rPr>
      <w:b/>
      <w:bCs/>
    </w:rPr>
  </w:style>
  <w:style w:type="paragraph" w:customStyle="1" w:styleId="ConsPlusNormal">
    <w:name w:val="ConsPlusNormal"/>
    <w:rsid w:val="00AE46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Plain Text"/>
    <w:basedOn w:val="a"/>
    <w:link w:val="a8"/>
    <w:rsid w:val="00AE46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E46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rsid w:val="00702F9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ConsPlusNormal0"/>
    <w:rsid w:val="00702F9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character" w:customStyle="1" w:styleId="apple-style-span">
    <w:name w:val="apple-style-span"/>
    <w:basedOn w:val="a0"/>
    <w:rsid w:val="00FD40EA"/>
  </w:style>
  <w:style w:type="paragraph" w:styleId="a9">
    <w:name w:val="No Spacing"/>
    <w:basedOn w:val="a"/>
    <w:uiPriority w:val="1"/>
    <w:qFormat/>
    <w:rsid w:val="00AA25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25BE"/>
  </w:style>
  <w:style w:type="paragraph" w:styleId="aa">
    <w:name w:val="Body Text"/>
    <w:basedOn w:val="a"/>
    <w:link w:val="ab"/>
    <w:uiPriority w:val="99"/>
    <w:semiHidden/>
    <w:unhideWhenUsed/>
    <w:rsid w:val="00AA25BE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A25BE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"/>
    <w:basedOn w:val="a"/>
    <w:rsid w:val="00AA25B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A25B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25B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20911"/>
    <w:pPr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D60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0A0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D6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0A0"/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EE4D5F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BE64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646B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E64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646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72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2BFE7E057719BF3534FF62F73AAE3DF7BC0F3AF52E7009B4F601A091A405CDEE10FE4cAT0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Links>
    <vt:vector size="90" baseType="variant">
      <vt:variant>
        <vt:i4>1572950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consultantplus://offline/ref=0EE1605885BA8140AE9CDF377B2AB558DF11C78467E1A7949F599E5FF15F84ED353184D720tCy9I</vt:lpwstr>
      </vt:variant>
      <vt:variant>
        <vt:lpwstr/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393263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http://zakon.scli.ru/ru/legal_texts/act_municipal_education/printable.php?do4=document&amp;id4=8ef33dbf-d2a3-465d-89ed-0d7ec719031f</vt:lpwstr>
      </vt:variant>
      <vt:variant>
        <vt:lpwstr/>
      </vt:variant>
      <vt:variant>
        <vt:i4>6226950</vt:i4>
      </vt:variant>
      <vt:variant>
        <vt:i4>24</vt:i4>
      </vt:variant>
      <vt:variant>
        <vt:i4>0</vt:i4>
      </vt:variant>
      <vt:variant>
        <vt:i4>5</vt:i4>
      </vt:variant>
      <vt:variant>
        <vt:lpwstr>C:\Users\Makro\Desktop\Работа\НПА\Правотворчество\ПРОЕКТ конкурс.doc</vt:lpwstr>
      </vt:variant>
      <vt:variant>
        <vt:lpwstr>Par31#Par31</vt:lpwstr>
      </vt:variant>
      <vt:variant>
        <vt:i4>68550703</vt:i4>
      </vt:variant>
      <vt:variant>
        <vt:i4>21</vt:i4>
      </vt:variant>
      <vt:variant>
        <vt:i4>0</vt:i4>
      </vt:variant>
      <vt:variant>
        <vt:i4>5</vt:i4>
      </vt:variant>
      <vt:variant>
        <vt:lpwstr>ПРОЕКТ конкурс.doc</vt:lpwstr>
      </vt:variant>
      <vt:variant>
        <vt:lpwstr>Par31#Par31</vt:lpwstr>
      </vt:variant>
      <vt:variant>
        <vt:i4>3211371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consultantplus://offline/ref=A752BFE7E057719BF3534FF62F73AAE3DF7BC0F3AF52E7009B4F601A091A405CDEE10FE4cAT0F</vt:lpwstr>
      </vt:variant>
      <vt:variant>
        <vt:lpwstr/>
      </vt:variant>
      <vt:variant>
        <vt:i4>68550703</vt:i4>
      </vt:variant>
      <vt:variant>
        <vt:i4>15</vt:i4>
      </vt:variant>
      <vt:variant>
        <vt:i4>0</vt:i4>
      </vt:variant>
      <vt:variant>
        <vt:i4>5</vt:i4>
      </vt:variant>
      <vt:variant>
        <vt:lpwstr>ПРОЕКТ конкурс.doc</vt:lpwstr>
      </vt:variant>
      <vt:variant>
        <vt:lpwstr>Par31#Par31</vt:lpwstr>
      </vt:variant>
      <vt:variant>
        <vt:i4>68550703</vt:i4>
      </vt:variant>
      <vt:variant>
        <vt:i4>12</vt:i4>
      </vt:variant>
      <vt:variant>
        <vt:i4>0</vt:i4>
      </vt:variant>
      <vt:variant>
        <vt:i4>5</vt:i4>
      </vt:variant>
      <vt:variant>
        <vt:lpwstr>ПРОЕКТ конкурс.doc</vt:lpwstr>
      </vt:variant>
      <vt:variant>
        <vt:lpwstr>Par31#Par31</vt:lpwstr>
      </vt:variant>
      <vt:variant>
        <vt:i4>2162751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consultantplus://offline/ref=B999806EA72C1E58145E966B893B55DA21E760ADBE4809AC2E8FA33E39E8F930EA8DE3BA8DCF844Cm1a3K</vt:lpwstr>
      </vt:variant>
      <vt:variant>
        <vt:lpwstr/>
      </vt:variant>
      <vt:variant>
        <vt:i4>2162750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consultantplus://offline/ref=B999806EA72C1E58145E966B893B55DA21E760ADBE4809AC2E8FA33E39E8F930EA8DE3BA8DCF8746m1aDK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consultantplus://offline/ref=CA5D915C97C5A10E3E887C8706F42D4BCA19F4EE224A7F3D35AAC693D0X7U3K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http://zakon.scli.ru/ru/legal_texts/act_municipal_education/printable.php?do4=document&amp;id4=8ef33dbf-d2a3-465d-89ed-0d7ec719031f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user</cp:lastModifiedBy>
  <cp:revision>2</cp:revision>
  <cp:lastPrinted>2017-12-07T04:23:00Z</cp:lastPrinted>
  <dcterms:created xsi:type="dcterms:W3CDTF">2017-12-08T03:16:00Z</dcterms:created>
  <dcterms:modified xsi:type="dcterms:W3CDTF">2017-12-08T03:16:00Z</dcterms:modified>
</cp:coreProperties>
</file>