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CA6DF6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574F16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05.02</w:t>
      </w:r>
      <w:r w:rsidR="005E232C">
        <w:rPr>
          <w:b/>
          <w:i/>
          <w:sz w:val="32"/>
          <w:szCs w:val="32"/>
        </w:rPr>
        <w:t xml:space="preserve">.2024г.                                                             </w:t>
      </w:r>
      <w:r>
        <w:rPr>
          <w:b/>
          <w:i/>
          <w:sz w:val="32"/>
          <w:szCs w:val="32"/>
        </w:rPr>
        <w:t xml:space="preserve">                              №3</w:t>
      </w:r>
      <w:r w:rsidR="0059688F">
        <w:rPr>
          <w:b/>
          <w:i/>
          <w:sz w:val="32"/>
          <w:szCs w:val="32"/>
        </w:rPr>
        <w:t xml:space="preserve">  </w:t>
      </w:r>
      <w:r w:rsidR="00B65C2E">
        <w:rPr>
          <w:b/>
          <w:i/>
          <w:sz w:val="32"/>
          <w:szCs w:val="32"/>
        </w:rPr>
        <w:t xml:space="preserve">                            </w:t>
      </w:r>
    </w:p>
    <w:p w:rsidR="00574F16" w:rsidRDefault="005E232C" w:rsidP="00574F16">
      <w:pPr>
        <w:pStyle w:val="a3"/>
        <w:jc w:val="center"/>
        <w:rPr>
          <w:sz w:val="28"/>
          <w:szCs w:val="28"/>
        </w:rPr>
      </w:pPr>
      <w:r>
        <w:rPr>
          <w:b/>
          <w:i/>
        </w:rPr>
        <w:t xml:space="preserve">  </w:t>
      </w:r>
      <w:r w:rsidR="00574F16">
        <w:rPr>
          <w:sz w:val="28"/>
          <w:szCs w:val="28"/>
        </w:rPr>
        <w:t>АДМИНИСТРАЦИЯ  ПИНЧУГСКОГО СЕЛЬСОВЕТА</w:t>
      </w:r>
    </w:p>
    <w:p w:rsidR="00574F16" w:rsidRDefault="00574F16" w:rsidP="00574F1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574F16" w:rsidRDefault="00574F16" w:rsidP="00574F1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574F16" w:rsidRDefault="00574F16" w:rsidP="00574F16">
      <w:pPr>
        <w:pStyle w:val="a3"/>
        <w:jc w:val="center"/>
        <w:rPr>
          <w:sz w:val="28"/>
          <w:szCs w:val="28"/>
        </w:rPr>
      </w:pPr>
    </w:p>
    <w:p w:rsidR="00574F16" w:rsidRDefault="00574F16" w:rsidP="00574F1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4F16" w:rsidRDefault="00574F16" w:rsidP="00574F16">
      <w:pPr>
        <w:pStyle w:val="a3"/>
        <w:jc w:val="center"/>
        <w:rPr>
          <w:sz w:val="28"/>
          <w:szCs w:val="28"/>
        </w:rPr>
      </w:pPr>
    </w:p>
    <w:p w:rsidR="00574F16" w:rsidRPr="00480C77" w:rsidRDefault="00574F16" w:rsidP="00574F1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01.02</w:t>
      </w:r>
      <w:r w:rsidRPr="00480C77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480C77">
        <w:rPr>
          <w:sz w:val="28"/>
          <w:szCs w:val="28"/>
        </w:rPr>
        <w:t xml:space="preserve">г                               п. Пинчуга                                          №  </w:t>
      </w:r>
      <w:r>
        <w:rPr>
          <w:sz w:val="28"/>
          <w:szCs w:val="28"/>
        </w:rPr>
        <w:t>3-п</w:t>
      </w:r>
    </w:p>
    <w:p w:rsidR="00574F16" w:rsidRPr="005576AC" w:rsidRDefault="00574F16" w:rsidP="00574F16">
      <w:pPr>
        <w:pStyle w:val="a3"/>
        <w:jc w:val="center"/>
        <w:rPr>
          <w:sz w:val="26"/>
          <w:szCs w:val="26"/>
        </w:rPr>
      </w:pPr>
    </w:p>
    <w:p w:rsidR="00574F16" w:rsidRDefault="00574F16" w:rsidP="00574F1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74F16" w:rsidRDefault="00574F16" w:rsidP="00574F16">
      <w:pPr>
        <w:rPr>
          <w:sz w:val="28"/>
          <w:szCs w:val="28"/>
        </w:rPr>
      </w:pPr>
      <w:r>
        <w:rPr>
          <w:sz w:val="28"/>
          <w:szCs w:val="28"/>
        </w:rPr>
        <w:t>администрации Пинчугского сельсовета</w:t>
      </w:r>
    </w:p>
    <w:p w:rsidR="00574F16" w:rsidRDefault="00574F16" w:rsidP="00574F16">
      <w:pPr>
        <w:rPr>
          <w:sz w:val="28"/>
          <w:szCs w:val="28"/>
        </w:rPr>
      </w:pPr>
      <w:r>
        <w:rPr>
          <w:sz w:val="28"/>
          <w:szCs w:val="28"/>
        </w:rPr>
        <w:t>от 16.03.2011 № 29-п</w:t>
      </w:r>
    </w:p>
    <w:p w:rsidR="00574F16" w:rsidRDefault="00574F16" w:rsidP="00574F1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731E1">
        <w:rPr>
          <w:sz w:val="28"/>
          <w:szCs w:val="28"/>
        </w:rPr>
        <w:t>О</w:t>
      </w:r>
      <w:r w:rsidRPr="004A63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погребении умерших пенсионеров,</w:t>
      </w:r>
    </w:p>
    <w:p w:rsidR="00574F16" w:rsidRDefault="00574F16" w:rsidP="00574F16">
      <w:pPr>
        <w:rPr>
          <w:sz w:val="28"/>
          <w:szCs w:val="28"/>
        </w:rPr>
      </w:pPr>
      <w:r>
        <w:rPr>
          <w:sz w:val="28"/>
          <w:szCs w:val="28"/>
        </w:rPr>
        <w:t xml:space="preserve">проживавших на территории </w:t>
      </w:r>
      <w:r w:rsidRPr="004A630F">
        <w:rPr>
          <w:sz w:val="28"/>
          <w:szCs w:val="28"/>
        </w:rPr>
        <w:t xml:space="preserve"> </w:t>
      </w:r>
    </w:p>
    <w:p w:rsidR="00574F16" w:rsidRDefault="00574F16" w:rsidP="00574F16">
      <w:pPr>
        <w:rPr>
          <w:sz w:val="28"/>
          <w:szCs w:val="28"/>
        </w:rPr>
      </w:pPr>
      <w:r>
        <w:rPr>
          <w:sz w:val="28"/>
          <w:szCs w:val="28"/>
        </w:rPr>
        <w:t>Пинчугского сельсовета, не</w:t>
      </w:r>
    </w:p>
    <w:p w:rsidR="00574F16" w:rsidRDefault="00574F16" w:rsidP="00574F16">
      <w:pPr>
        <w:rPr>
          <w:sz w:val="28"/>
          <w:szCs w:val="28"/>
        </w:rPr>
      </w:pPr>
      <w:r>
        <w:rPr>
          <w:sz w:val="28"/>
          <w:szCs w:val="28"/>
        </w:rPr>
        <w:t>работавших и не имевших</w:t>
      </w:r>
    </w:p>
    <w:p w:rsidR="00574F16" w:rsidRDefault="00574F16" w:rsidP="00574F16">
      <w:pPr>
        <w:rPr>
          <w:sz w:val="28"/>
          <w:szCs w:val="28"/>
        </w:rPr>
      </w:pPr>
      <w:r>
        <w:rPr>
          <w:sz w:val="28"/>
          <w:szCs w:val="28"/>
        </w:rPr>
        <w:t>близких родственников, либо</w:t>
      </w:r>
    </w:p>
    <w:p w:rsidR="00574F16" w:rsidRPr="004A630F" w:rsidRDefault="00574F16" w:rsidP="00574F16">
      <w:pPr>
        <w:rPr>
          <w:sz w:val="28"/>
          <w:szCs w:val="28"/>
        </w:rPr>
      </w:pPr>
      <w:r>
        <w:rPr>
          <w:sz w:val="28"/>
          <w:szCs w:val="28"/>
        </w:rPr>
        <w:t>законных представителей на день смерти»</w:t>
      </w:r>
    </w:p>
    <w:p w:rsidR="00574F16" w:rsidRPr="00EB0DDA" w:rsidRDefault="00574F16" w:rsidP="00574F16">
      <w:pPr>
        <w:ind w:firstLine="900"/>
        <w:jc w:val="both"/>
        <w:rPr>
          <w:sz w:val="28"/>
          <w:szCs w:val="28"/>
        </w:rPr>
      </w:pPr>
    </w:p>
    <w:p w:rsidR="00574F16" w:rsidRDefault="00574F16" w:rsidP="00574F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1, п.3 ст.12 Федерального Закона от 12.01.1996 №8-ФЗ «О погребении и похоронном деле», п. 17  ст. 15 Федерального закона от 06.10.2003 № 131-ФЗ «Об общих принципах организации местного самоуправления в Российской Федерации»,</w:t>
      </w:r>
      <w:r w:rsidRPr="00AD4D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ст. 7, 8, 29 </w:t>
      </w:r>
      <w:r w:rsidRPr="00AD4D08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AD4D08">
        <w:rPr>
          <w:sz w:val="28"/>
          <w:szCs w:val="28"/>
        </w:rPr>
        <w:t xml:space="preserve"> Пинчугского сельсовета </w:t>
      </w:r>
      <w:r>
        <w:rPr>
          <w:sz w:val="28"/>
          <w:szCs w:val="28"/>
        </w:rPr>
        <w:t>ПОСТАНОВЛЯЮ:</w:t>
      </w:r>
    </w:p>
    <w:p w:rsidR="00574F16" w:rsidRDefault="00574F16" w:rsidP="00574F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Пинчугского сельсовета от 16.03.2011 № 29-п «О погребении умерших пенсионеров, проживавших на территории Пинчугского сельсовета, не работавших и не имевших близких родственников, либо законных представителей на день смерти» следующие изменения: </w:t>
      </w:r>
    </w:p>
    <w:p w:rsidR="00574F16" w:rsidRDefault="00574F16" w:rsidP="00574F16">
      <w:pPr>
        <w:ind w:firstLine="900"/>
        <w:jc w:val="both"/>
        <w:rPr>
          <w:sz w:val="28"/>
          <w:szCs w:val="28"/>
        </w:rPr>
      </w:pPr>
      <w:r w:rsidRPr="00D41EC3">
        <w:rPr>
          <w:sz w:val="28"/>
          <w:szCs w:val="28"/>
        </w:rPr>
        <w:t xml:space="preserve">1.1. </w:t>
      </w:r>
      <w:r w:rsidRPr="007751A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7751AC">
        <w:rPr>
          <w:sz w:val="28"/>
          <w:szCs w:val="28"/>
        </w:rPr>
        <w:t xml:space="preserve"> изложить</w:t>
      </w:r>
      <w:r w:rsidRPr="00D41EC3">
        <w:rPr>
          <w:sz w:val="28"/>
          <w:szCs w:val="28"/>
        </w:rPr>
        <w:t xml:space="preserve">  в новой редакции согласно прилож</w:t>
      </w:r>
      <w:r>
        <w:rPr>
          <w:sz w:val="28"/>
          <w:szCs w:val="28"/>
        </w:rPr>
        <w:t>ению к настоящему постановлению.</w:t>
      </w:r>
    </w:p>
    <w:p w:rsidR="00574F16" w:rsidRDefault="00574F16" w:rsidP="00574F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исполнения настоящего постановления оставляю за собой </w:t>
      </w:r>
    </w:p>
    <w:p w:rsidR="00574F16" w:rsidRDefault="00574F16" w:rsidP="00574F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дня, следующего за днем опубликования  в газете «Пинчугский вестник» и распространяется на правоотношения, возникшие с 01 февраля 2024 г.</w:t>
      </w:r>
    </w:p>
    <w:p w:rsidR="00574F16" w:rsidRDefault="00574F16" w:rsidP="00574F16">
      <w:pPr>
        <w:jc w:val="both"/>
        <w:rPr>
          <w:sz w:val="28"/>
          <w:szCs w:val="28"/>
        </w:rPr>
      </w:pPr>
    </w:p>
    <w:p w:rsidR="00574F16" w:rsidRDefault="00574F16" w:rsidP="00574F16">
      <w:pPr>
        <w:jc w:val="both"/>
        <w:rPr>
          <w:sz w:val="28"/>
          <w:szCs w:val="28"/>
        </w:rPr>
      </w:pPr>
    </w:p>
    <w:p w:rsidR="00574F16" w:rsidRDefault="00574F16" w:rsidP="00574F16">
      <w:pPr>
        <w:jc w:val="both"/>
        <w:rPr>
          <w:sz w:val="28"/>
          <w:szCs w:val="28"/>
        </w:rPr>
      </w:pPr>
    </w:p>
    <w:p w:rsidR="00574F16" w:rsidRDefault="00574F16" w:rsidP="00574F16">
      <w:pPr>
        <w:jc w:val="both"/>
        <w:rPr>
          <w:sz w:val="28"/>
          <w:szCs w:val="28"/>
        </w:rPr>
      </w:pPr>
    </w:p>
    <w:p w:rsidR="00574F16" w:rsidRDefault="00574F16" w:rsidP="00574F16">
      <w:pPr>
        <w:pStyle w:val="a5"/>
        <w:rPr>
          <w:sz w:val="28"/>
          <w:szCs w:val="28"/>
        </w:rPr>
      </w:pPr>
      <w:r>
        <w:rPr>
          <w:sz w:val="28"/>
          <w:szCs w:val="28"/>
        </w:rPr>
        <w:t>Гл</w:t>
      </w:r>
      <w:r w:rsidRPr="00A3170D">
        <w:rPr>
          <w:sz w:val="28"/>
          <w:szCs w:val="28"/>
        </w:rPr>
        <w:t>ав</w:t>
      </w:r>
      <w:r>
        <w:rPr>
          <w:sz w:val="28"/>
          <w:szCs w:val="28"/>
        </w:rPr>
        <w:t>а Пинчугского сельсовета</w:t>
      </w:r>
      <w:r w:rsidRPr="00A3170D">
        <w:rPr>
          <w:sz w:val="28"/>
          <w:szCs w:val="28"/>
        </w:rPr>
        <w:tab/>
      </w:r>
      <w:r w:rsidRPr="00A3170D">
        <w:rPr>
          <w:sz w:val="28"/>
          <w:szCs w:val="28"/>
        </w:rPr>
        <w:tab/>
      </w:r>
      <w:r>
        <w:rPr>
          <w:sz w:val="28"/>
          <w:szCs w:val="28"/>
        </w:rPr>
        <w:t xml:space="preserve">А.В. Логинов </w:t>
      </w:r>
    </w:p>
    <w:p w:rsidR="00574F16" w:rsidRDefault="00574F16" w:rsidP="00574F16">
      <w:pPr>
        <w:pStyle w:val="a5"/>
        <w:rPr>
          <w:sz w:val="28"/>
          <w:szCs w:val="28"/>
        </w:rPr>
      </w:pPr>
    </w:p>
    <w:p w:rsidR="00574F16" w:rsidRDefault="00574F16" w:rsidP="00574F16">
      <w:pPr>
        <w:pStyle w:val="a5"/>
        <w:rPr>
          <w:sz w:val="28"/>
          <w:szCs w:val="28"/>
        </w:rPr>
      </w:pPr>
    </w:p>
    <w:p w:rsidR="00574F16" w:rsidRDefault="00574F16" w:rsidP="00574F16">
      <w:pPr>
        <w:pStyle w:val="a5"/>
        <w:rPr>
          <w:sz w:val="28"/>
          <w:szCs w:val="28"/>
        </w:rPr>
      </w:pPr>
    </w:p>
    <w:p w:rsidR="00574F16" w:rsidRDefault="00574F16" w:rsidP="00574F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574F16" w:rsidRDefault="00574F16" w:rsidP="00574F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574F16" w:rsidRDefault="00574F16" w:rsidP="00574F16">
      <w:pPr>
        <w:pStyle w:val="a5"/>
        <w:rPr>
          <w:sz w:val="28"/>
          <w:szCs w:val="28"/>
        </w:rPr>
      </w:pPr>
    </w:p>
    <w:p w:rsidR="00574F16" w:rsidRDefault="00574F16" w:rsidP="00574F16">
      <w:pPr>
        <w:pStyle w:val="a5"/>
        <w:rPr>
          <w:sz w:val="28"/>
          <w:szCs w:val="28"/>
        </w:rPr>
      </w:pPr>
    </w:p>
    <w:p w:rsidR="00574F16" w:rsidRDefault="00574F16" w:rsidP="00574F16">
      <w:pPr>
        <w:pStyle w:val="a5"/>
        <w:rPr>
          <w:sz w:val="28"/>
          <w:szCs w:val="28"/>
        </w:rPr>
      </w:pPr>
    </w:p>
    <w:p w:rsidR="00574F16" w:rsidRPr="00D43F9C" w:rsidRDefault="00574F16" w:rsidP="00574F16">
      <w:pPr>
        <w:ind w:left="56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D43F9C">
        <w:rPr>
          <w:sz w:val="28"/>
          <w:szCs w:val="28"/>
        </w:rPr>
        <w:t xml:space="preserve">Приложение </w:t>
      </w:r>
    </w:p>
    <w:p w:rsidR="00574F16" w:rsidRPr="00D43F9C" w:rsidRDefault="00574F16" w:rsidP="00574F16">
      <w:pPr>
        <w:ind w:left="5640"/>
        <w:rPr>
          <w:sz w:val="28"/>
          <w:szCs w:val="28"/>
        </w:rPr>
      </w:pPr>
      <w:r w:rsidRPr="00D43F9C">
        <w:rPr>
          <w:sz w:val="28"/>
          <w:szCs w:val="28"/>
        </w:rPr>
        <w:t xml:space="preserve">к постановлению   администрации </w:t>
      </w:r>
      <w:r>
        <w:rPr>
          <w:sz w:val="28"/>
          <w:szCs w:val="28"/>
        </w:rPr>
        <w:t>Пинчугского сельсовета</w:t>
      </w:r>
    </w:p>
    <w:p w:rsidR="00574F16" w:rsidRPr="00D449EE" w:rsidRDefault="00574F16" w:rsidP="00574F16">
      <w:pPr>
        <w:ind w:left="5640"/>
        <w:rPr>
          <w:sz w:val="28"/>
          <w:szCs w:val="28"/>
          <w:u w:val="single"/>
        </w:rPr>
      </w:pPr>
      <w:r w:rsidRPr="00D43F9C">
        <w:rPr>
          <w:sz w:val="28"/>
          <w:szCs w:val="28"/>
        </w:rPr>
        <w:t>от «</w:t>
      </w:r>
      <w:r>
        <w:rPr>
          <w:sz w:val="28"/>
          <w:szCs w:val="28"/>
        </w:rPr>
        <w:t>01</w:t>
      </w:r>
      <w:r w:rsidRPr="00A44A06">
        <w:rPr>
          <w:sz w:val="28"/>
          <w:szCs w:val="28"/>
        </w:rPr>
        <w:t>»</w:t>
      </w:r>
      <w:r>
        <w:rPr>
          <w:sz w:val="28"/>
          <w:szCs w:val="28"/>
        </w:rPr>
        <w:t xml:space="preserve"> 02. 2024г. </w:t>
      </w:r>
      <w:r w:rsidRPr="00D43F9C">
        <w:rPr>
          <w:sz w:val="28"/>
          <w:szCs w:val="28"/>
        </w:rPr>
        <w:t xml:space="preserve"> №  </w:t>
      </w:r>
      <w:r>
        <w:rPr>
          <w:sz w:val="28"/>
          <w:szCs w:val="28"/>
        </w:rPr>
        <w:t>3-п</w:t>
      </w:r>
    </w:p>
    <w:p w:rsidR="00574F16" w:rsidRPr="00D43F9C" w:rsidRDefault="00574F16" w:rsidP="00574F16">
      <w:pPr>
        <w:ind w:left="5640"/>
        <w:rPr>
          <w:sz w:val="28"/>
          <w:szCs w:val="28"/>
        </w:rPr>
      </w:pPr>
    </w:p>
    <w:p w:rsidR="00574F16" w:rsidRDefault="00574F16" w:rsidP="00574F16">
      <w:pPr>
        <w:pStyle w:val="a5"/>
        <w:rPr>
          <w:sz w:val="28"/>
          <w:szCs w:val="28"/>
        </w:rPr>
      </w:pPr>
    </w:p>
    <w:p w:rsidR="00574F16" w:rsidRDefault="00574F16" w:rsidP="00574F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574F16" w:rsidRDefault="00574F16" w:rsidP="00574F1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574F16" w:rsidRDefault="00574F16" w:rsidP="00574F1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 по погребению умерших пенсионеров, проживавших на территории Пинчугского сельсовета Богучанского района, не работавших и не имевших близких родственников, либо законных представителей на день смерти</w:t>
      </w:r>
    </w:p>
    <w:p w:rsidR="00574F16" w:rsidRDefault="00574F16" w:rsidP="00574F1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574F16" w:rsidRDefault="00574F16" w:rsidP="00574F1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одно захоронение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574F16" w:rsidRPr="00B76663" w:rsidTr="00EB1174">
        <w:tc>
          <w:tcPr>
            <w:tcW w:w="7308" w:type="dxa"/>
          </w:tcPr>
          <w:p w:rsidR="00574F16" w:rsidRPr="00B76663" w:rsidRDefault="00574F16" w:rsidP="00EB1174">
            <w:pPr>
              <w:pStyle w:val="a5"/>
              <w:jc w:val="center"/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2263" w:type="dxa"/>
          </w:tcPr>
          <w:p w:rsidR="00574F16" w:rsidRPr="00B76663" w:rsidRDefault="00574F16" w:rsidP="00EB1174">
            <w:pPr>
              <w:pStyle w:val="a5"/>
              <w:jc w:val="center"/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>Стоимость услуг, рублей</w:t>
            </w:r>
          </w:p>
        </w:tc>
      </w:tr>
      <w:tr w:rsidR="00574F16" w:rsidRPr="00B76663" w:rsidTr="00EB1174">
        <w:tc>
          <w:tcPr>
            <w:tcW w:w="7308" w:type="dxa"/>
          </w:tcPr>
          <w:p w:rsidR="00574F16" w:rsidRPr="00B76663" w:rsidRDefault="00574F16" w:rsidP="00EB1174">
            <w:pPr>
              <w:pStyle w:val="a5"/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2263" w:type="dxa"/>
          </w:tcPr>
          <w:p w:rsidR="00574F16" w:rsidRPr="00B76663" w:rsidRDefault="00574F16" w:rsidP="00EB117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183,53</w:t>
            </w:r>
          </w:p>
        </w:tc>
      </w:tr>
      <w:tr w:rsidR="00574F16" w:rsidRPr="00B76663" w:rsidTr="00EB1174">
        <w:tc>
          <w:tcPr>
            <w:tcW w:w="7308" w:type="dxa"/>
          </w:tcPr>
          <w:p w:rsidR="00574F16" w:rsidRPr="00B76663" w:rsidRDefault="00574F16" w:rsidP="00EB1174">
            <w:pPr>
              <w:pStyle w:val="a5"/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>2. Предоставление и доставка гроба и других предметов</w:t>
            </w:r>
            <w:r>
              <w:rPr>
                <w:sz w:val="28"/>
                <w:szCs w:val="28"/>
              </w:rPr>
              <w:t>,</w:t>
            </w:r>
            <w:r w:rsidRPr="00B76663">
              <w:rPr>
                <w:sz w:val="28"/>
                <w:szCs w:val="28"/>
              </w:rPr>
              <w:t xml:space="preserve"> необходимых для погребения (в том числе ткань для облачения тела (останков)</w:t>
            </w:r>
          </w:p>
        </w:tc>
        <w:tc>
          <w:tcPr>
            <w:tcW w:w="2263" w:type="dxa"/>
          </w:tcPr>
          <w:p w:rsidR="00574F16" w:rsidRPr="00B76663" w:rsidRDefault="00574F16" w:rsidP="00EB117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4802,90</w:t>
            </w:r>
          </w:p>
          <w:p w:rsidR="00574F16" w:rsidRPr="00B76663" w:rsidRDefault="00574F16" w:rsidP="00EB117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74F16" w:rsidRPr="00B76663" w:rsidTr="00EB1174">
        <w:trPr>
          <w:trHeight w:val="426"/>
        </w:trPr>
        <w:tc>
          <w:tcPr>
            <w:tcW w:w="7308" w:type="dxa"/>
          </w:tcPr>
          <w:p w:rsidR="00574F16" w:rsidRPr="00B76663" w:rsidRDefault="00574F16" w:rsidP="00EB117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76663">
              <w:rPr>
                <w:sz w:val="28"/>
                <w:szCs w:val="28"/>
              </w:rPr>
              <w:t xml:space="preserve">. Перевозка тела (останков) умершего на кладбище: </w:t>
            </w:r>
          </w:p>
          <w:p w:rsidR="00574F16" w:rsidRPr="00B76663" w:rsidRDefault="00574F16" w:rsidP="00EB1174">
            <w:pPr>
              <w:pStyle w:val="a5"/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</w:tcPr>
          <w:p w:rsidR="00574F16" w:rsidRDefault="00574F16" w:rsidP="00EB117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4337,50</w:t>
            </w:r>
          </w:p>
          <w:p w:rsidR="00574F16" w:rsidRPr="00B76663" w:rsidRDefault="00574F16" w:rsidP="00EB117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74F16" w:rsidRPr="00B76663" w:rsidTr="00EB1174">
        <w:trPr>
          <w:trHeight w:val="415"/>
        </w:trPr>
        <w:tc>
          <w:tcPr>
            <w:tcW w:w="7308" w:type="dxa"/>
          </w:tcPr>
          <w:p w:rsidR="00574F16" w:rsidRPr="00B76663" w:rsidRDefault="00574F16" w:rsidP="00EB1174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76663">
              <w:rPr>
                <w:sz w:val="28"/>
                <w:szCs w:val="28"/>
              </w:rPr>
              <w:t>. Погребение</w:t>
            </w:r>
          </w:p>
        </w:tc>
        <w:tc>
          <w:tcPr>
            <w:tcW w:w="2263" w:type="dxa"/>
          </w:tcPr>
          <w:p w:rsidR="00574F16" w:rsidRPr="00B76663" w:rsidRDefault="00574F16" w:rsidP="00EB117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8967,59</w:t>
            </w:r>
          </w:p>
        </w:tc>
      </w:tr>
      <w:tr w:rsidR="00574F16" w:rsidRPr="00B76663" w:rsidTr="00EB1174">
        <w:trPr>
          <w:trHeight w:val="448"/>
        </w:trPr>
        <w:tc>
          <w:tcPr>
            <w:tcW w:w="7308" w:type="dxa"/>
          </w:tcPr>
          <w:p w:rsidR="00574F16" w:rsidRPr="00B76663" w:rsidRDefault="00574F16" w:rsidP="00EB1174">
            <w:pPr>
              <w:pStyle w:val="a5"/>
              <w:rPr>
                <w:b/>
                <w:sz w:val="28"/>
                <w:szCs w:val="28"/>
              </w:rPr>
            </w:pPr>
            <w:r w:rsidRPr="00B76663">
              <w:rPr>
                <w:b/>
                <w:sz w:val="28"/>
                <w:szCs w:val="28"/>
              </w:rPr>
              <w:t>Всего стоимость услуг:</w:t>
            </w:r>
          </w:p>
        </w:tc>
        <w:tc>
          <w:tcPr>
            <w:tcW w:w="2263" w:type="dxa"/>
          </w:tcPr>
          <w:p w:rsidR="00574F16" w:rsidRPr="00B76663" w:rsidRDefault="00574F16" w:rsidP="00EB1174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18291,52</w:t>
            </w:r>
          </w:p>
          <w:p w:rsidR="00574F16" w:rsidRPr="00B76663" w:rsidRDefault="00574F16" w:rsidP="00EB1174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  <w:tr w:rsidR="00574F16" w:rsidRPr="00B76663" w:rsidTr="00EB1174">
        <w:trPr>
          <w:trHeight w:val="529"/>
        </w:trPr>
        <w:tc>
          <w:tcPr>
            <w:tcW w:w="7308" w:type="dxa"/>
          </w:tcPr>
          <w:p w:rsidR="00574F16" w:rsidRPr="00B76663" w:rsidRDefault="00574F16" w:rsidP="00EB1174">
            <w:pPr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 xml:space="preserve">Стоимость услуг, подлежащая возмещению </w:t>
            </w:r>
            <w:r>
              <w:rPr>
                <w:sz w:val="28"/>
                <w:szCs w:val="28"/>
              </w:rPr>
              <w:t>Социаль</w:t>
            </w:r>
            <w:r w:rsidRPr="00B76663">
              <w:rPr>
                <w:sz w:val="28"/>
                <w:szCs w:val="28"/>
              </w:rPr>
              <w:t>ным фондом Российской Федерации</w:t>
            </w:r>
          </w:p>
        </w:tc>
        <w:tc>
          <w:tcPr>
            <w:tcW w:w="2263" w:type="dxa"/>
          </w:tcPr>
          <w:p w:rsidR="00574F16" w:rsidRPr="00B76663" w:rsidRDefault="00574F16" w:rsidP="00EB117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10881,26</w:t>
            </w:r>
          </w:p>
        </w:tc>
      </w:tr>
      <w:tr w:rsidR="00574F16" w:rsidRPr="00B76663" w:rsidTr="00EB1174">
        <w:trPr>
          <w:trHeight w:val="523"/>
        </w:trPr>
        <w:tc>
          <w:tcPr>
            <w:tcW w:w="7308" w:type="dxa"/>
          </w:tcPr>
          <w:p w:rsidR="00574F16" w:rsidRPr="00B76663" w:rsidRDefault="00574F16" w:rsidP="00EB1174">
            <w:pPr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>Сумма возмещения из бюджета Пинчугского сельсовета с доставкой тела умершего до Богучанского отделения судебно-медицинской экспертизы</w:t>
            </w:r>
          </w:p>
        </w:tc>
        <w:tc>
          <w:tcPr>
            <w:tcW w:w="2263" w:type="dxa"/>
          </w:tcPr>
          <w:p w:rsidR="00574F16" w:rsidRPr="00C35B37" w:rsidRDefault="00574F16" w:rsidP="00EB117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7410,26</w:t>
            </w:r>
          </w:p>
          <w:p w:rsidR="00574F16" w:rsidRPr="00B76663" w:rsidRDefault="00574F16" w:rsidP="00EB1174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574F16" w:rsidRPr="00B76663" w:rsidTr="00EB1174">
        <w:trPr>
          <w:trHeight w:val="523"/>
        </w:trPr>
        <w:tc>
          <w:tcPr>
            <w:tcW w:w="7308" w:type="dxa"/>
          </w:tcPr>
          <w:p w:rsidR="00574F16" w:rsidRPr="00B76663" w:rsidRDefault="00574F16" w:rsidP="00EB1174">
            <w:pPr>
              <w:rPr>
                <w:sz w:val="28"/>
                <w:szCs w:val="28"/>
              </w:rPr>
            </w:pPr>
            <w:r w:rsidRPr="00B76663">
              <w:rPr>
                <w:sz w:val="28"/>
                <w:szCs w:val="28"/>
              </w:rPr>
              <w:t>Сумма возмещения из бюджета Пинчугского сельсовета без доставки тела умершего до Богучанского отделения судебно-медицинской экспертизы</w:t>
            </w:r>
          </w:p>
        </w:tc>
        <w:tc>
          <w:tcPr>
            <w:tcW w:w="2263" w:type="dxa"/>
          </w:tcPr>
          <w:p w:rsidR="00574F16" w:rsidRPr="00B76663" w:rsidRDefault="00574F16" w:rsidP="00EB1174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4565,54</w:t>
            </w:r>
          </w:p>
        </w:tc>
      </w:tr>
    </w:tbl>
    <w:p w:rsidR="00574F16" w:rsidRDefault="00574F16" w:rsidP="00574F16">
      <w:pPr>
        <w:ind w:firstLine="900"/>
        <w:jc w:val="both"/>
        <w:rPr>
          <w:sz w:val="28"/>
          <w:szCs w:val="28"/>
        </w:rPr>
      </w:pPr>
    </w:p>
    <w:p w:rsidR="005E232C" w:rsidRDefault="005E232C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</w:rPr>
      </w:pPr>
    </w:p>
    <w:sectPr w:rsidR="005E232C" w:rsidSect="007A12FE">
      <w:headerReference w:type="even" r:id="rId9"/>
      <w:headerReference w:type="default" r:id="rId10"/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5FE" w:rsidRDefault="00F375FE" w:rsidP="00F155A0">
      <w:r>
        <w:separator/>
      </w:r>
    </w:p>
  </w:endnote>
  <w:endnote w:type="continuationSeparator" w:id="1">
    <w:p w:rsidR="00F375FE" w:rsidRDefault="00F375FE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5FE" w:rsidRDefault="00F375FE" w:rsidP="00F155A0">
      <w:r>
        <w:separator/>
      </w:r>
    </w:p>
  </w:footnote>
  <w:footnote w:type="continuationSeparator" w:id="1">
    <w:p w:rsidR="00F375FE" w:rsidRDefault="00F375FE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46" w:rsidRDefault="00CA6DF6" w:rsidP="00563446">
    <w:pPr>
      <w:pStyle w:val="a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 w:rsidR="00563446">
      <w:rPr>
        <w:rStyle w:val="aff0"/>
      </w:rPr>
      <w:instrText xml:space="preserve">PAGE  </w:instrText>
    </w:r>
    <w:r>
      <w:rPr>
        <w:rStyle w:val="aff0"/>
      </w:rPr>
      <w:fldChar w:fldCharType="separate"/>
    </w:r>
    <w:r w:rsidR="00563446">
      <w:rPr>
        <w:rStyle w:val="aff0"/>
        <w:noProof/>
      </w:rPr>
      <w:t>25</w:t>
    </w:r>
    <w:r>
      <w:rPr>
        <w:rStyle w:val="aff0"/>
      </w:rPr>
      <w:fldChar w:fldCharType="end"/>
    </w:r>
  </w:p>
  <w:p w:rsidR="00563446" w:rsidRDefault="0056344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46" w:rsidRPr="00740EF1" w:rsidRDefault="00CA6DF6" w:rsidP="00563446">
    <w:pPr>
      <w:pStyle w:val="a3"/>
      <w:framePr w:wrap="around" w:vAnchor="text" w:hAnchor="margin" w:xAlign="center" w:y="1"/>
      <w:rPr>
        <w:rStyle w:val="aff0"/>
        <w:sz w:val="18"/>
        <w:szCs w:val="18"/>
      </w:rPr>
    </w:pPr>
    <w:r w:rsidRPr="00740EF1">
      <w:rPr>
        <w:rStyle w:val="aff0"/>
        <w:sz w:val="18"/>
        <w:szCs w:val="18"/>
      </w:rPr>
      <w:fldChar w:fldCharType="begin"/>
    </w:r>
    <w:r w:rsidR="00563446" w:rsidRPr="00740EF1">
      <w:rPr>
        <w:rStyle w:val="aff0"/>
        <w:sz w:val="18"/>
        <w:szCs w:val="18"/>
      </w:rPr>
      <w:instrText xml:space="preserve">PAGE  </w:instrText>
    </w:r>
    <w:r w:rsidRPr="00740EF1">
      <w:rPr>
        <w:rStyle w:val="aff0"/>
        <w:sz w:val="18"/>
        <w:szCs w:val="18"/>
      </w:rPr>
      <w:fldChar w:fldCharType="separate"/>
    </w:r>
    <w:r w:rsidR="00574F16">
      <w:rPr>
        <w:rStyle w:val="aff0"/>
        <w:noProof/>
        <w:sz w:val="18"/>
        <w:szCs w:val="18"/>
      </w:rPr>
      <w:t>2</w:t>
    </w:r>
    <w:r w:rsidRPr="00740EF1">
      <w:rPr>
        <w:rStyle w:val="aff0"/>
        <w:sz w:val="18"/>
        <w:szCs w:val="18"/>
      </w:rPr>
      <w:fldChar w:fldCharType="end"/>
    </w:r>
  </w:p>
  <w:p w:rsidR="00563446" w:rsidRDefault="00CA6DF6">
    <w:pPr>
      <w:pStyle w:val="a3"/>
    </w:pPr>
    <w:r>
      <w:rPr>
        <w:lang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4689" type="#_x0000_t202" style="position:absolute;margin-left:432.15pt;margin-top:.6pt;width:1.1pt;height:13.7pt;z-index:251658240;mso-wrap-distance-left:0;mso-wrap-distance-right:0;mso-position-horizontal-relative:page" stroked="f">
          <v:fill opacity="0" color2="black"/>
          <v:textbox style="mso-next-textbox:#_x0000_s114689" inset="0,0,0,0">
            <w:txbxContent>
              <w:p w:rsidR="00563446" w:rsidRDefault="00563446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10056"/>
    <w:multiLevelType w:val="hybridMultilevel"/>
    <w:tmpl w:val="304EAE90"/>
    <w:lvl w:ilvl="0" w:tplc="4B56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170765"/>
    <w:multiLevelType w:val="multilevel"/>
    <w:tmpl w:val="D0E6AF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996E56"/>
    <w:multiLevelType w:val="hybridMultilevel"/>
    <w:tmpl w:val="B58A237C"/>
    <w:lvl w:ilvl="0" w:tplc="8BD26D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572746"/>
    <w:multiLevelType w:val="hybridMultilevel"/>
    <w:tmpl w:val="7E5E3C5A"/>
    <w:lvl w:ilvl="0" w:tplc="B560D7EE">
      <w:start w:val="1"/>
      <w:numFmt w:val="decimal"/>
      <w:lvlText w:val="%1."/>
      <w:lvlJc w:val="left"/>
      <w:pPr>
        <w:ind w:left="1819" w:hanging="111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1">
    <w:nsid w:val="3CC80298"/>
    <w:multiLevelType w:val="multilevel"/>
    <w:tmpl w:val="34A62A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9" w:hanging="60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sz w:val="24"/>
      </w:rPr>
    </w:lvl>
  </w:abstractNum>
  <w:abstractNum w:abstractNumId="12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D400DF"/>
    <w:multiLevelType w:val="hybridMultilevel"/>
    <w:tmpl w:val="30162D4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4C0005"/>
    <w:multiLevelType w:val="hybridMultilevel"/>
    <w:tmpl w:val="B69C1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B27A0"/>
    <w:multiLevelType w:val="hybridMultilevel"/>
    <w:tmpl w:val="9EB650CC"/>
    <w:lvl w:ilvl="0" w:tplc="38E0610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8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19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AC81E47"/>
    <w:multiLevelType w:val="hybridMultilevel"/>
    <w:tmpl w:val="4F2CB31C"/>
    <w:lvl w:ilvl="0" w:tplc="BB3429F6">
      <w:start w:val="2"/>
      <w:numFmt w:val="decimal"/>
      <w:lvlText w:val="%1)"/>
      <w:lvlJc w:val="left"/>
      <w:pPr>
        <w:ind w:left="9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8E3875"/>
    <w:multiLevelType w:val="hybridMultilevel"/>
    <w:tmpl w:val="2EA4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17"/>
  </w:num>
  <w:num w:numId="5">
    <w:abstractNumId w:val="21"/>
  </w:num>
  <w:num w:numId="6">
    <w:abstractNumId w:val="1"/>
  </w:num>
  <w:num w:numId="7">
    <w:abstractNumId w:val="14"/>
  </w:num>
  <w:num w:numId="8">
    <w:abstractNumId w:val="22"/>
  </w:num>
  <w:num w:numId="9">
    <w:abstractNumId w:val="6"/>
  </w:num>
  <w:num w:numId="10">
    <w:abstractNumId w:val="3"/>
  </w:num>
  <w:num w:numId="11">
    <w:abstractNumId w:val="18"/>
  </w:num>
  <w:num w:numId="12">
    <w:abstractNumId w:val="19"/>
  </w:num>
  <w:num w:numId="13">
    <w:abstractNumId w:val="13"/>
  </w:num>
  <w:num w:numId="14">
    <w:abstractNumId w:val="4"/>
  </w:num>
  <w:num w:numId="15">
    <w:abstractNumId w:val="9"/>
  </w:num>
  <w:num w:numId="16">
    <w:abstractNumId w:val="12"/>
  </w:num>
  <w:num w:numId="17">
    <w:abstractNumId w:val="10"/>
  </w:num>
  <w:num w:numId="18">
    <w:abstractNumId w:val="11"/>
  </w:num>
  <w:num w:numId="19">
    <w:abstractNumId w:val="16"/>
  </w:num>
  <w:num w:numId="20">
    <w:abstractNumId w:val="8"/>
  </w:num>
  <w:num w:numId="2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1858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4B22"/>
    <w:rsid w:val="00097309"/>
    <w:rsid w:val="000A0560"/>
    <w:rsid w:val="000A53E8"/>
    <w:rsid w:val="000C1720"/>
    <w:rsid w:val="000D5FD3"/>
    <w:rsid w:val="000E7FFD"/>
    <w:rsid w:val="00110414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70B5"/>
    <w:rsid w:val="002C0A21"/>
    <w:rsid w:val="002C0ADC"/>
    <w:rsid w:val="002C4E02"/>
    <w:rsid w:val="002D5159"/>
    <w:rsid w:val="00316EA3"/>
    <w:rsid w:val="00322564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46CF0"/>
    <w:rsid w:val="004576BE"/>
    <w:rsid w:val="00471089"/>
    <w:rsid w:val="0047407C"/>
    <w:rsid w:val="0047710E"/>
    <w:rsid w:val="004B32DA"/>
    <w:rsid w:val="004C0693"/>
    <w:rsid w:val="004C6C40"/>
    <w:rsid w:val="00503886"/>
    <w:rsid w:val="00507E9D"/>
    <w:rsid w:val="00540D3A"/>
    <w:rsid w:val="005537B2"/>
    <w:rsid w:val="0055554B"/>
    <w:rsid w:val="00562356"/>
    <w:rsid w:val="00563446"/>
    <w:rsid w:val="0057063A"/>
    <w:rsid w:val="00574F16"/>
    <w:rsid w:val="005812AF"/>
    <w:rsid w:val="00583334"/>
    <w:rsid w:val="0059688F"/>
    <w:rsid w:val="005C68CD"/>
    <w:rsid w:val="005E232C"/>
    <w:rsid w:val="005F6CE3"/>
    <w:rsid w:val="0063236E"/>
    <w:rsid w:val="00670CF8"/>
    <w:rsid w:val="00672829"/>
    <w:rsid w:val="0067697C"/>
    <w:rsid w:val="00680992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1D5B"/>
    <w:rsid w:val="00794D4F"/>
    <w:rsid w:val="007A12FE"/>
    <w:rsid w:val="007B4D29"/>
    <w:rsid w:val="007D5581"/>
    <w:rsid w:val="007E0911"/>
    <w:rsid w:val="007E758B"/>
    <w:rsid w:val="007F5248"/>
    <w:rsid w:val="007F72C8"/>
    <w:rsid w:val="00804CAA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F7E13"/>
    <w:rsid w:val="00B20CD0"/>
    <w:rsid w:val="00B31160"/>
    <w:rsid w:val="00B62563"/>
    <w:rsid w:val="00B655A5"/>
    <w:rsid w:val="00B65C2E"/>
    <w:rsid w:val="00B808C4"/>
    <w:rsid w:val="00B86077"/>
    <w:rsid w:val="00B93495"/>
    <w:rsid w:val="00B95C01"/>
    <w:rsid w:val="00BD718F"/>
    <w:rsid w:val="00BF471B"/>
    <w:rsid w:val="00C24CF4"/>
    <w:rsid w:val="00C32948"/>
    <w:rsid w:val="00C3455C"/>
    <w:rsid w:val="00C4702F"/>
    <w:rsid w:val="00C647D2"/>
    <w:rsid w:val="00C840F9"/>
    <w:rsid w:val="00C85162"/>
    <w:rsid w:val="00C93AD3"/>
    <w:rsid w:val="00CA6DF6"/>
    <w:rsid w:val="00CD0C9B"/>
    <w:rsid w:val="00CF4AF4"/>
    <w:rsid w:val="00D07205"/>
    <w:rsid w:val="00D16C62"/>
    <w:rsid w:val="00D3777A"/>
    <w:rsid w:val="00D77C77"/>
    <w:rsid w:val="00D869F3"/>
    <w:rsid w:val="00DA0A24"/>
    <w:rsid w:val="00DA65DF"/>
    <w:rsid w:val="00DC62CE"/>
    <w:rsid w:val="00E20D92"/>
    <w:rsid w:val="00E43186"/>
    <w:rsid w:val="00E519B0"/>
    <w:rsid w:val="00E524DE"/>
    <w:rsid w:val="00E57E44"/>
    <w:rsid w:val="00E62C9C"/>
    <w:rsid w:val="00E630F8"/>
    <w:rsid w:val="00E64E84"/>
    <w:rsid w:val="00E85C4C"/>
    <w:rsid w:val="00E93255"/>
    <w:rsid w:val="00EB12E0"/>
    <w:rsid w:val="00EB3A2B"/>
    <w:rsid w:val="00F02746"/>
    <w:rsid w:val="00F064B4"/>
    <w:rsid w:val="00F155A0"/>
    <w:rsid w:val="00F321FD"/>
    <w:rsid w:val="00F375FE"/>
    <w:rsid w:val="00F45DA6"/>
    <w:rsid w:val="00F76190"/>
    <w:rsid w:val="00F907B1"/>
    <w:rsid w:val="00FA0179"/>
    <w:rsid w:val="00FA542E"/>
    <w:rsid w:val="00FB394F"/>
    <w:rsid w:val="00FD2D71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aliases w:val="Маркер"/>
    <w:basedOn w:val="a"/>
    <w:link w:val="a8"/>
    <w:uiPriority w:val="1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uiPriority w:val="99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1"/>
    <w:locked/>
    <w:rsid w:val="00F155A0"/>
    <w:rPr>
      <w:rFonts w:eastAsia="Times New Roman"/>
    </w:rPr>
  </w:style>
  <w:style w:type="paragraph" w:styleId="ac">
    <w:name w:val="No Spacing"/>
    <w:link w:val="ab"/>
    <w:uiPriority w:val="1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iPriority w:val="99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aliases w:val="Маркер Знак"/>
    <w:basedOn w:val="a0"/>
    <w:link w:val="a7"/>
    <w:uiPriority w:val="1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3b">
    <w:name w:val="Основной текст (3)_"/>
    <w:basedOn w:val="a0"/>
    <w:link w:val="310"/>
    <w:locked/>
    <w:rsid w:val="007A12FE"/>
    <w:rPr>
      <w:sz w:val="23"/>
      <w:szCs w:val="23"/>
    </w:rPr>
  </w:style>
  <w:style w:type="paragraph" w:customStyle="1" w:styleId="310">
    <w:name w:val="Основной текст (3)1"/>
    <w:basedOn w:val="a"/>
    <w:link w:val="3b"/>
    <w:rsid w:val="007A12FE"/>
    <w:pPr>
      <w:widowControl w:val="0"/>
      <w:spacing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2024-02-12T09:17:00Z</cp:lastPrinted>
  <dcterms:created xsi:type="dcterms:W3CDTF">2021-09-28T07:41:00Z</dcterms:created>
  <dcterms:modified xsi:type="dcterms:W3CDTF">2024-02-12T09:25:00Z</dcterms:modified>
</cp:coreProperties>
</file>