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B047A9"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EF76E2" w:rsidP="00A934D7">
      <w:pPr>
        <w:pStyle w:val="a3"/>
        <w:tabs>
          <w:tab w:val="clear" w:pos="9355"/>
          <w:tab w:val="left" w:pos="472"/>
          <w:tab w:val="left" w:pos="9844"/>
        </w:tabs>
        <w:rPr>
          <w:b/>
          <w:i/>
          <w:sz w:val="32"/>
          <w:szCs w:val="32"/>
        </w:rPr>
      </w:pPr>
      <w:r>
        <w:rPr>
          <w:b/>
          <w:i/>
          <w:sz w:val="32"/>
          <w:szCs w:val="32"/>
        </w:rPr>
        <w:t>30</w:t>
      </w:r>
      <w:r w:rsidR="00210EA0">
        <w:rPr>
          <w:b/>
          <w:i/>
          <w:sz w:val="32"/>
          <w:szCs w:val="32"/>
        </w:rPr>
        <w:t>.12</w:t>
      </w:r>
      <w:r w:rsidR="008A6D5F">
        <w:rPr>
          <w:b/>
          <w:i/>
          <w:sz w:val="32"/>
          <w:szCs w:val="32"/>
        </w:rPr>
        <w:t>.2021</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15</w:t>
      </w:r>
    </w:p>
    <w:p w:rsidR="00197F9C" w:rsidRPr="003563C8" w:rsidRDefault="00197F9C" w:rsidP="00197F9C">
      <w:pPr>
        <w:jc w:val="center"/>
        <w:rPr>
          <w:sz w:val="28"/>
          <w:szCs w:val="28"/>
        </w:rPr>
      </w:pPr>
      <w:r>
        <w:rPr>
          <w:sz w:val="28"/>
          <w:szCs w:val="28"/>
        </w:rPr>
        <w:t xml:space="preserve">   АДМИНИСТРАЦИЯ</w:t>
      </w:r>
      <w:r w:rsidRPr="003563C8">
        <w:rPr>
          <w:sz w:val="28"/>
          <w:szCs w:val="28"/>
        </w:rPr>
        <w:t xml:space="preserve"> ПИНЧУГСКОГО СЕЛЬСОВЕТА </w:t>
      </w:r>
    </w:p>
    <w:p w:rsidR="00197F9C" w:rsidRPr="003563C8" w:rsidRDefault="00197F9C" w:rsidP="00197F9C">
      <w:pPr>
        <w:jc w:val="center"/>
        <w:rPr>
          <w:sz w:val="28"/>
          <w:szCs w:val="28"/>
        </w:rPr>
      </w:pPr>
      <w:r w:rsidRPr="003563C8">
        <w:rPr>
          <w:sz w:val="28"/>
          <w:szCs w:val="28"/>
        </w:rPr>
        <w:t>БОГУЧАНСКОГО РАЙОНА</w:t>
      </w:r>
    </w:p>
    <w:p w:rsidR="00197F9C" w:rsidRPr="003563C8" w:rsidRDefault="00197F9C" w:rsidP="00197F9C">
      <w:pPr>
        <w:jc w:val="center"/>
        <w:rPr>
          <w:sz w:val="28"/>
          <w:szCs w:val="28"/>
        </w:rPr>
      </w:pPr>
      <w:r w:rsidRPr="003563C8">
        <w:rPr>
          <w:sz w:val="28"/>
          <w:szCs w:val="28"/>
        </w:rPr>
        <w:t>КРАСНОЯРСКОГО КРАЯ</w:t>
      </w:r>
    </w:p>
    <w:p w:rsidR="00197F9C" w:rsidRPr="003563C8" w:rsidRDefault="00197F9C" w:rsidP="00197F9C">
      <w:pPr>
        <w:jc w:val="center"/>
        <w:rPr>
          <w:sz w:val="28"/>
          <w:szCs w:val="28"/>
        </w:rPr>
      </w:pPr>
    </w:p>
    <w:p w:rsidR="00197F9C" w:rsidRPr="003563C8" w:rsidRDefault="00197F9C" w:rsidP="00197F9C">
      <w:pPr>
        <w:jc w:val="center"/>
        <w:rPr>
          <w:sz w:val="28"/>
          <w:szCs w:val="28"/>
        </w:rPr>
      </w:pPr>
    </w:p>
    <w:p w:rsidR="00197F9C" w:rsidRPr="003563C8" w:rsidRDefault="00197F9C" w:rsidP="00197F9C">
      <w:pPr>
        <w:jc w:val="center"/>
        <w:rPr>
          <w:sz w:val="28"/>
          <w:szCs w:val="28"/>
        </w:rPr>
      </w:pPr>
      <w:r w:rsidRPr="003563C8">
        <w:rPr>
          <w:sz w:val="28"/>
          <w:szCs w:val="28"/>
        </w:rPr>
        <w:t xml:space="preserve">П О С Т А Н О В Л Е Н И Е </w:t>
      </w:r>
    </w:p>
    <w:p w:rsidR="00197F9C" w:rsidRPr="00857CEC" w:rsidRDefault="00197F9C" w:rsidP="00197F9C">
      <w:pPr>
        <w:jc w:val="center"/>
        <w:rPr>
          <w:b/>
          <w:sz w:val="28"/>
          <w:szCs w:val="28"/>
        </w:rPr>
      </w:pPr>
    </w:p>
    <w:p w:rsidR="00197F9C" w:rsidRPr="00857CEC" w:rsidRDefault="00197F9C" w:rsidP="00197F9C">
      <w:pPr>
        <w:rPr>
          <w:b/>
          <w:sz w:val="28"/>
          <w:szCs w:val="28"/>
        </w:rPr>
      </w:pPr>
    </w:p>
    <w:p w:rsidR="00197F9C" w:rsidRPr="00870887" w:rsidRDefault="00197F9C" w:rsidP="00197F9C">
      <w:pPr>
        <w:rPr>
          <w:b/>
        </w:rPr>
      </w:pPr>
      <w:r>
        <w:rPr>
          <w:sz w:val="28"/>
          <w:szCs w:val="28"/>
        </w:rPr>
        <w:t>06.12.</w:t>
      </w:r>
      <w:r w:rsidRPr="00AE259B">
        <w:rPr>
          <w:sz w:val="28"/>
          <w:szCs w:val="28"/>
        </w:rPr>
        <w:t>20</w:t>
      </w:r>
      <w:r>
        <w:rPr>
          <w:sz w:val="28"/>
          <w:szCs w:val="28"/>
        </w:rPr>
        <w:t>21</w:t>
      </w:r>
      <w:r w:rsidRPr="00AE259B">
        <w:rPr>
          <w:sz w:val="28"/>
          <w:szCs w:val="28"/>
        </w:rPr>
        <w:t xml:space="preserve"> г.</w:t>
      </w:r>
      <w:r w:rsidRPr="00AE259B">
        <w:rPr>
          <w:sz w:val="28"/>
          <w:szCs w:val="28"/>
        </w:rPr>
        <w:tab/>
      </w:r>
      <w:r w:rsidRPr="00AE259B">
        <w:rPr>
          <w:sz w:val="28"/>
          <w:szCs w:val="28"/>
        </w:rPr>
        <w:tab/>
      </w:r>
      <w:r w:rsidRPr="00AE259B">
        <w:rPr>
          <w:sz w:val="28"/>
          <w:szCs w:val="28"/>
        </w:rPr>
        <w:tab/>
        <w:t xml:space="preserve">  п. ПИНЧУГА      </w:t>
      </w:r>
      <w:r w:rsidRPr="00AE259B">
        <w:rPr>
          <w:sz w:val="28"/>
          <w:szCs w:val="28"/>
        </w:rPr>
        <w:tab/>
        <w:t xml:space="preserve">              </w:t>
      </w:r>
      <w:r w:rsidRPr="00AE259B">
        <w:rPr>
          <w:sz w:val="28"/>
          <w:szCs w:val="28"/>
        </w:rPr>
        <w:tab/>
        <w:t xml:space="preserve">      №</w:t>
      </w:r>
      <w:r>
        <w:rPr>
          <w:sz w:val="28"/>
          <w:szCs w:val="28"/>
        </w:rPr>
        <w:t xml:space="preserve"> 63-п</w:t>
      </w:r>
    </w:p>
    <w:p w:rsidR="00197F9C" w:rsidRPr="00870887" w:rsidRDefault="00197F9C" w:rsidP="00197F9C">
      <w:pPr>
        <w:autoSpaceDE w:val="0"/>
        <w:jc w:val="center"/>
        <w:rPr>
          <w:b/>
        </w:rPr>
      </w:pPr>
    </w:p>
    <w:p w:rsidR="00197F9C" w:rsidRDefault="00197F9C" w:rsidP="00197F9C">
      <w:pPr>
        <w:rPr>
          <w:color w:val="000000"/>
          <w:sz w:val="28"/>
          <w:szCs w:val="28"/>
        </w:rPr>
      </w:pPr>
      <w:r>
        <w:rPr>
          <w:color w:val="000000"/>
          <w:sz w:val="28"/>
          <w:szCs w:val="28"/>
        </w:rPr>
        <w:t>О внесении изменений и дополнений</w:t>
      </w:r>
    </w:p>
    <w:p w:rsidR="00197F9C" w:rsidRDefault="00197F9C" w:rsidP="00197F9C">
      <w:pPr>
        <w:rPr>
          <w:color w:val="000000"/>
          <w:sz w:val="28"/>
          <w:szCs w:val="28"/>
        </w:rPr>
      </w:pPr>
      <w:r>
        <w:rPr>
          <w:color w:val="000000"/>
          <w:sz w:val="28"/>
          <w:szCs w:val="28"/>
        </w:rPr>
        <w:t xml:space="preserve">в постановление №69-п от 30.10.2013г. </w:t>
      </w:r>
    </w:p>
    <w:p w:rsidR="00197F9C" w:rsidRDefault="00197F9C" w:rsidP="00197F9C">
      <w:pPr>
        <w:rPr>
          <w:color w:val="000000"/>
          <w:sz w:val="28"/>
          <w:szCs w:val="28"/>
        </w:rPr>
      </w:pPr>
      <w:r>
        <w:rPr>
          <w:color w:val="000000"/>
          <w:sz w:val="28"/>
          <w:szCs w:val="28"/>
        </w:rPr>
        <w:t>«</w:t>
      </w:r>
      <w:r w:rsidRPr="00EB4067">
        <w:rPr>
          <w:color w:val="000000"/>
          <w:sz w:val="28"/>
          <w:szCs w:val="28"/>
        </w:rPr>
        <w:t xml:space="preserve">Об утверждении </w:t>
      </w:r>
      <w:r>
        <w:rPr>
          <w:color w:val="000000"/>
          <w:sz w:val="28"/>
          <w:szCs w:val="28"/>
        </w:rPr>
        <w:t>муниципальной</w:t>
      </w:r>
    </w:p>
    <w:p w:rsidR="00197F9C" w:rsidRDefault="00197F9C" w:rsidP="00197F9C">
      <w:pPr>
        <w:rPr>
          <w:color w:val="000000"/>
          <w:sz w:val="28"/>
          <w:szCs w:val="28"/>
        </w:rPr>
      </w:pPr>
      <w:r>
        <w:rPr>
          <w:color w:val="000000"/>
          <w:sz w:val="28"/>
          <w:szCs w:val="28"/>
        </w:rPr>
        <w:t xml:space="preserve">программы Пинчугского </w:t>
      </w:r>
      <w:r w:rsidRPr="00EB4067">
        <w:rPr>
          <w:color w:val="000000"/>
          <w:sz w:val="28"/>
          <w:szCs w:val="28"/>
        </w:rPr>
        <w:t xml:space="preserve"> </w:t>
      </w:r>
      <w:r>
        <w:rPr>
          <w:color w:val="000000"/>
          <w:sz w:val="28"/>
          <w:szCs w:val="28"/>
        </w:rPr>
        <w:t>сельсовета</w:t>
      </w:r>
    </w:p>
    <w:p w:rsidR="00197F9C" w:rsidRPr="0030150E" w:rsidRDefault="00197F9C" w:rsidP="00197F9C">
      <w:pPr>
        <w:rPr>
          <w:color w:val="000000"/>
          <w:sz w:val="28"/>
          <w:szCs w:val="28"/>
        </w:rPr>
      </w:pPr>
      <w:r w:rsidRPr="00EB4067">
        <w:rPr>
          <w:i/>
          <w:color w:val="000000"/>
          <w:sz w:val="28"/>
          <w:szCs w:val="28"/>
        </w:rPr>
        <w:t xml:space="preserve"> </w:t>
      </w:r>
      <w:r w:rsidRPr="00EB4067">
        <w:rPr>
          <w:color w:val="000000"/>
          <w:sz w:val="28"/>
          <w:szCs w:val="28"/>
        </w:rPr>
        <w:t>Богучанского</w:t>
      </w:r>
      <w:r>
        <w:rPr>
          <w:color w:val="000000"/>
          <w:sz w:val="28"/>
          <w:szCs w:val="28"/>
        </w:rPr>
        <w:t xml:space="preserve"> </w:t>
      </w:r>
      <w:r w:rsidRPr="00EB4067">
        <w:rPr>
          <w:color w:val="000000"/>
          <w:sz w:val="28"/>
          <w:szCs w:val="28"/>
        </w:rPr>
        <w:t>района</w:t>
      </w:r>
      <w:r w:rsidRPr="00EB4067">
        <w:rPr>
          <w:i/>
          <w:color w:val="000000"/>
          <w:sz w:val="28"/>
          <w:szCs w:val="28"/>
        </w:rPr>
        <w:t xml:space="preserve"> </w:t>
      </w:r>
      <w:r w:rsidRPr="00EB4067">
        <w:rPr>
          <w:color w:val="000000"/>
          <w:sz w:val="28"/>
          <w:szCs w:val="28"/>
        </w:rPr>
        <w:t xml:space="preserve"> </w:t>
      </w:r>
      <w:r>
        <w:rPr>
          <w:color w:val="000000"/>
          <w:sz w:val="28"/>
          <w:szCs w:val="28"/>
        </w:rPr>
        <w:t xml:space="preserve">Красноярского края </w:t>
      </w:r>
    </w:p>
    <w:p w:rsidR="00197F9C" w:rsidRDefault="00197F9C" w:rsidP="00197F9C">
      <w:pPr>
        <w:rPr>
          <w:sz w:val="28"/>
          <w:szCs w:val="28"/>
        </w:rPr>
      </w:pPr>
      <w:r>
        <w:rPr>
          <w:sz w:val="28"/>
          <w:szCs w:val="28"/>
        </w:rPr>
        <w:t>«Развитие поселка»</w:t>
      </w:r>
    </w:p>
    <w:p w:rsidR="00197F9C" w:rsidRPr="00EB4067" w:rsidRDefault="00197F9C" w:rsidP="00197F9C">
      <w:pPr>
        <w:rPr>
          <w:color w:val="000000"/>
          <w:sz w:val="28"/>
          <w:szCs w:val="28"/>
        </w:rPr>
      </w:pPr>
    </w:p>
    <w:p w:rsidR="00197F9C" w:rsidRDefault="00197F9C" w:rsidP="00197F9C">
      <w:pPr>
        <w:autoSpaceDE w:val="0"/>
        <w:rPr>
          <w:sz w:val="28"/>
          <w:szCs w:val="28"/>
        </w:rPr>
      </w:pPr>
    </w:p>
    <w:p w:rsidR="00197F9C" w:rsidRPr="00C118CF" w:rsidRDefault="00197F9C" w:rsidP="00197F9C">
      <w:pPr>
        <w:pStyle w:val="Style6"/>
        <w:widowControl/>
        <w:spacing w:before="82" w:line="322" w:lineRule="exact"/>
        <w:rPr>
          <w:rStyle w:val="FontStyle11"/>
          <w:sz w:val="28"/>
          <w:szCs w:val="28"/>
        </w:rPr>
      </w:pPr>
      <w:r>
        <w:rPr>
          <w:sz w:val="28"/>
          <w:szCs w:val="28"/>
        </w:rPr>
        <w:t xml:space="preserve">         </w:t>
      </w:r>
      <w:r>
        <w:rPr>
          <w:rStyle w:val="FontStyle11"/>
          <w:sz w:val="28"/>
          <w:szCs w:val="28"/>
        </w:rPr>
        <w:t xml:space="preserve"> В </w:t>
      </w:r>
      <w:r w:rsidRPr="00C118CF">
        <w:rPr>
          <w:rStyle w:val="FontStyle11"/>
          <w:sz w:val="28"/>
          <w:szCs w:val="28"/>
        </w:rPr>
        <w:t>соответствии</w:t>
      </w:r>
      <w:r>
        <w:rPr>
          <w:rStyle w:val="FontStyle11"/>
          <w:sz w:val="28"/>
          <w:szCs w:val="28"/>
        </w:rPr>
        <w:t xml:space="preserve"> со </w:t>
      </w:r>
      <w:r w:rsidRPr="00167BA0">
        <w:rPr>
          <w:sz w:val="28"/>
          <w:szCs w:val="28"/>
        </w:rPr>
        <w:t>стать</w:t>
      </w:r>
      <w:r>
        <w:rPr>
          <w:sz w:val="28"/>
          <w:szCs w:val="28"/>
        </w:rPr>
        <w:t>ей</w:t>
      </w:r>
      <w:r w:rsidRPr="00167BA0">
        <w:rPr>
          <w:sz w:val="28"/>
          <w:szCs w:val="28"/>
        </w:rPr>
        <w:t xml:space="preserve"> 179 Бюджетного кодекса Российской Федерации</w:t>
      </w:r>
      <w:r>
        <w:rPr>
          <w:rStyle w:val="FontStyle11"/>
          <w:sz w:val="28"/>
          <w:szCs w:val="28"/>
        </w:rPr>
        <w:t xml:space="preserve">,  </w:t>
      </w:r>
      <w:r w:rsidRPr="00C118CF">
        <w:rPr>
          <w:rStyle w:val="FontStyle11"/>
          <w:sz w:val="28"/>
          <w:szCs w:val="28"/>
        </w:rPr>
        <w:t>руководствуясь</w:t>
      </w:r>
      <w:r>
        <w:rPr>
          <w:rStyle w:val="FontStyle11"/>
          <w:sz w:val="28"/>
          <w:szCs w:val="28"/>
        </w:rPr>
        <w:t xml:space="preserve"> постановлением № 111/2-п от 25.11.2019 «Об утверждении порядка принятия решений о разработке муниципальных программ Пинчугского сельсовета, их формирования и реализации»,</w:t>
      </w:r>
      <w:r w:rsidRPr="00C118CF">
        <w:rPr>
          <w:rStyle w:val="FontStyle11"/>
          <w:sz w:val="28"/>
          <w:szCs w:val="28"/>
        </w:rPr>
        <w:t xml:space="preserve"> Уставом Пинчугского сельсовета</w:t>
      </w:r>
      <w:r>
        <w:rPr>
          <w:rStyle w:val="FontStyle11"/>
          <w:sz w:val="28"/>
          <w:szCs w:val="28"/>
        </w:rPr>
        <w:t>:</w:t>
      </w:r>
      <w:r w:rsidRPr="00C118CF">
        <w:rPr>
          <w:rStyle w:val="FontStyle11"/>
          <w:sz w:val="28"/>
          <w:szCs w:val="28"/>
        </w:rPr>
        <w:t xml:space="preserve"> </w:t>
      </w:r>
    </w:p>
    <w:p w:rsidR="00197F9C" w:rsidRDefault="00197F9C" w:rsidP="00197F9C">
      <w:pPr>
        <w:autoSpaceDE w:val="0"/>
        <w:rPr>
          <w:sz w:val="28"/>
          <w:szCs w:val="28"/>
        </w:rPr>
      </w:pPr>
    </w:p>
    <w:p w:rsidR="00197F9C" w:rsidRPr="003E2461" w:rsidRDefault="00197F9C" w:rsidP="00197F9C">
      <w:pPr>
        <w:autoSpaceDE w:val="0"/>
        <w:jc w:val="both"/>
        <w:rPr>
          <w:sz w:val="28"/>
          <w:szCs w:val="28"/>
        </w:rPr>
      </w:pPr>
      <w:r w:rsidRPr="003E2461">
        <w:rPr>
          <w:sz w:val="28"/>
          <w:szCs w:val="28"/>
        </w:rPr>
        <w:t xml:space="preserve">          ПОСТАНОВЛЯЮ:</w:t>
      </w:r>
    </w:p>
    <w:p w:rsidR="00197F9C" w:rsidRDefault="00197F9C" w:rsidP="00197F9C">
      <w:pPr>
        <w:ind w:firstLine="708"/>
        <w:jc w:val="both"/>
        <w:rPr>
          <w:sz w:val="28"/>
          <w:szCs w:val="28"/>
        </w:rPr>
      </w:pPr>
      <w:r w:rsidRPr="003E2461">
        <w:rPr>
          <w:sz w:val="28"/>
          <w:szCs w:val="28"/>
        </w:rPr>
        <w:t xml:space="preserve">1. </w:t>
      </w:r>
      <w:r>
        <w:rPr>
          <w:sz w:val="28"/>
          <w:szCs w:val="28"/>
        </w:rPr>
        <w:t>Внести в постановление №69-п от 30.10.2013 «Об утверждении муниципальной программы Пинчугского сельсовета Богучанского района Красноярского края «Развитие поселка» следующие изменения:</w:t>
      </w:r>
    </w:p>
    <w:p w:rsidR="00197F9C" w:rsidRPr="001020FF" w:rsidRDefault="00197F9C" w:rsidP="00197F9C">
      <w:pPr>
        <w:ind w:firstLine="708"/>
        <w:jc w:val="both"/>
        <w:rPr>
          <w:color w:val="000000"/>
          <w:sz w:val="28"/>
          <w:szCs w:val="28"/>
        </w:rPr>
      </w:pPr>
      <w:r>
        <w:rPr>
          <w:color w:val="000000"/>
          <w:sz w:val="28"/>
          <w:szCs w:val="28"/>
        </w:rPr>
        <w:t xml:space="preserve">   1.</w:t>
      </w:r>
      <w:r w:rsidRPr="008057B4">
        <w:rPr>
          <w:sz w:val="28"/>
          <w:szCs w:val="28"/>
        </w:rPr>
        <w:t xml:space="preserve"> </w:t>
      </w:r>
      <w:r>
        <w:rPr>
          <w:sz w:val="28"/>
          <w:szCs w:val="28"/>
        </w:rPr>
        <w:t>М</w:t>
      </w:r>
      <w:r w:rsidRPr="003E2461">
        <w:rPr>
          <w:color w:val="000000"/>
          <w:sz w:val="28"/>
          <w:szCs w:val="28"/>
        </w:rPr>
        <w:t xml:space="preserve">униципальную программу Пинчугского сельсовета Богучанского района Красноярского края «Развитие </w:t>
      </w:r>
      <w:r>
        <w:rPr>
          <w:color w:val="000000"/>
          <w:sz w:val="28"/>
          <w:szCs w:val="28"/>
        </w:rPr>
        <w:t>поселка»</w:t>
      </w:r>
      <w:r w:rsidRPr="003E2461">
        <w:rPr>
          <w:color w:val="000000"/>
          <w:sz w:val="28"/>
          <w:szCs w:val="28"/>
        </w:rPr>
        <w:t>,</w:t>
      </w:r>
      <w:r w:rsidRPr="00EB4067">
        <w:rPr>
          <w:sz w:val="28"/>
          <w:szCs w:val="28"/>
        </w:rPr>
        <w:t xml:space="preserve"> </w:t>
      </w:r>
      <w:r>
        <w:rPr>
          <w:sz w:val="28"/>
          <w:szCs w:val="28"/>
        </w:rPr>
        <w:t>в части ассигнований на 2021 год, изложить в новой редакции, согласно приложениям</w:t>
      </w:r>
      <w:r w:rsidRPr="00EB4067">
        <w:rPr>
          <w:color w:val="000000"/>
          <w:sz w:val="28"/>
          <w:szCs w:val="28"/>
        </w:rPr>
        <w:t>.</w:t>
      </w:r>
    </w:p>
    <w:p w:rsidR="00197F9C" w:rsidRPr="00EB4067" w:rsidRDefault="00197F9C" w:rsidP="00197F9C">
      <w:pPr>
        <w:ind w:firstLine="708"/>
        <w:jc w:val="both"/>
        <w:rPr>
          <w:color w:val="000000"/>
          <w:sz w:val="28"/>
          <w:szCs w:val="28"/>
        </w:rPr>
      </w:pPr>
      <w:r>
        <w:rPr>
          <w:color w:val="000000"/>
          <w:sz w:val="28"/>
          <w:szCs w:val="28"/>
        </w:rPr>
        <w:t xml:space="preserve">2. </w:t>
      </w:r>
      <w:r w:rsidRPr="00EB4067">
        <w:rPr>
          <w:color w:val="000000"/>
          <w:sz w:val="28"/>
          <w:szCs w:val="28"/>
        </w:rPr>
        <w:t xml:space="preserve">Контроль за выполнением Постановления </w:t>
      </w:r>
      <w:r>
        <w:rPr>
          <w:color w:val="000000"/>
          <w:sz w:val="28"/>
          <w:szCs w:val="28"/>
        </w:rPr>
        <w:t>оставляю за собой</w:t>
      </w:r>
      <w:r w:rsidRPr="00EB4067">
        <w:rPr>
          <w:color w:val="000000"/>
          <w:sz w:val="28"/>
          <w:szCs w:val="28"/>
        </w:rPr>
        <w:t xml:space="preserve">. </w:t>
      </w:r>
    </w:p>
    <w:p w:rsidR="00197F9C" w:rsidRPr="00EB4067" w:rsidRDefault="00197F9C" w:rsidP="00197F9C">
      <w:pPr>
        <w:ind w:firstLine="708"/>
        <w:jc w:val="both"/>
        <w:rPr>
          <w:color w:val="000000"/>
          <w:sz w:val="28"/>
          <w:szCs w:val="28"/>
        </w:rPr>
      </w:pPr>
      <w:r>
        <w:rPr>
          <w:color w:val="000000"/>
          <w:sz w:val="28"/>
          <w:szCs w:val="28"/>
        </w:rPr>
        <w:lastRenderedPageBreak/>
        <w:t>3</w:t>
      </w:r>
      <w:r w:rsidRPr="00EB4067">
        <w:rPr>
          <w:color w:val="000000"/>
          <w:sz w:val="28"/>
          <w:szCs w:val="28"/>
        </w:rPr>
        <w:t>. Постановление  вступает в силу со дня</w:t>
      </w:r>
      <w:r>
        <w:rPr>
          <w:color w:val="000000"/>
          <w:sz w:val="28"/>
          <w:szCs w:val="28"/>
        </w:rPr>
        <w:t>, следующего за днем официального</w:t>
      </w:r>
      <w:r w:rsidRPr="00EB4067">
        <w:rPr>
          <w:color w:val="000000"/>
          <w:sz w:val="28"/>
          <w:szCs w:val="28"/>
        </w:rPr>
        <w:t xml:space="preserve"> опубликования в газете «</w:t>
      </w:r>
      <w:r>
        <w:rPr>
          <w:color w:val="000000"/>
          <w:sz w:val="28"/>
          <w:szCs w:val="28"/>
        </w:rPr>
        <w:t>Пинчугский вестник</w:t>
      </w:r>
      <w:r w:rsidRPr="00EB4067">
        <w:rPr>
          <w:color w:val="000000"/>
          <w:sz w:val="28"/>
          <w:szCs w:val="28"/>
        </w:rPr>
        <w:t>».</w:t>
      </w:r>
    </w:p>
    <w:p w:rsidR="00197F9C" w:rsidRDefault="00197F9C" w:rsidP="00197F9C">
      <w:pPr>
        <w:autoSpaceDE w:val="0"/>
        <w:rPr>
          <w:sz w:val="28"/>
          <w:szCs w:val="28"/>
        </w:rPr>
      </w:pPr>
    </w:p>
    <w:p w:rsidR="00197F9C" w:rsidRDefault="00197F9C" w:rsidP="00197F9C">
      <w:pPr>
        <w:autoSpaceDE w:val="0"/>
        <w:rPr>
          <w:sz w:val="28"/>
          <w:szCs w:val="28"/>
        </w:rPr>
      </w:pPr>
    </w:p>
    <w:p w:rsidR="00197F9C" w:rsidRDefault="00197F9C" w:rsidP="00197F9C">
      <w:pPr>
        <w:autoSpaceDE w:val="0"/>
        <w:rPr>
          <w:sz w:val="28"/>
          <w:szCs w:val="28"/>
        </w:rPr>
      </w:pPr>
    </w:p>
    <w:p w:rsidR="00197F9C" w:rsidRPr="00EB4067" w:rsidRDefault="00197F9C" w:rsidP="00197F9C">
      <w:pPr>
        <w:autoSpaceDE w:val="0"/>
        <w:rPr>
          <w:sz w:val="28"/>
          <w:szCs w:val="28"/>
        </w:rPr>
      </w:pPr>
      <w:r w:rsidRPr="00EB4067">
        <w:rPr>
          <w:sz w:val="28"/>
          <w:szCs w:val="28"/>
        </w:rPr>
        <w:tab/>
      </w:r>
    </w:p>
    <w:p w:rsidR="00197F9C" w:rsidRPr="006D26F7" w:rsidRDefault="00197F9C" w:rsidP="00197F9C">
      <w:pPr>
        <w:autoSpaceDE w:val="0"/>
        <w:rPr>
          <w:sz w:val="28"/>
          <w:szCs w:val="28"/>
        </w:rPr>
      </w:pPr>
      <w:r>
        <w:rPr>
          <w:sz w:val="28"/>
          <w:szCs w:val="28"/>
        </w:rPr>
        <w:t>И.о. Г</w:t>
      </w:r>
      <w:r w:rsidRPr="006D26F7">
        <w:rPr>
          <w:sz w:val="28"/>
          <w:szCs w:val="28"/>
        </w:rPr>
        <w:t>лав</w:t>
      </w:r>
      <w:r>
        <w:rPr>
          <w:sz w:val="28"/>
          <w:szCs w:val="28"/>
        </w:rPr>
        <w:t xml:space="preserve">ы </w:t>
      </w:r>
      <w:r w:rsidRPr="006D26F7">
        <w:rPr>
          <w:sz w:val="28"/>
          <w:szCs w:val="28"/>
        </w:rPr>
        <w:t xml:space="preserve"> Пинчугского сельсовета                                     </w:t>
      </w:r>
      <w:r>
        <w:rPr>
          <w:sz w:val="28"/>
          <w:szCs w:val="28"/>
        </w:rPr>
        <w:t xml:space="preserve">             Е.С. Шептякова</w:t>
      </w:r>
    </w:p>
    <w:p w:rsidR="00197F9C" w:rsidRDefault="00197F9C" w:rsidP="00A934D7">
      <w:pPr>
        <w:pStyle w:val="a3"/>
        <w:tabs>
          <w:tab w:val="clear" w:pos="9355"/>
          <w:tab w:val="left" w:pos="472"/>
          <w:tab w:val="left" w:pos="9844"/>
        </w:tabs>
        <w:rPr>
          <w:b/>
          <w:i/>
          <w:sz w:val="32"/>
          <w:szCs w:val="32"/>
        </w:rPr>
      </w:pPr>
    </w:p>
    <w:p w:rsidR="00197F9C" w:rsidRPr="0022253E" w:rsidRDefault="00197F9C" w:rsidP="00197F9C">
      <w:pPr>
        <w:pStyle w:val="ConsPlusNormal"/>
        <w:widowContro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t xml:space="preserve">Приложение № 1 </w:t>
      </w:r>
    </w:p>
    <w:p w:rsidR="00197F9C" w:rsidRDefault="00197F9C" w:rsidP="00197F9C">
      <w:pPr>
        <w:pStyle w:val="ConsPlusNormal"/>
        <w:widowContro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t xml:space="preserve">к Паспорту </w:t>
      </w:r>
      <w:r>
        <w:rPr>
          <w:rFonts w:ascii="Times New Roman" w:hAnsi="Times New Roman" w:cs="Times New Roman"/>
          <w:sz w:val="22"/>
          <w:szCs w:val="22"/>
        </w:rPr>
        <w:t xml:space="preserve">муниципальной программы  </w:t>
      </w:r>
    </w:p>
    <w:p w:rsidR="00197F9C" w:rsidRDefault="00197F9C" w:rsidP="00197F9C">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t>Пинчугского сельсовета</w:t>
      </w:r>
    </w:p>
    <w:p w:rsidR="00197F9C" w:rsidRPr="0022253E" w:rsidRDefault="00197F9C" w:rsidP="00197F9C">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t xml:space="preserve">«Развитие поселка» </w:t>
      </w:r>
    </w:p>
    <w:p w:rsidR="00197F9C" w:rsidRPr="00EF5379" w:rsidRDefault="00197F9C" w:rsidP="00197F9C">
      <w:pPr>
        <w:pStyle w:val="ConsPlusNormal"/>
        <w:widowControl/>
        <w:ind w:firstLine="0"/>
        <w:jc w:val="right"/>
        <w:rPr>
          <w:rFonts w:ascii="Times New Roman" w:hAnsi="Times New Roman" w:cs="Times New Roman"/>
          <w:sz w:val="18"/>
          <w:szCs w:val="18"/>
        </w:rPr>
      </w:pPr>
    </w:p>
    <w:p w:rsidR="00197F9C" w:rsidRPr="007832B0" w:rsidRDefault="00197F9C" w:rsidP="00197F9C">
      <w:pPr>
        <w:pStyle w:val="ConsPlusNormal"/>
        <w:widowControl/>
        <w:ind w:firstLine="0"/>
        <w:jc w:val="center"/>
        <w:rPr>
          <w:rFonts w:ascii="Times New Roman" w:hAnsi="Times New Roman" w:cs="Times New Roman"/>
          <w:sz w:val="24"/>
          <w:szCs w:val="24"/>
        </w:rPr>
      </w:pPr>
      <w:r w:rsidRPr="007832B0">
        <w:rPr>
          <w:rFonts w:ascii="Times New Roman" w:hAnsi="Times New Roman" w:cs="Times New Roman"/>
          <w:sz w:val="24"/>
          <w:szCs w:val="24"/>
        </w:rPr>
        <w:t xml:space="preserve">Цели, целевые показатели, задачи, показатели результативности </w:t>
      </w:r>
    </w:p>
    <w:p w:rsidR="00197F9C" w:rsidRPr="007832B0" w:rsidRDefault="00197F9C" w:rsidP="00197F9C">
      <w:pPr>
        <w:pStyle w:val="ConsPlusNormal"/>
        <w:widowControl/>
        <w:ind w:firstLine="0"/>
        <w:jc w:val="center"/>
        <w:rPr>
          <w:rFonts w:ascii="Times New Roman" w:hAnsi="Times New Roman" w:cs="Times New Roman"/>
          <w:sz w:val="24"/>
          <w:szCs w:val="24"/>
        </w:rPr>
      </w:pPr>
      <w:r w:rsidRPr="007832B0">
        <w:rPr>
          <w:rFonts w:ascii="Times New Roman" w:hAnsi="Times New Roman" w:cs="Times New Roman"/>
          <w:sz w:val="24"/>
          <w:szCs w:val="24"/>
        </w:rPr>
        <w:t>(показатели развития отрасли, вида экономической деятельности)</w:t>
      </w:r>
    </w:p>
    <w:p w:rsidR="00197F9C" w:rsidRPr="007832B0" w:rsidRDefault="00197F9C" w:rsidP="00197F9C"/>
    <w:tbl>
      <w:tblPr>
        <w:tblW w:w="14459" w:type="dxa"/>
        <w:tblInd w:w="70" w:type="dxa"/>
        <w:tblLayout w:type="fixed"/>
        <w:tblCellMar>
          <w:left w:w="70" w:type="dxa"/>
          <w:right w:w="70" w:type="dxa"/>
        </w:tblCellMar>
        <w:tblLook w:val="0000"/>
      </w:tblPr>
      <w:tblGrid>
        <w:gridCol w:w="567"/>
        <w:gridCol w:w="3969"/>
        <w:gridCol w:w="1418"/>
        <w:gridCol w:w="1417"/>
        <w:gridCol w:w="1276"/>
        <w:gridCol w:w="1134"/>
        <w:gridCol w:w="992"/>
        <w:gridCol w:w="1134"/>
        <w:gridCol w:w="1276"/>
        <w:gridCol w:w="1276"/>
      </w:tblGrid>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197F9C" w:rsidRPr="0022253E" w:rsidRDefault="00197F9C" w:rsidP="00CD7512">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  </w:t>
            </w:r>
            <w:r w:rsidRPr="0022253E">
              <w:rPr>
                <w:rFonts w:ascii="Times New Roman" w:hAnsi="Times New Roman" w:cs="Times New Roman"/>
                <w:sz w:val="22"/>
                <w:szCs w:val="22"/>
              </w:rPr>
              <w:br/>
              <w:t>п/п</w:t>
            </w:r>
          </w:p>
        </w:tc>
        <w:tc>
          <w:tcPr>
            <w:tcW w:w="3969" w:type="dxa"/>
            <w:tcBorders>
              <w:top w:val="single" w:sz="6" w:space="0" w:color="auto"/>
              <w:left w:val="single" w:sz="6" w:space="0" w:color="auto"/>
              <w:bottom w:val="single" w:sz="6" w:space="0" w:color="auto"/>
              <w:right w:val="single" w:sz="6" w:space="0" w:color="auto"/>
            </w:tcBorders>
            <w:vAlign w:val="center"/>
          </w:tcPr>
          <w:p w:rsidR="00197F9C" w:rsidRPr="0022253E" w:rsidRDefault="00197F9C" w:rsidP="00CD7512">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Цели,    </w:t>
            </w:r>
            <w:r w:rsidRPr="0022253E">
              <w:rPr>
                <w:rFonts w:ascii="Times New Roman" w:hAnsi="Times New Roman" w:cs="Times New Roman"/>
                <w:sz w:val="22"/>
                <w:szCs w:val="22"/>
              </w:rPr>
              <w:br/>
              <w:t xml:space="preserve">задачи,   </w:t>
            </w:r>
            <w:r w:rsidRPr="0022253E">
              <w:rPr>
                <w:rFonts w:ascii="Times New Roman" w:hAnsi="Times New Roman" w:cs="Times New Roman"/>
                <w:sz w:val="22"/>
                <w:szCs w:val="22"/>
              </w:rPr>
              <w:br/>
              <w:t xml:space="preserve">показатели </w:t>
            </w:r>
            <w:r w:rsidRPr="0022253E">
              <w:rPr>
                <w:rFonts w:ascii="Times New Roman" w:hAnsi="Times New Roman" w:cs="Times New Roman"/>
                <w:sz w:val="22"/>
                <w:szCs w:val="22"/>
              </w:rPr>
              <w:br/>
            </w:r>
          </w:p>
        </w:tc>
        <w:tc>
          <w:tcPr>
            <w:tcW w:w="1418" w:type="dxa"/>
            <w:tcBorders>
              <w:top w:val="single" w:sz="6" w:space="0" w:color="auto"/>
              <w:left w:val="single" w:sz="6" w:space="0" w:color="auto"/>
              <w:bottom w:val="single" w:sz="6" w:space="0" w:color="auto"/>
              <w:right w:val="single" w:sz="6" w:space="0" w:color="auto"/>
            </w:tcBorders>
            <w:vAlign w:val="center"/>
          </w:tcPr>
          <w:p w:rsidR="00197F9C" w:rsidRPr="0022253E" w:rsidRDefault="00197F9C" w:rsidP="00CD7512">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Единица</w:t>
            </w:r>
            <w:r w:rsidRPr="0022253E">
              <w:rPr>
                <w:rFonts w:ascii="Times New Roman" w:hAnsi="Times New Roman" w:cs="Times New Roman"/>
                <w:sz w:val="22"/>
                <w:szCs w:val="22"/>
              </w:rPr>
              <w:br/>
              <w:t>измерения</w:t>
            </w:r>
          </w:p>
        </w:tc>
        <w:tc>
          <w:tcPr>
            <w:tcW w:w="1417" w:type="dxa"/>
            <w:tcBorders>
              <w:top w:val="single" w:sz="6" w:space="0" w:color="auto"/>
              <w:left w:val="single" w:sz="6" w:space="0" w:color="auto"/>
              <w:bottom w:val="single" w:sz="6" w:space="0" w:color="auto"/>
              <w:right w:val="single" w:sz="6" w:space="0" w:color="auto"/>
            </w:tcBorders>
            <w:vAlign w:val="center"/>
          </w:tcPr>
          <w:p w:rsidR="00197F9C" w:rsidRPr="0022253E" w:rsidRDefault="00197F9C" w:rsidP="00CD7512">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Источник </w:t>
            </w:r>
            <w:r w:rsidRPr="0022253E">
              <w:rPr>
                <w:rFonts w:ascii="Times New Roman" w:hAnsi="Times New Roman" w:cs="Times New Roman"/>
                <w:sz w:val="22"/>
                <w:szCs w:val="22"/>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Вес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2021 год</w:t>
            </w:r>
          </w:p>
        </w:tc>
        <w:tc>
          <w:tcPr>
            <w:tcW w:w="1276" w:type="dxa"/>
            <w:tcBorders>
              <w:top w:val="single" w:sz="6" w:space="0" w:color="auto"/>
              <w:left w:val="single" w:sz="6" w:space="0" w:color="auto"/>
              <w:bottom w:val="single" w:sz="6" w:space="0" w:color="auto"/>
              <w:right w:val="single" w:sz="6" w:space="0" w:color="auto"/>
            </w:tcBorders>
            <w:vAlign w:val="center"/>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2022 год</w:t>
            </w:r>
          </w:p>
        </w:tc>
        <w:tc>
          <w:tcPr>
            <w:tcW w:w="1276" w:type="dxa"/>
            <w:tcBorders>
              <w:top w:val="single" w:sz="6" w:space="0" w:color="auto"/>
              <w:left w:val="single" w:sz="6" w:space="0" w:color="auto"/>
              <w:bottom w:val="single" w:sz="6" w:space="0" w:color="auto"/>
              <w:right w:val="single" w:sz="6" w:space="0" w:color="auto"/>
            </w:tcBorders>
            <w:vAlign w:val="center"/>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2023 год</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    </w:t>
            </w:r>
          </w:p>
        </w:tc>
        <w:tc>
          <w:tcPr>
            <w:tcW w:w="13892" w:type="dxa"/>
            <w:gridSpan w:val="9"/>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Цель 1</w:t>
            </w:r>
            <w:r>
              <w:rPr>
                <w:rFonts w:ascii="Times New Roman" w:hAnsi="Times New Roman" w:cs="Times New Roman"/>
                <w:sz w:val="22"/>
                <w:szCs w:val="22"/>
              </w:rPr>
              <w:t>:</w:t>
            </w:r>
            <w:r w:rsidRPr="0022253E">
              <w:rPr>
                <w:rFonts w:ascii="Times New Roman" w:hAnsi="Times New Roman" w:cs="Times New Roman"/>
                <w:sz w:val="22"/>
                <w:szCs w:val="22"/>
              </w:rPr>
              <w:t xml:space="preserve">   </w:t>
            </w:r>
          </w:p>
          <w:p w:rsidR="00197F9C" w:rsidRPr="003E53F2" w:rsidRDefault="00197F9C" w:rsidP="00CD7512">
            <w:pPr>
              <w:pStyle w:val="ConsPlusNonformat"/>
              <w:widowControl/>
              <w:rPr>
                <w:rFonts w:ascii="Times New Roman" w:hAnsi="Times New Roman" w:cs="Times New Roman"/>
                <w:sz w:val="22"/>
                <w:szCs w:val="22"/>
              </w:rPr>
            </w:pP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Обеспечение комплексного социально-экономического развития поселка Пинчуга.</w:t>
            </w:r>
          </w:p>
          <w:p w:rsidR="00197F9C" w:rsidRPr="0022253E" w:rsidRDefault="00197F9C" w:rsidP="00CD7512">
            <w:pPr>
              <w:pStyle w:val="ConsPlusNormal"/>
              <w:widowControl/>
              <w:ind w:firstLine="0"/>
              <w:rPr>
                <w:rFonts w:ascii="Times New Roman" w:hAnsi="Times New Roman" w:cs="Times New Roman"/>
                <w:sz w:val="22"/>
                <w:szCs w:val="22"/>
              </w:rPr>
            </w:pP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1.1  </w:t>
            </w:r>
          </w:p>
        </w:tc>
        <w:tc>
          <w:tcPr>
            <w:tcW w:w="13892" w:type="dxa"/>
            <w:gridSpan w:val="9"/>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Задача 1</w:t>
            </w:r>
            <w:r>
              <w:rPr>
                <w:rFonts w:ascii="Times New Roman" w:hAnsi="Times New Roman" w:cs="Times New Roman"/>
                <w:sz w:val="22"/>
                <w:szCs w:val="22"/>
              </w:rPr>
              <w:t>:</w:t>
            </w: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197F9C" w:rsidRPr="0022253E" w:rsidTr="00CD7512">
        <w:trPr>
          <w:cantSplit/>
          <w:trHeight w:val="1428"/>
        </w:trPr>
        <w:tc>
          <w:tcPr>
            <w:tcW w:w="56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1.1.1</w:t>
            </w: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1.1</w:t>
            </w:r>
            <w:r>
              <w:rPr>
                <w:rFonts w:ascii="Times New Roman" w:hAnsi="Times New Roman" w:cs="Times New Roman"/>
                <w:sz w:val="22"/>
                <w:szCs w:val="22"/>
              </w:rPr>
              <w:t>:</w:t>
            </w:r>
          </w:p>
          <w:p w:rsidR="00197F9C" w:rsidRPr="0022253E" w:rsidRDefault="00197F9C" w:rsidP="00CD7512">
            <w:pPr>
              <w:pStyle w:val="a7"/>
              <w:ind w:left="0"/>
              <w:jc w:val="both"/>
              <w:rPr>
                <w:rFonts w:ascii="Times New Roman" w:hAnsi="Times New Roman"/>
              </w:rPr>
            </w:pPr>
            <w:r w:rsidRPr="00260C09">
              <w:rPr>
                <w:rFonts w:ascii="Times New Roman" w:hAnsi="Times New Roman"/>
              </w:rPr>
              <w:t>«Безопасность дорожного движения на территории муниципального образования Пинчугский сельсовет»</w:t>
            </w:r>
          </w:p>
        </w:tc>
        <w:tc>
          <w:tcPr>
            <w:tcW w:w="1418"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197F9C" w:rsidRPr="0022253E"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Приобретение и установка дорожных знаков</w:t>
            </w:r>
          </w:p>
        </w:tc>
        <w:tc>
          <w:tcPr>
            <w:tcW w:w="1418"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Содержание сети</w:t>
            </w:r>
            <w:r w:rsidRPr="000F26B1">
              <w:rPr>
                <w:rFonts w:ascii="Times New Roman" w:hAnsi="Times New Roman" w:cs="Times New Roman"/>
                <w:sz w:val="22"/>
                <w:szCs w:val="22"/>
              </w:rPr>
              <w:t xml:space="preserve"> уличного освещения</w:t>
            </w:r>
            <w:r w:rsidRPr="0022253E">
              <w:rPr>
                <w:rFonts w:ascii="Times New Roman" w:hAnsi="Times New Roman" w:cs="Times New Roman"/>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w:t>
            </w:r>
          </w:p>
        </w:tc>
        <w:tc>
          <w:tcPr>
            <w:tcW w:w="141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120</w:t>
            </w:r>
          </w:p>
        </w:tc>
        <w:tc>
          <w:tcPr>
            <w:tcW w:w="992"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1.2  </w:t>
            </w:r>
          </w:p>
        </w:tc>
        <w:tc>
          <w:tcPr>
            <w:tcW w:w="13892" w:type="dxa"/>
            <w:gridSpan w:val="9"/>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Задача 2 </w:t>
            </w:r>
            <w:r>
              <w:rPr>
                <w:rFonts w:ascii="Times New Roman" w:hAnsi="Times New Roman" w:cs="Times New Roman"/>
                <w:sz w:val="22"/>
                <w:szCs w:val="22"/>
              </w:rPr>
              <w:t>:</w:t>
            </w:r>
          </w:p>
          <w:p w:rsidR="00197F9C" w:rsidRPr="0022253E" w:rsidRDefault="00197F9C" w:rsidP="00CD7512">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   </w:t>
            </w:r>
            <w:r w:rsidRPr="00770040">
              <w:rPr>
                <w:rFonts w:ascii="Times New Roman" w:hAnsi="Times New Roman" w:cs="Times New Roman"/>
                <w:sz w:val="22"/>
                <w:szCs w:val="22"/>
              </w:rPr>
              <w:t>информирование населения поселка Пинчуга по вопросам противодействия терроризму и экстремизму</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2.1</w:t>
            </w:r>
            <w:r>
              <w:rPr>
                <w:rFonts w:ascii="Times New Roman" w:hAnsi="Times New Roman" w:cs="Times New Roman"/>
                <w:sz w:val="22"/>
                <w:szCs w:val="22"/>
              </w:rPr>
              <w:t>:</w:t>
            </w:r>
          </w:p>
          <w:p w:rsidR="00197F9C" w:rsidRPr="005F5ECA" w:rsidRDefault="00197F9C" w:rsidP="00CD7512">
            <w:pPr>
              <w:pStyle w:val="ConsPlusNormal"/>
              <w:widowControl/>
              <w:ind w:firstLine="0"/>
              <w:rPr>
                <w:rFonts w:ascii="Times New Roman" w:hAnsi="Times New Roman" w:cs="Times New Roman"/>
                <w:sz w:val="22"/>
                <w:szCs w:val="22"/>
              </w:rPr>
            </w:pPr>
            <w:r w:rsidRPr="005F5ECA">
              <w:rPr>
                <w:rFonts w:ascii="Times New Roman" w:hAnsi="Times New Roman" w:cs="Times New Roman"/>
                <w:sz w:val="22"/>
                <w:szCs w:val="22"/>
              </w:rPr>
              <w:t>«Профилактика терроризма и экстремизма</w:t>
            </w:r>
            <w:r w:rsidRPr="005F5ECA">
              <w:rPr>
                <w:rFonts w:ascii="Times New Roman" w:hAnsi="Times New Roman" w:cs="Times New Roman"/>
                <w:bCs/>
                <w:sz w:val="22"/>
                <w:szCs w:val="22"/>
              </w:rPr>
              <w:t xml:space="preserve">, а также минимизация и (или) ликвидация последствий    проявлений терроризма и экстремизма </w:t>
            </w:r>
            <w:r w:rsidRPr="005F5ECA">
              <w:rPr>
                <w:rFonts w:ascii="Times New Roman" w:hAnsi="Times New Roman" w:cs="Times New Roman"/>
                <w:sz w:val="22"/>
                <w:szCs w:val="22"/>
              </w:rPr>
              <w:t>на территории муниципального образования Пинчугский сельсовет»</w:t>
            </w:r>
          </w:p>
        </w:tc>
        <w:tc>
          <w:tcPr>
            <w:tcW w:w="1418"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1.2.1</w:t>
            </w: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197F9C" w:rsidRPr="00770040" w:rsidRDefault="00197F9C" w:rsidP="00CD7512">
            <w:pPr>
              <w:pStyle w:val="ConsPlusNormal"/>
              <w:widowControl/>
              <w:ind w:firstLine="0"/>
              <w:rPr>
                <w:rFonts w:ascii="Times New Roman" w:hAnsi="Times New Roman" w:cs="Times New Roman"/>
                <w:sz w:val="22"/>
                <w:szCs w:val="22"/>
              </w:rPr>
            </w:pPr>
            <w:r w:rsidRPr="00770040">
              <w:rPr>
                <w:rFonts w:ascii="Times New Roman" w:hAnsi="Times New Roman" w:cs="Times New Roman"/>
                <w:sz w:val="22"/>
                <w:szCs w:val="22"/>
              </w:rPr>
              <w:t>Организация и проведение пропагандистских и агитационных мероприятий среди населения</w:t>
            </w:r>
          </w:p>
        </w:tc>
        <w:tc>
          <w:tcPr>
            <w:tcW w:w="1418"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992"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1000</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w:t>
            </w:r>
          </w:p>
        </w:tc>
        <w:tc>
          <w:tcPr>
            <w:tcW w:w="13892" w:type="dxa"/>
            <w:gridSpan w:val="9"/>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3:</w:t>
            </w:r>
          </w:p>
          <w:p w:rsidR="00197F9C" w:rsidRDefault="00197F9C" w:rsidP="00CD7512">
            <w:pPr>
              <w:pStyle w:val="ConsPlusNormal"/>
              <w:widowControl/>
              <w:ind w:firstLine="0"/>
              <w:rPr>
                <w:rFonts w:ascii="Times New Roman" w:hAnsi="Times New Roman" w:cs="Times New Roman"/>
                <w:sz w:val="22"/>
                <w:szCs w:val="22"/>
              </w:rPr>
            </w:pPr>
            <w:r w:rsidRPr="00770040">
              <w:rPr>
                <w:rFonts w:ascii="Times New Roman" w:hAnsi="Times New Roman" w:cs="Times New Roman"/>
                <w:sz w:val="22"/>
                <w:szCs w:val="22"/>
              </w:rPr>
              <w:t>энергосбережение и повышение энергетической эффективности в зданиях, строениях, сооружениях муниципальной собственности</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3.1:</w:t>
            </w:r>
          </w:p>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«Энергосбережение и повышение энергетической эффективности в зданиях муниципальной собственности Пинчугского сельсовета»</w:t>
            </w:r>
          </w:p>
        </w:tc>
        <w:tc>
          <w:tcPr>
            <w:tcW w:w="1418"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1.3.1</w:t>
            </w: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197F9C" w:rsidRDefault="00197F9C" w:rsidP="00CD7512">
            <w:pPr>
              <w:jc w:val="both"/>
            </w:pPr>
            <w:r>
              <w:t>Снижение к 2017 году объемов потребления энергоресурсов бюджетными учреждениями Пинчугского сельсовета:</w:t>
            </w:r>
          </w:p>
          <w:p w:rsidR="00197F9C" w:rsidRPr="0022253E" w:rsidRDefault="00197F9C" w:rsidP="00CD7512">
            <w:pPr>
              <w:jc w:val="both"/>
            </w:pPr>
            <w:r w:rsidRPr="003B5B5A">
              <w:t xml:space="preserve">- </w:t>
            </w:r>
            <w:r>
              <w:t>электрической энергии</w:t>
            </w:r>
            <w:r w:rsidRPr="003B5B5A">
              <w:t xml:space="preserve"> </w:t>
            </w:r>
          </w:p>
        </w:tc>
        <w:tc>
          <w:tcPr>
            <w:tcW w:w="1418"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tcPr>
          <w:p w:rsidR="00197F9C" w:rsidRPr="0022253E"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w:t>
            </w:r>
          </w:p>
        </w:tc>
        <w:tc>
          <w:tcPr>
            <w:tcW w:w="13892" w:type="dxa"/>
            <w:gridSpan w:val="9"/>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4:</w:t>
            </w:r>
          </w:p>
          <w:p w:rsidR="00197F9C" w:rsidRDefault="00197F9C" w:rsidP="00CD7512">
            <w:pPr>
              <w:pStyle w:val="ConsPlusNormal"/>
              <w:widowControl/>
              <w:ind w:firstLine="0"/>
              <w:rPr>
                <w:rFonts w:ascii="Times New Roman" w:hAnsi="Times New Roman" w:cs="Times New Roman"/>
                <w:sz w:val="22"/>
                <w:szCs w:val="22"/>
              </w:rPr>
            </w:pPr>
            <w:r w:rsidRPr="00170F14">
              <w:rPr>
                <w:rFonts w:ascii="Times New Roman" w:hAnsi="Times New Roman" w:cs="Times New Roman"/>
                <w:sz w:val="22"/>
                <w:szCs w:val="22"/>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r w:rsidRPr="009949FC">
              <w:rPr>
                <w:rFonts w:ascii="Times New Roman" w:hAnsi="Times New Roman" w:cs="Times New Roman"/>
                <w:sz w:val="28"/>
                <w:szCs w:val="28"/>
              </w:rPr>
              <w:t>.</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4.1:</w:t>
            </w:r>
          </w:p>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«Благоустройство поселка Пинчуга»</w:t>
            </w:r>
          </w:p>
        </w:tc>
        <w:tc>
          <w:tcPr>
            <w:tcW w:w="1418"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1.4.1</w:t>
            </w: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both"/>
              <w:rPr>
                <w:rFonts w:ascii="Times New Roman" w:hAnsi="Times New Roman" w:cs="Times New Roman"/>
                <w:sz w:val="22"/>
                <w:szCs w:val="22"/>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418"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sidRPr="008031AD">
              <w:rPr>
                <w:rFonts w:ascii="Times New Roman" w:hAnsi="Times New Roman"/>
                <w:sz w:val="24"/>
                <w:szCs w:val="24"/>
              </w:rPr>
              <w:t>Количество ликвидированных несанкционированных свалок</w:t>
            </w:r>
          </w:p>
        </w:tc>
        <w:tc>
          <w:tcPr>
            <w:tcW w:w="1418"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sz w:val="24"/>
                <w:szCs w:val="24"/>
              </w:rPr>
              <w:t>Количество отремонтированных домов</w:t>
            </w:r>
          </w:p>
        </w:tc>
        <w:tc>
          <w:tcPr>
            <w:tcW w:w="1418"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w:t>
            </w:r>
          </w:p>
        </w:tc>
        <w:tc>
          <w:tcPr>
            <w:tcW w:w="13892" w:type="dxa"/>
            <w:gridSpan w:val="9"/>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5:</w:t>
            </w:r>
            <w:r w:rsidRPr="00485F76">
              <w:rPr>
                <w:rFonts w:ascii="Times New Roman" w:hAnsi="Times New Roman"/>
                <w:sz w:val="24"/>
                <w:szCs w:val="24"/>
              </w:rPr>
              <w:t xml:space="preserve"> </w:t>
            </w:r>
            <w:r w:rsidRPr="00543A77">
              <w:rPr>
                <w:rFonts w:ascii="Times New Roman" w:hAnsi="Times New Roman" w:cs="Times New Roman"/>
                <w:sz w:val="24"/>
                <w:szCs w:val="24"/>
              </w:rPr>
              <w:t xml:space="preserve">Создание эффективной системы защиты населения и территории </w:t>
            </w:r>
            <w:r>
              <w:rPr>
                <w:rFonts w:ascii="Times New Roman" w:hAnsi="Times New Roman" w:cs="Times New Roman"/>
                <w:sz w:val="24"/>
                <w:szCs w:val="24"/>
              </w:rPr>
              <w:t>Пинчуг</w:t>
            </w:r>
            <w:r w:rsidRPr="00543A77">
              <w:rPr>
                <w:rFonts w:ascii="Times New Roman" w:hAnsi="Times New Roman" w:cs="Times New Roman"/>
                <w:sz w:val="24"/>
                <w:szCs w:val="24"/>
              </w:rPr>
              <w:t>ского сельсовета от чрезвычайных ситуаций природного и техногенного характера</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1.5.1</w:t>
            </w: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5.1:</w:t>
            </w:r>
          </w:p>
          <w:p w:rsidR="00197F9C" w:rsidRDefault="00197F9C" w:rsidP="00CD7512">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197F9C" w:rsidRPr="00981B10" w:rsidRDefault="00197F9C" w:rsidP="00CD7512">
            <w:pPr>
              <w:autoSpaceDE w:val="0"/>
              <w:autoSpaceDN w:val="0"/>
              <w:adjustRightInd w:val="0"/>
              <w:ind w:firstLine="540"/>
              <w:jc w:val="both"/>
              <w:outlineLvl w:val="0"/>
            </w:pPr>
            <w:r w:rsidRPr="00981B10">
              <w:t>«</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197F9C" w:rsidRDefault="00197F9C" w:rsidP="00CD7512">
            <w:pPr>
              <w:pStyle w:val="ConsPlusNormal"/>
              <w:widowControl/>
              <w:ind w:firstLine="0"/>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197F9C" w:rsidRPr="003F4836" w:rsidRDefault="00197F9C" w:rsidP="00CD7512">
            <w:pPr>
              <w:pStyle w:val="ConsPlusNormal"/>
              <w:widowControl/>
              <w:ind w:firstLine="0"/>
              <w:rPr>
                <w:rFonts w:ascii="Times New Roman" w:hAnsi="Times New Roman" w:cs="Times New Roman"/>
                <w:sz w:val="24"/>
                <w:szCs w:val="24"/>
              </w:rPr>
            </w:pPr>
            <w:r w:rsidRPr="003F4836">
              <w:rPr>
                <w:rFonts w:ascii="Times New Roman" w:hAnsi="Times New Roman"/>
                <w:sz w:val="24"/>
                <w:szCs w:val="24"/>
              </w:rPr>
              <w:t>Устройство незамерзающих прорубей в естественных водоисточниках</w:t>
            </w:r>
          </w:p>
        </w:tc>
        <w:tc>
          <w:tcPr>
            <w:tcW w:w="1418"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w:t>
            </w:r>
          </w:p>
        </w:tc>
        <w:tc>
          <w:tcPr>
            <w:tcW w:w="13892" w:type="dxa"/>
            <w:gridSpan w:val="9"/>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6:</w:t>
            </w:r>
            <w:r w:rsidRPr="00576ED5">
              <w:rPr>
                <w:rFonts w:ascii="Times New Roman" w:hAnsi="Times New Roman"/>
                <w:sz w:val="24"/>
                <w:szCs w:val="24"/>
              </w:rPr>
              <w:t xml:space="preserve"> Организация и проведение физкультурно-оздоровительных  и </w:t>
            </w:r>
            <w:r>
              <w:rPr>
                <w:rFonts w:ascii="Times New Roman" w:hAnsi="Times New Roman"/>
                <w:sz w:val="24"/>
                <w:szCs w:val="24"/>
              </w:rPr>
              <w:t>культурно</w:t>
            </w:r>
            <w:r w:rsidRPr="00576ED5">
              <w:rPr>
                <w:rFonts w:ascii="Times New Roman" w:hAnsi="Times New Roman"/>
                <w:sz w:val="24"/>
                <w:szCs w:val="24"/>
              </w:rPr>
              <w:t>-массовых  мероприятий для населения поселка</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1.6.1</w:t>
            </w: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6.1:</w:t>
            </w:r>
          </w:p>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sz w:val="24"/>
                <w:szCs w:val="24"/>
              </w:rPr>
              <w:t>«Развитие культуры и спорта</w:t>
            </w:r>
            <w:r w:rsidRPr="00981B10">
              <w:rPr>
                <w:rFonts w:ascii="Times New Roman" w:hAnsi="Times New Roman"/>
                <w:sz w:val="24"/>
                <w:szCs w:val="24"/>
              </w:rPr>
              <w:t xml:space="preserve"> на территории Пинчугск</w:t>
            </w:r>
            <w:r>
              <w:rPr>
                <w:rFonts w:ascii="Times New Roman" w:hAnsi="Times New Roman"/>
                <w:sz w:val="24"/>
                <w:szCs w:val="24"/>
              </w:rPr>
              <w:t>ого</w:t>
            </w:r>
            <w:r w:rsidRPr="00981B10">
              <w:rPr>
                <w:rFonts w:ascii="Times New Roman" w:hAnsi="Times New Roman"/>
                <w:sz w:val="24"/>
                <w:szCs w:val="24"/>
              </w:rPr>
              <w:t xml:space="preserve"> сельсовет</w:t>
            </w:r>
            <w:r>
              <w:rPr>
                <w:rFonts w:ascii="Times New Roman" w:hAnsi="Times New Roman"/>
                <w:sz w:val="24"/>
                <w:szCs w:val="24"/>
              </w:rPr>
              <w:t>а</w:t>
            </w:r>
            <w:r w:rsidRPr="00981B10">
              <w:rPr>
                <w:rFonts w:ascii="Times New Roman" w:hAnsi="Times New Roman"/>
                <w:sz w:val="24"/>
                <w:szCs w:val="24"/>
              </w:rPr>
              <w:t xml:space="preserve">» </w:t>
            </w:r>
            <w:r w:rsidRPr="00B75FBB">
              <w:rPr>
                <w:rFonts w:ascii="Times New Roman" w:hAnsi="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1418"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197F9C" w:rsidRPr="0022253E" w:rsidTr="00CD7512">
        <w:trPr>
          <w:cantSplit/>
          <w:trHeight w:val="240"/>
        </w:trPr>
        <w:tc>
          <w:tcPr>
            <w:tcW w:w="56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197F9C" w:rsidRPr="00436906" w:rsidRDefault="00197F9C" w:rsidP="00CD7512">
            <w:pPr>
              <w:pStyle w:val="ConsPlusNormal"/>
              <w:widowContro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1418"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992"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1134"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76"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bl>
    <w:p w:rsidR="00197F9C" w:rsidRDefault="00197F9C" w:rsidP="00197F9C">
      <w:pPr>
        <w:pStyle w:val="ConsPlusNormal"/>
        <w:widowControl/>
        <w:ind w:firstLine="0"/>
        <w:jc w:val="both"/>
        <w:rPr>
          <w:rFonts w:ascii="Times New Roman" w:hAnsi="Times New Roman" w:cs="Times New Roman"/>
          <w:sz w:val="24"/>
          <w:szCs w:val="24"/>
        </w:rPr>
      </w:pPr>
    </w:p>
    <w:p w:rsidR="00197F9C" w:rsidRDefault="00197F9C" w:rsidP="00197F9C">
      <w:pPr>
        <w:pStyle w:val="ConsPlusNormal"/>
        <w:widowControl/>
        <w:ind w:firstLine="0"/>
        <w:jc w:val="both"/>
        <w:rPr>
          <w:rFonts w:ascii="Times New Roman" w:hAnsi="Times New Roman" w:cs="Times New Roman"/>
          <w:sz w:val="24"/>
          <w:szCs w:val="24"/>
        </w:rPr>
      </w:pPr>
    </w:p>
    <w:p w:rsidR="00197F9C" w:rsidRDefault="00197F9C" w:rsidP="00197F9C">
      <w:pPr>
        <w:pStyle w:val="ConsPlusNormal"/>
        <w:widowControl/>
        <w:ind w:firstLine="0"/>
        <w:jc w:val="both"/>
        <w:rPr>
          <w:rFonts w:ascii="Times New Roman" w:hAnsi="Times New Roman" w:cs="Times New Roman"/>
          <w:sz w:val="24"/>
          <w:szCs w:val="24"/>
        </w:rPr>
      </w:pPr>
    </w:p>
    <w:p w:rsidR="00197F9C" w:rsidRPr="007832B0" w:rsidRDefault="00197F9C" w:rsidP="00197F9C">
      <w:pPr>
        <w:pStyle w:val="ConsPlusNormal"/>
        <w:widowControl/>
        <w:ind w:firstLine="0"/>
        <w:jc w:val="both"/>
        <w:rPr>
          <w:rFonts w:ascii="Times New Roman" w:hAnsi="Times New Roman" w:cs="Times New Roman"/>
          <w:sz w:val="24"/>
          <w:szCs w:val="24"/>
        </w:rPr>
      </w:pPr>
    </w:p>
    <w:p w:rsidR="00197F9C" w:rsidRDefault="00197F9C" w:rsidP="00197F9C"/>
    <w:p w:rsidR="00197F9C" w:rsidRPr="00AA78FE" w:rsidRDefault="00197F9C" w:rsidP="00197F9C">
      <w:pPr>
        <w:pStyle w:val="ConsPlusNormal"/>
        <w:widowContro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 xml:space="preserve">Приложение № 2 </w:t>
      </w:r>
    </w:p>
    <w:p w:rsidR="00197F9C" w:rsidRPr="00AA78FE" w:rsidRDefault="00197F9C" w:rsidP="00197F9C">
      <w:pPr>
        <w:pStyle w:val="ConsPlusNormal"/>
        <w:widowContro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к Паспорту муниципальной программы</w:t>
      </w:r>
    </w:p>
    <w:p w:rsidR="00197F9C" w:rsidRPr="00AA78FE" w:rsidRDefault="00197F9C" w:rsidP="00197F9C">
      <w:pPr>
        <w:pStyle w:val="ConsPlusNormal"/>
        <w:widowContro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Пинчугского сельсовета</w:t>
      </w:r>
    </w:p>
    <w:p w:rsidR="00197F9C" w:rsidRPr="00AA78FE" w:rsidRDefault="00197F9C" w:rsidP="00197F9C">
      <w:pPr>
        <w:pStyle w:val="ConsPlusNormal"/>
        <w:widowControl/>
        <w:ind w:left="8505" w:firstLine="0"/>
        <w:outlineLvl w:val="2"/>
        <w:rPr>
          <w:rFonts w:ascii="Times New Roman" w:hAnsi="Times New Roman" w:cs="Times New Roman"/>
          <w:sz w:val="24"/>
          <w:szCs w:val="24"/>
        </w:rPr>
      </w:pPr>
      <w:r>
        <w:rPr>
          <w:rFonts w:ascii="Times New Roman" w:hAnsi="Times New Roman" w:cs="Times New Roman"/>
          <w:sz w:val="24"/>
          <w:szCs w:val="24"/>
        </w:rPr>
        <w:t>«Развитие поселка»</w:t>
      </w:r>
    </w:p>
    <w:p w:rsidR="00197F9C" w:rsidRPr="00AA78FE" w:rsidRDefault="00197F9C" w:rsidP="00197F9C">
      <w:pPr>
        <w:pStyle w:val="ConsPlusNormal"/>
        <w:widowControl/>
        <w:ind w:firstLine="0"/>
        <w:jc w:val="center"/>
        <w:rPr>
          <w:rFonts w:ascii="Times New Roman" w:hAnsi="Times New Roman" w:cs="Times New Roman"/>
          <w:sz w:val="24"/>
          <w:szCs w:val="24"/>
        </w:rPr>
      </w:pPr>
    </w:p>
    <w:p w:rsidR="00197F9C" w:rsidRPr="00AA78FE" w:rsidRDefault="00197F9C" w:rsidP="00197F9C">
      <w:pPr>
        <w:pStyle w:val="ConsPlusNormal"/>
        <w:widowControl/>
        <w:ind w:firstLine="0"/>
        <w:jc w:val="center"/>
        <w:rPr>
          <w:rFonts w:ascii="Times New Roman" w:hAnsi="Times New Roman" w:cs="Times New Roman"/>
          <w:sz w:val="24"/>
          <w:szCs w:val="24"/>
        </w:rPr>
      </w:pPr>
      <w:r w:rsidRPr="00AA78FE">
        <w:rPr>
          <w:rFonts w:ascii="Times New Roman" w:hAnsi="Times New Roman" w:cs="Times New Roman"/>
          <w:sz w:val="24"/>
          <w:szCs w:val="24"/>
        </w:rPr>
        <w:t>Целевые показатели на долгосрочный период</w:t>
      </w:r>
    </w:p>
    <w:p w:rsidR="00197F9C" w:rsidRDefault="00197F9C" w:rsidP="00197F9C">
      <w:pPr>
        <w:pStyle w:val="ConsPlusNormal"/>
        <w:widowControl/>
        <w:ind w:firstLine="0"/>
        <w:jc w:val="center"/>
        <w:rPr>
          <w:rFonts w:ascii="Times New Roman" w:hAnsi="Times New Roman" w:cs="Times New Roman"/>
          <w:sz w:val="28"/>
          <w:szCs w:val="28"/>
        </w:rPr>
      </w:pPr>
    </w:p>
    <w:tbl>
      <w:tblPr>
        <w:tblW w:w="1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605"/>
        <w:gridCol w:w="379"/>
        <w:gridCol w:w="982"/>
        <w:gridCol w:w="1570"/>
        <w:gridCol w:w="709"/>
        <w:gridCol w:w="708"/>
        <w:gridCol w:w="981"/>
        <w:gridCol w:w="12"/>
        <w:gridCol w:w="1417"/>
        <w:gridCol w:w="1134"/>
        <w:gridCol w:w="1276"/>
        <w:gridCol w:w="1134"/>
        <w:gridCol w:w="1417"/>
        <w:gridCol w:w="2111"/>
      </w:tblGrid>
      <w:tr w:rsidR="00197F9C" w:rsidRPr="0024330C" w:rsidTr="00CD7512">
        <w:tc>
          <w:tcPr>
            <w:tcW w:w="913" w:type="dxa"/>
            <w:vMerge w:val="restart"/>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N п/п</w:t>
            </w:r>
          </w:p>
        </w:tc>
        <w:tc>
          <w:tcPr>
            <w:tcW w:w="1605" w:type="dxa"/>
            <w:vMerge w:val="restart"/>
          </w:tcPr>
          <w:p w:rsidR="00197F9C" w:rsidRPr="0024330C" w:rsidRDefault="00197F9C" w:rsidP="00CD7512">
            <w:pPr>
              <w:pStyle w:val="ConsPlusNormal"/>
              <w:ind w:firstLine="29"/>
              <w:rPr>
                <w:rFonts w:ascii="Times New Roman" w:hAnsi="Times New Roman" w:cs="Times New Roman"/>
                <w:sz w:val="23"/>
                <w:szCs w:val="23"/>
              </w:rPr>
            </w:pPr>
            <w:r w:rsidRPr="0024330C">
              <w:rPr>
                <w:rFonts w:ascii="Times New Roman" w:hAnsi="Times New Roman" w:cs="Times New Roman"/>
                <w:sz w:val="23"/>
                <w:szCs w:val="23"/>
              </w:rPr>
              <w:t>Цели, целевые показатели муниципальной программы</w:t>
            </w:r>
          </w:p>
        </w:tc>
        <w:tc>
          <w:tcPr>
            <w:tcW w:w="1361" w:type="dxa"/>
            <w:gridSpan w:val="2"/>
            <w:vMerge w:val="restart"/>
          </w:tcPr>
          <w:p w:rsidR="00197F9C" w:rsidRPr="0024330C" w:rsidRDefault="00197F9C" w:rsidP="00CD7512">
            <w:pPr>
              <w:pStyle w:val="ConsPlusNormal"/>
              <w:ind w:firstLine="125"/>
              <w:jc w:val="center"/>
              <w:rPr>
                <w:rFonts w:ascii="Times New Roman" w:hAnsi="Times New Roman" w:cs="Times New Roman"/>
                <w:sz w:val="23"/>
                <w:szCs w:val="23"/>
              </w:rPr>
            </w:pPr>
            <w:r w:rsidRPr="0024330C">
              <w:rPr>
                <w:rFonts w:ascii="Times New Roman" w:hAnsi="Times New Roman" w:cs="Times New Roman"/>
                <w:sz w:val="23"/>
                <w:szCs w:val="23"/>
              </w:rPr>
              <w:t>Единица измерения</w:t>
            </w:r>
          </w:p>
        </w:tc>
        <w:tc>
          <w:tcPr>
            <w:tcW w:w="1570" w:type="dxa"/>
            <w:vMerge w:val="restart"/>
          </w:tcPr>
          <w:p w:rsidR="00197F9C" w:rsidRDefault="00197F9C" w:rsidP="00CD7512">
            <w:pPr>
              <w:pStyle w:val="ConsPlusNormal"/>
              <w:ind w:firstLine="181"/>
              <w:jc w:val="center"/>
              <w:rPr>
                <w:rFonts w:ascii="Times New Roman" w:hAnsi="Times New Roman" w:cs="Times New Roman"/>
                <w:sz w:val="23"/>
                <w:szCs w:val="23"/>
              </w:rPr>
            </w:pPr>
            <w:r w:rsidRPr="0024330C">
              <w:rPr>
                <w:rFonts w:ascii="Times New Roman" w:hAnsi="Times New Roman" w:cs="Times New Roman"/>
                <w:sz w:val="23"/>
                <w:szCs w:val="23"/>
              </w:rPr>
              <w:t>Год, предшествующий реализации муниципальной  программы</w:t>
            </w:r>
            <w:r>
              <w:rPr>
                <w:rFonts w:ascii="Times New Roman" w:hAnsi="Times New Roman" w:cs="Times New Roman"/>
                <w:sz w:val="23"/>
                <w:szCs w:val="23"/>
              </w:rPr>
              <w:t>,</w:t>
            </w:r>
          </w:p>
          <w:p w:rsidR="00197F9C" w:rsidRPr="0024330C" w:rsidRDefault="00197F9C" w:rsidP="00CD7512">
            <w:pPr>
              <w:pStyle w:val="ConsPlusNormal"/>
              <w:ind w:firstLine="181"/>
              <w:jc w:val="center"/>
              <w:rPr>
                <w:rFonts w:ascii="Times New Roman" w:hAnsi="Times New Roman" w:cs="Times New Roman"/>
                <w:sz w:val="23"/>
                <w:szCs w:val="23"/>
              </w:rPr>
            </w:pPr>
            <w:r>
              <w:rPr>
                <w:rFonts w:ascii="Times New Roman" w:hAnsi="Times New Roman" w:cs="Times New Roman"/>
                <w:sz w:val="23"/>
                <w:szCs w:val="23"/>
              </w:rPr>
              <w:t>2014 год</w:t>
            </w:r>
            <w:r w:rsidRPr="0024330C">
              <w:rPr>
                <w:rFonts w:ascii="Times New Roman" w:hAnsi="Times New Roman" w:cs="Times New Roman"/>
                <w:sz w:val="23"/>
                <w:szCs w:val="23"/>
              </w:rPr>
              <w:t xml:space="preserve"> </w:t>
            </w:r>
          </w:p>
        </w:tc>
        <w:tc>
          <w:tcPr>
            <w:tcW w:w="2398" w:type="dxa"/>
            <w:gridSpan w:val="3"/>
          </w:tcPr>
          <w:p w:rsidR="00197F9C" w:rsidRPr="0024330C" w:rsidRDefault="00197F9C" w:rsidP="00CD7512">
            <w:pPr>
              <w:pStyle w:val="ConsPlusNormal"/>
              <w:jc w:val="center"/>
              <w:rPr>
                <w:rFonts w:ascii="Times New Roman" w:hAnsi="Times New Roman" w:cs="Times New Roman"/>
                <w:sz w:val="23"/>
                <w:szCs w:val="23"/>
              </w:rPr>
            </w:pPr>
          </w:p>
        </w:tc>
        <w:tc>
          <w:tcPr>
            <w:tcW w:w="8501" w:type="dxa"/>
            <w:gridSpan w:val="7"/>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 xml:space="preserve">Годы реализации муниципальной программы </w:t>
            </w:r>
          </w:p>
        </w:tc>
      </w:tr>
      <w:tr w:rsidR="00197F9C" w:rsidRPr="0024330C" w:rsidTr="00CD7512">
        <w:tc>
          <w:tcPr>
            <w:tcW w:w="913" w:type="dxa"/>
            <w:vMerge/>
          </w:tcPr>
          <w:p w:rsidR="00197F9C" w:rsidRPr="0024330C" w:rsidRDefault="00197F9C" w:rsidP="00CD7512">
            <w:pPr>
              <w:rPr>
                <w:sz w:val="23"/>
                <w:szCs w:val="23"/>
              </w:rPr>
            </w:pPr>
          </w:p>
        </w:tc>
        <w:tc>
          <w:tcPr>
            <w:tcW w:w="1605" w:type="dxa"/>
            <w:vMerge/>
          </w:tcPr>
          <w:p w:rsidR="00197F9C" w:rsidRPr="0024330C" w:rsidRDefault="00197F9C" w:rsidP="00CD7512">
            <w:pPr>
              <w:rPr>
                <w:sz w:val="23"/>
                <w:szCs w:val="23"/>
              </w:rPr>
            </w:pPr>
          </w:p>
        </w:tc>
        <w:tc>
          <w:tcPr>
            <w:tcW w:w="1361" w:type="dxa"/>
            <w:gridSpan w:val="2"/>
            <w:vMerge/>
          </w:tcPr>
          <w:p w:rsidR="00197F9C" w:rsidRPr="0024330C" w:rsidRDefault="00197F9C" w:rsidP="00CD7512">
            <w:pPr>
              <w:rPr>
                <w:sz w:val="23"/>
                <w:szCs w:val="23"/>
              </w:rPr>
            </w:pPr>
          </w:p>
        </w:tc>
        <w:tc>
          <w:tcPr>
            <w:tcW w:w="1570" w:type="dxa"/>
            <w:vMerge/>
          </w:tcPr>
          <w:p w:rsidR="00197F9C" w:rsidRPr="0024330C" w:rsidRDefault="00197F9C" w:rsidP="00CD7512">
            <w:pPr>
              <w:rPr>
                <w:sz w:val="23"/>
                <w:szCs w:val="23"/>
              </w:rPr>
            </w:pPr>
          </w:p>
        </w:tc>
        <w:tc>
          <w:tcPr>
            <w:tcW w:w="709" w:type="dxa"/>
            <w:vMerge w:val="restart"/>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11-й год</w:t>
            </w:r>
          </w:p>
        </w:tc>
        <w:tc>
          <w:tcPr>
            <w:tcW w:w="708" w:type="dxa"/>
            <w:vMerge w:val="restart"/>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w:t>
            </w:r>
          </w:p>
        </w:tc>
        <w:tc>
          <w:tcPr>
            <w:tcW w:w="993" w:type="dxa"/>
            <w:gridSpan w:val="2"/>
            <w:vMerge w:val="restart"/>
          </w:tcPr>
          <w:p w:rsidR="00197F9C" w:rsidRPr="0024330C" w:rsidRDefault="00197F9C" w:rsidP="00CD7512">
            <w:pPr>
              <w:pStyle w:val="ConsPlusNormal"/>
              <w:ind w:firstLine="40"/>
              <w:jc w:val="center"/>
              <w:rPr>
                <w:rFonts w:ascii="Times New Roman" w:hAnsi="Times New Roman" w:cs="Times New Roman"/>
                <w:sz w:val="23"/>
                <w:szCs w:val="23"/>
              </w:rPr>
            </w:pPr>
            <w:r>
              <w:rPr>
                <w:rFonts w:ascii="Times New Roman" w:hAnsi="Times New Roman" w:cs="Times New Roman"/>
                <w:sz w:val="23"/>
                <w:szCs w:val="23"/>
              </w:rPr>
              <w:t>2019</w:t>
            </w:r>
            <w:r w:rsidRPr="0024330C">
              <w:rPr>
                <w:rFonts w:ascii="Times New Roman" w:hAnsi="Times New Roman" w:cs="Times New Roman"/>
                <w:sz w:val="23"/>
                <w:szCs w:val="23"/>
              </w:rPr>
              <w:t xml:space="preserve"> год </w:t>
            </w:r>
          </w:p>
        </w:tc>
        <w:tc>
          <w:tcPr>
            <w:tcW w:w="1417" w:type="dxa"/>
            <w:vMerge w:val="restart"/>
          </w:tcPr>
          <w:p w:rsidR="00197F9C" w:rsidRPr="0024330C" w:rsidRDefault="00197F9C" w:rsidP="00CD7512">
            <w:pPr>
              <w:pStyle w:val="ConsPlusNormal"/>
              <w:ind w:firstLine="38"/>
              <w:jc w:val="center"/>
              <w:rPr>
                <w:rFonts w:ascii="Times New Roman" w:hAnsi="Times New Roman" w:cs="Times New Roman"/>
                <w:sz w:val="23"/>
                <w:szCs w:val="23"/>
              </w:rPr>
            </w:pPr>
            <w:r>
              <w:rPr>
                <w:rFonts w:ascii="Times New Roman" w:hAnsi="Times New Roman" w:cs="Times New Roman"/>
                <w:sz w:val="23"/>
                <w:szCs w:val="23"/>
              </w:rPr>
              <w:t>2020</w:t>
            </w:r>
            <w:r w:rsidRPr="0024330C">
              <w:rPr>
                <w:rFonts w:ascii="Times New Roman" w:hAnsi="Times New Roman" w:cs="Times New Roman"/>
                <w:sz w:val="23"/>
                <w:szCs w:val="23"/>
              </w:rPr>
              <w:t xml:space="preserve"> год</w:t>
            </w:r>
          </w:p>
        </w:tc>
        <w:tc>
          <w:tcPr>
            <w:tcW w:w="1134" w:type="dxa"/>
            <w:vMerge w:val="restart"/>
          </w:tcPr>
          <w:p w:rsidR="00197F9C" w:rsidRPr="0024330C" w:rsidRDefault="00197F9C" w:rsidP="00CD7512">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2021</w:t>
            </w:r>
            <w:r w:rsidRPr="0024330C">
              <w:rPr>
                <w:rFonts w:ascii="Times New Roman" w:hAnsi="Times New Roman" w:cs="Times New Roman"/>
                <w:sz w:val="23"/>
                <w:szCs w:val="23"/>
              </w:rPr>
              <w:t xml:space="preserve"> год </w:t>
            </w:r>
          </w:p>
        </w:tc>
        <w:tc>
          <w:tcPr>
            <w:tcW w:w="1276" w:type="dxa"/>
            <w:vMerge w:val="restart"/>
          </w:tcPr>
          <w:p w:rsidR="00197F9C" w:rsidRPr="0024330C" w:rsidRDefault="00197F9C" w:rsidP="00CD7512">
            <w:pPr>
              <w:pStyle w:val="ConsPlusNormal"/>
              <w:ind w:firstLine="156"/>
              <w:jc w:val="center"/>
              <w:rPr>
                <w:rFonts w:ascii="Times New Roman" w:hAnsi="Times New Roman" w:cs="Times New Roman"/>
                <w:sz w:val="23"/>
                <w:szCs w:val="23"/>
              </w:rPr>
            </w:pPr>
            <w:r>
              <w:rPr>
                <w:rFonts w:ascii="Times New Roman" w:hAnsi="Times New Roman" w:cs="Times New Roman"/>
                <w:sz w:val="23"/>
                <w:szCs w:val="23"/>
              </w:rPr>
              <w:t>2022</w:t>
            </w:r>
            <w:r w:rsidRPr="0024330C">
              <w:rPr>
                <w:rFonts w:ascii="Times New Roman" w:hAnsi="Times New Roman" w:cs="Times New Roman"/>
                <w:sz w:val="23"/>
                <w:szCs w:val="23"/>
              </w:rPr>
              <w:t xml:space="preserve"> год </w:t>
            </w:r>
          </w:p>
        </w:tc>
        <w:tc>
          <w:tcPr>
            <w:tcW w:w="1134" w:type="dxa"/>
            <w:vMerge w:val="restart"/>
          </w:tcPr>
          <w:p w:rsidR="00197F9C" w:rsidRPr="0024330C" w:rsidRDefault="00197F9C" w:rsidP="00CD7512">
            <w:pPr>
              <w:pStyle w:val="ConsPlusNormal"/>
              <w:ind w:firstLine="94"/>
              <w:jc w:val="center"/>
              <w:rPr>
                <w:rFonts w:ascii="Times New Roman" w:hAnsi="Times New Roman" w:cs="Times New Roman"/>
                <w:sz w:val="23"/>
                <w:szCs w:val="23"/>
              </w:rPr>
            </w:pPr>
            <w:r>
              <w:rPr>
                <w:rFonts w:ascii="Times New Roman" w:hAnsi="Times New Roman" w:cs="Times New Roman"/>
                <w:sz w:val="23"/>
                <w:szCs w:val="23"/>
              </w:rPr>
              <w:t>2023 год</w:t>
            </w:r>
          </w:p>
        </w:tc>
        <w:tc>
          <w:tcPr>
            <w:tcW w:w="3528" w:type="dxa"/>
            <w:gridSpan w:val="2"/>
          </w:tcPr>
          <w:p w:rsidR="00197F9C" w:rsidRPr="0024330C" w:rsidRDefault="00197F9C" w:rsidP="00CD7512">
            <w:pPr>
              <w:pStyle w:val="ConsPlusNormal"/>
              <w:ind w:firstLine="94"/>
              <w:jc w:val="center"/>
              <w:rPr>
                <w:rFonts w:ascii="Times New Roman" w:hAnsi="Times New Roman" w:cs="Times New Roman"/>
                <w:sz w:val="23"/>
                <w:szCs w:val="23"/>
              </w:rPr>
            </w:pPr>
            <w:r w:rsidRPr="0024330C">
              <w:rPr>
                <w:rFonts w:ascii="Times New Roman" w:hAnsi="Times New Roman" w:cs="Times New Roman"/>
                <w:sz w:val="23"/>
                <w:szCs w:val="23"/>
              </w:rPr>
              <w:t>годы до конца реализации программы в пятилетнем интервале</w:t>
            </w:r>
          </w:p>
        </w:tc>
      </w:tr>
      <w:tr w:rsidR="00197F9C" w:rsidRPr="0024330C" w:rsidTr="00CD7512">
        <w:tc>
          <w:tcPr>
            <w:tcW w:w="913" w:type="dxa"/>
            <w:vMerge/>
          </w:tcPr>
          <w:p w:rsidR="00197F9C" w:rsidRPr="0024330C" w:rsidRDefault="00197F9C" w:rsidP="00CD7512">
            <w:pPr>
              <w:rPr>
                <w:sz w:val="23"/>
                <w:szCs w:val="23"/>
              </w:rPr>
            </w:pPr>
          </w:p>
        </w:tc>
        <w:tc>
          <w:tcPr>
            <w:tcW w:w="1605" w:type="dxa"/>
            <w:vMerge/>
          </w:tcPr>
          <w:p w:rsidR="00197F9C" w:rsidRPr="0024330C" w:rsidRDefault="00197F9C" w:rsidP="00CD7512">
            <w:pPr>
              <w:rPr>
                <w:sz w:val="23"/>
                <w:szCs w:val="23"/>
              </w:rPr>
            </w:pPr>
          </w:p>
        </w:tc>
        <w:tc>
          <w:tcPr>
            <w:tcW w:w="1361" w:type="dxa"/>
            <w:gridSpan w:val="2"/>
            <w:vMerge/>
          </w:tcPr>
          <w:p w:rsidR="00197F9C" w:rsidRPr="0024330C" w:rsidRDefault="00197F9C" w:rsidP="00CD7512">
            <w:pPr>
              <w:rPr>
                <w:sz w:val="23"/>
                <w:szCs w:val="23"/>
              </w:rPr>
            </w:pPr>
          </w:p>
        </w:tc>
        <w:tc>
          <w:tcPr>
            <w:tcW w:w="1570" w:type="dxa"/>
            <w:vMerge/>
          </w:tcPr>
          <w:p w:rsidR="00197F9C" w:rsidRPr="0024330C" w:rsidRDefault="00197F9C" w:rsidP="00CD7512">
            <w:pPr>
              <w:rPr>
                <w:sz w:val="23"/>
                <w:szCs w:val="23"/>
              </w:rPr>
            </w:pPr>
          </w:p>
        </w:tc>
        <w:tc>
          <w:tcPr>
            <w:tcW w:w="709" w:type="dxa"/>
            <w:vMerge/>
          </w:tcPr>
          <w:p w:rsidR="00197F9C" w:rsidRPr="0024330C" w:rsidRDefault="00197F9C" w:rsidP="00CD7512">
            <w:pPr>
              <w:rPr>
                <w:sz w:val="23"/>
                <w:szCs w:val="23"/>
              </w:rPr>
            </w:pPr>
          </w:p>
        </w:tc>
        <w:tc>
          <w:tcPr>
            <w:tcW w:w="708" w:type="dxa"/>
            <w:vMerge/>
          </w:tcPr>
          <w:p w:rsidR="00197F9C" w:rsidRPr="0024330C" w:rsidRDefault="00197F9C" w:rsidP="00CD7512">
            <w:pPr>
              <w:rPr>
                <w:sz w:val="23"/>
                <w:szCs w:val="23"/>
              </w:rPr>
            </w:pPr>
          </w:p>
        </w:tc>
        <w:tc>
          <w:tcPr>
            <w:tcW w:w="993" w:type="dxa"/>
            <w:gridSpan w:val="2"/>
            <w:vMerge/>
          </w:tcPr>
          <w:p w:rsidR="00197F9C" w:rsidRPr="0024330C" w:rsidRDefault="00197F9C" w:rsidP="00CD7512">
            <w:pPr>
              <w:rPr>
                <w:sz w:val="23"/>
                <w:szCs w:val="23"/>
              </w:rPr>
            </w:pPr>
          </w:p>
        </w:tc>
        <w:tc>
          <w:tcPr>
            <w:tcW w:w="1417" w:type="dxa"/>
            <w:vMerge/>
          </w:tcPr>
          <w:p w:rsidR="00197F9C" w:rsidRPr="0024330C" w:rsidRDefault="00197F9C" w:rsidP="00CD7512">
            <w:pPr>
              <w:rPr>
                <w:sz w:val="23"/>
                <w:szCs w:val="23"/>
              </w:rPr>
            </w:pPr>
          </w:p>
        </w:tc>
        <w:tc>
          <w:tcPr>
            <w:tcW w:w="1134" w:type="dxa"/>
            <w:vMerge/>
          </w:tcPr>
          <w:p w:rsidR="00197F9C" w:rsidRPr="0024330C" w:rsidRDefault="00197F9C" w:rsidP="00CD7512">
            <w:pPr>
              <w:rPr>
                <w:sz w:val="23"/>
                <w:szCs w:val="23"/>
              </w:rPr>
            </w:pPr>
          </w:p>
        </w:tc>
        <w:tc>
          <w:tcPr>
            <w:tcW w:w="1276" w:type="dxa"/>
            <w:vMerge/>
          </w:tcPr>
          <w:p w:rsidR="00197F9C" w:rsidRPr="0024330C" w:rsidRDefault="00197F9C" w:rsidP="00CD7512">
            <w:pPr>
              <w:rPr>
                <w:sz w:val="23"/>
                <w:szCs w:val="23"/>
              </w:rPr>
            </w:pPr>
          </w:p>
        </w:tc>
        <w:tc>
          <w:tcPr>
            <w:tcW w:w="1134" w:type="dxa"/>
            <w:vMerge/>
          </w:tcPr>
          <w:p w:rsidR="00197F9C" w:rsidRDefault="00197F9C" w:rsidP="00CD7512">
            <w:pPr>
              <w:pStyle w:val="ConsPlusNormal"/>
              <w:ind w:firstLine="185"/>
              <w:jc w:val="center"/>
              <w:rPr>
                <w:rFonts w:ascii="Times New Roman" w:hAnsi="Times New Roman" w:cs="Times New Roman"/>
                <w:sz w:val="23"/>
                <w:szCs w:val="23"/>
              </w:rPr>
            </w:pPr>
          </w:p>
        </w:tc>
        <w:tc>
          <w:tcPr>
            <w:tcW w:w="1417" w:type="dxa"/>
          </w:tcPr>
          <w:p w:rsidR="00197F9C" w:rsidRPr="0024330C" w:rsidRDefault="00197F9C" w:rsidP="00CD7512">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2024</w:t>
            </w:r>
          </w:p>
        </w:tc>
        <w:tc>
          <w:tcPr>
            <w:tcW w:w="2111" w:type="dxa"/>
          </w:tcPr>
          <w:p w:rsidR="00197F9C" w:rsidRPr="0024330C" w:rsidRDefault="00197F9C" w:rsidP="00CD7512">
            <w:pPr>
              <w:pStyle w:val="ConsPlusNormal"/>
              <w:ind w:firstLine="44"/>
              <w:jc w:val="center"/>
              <w:rPr>
                <w:rFonts w:ascii="Times New Roman" w:hAnsi="Times New Roman" w:cs="Times New Roman"/>
                <w:sz w:val="23"/>
                <w:szCs w:val="23"/>
              </w:rPr>
            </w:pPr>
            <w:r>
              <w:rPr>
                <w:rFonts w:ascii="Times New Roman" w:hAnsi="Times New Roman" w:cs="Times New Roman"/>
                <w:sz w:val="23"/>
                <w:szCs w:val="23"/>
              </w:rPr>
              <w:t>2025</w:t>
            </w:r>
          </w:p>
        </w:tc>
      </w:tr>
      <w:tr w:rsidR="00197F9C" w:rsidRPr="0024330C" w:rsidTr="00CD7512">
        <w:tc>
          <w:tcPr>
            <w:tcW w:w="913" w:type="dxa"/>
          </w:tcPr>
          <w:p w:rsidR="00197F9C" w:rsidRPr="0024330C" w:rsidRDefault="00197F9C" w:rsidP="00CD7512">
            <w:pPr>
              <w:pStyle w:val="ConsPlusNormal"/>
              <w:ind w:firstLine="0"/>
              <w:jc w:val="center"/>
              <w:rPr>
                <w:rFonts w:ascii="Times New Roman" w:hAnsi="Times New Roman" w:cs="Times New Roman"/>
                <w:sz w:val="23"/>
                <w:szCs w:val="23"/>
              </w:rPr>
            </w:pPr>
            <w:r w:rsidRPr="0024330C">
              <w:rPr>
                <w:rFonts w:ascii="Times New Roman" w:hAnsi="Times New Roman" w:cs="Times New Roman"/>
                <w:sz w:val="23"/>
                <w:szCs w:val="23"/>
              </w:rPr>
              <w:t>1</w:t>
            </w:r>
          </w:p>
        </w:tc>
        <w:tc>
          <w:tcPr>
            <w:tcW w:w="1605" w:type="dxa"/>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2</w:t>
            </w:r>
          </w:p>
        </w:tc>
        <w:tc>
          <w:tcPr>
            <w:tcW w:w="1361" w:type="dxa"/>
            <w:gridSpan w:val="2"/>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3</w:t>
            </w:r>
          </w:p>
        </w:tc>
        <w:tc>
          <w:tcPr>
            <w:tcW w:w="1570" w:type="dxa"/>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4</w:t>
            </w:r>
          </w:p>
        </w:tc>
        <w:tc>
          <w:tcPr>
            <w:tcW w:w="709" w:type="dxa"/>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5</w:t>
            </w:r>
          </w:p>
        </w:tc>
        <w:tc>
          <w:tcPr>
            <w:tcW w:w="708" w:type="dxa"/>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6</w:t>
            </w:r>
          </w:p>
        </w:tc>
        <w:tc>
          <w:tcPr>
            <w:tcW w:w="993" w:type="dxa"/>
            <w:gridSpan w:val="2"/>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7</w:t>
            </w:r>
          </w:p>
        </w:tc>
        <w:tc>
          <w:tcPr>
            <w:tcW w:w="1417" w:type="dxa"/>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8</w:t>
            </w:r>
          </w:p>
        </w:tc>
        <w:tc>
          <w:tcPr>
            <w:tcW w:w="1134" w:type="dxa"/>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9</w:t>
            </w:r>
          </w:p>
        </w:tc>
        <w:tc>
          <w:tcPr>
            <w:tcW w:w="1276" w:type="dxa"/>
          </w:tcPr>
          <w:p w:rsidR="00197F9C" w:rsidRPr="0024330C" w:rsidRDefault="00197F9C" w:rsidP="00CD7512">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10</w:t>
            </w:r>
          </w:p>
        </w:tc>
        <w:tc>
          <w:tcPr>
            <w:tcW w:w="1134" w:type="dxa"/>
          </w:tcPr>
          <w:p w:rsidR="00197F9C" w:rsidRPr="0024330C" w:rsidRDefault="00197F9C" w:rsidP="00CD7512">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11</w:t>
            </w:r>
          </w:p>
        </w:tc>
        <w:tc>
          <w:tcPr>
            <w:tcW w:w="1417" w:type="dxa"/>
          </w:tcPr>
          <w:p w:rsidR="00197F9C" w:rsidRPr="0024330C" w:rsidRDefault="00197F9C" w:rsidP="00CD7512">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12</w:t>
            </w:r>
          </w:p>
        </w:tc>
        <w:tc>
          <w:tcPr>
            <w:tcW w:w="2111" w:type="dxa"/>
          </w:tcPr>
          <w:p w:rsidR="00197F9C" w:rsidRPr="0024330C" w:rsidRDefault="00197F9C" w:rsidP="00CD7512">
            <w:pPr>
              <w:pStyle w:val="ConsPlusNormal"/>
              <w:ind w:firstLine="185"/>
              <w:jc w:val="center"/>
              <w:rPr>
                <w:rFonts w:ascii="Times New Roman" w:hAnsi="Times New Roman" w:cs="Times New Roman"/>
                <w:sz w:val="23"/>
                <w:szCs w:val="23"/>
              </w:rPr>
            </w:pPr>
            <w:r w:rsidRPr="0024330C">
              <w:rPr>
                <w:rFonts w:ascii="Times New Roman" w:hAnsi="Times New Roman" w:cs="Times New Roman"/>
                <w:sz w:val="23"/>
                <w:szCs w:val="23"/>
              </w:rPr>
              <w:t>1</w:t>
            </w:r>
            <w:r>
              <w:rPr>
                <w:rFonts w:ascii="Times New Roman" w:hAnsi="Times New Roman" w:cs="Times New Roman"/>
                <w:sz w:val="23"/>
                <w:szCs w:val="23"/>
              </w:rPr>
              <w:t>3</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p>
        </w:tc>
        <w:tc>
          <w:tcPr>
            <w:tcW w:w="1984" w:type="dxa"/>
            <w:gridSpan w:val="2"/>
          </w:tcPr>
          <w:p w:rsidR="00197F9C" w:rsidRPr="0024330C" w:rsidRDefault="00197F9C" w:rsidP="00CD7512">
            <w:pPr>
              <w:pStyle w:val="ConsPlusNormal"/>
              <w:rPr>
                <w:rFonts w:ascii="Times New Roman" w:hAnsi="Times New Roman" w:cs="Times New Roman"/>
                <w:sz w:val="23"/>
                <w:szCs w:val="23"/>
              </w:rPr>
            </w:pPr>
          </w:p>
        </w:tc>
        <w:tc>
          <w:tcPr>
            <w:tcW w:w="13451" w:type="dxa"/>
            <w:gridSpan w:val="12"/>
          </w:tcPr>
          <w:p w:rsidR="00197F9C" w:rsidRDefault="00197F9C" w:rsidP="00CD7512">
            <w:pPr>
              <w:pStyle w:val="ConsPlusNormal"/>
              <w:rPr>
                <w:rFonts w:ascii="Times New Roman" w:hAnsi="Times New Roman" w:cs="Times New Roman"/>
                <w:sz w:val="23"/>
                <w:szCs w:val="23"/>
              </w:rPr>
            </w:pPr>
            <w:r w:rsidRPr="0024330C">
              <w:rPr>
                <w:rFonts w:ascii="Times New Roman" w:hAnsi="Times New Roman" w:cs="Times New Roman"/>
                <w:sz w:val="23"/>
                <w:szCs w:val="23"/>
              </w:rPr>
              <w:t xml:space="preserve">Цель </w:t>
            </w:r>
            <w:r>
              <w:rPr>
                <w:rFonts w:ascii="Times New Roman" w:hAnsi="Times New Roman" w:cs="Times New Roman"/>
                <w:sz w:val="23"/>
                <w:szCs w:val="23"/>
              </w:rPr>
              <w:t xml:space="preserve">муниципальной </w:t>
            </w:r>
            <w:r w:rsidRPr="0024330C">
              <w:rPr>
                <w:rFonts w:ascii="Times New Roman" w:hAnsi="Times New Roman" w:cs="Times New Roman"/>
                <w:sz w:val="23"/>
                <w:szCs w:val="23"/>
              </w:rPr>
              <w:t xml:space="preserve"> программы</w:t>
            </w:r>
            <w:r>
              <w:rPr>
                <w:rFonts w:ascii="Times New Roman" w:hAnsi="Times New Roman" w:cs="Times New Roman"/>
                <w:sz w:val="23"/>
                <w:szCs w:val="23"/>
              </w:rPr>
              <w:t xml:space="preserve">: </w:t>
            </w:r>
          </w:p>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Обеспечение комплексного социально-экономического развития поселка Пинчуга</w:t>
            </w:r>
            <w:r w:rsidRPr="0024330C">
              <w:rPr>
                <w:rFonts w:ascii="Times New Roman" w:hAnsi="Times New Roman" w:cs="Times New Roman"/>
                <w:sz w:val="23"/>
                <w:szCs w:val="23"/>
              </w:rPr>
              <w:t xml:space="preserve"> </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r w:rsidRPr="0024330C">
              <w:rPr>
                <w:rFonts w:ascii="Times New Roman" w:hAnsi="Times New Roman" w:cs="Times New Roman"/>
                <w:sz w:val="23"/>
                <w:szCs w:val="23"/>
              </w:rPr>
              <w:lastRenderedPageBreak/>
              <w:t>1</w:t>
            </w:r>
          </w:p>
        </w:tc>
        <w:tc>
          <w:tcPr>
            <w:tcW w:w="1605" w:type="dxa"/>
          </w:tcPr>
          <w:p w:rsidR="00197F9C" w:rsidRPr="0024330C" w:rsidRDefault="00197F9C" w:rsidP="00CD7512">
            <w:pPr>
              <w:pStyle w:val="ConsPlusNormal"/>
              <w:ind w:firstLine="29"/>
              <w:rPr>
                <w:rFonts w:ascii="Times New Roman" w:hAnsi="Times New Roman" w:cs="Times New Roman"/>
                <w:sz w:val="23"/>
                <w:szCs w:val="23"/>
              </w:rPr>
            </w:pPr>
            <w:r w:rsidRPr="0024330C">
              <w:rPr>
                <w:rFonts w:ascii="Times New Roman" w:hAnsi="Times New Roman" w:cs="Times New Roman"/>
                <w:sz w:val="23"/>
                <w:szCs w:val="23"/>
              </w:rPr>
              <w:t>Целевой показатель</w:t>
            </w:r>
          </w:p>
        </w:tc>
        <w:tc>
          <w:tcPr>
            <w:tcW w:w="1361" w:type="dxa"/>
            <w:gridSpan w:val="2"/>
          </w:tcPr>
          <w:p w:rsidR="00197F9C" w:rsidRPr="0024330C" w:rsidRDefault="00197F9C" w:rsidP="00CD7512">
            <w:pPr>
              <w:pStyle w:val="ConsPlusNormal"/>
              <w:rPr>
                <w:rFonts w:ascii="Times New Roman" w:hAnsi="Times New Roman" w:cs="Times New Roman"/>
                <w:sz w:val="23"/>
                <w:szCs w:val="23"/>
              </w:rPr>
            </w:pPr>
          </w:p>
        </w:tc>
        <w:tc>
          <w:tcPr>
            <w:tcW w:w="1570" w:type="dxa"/>
          </w:tcPr>
          <w:p w:rsidR="00197F9C" w:rsidRPr="0024330C" w:rsidRDefault="00197F9C" w:rsidP="00CD7512">
            <w:pPr>
              <w:pStyle w:val="ConsPlusNormal"/>
              <w:rPr>
                <w:rFonts w:ascii="Times New Roman" w:hAnsi="Times New Roman" w:cs="Times New Roman"/>
                <w:sz w:val="23"/>
                <w:szCs w:val="23"/>
              </w:rPr>
            </w:pP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p>
        </w:tc>
        <w:tc>
          <w:tcPr>
            <w:tcW w:w="1417" w:type="dxa"/>
          </w:tcPr>
          <w:p w:rsidR="00197F9C" w:rsidRPr="0024330C" w:rsidRDefault="00197F9C" w:rsidP="00CD7512">
            <w:pPr>
              <w:pStyle w:val="ConsPlusNormal"/>
              <w:rPr>
                <w:rFonts w:ascii="Times New Roman" w:hAnsi="Times New Roman" w:cs="Times New Roman"/>
                <w:sz w:val="23"/>
                <w:szCs w:val="23"/>
              </w:rPr>
            </w:pPr>
          </w:p>
        </w:tc>
        <w:tc>
          <w:tcPr>
            <w:tcW w:w="1134" w:type="dxa"/>
          </w:tcPr>
          <w:p w:rsidR="00197F9C" w:rsidRPr="0024330C" w:rsidRDefault="00197F9C" w:rsidP="00CD7512">
            <w:pPr>
              <w:pStyle w:val="ConsPlusNormal"/>
              <w:rPr>
                <w:rFonts w:ascii="Times New Roman" w:hAnsi="Times New Roman" w:cs="Times New Roman"/>
                <w:sz w:val="23"/>
                <w:szCs w:val="23"/>
              </w:rPr>
            </w:pPr>
          </w:p>
        </w:tc>
        <w:tc>
          <w:tcPr>
            <w:tcW w:w="1276" w:type="dxa"/>
          </w:tcPr>
          <w:p w:rsidR="00197F9C" w:rsidRPr="0024330C" w:rsidRDefault="00197F9C" w:rsidP="00CD7512">
            <w:pPr>
              <w:pStyle w:val="ConsPlusNormal"/>
              <w:rPr>
                <w:rFonts w:ascii="Times New Roman" w:hAnsi="Times New Roman" w:cs="Times New Roman"/>
                <w:sz w:val="23"/>
                <w:szCs w:val="23"/>
              </w:rPr>
            </w:pPr>
          </w:p>
        </w:tc>
        <w:tc>
          <w:tcPr>
            <w:tcW w:w="1134" w:type="dxa"/>
          </w:tcPr>
          <w:p w:rsidR="00197F9C" w:rsidRPr="0024330C" w:rsidRDefault="00197F9C" w:rsidP="00CD7512">
            <w:pPr>
              <w:pStyle w:val="ConsPlusNormal"/>
              <w:rPr>
                <w:rFonts w:ascii="Times New Roman" w:hAnsi="Times New Roman" w:cs="Times New Roman"/>
                <w:sz w:val="23"/>
                <w:szCs w:val="23"/>
              </w:rPr>
            </w:pPr>
          </w:p>
        </w:tc>
        <w:tc>
          <w:tcPr>
            <w:tcW w:w="1417" w:type="dxa"/>
          </w:tcPr>
          <w:p w:rsidR="00197F9C" w:rsidRPr="0024330C" w:rsidRDefault="00197F9C" w:rsidP="00CD7512">
            <w:pPr>
              <w:pStyle w:val="ConsPlusNormal"/>
              <w:rPr>
                <w:rFonts w:ascii="Times New Roman" w:hAnsi="Times New Roman" w:cs="Times New Roman"/>
                <w:sz w:val="23"/>
                <w:szCs w:val="23"/>
              </w:rPr>
            </w:pPr>
          </w:p>
        </w:tc>
        <w:tc>
          <w:tcPr>
            <w:tcW w:w="2111" w:type="dxa"/>
          </w:tcPr>
          <w:p w:rsidR="00197F9C" w:rsidRPr="0024330C" w:rsidRDefault="00197F9C" w:rsidP="00CD7512">
            <w:pPr>
              <w:pStyle w:val="ConsPlusNormal"/>
              <w:rPr>
                <w:rFonts w:ascii="Times New Roman" w:hAnsi="Times New Roman" w:cs="Times New Roman"/>
                <w:sz w:val="23"/>
                <w:szCs w:val="23"/>
              </w:rPr>
            </w:pP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1.1</w:t>
            </w:r>
          </w:p>
        </w:tc>
        <w:tc>
          <w:tcPr>
            <w:tcW w:w="1605"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Сокращение аварийности в поселке</w:t>
            </w:r>
          </w:p>
        </w:tc>
        <w:tc>
          <w:tcPr>
            <w:tcW w:w="1361"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570"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417"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134"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276"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134" w:type="dxa"/>
          </w:tcPr>
          <w:p w:rsidR="00197F9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c>
          <w:tcPr>
            <w:tcW w:w="1417"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c>
          <w:tcPr>
            <w:tcW w:w="2111"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1.2</w:t>
            </w:r>
          </w:p>
        </w:tc>
        <w:tc>
          <w:tcPr>
            <w:tcW w:w="1605"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Сокращение количества ДТП</w:t>
            </w:r>
          </w:p>
        </w:tc>
        <w:tc>
          <w:tcPr>
            <w:tcW w:w="1361"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570"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417"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134"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276"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14</w:t>
            </w:r>
          </w:p>
        </w:tc>
        <w:tc>
          <w:tcPr>
            <w:tcW w:w="1134" w:type="dxa"/>
          </w:tcPr>
          <w:p w:rsidR="00197F9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14</w:t>
            </w:r>
          </w:p>
        </w:tc>
        <w:tc>
          <w:tcPr>
            <w:tcW w:w="1417"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16</w:t>
            </w:r>
          </w:p>
        </w:tc>
        <w:tc>
          <w:tcPr>
            <w:tcW w:w="2111"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16</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1.3</w:t>
            </w:r>
          </w:p>
        </w:tc>
        <w:tc>
          <w:tcPr>
            <w:tcW w:w="1605"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Организация и проведение пропагандистских и агитационных мероприятий среди населения</w:t>
            </w:r>
          </w:p>
        </w:tc>
        <w:tc>
          <w:tcPr>
            <w:tcW w:w="1361"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шт.</w:t>
            </w:r>
          </w:p>
        </w:tc>
        <w:tc>
          <w:tcPr>
            <w:tcW w:w="1570"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5</w:t>
            </w: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5</w:t>
            </w:r>
          </w:p>
        </w:tc>
        <w:tc>
          <w:tcPr>
            <w:tcW w:w="1417"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134"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276"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134" w:type="dxa"/>
          </w:tcPr>
          <w:p w:rsidR="00197F9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17"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2111"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1.4</w:t>
            </w:r>
          </w:p>
        </w:tc>
        <w:tc>
          <w:tcPr>
            <w:tcW w:w="1605"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Снижение объемов потребления энергорессурсов бюджетными учреждениями Пинчугского сельсовета</w:t>
            </w:r>
          </w:p>
        </w:tc>
        <w:tc>
          <w:tcPr>
            <w:tcW w:w="1361"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570"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417"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134"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276"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134" w:type="dxa"/>
          </w:tcPr>
          <w:p w:rsidR="00197F9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c>
          <w:tcPr>
            <w:tcW w:w="1417"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c>
          <w:tcPr>
            <w:tcW w:w="2111"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1.5</w:t>
            </w:r>
          </w:p>
        </w:tc>
        <w:tc>
          <w:tcPr>
            <w:tcW w:w="1605"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Процент привлечения безработного населения муниципального образования к работам по благоустройству</w:t>
            </w:r>
          </w:p>
        </w:tc>
        <w:tc>
          <w:tcPr>
            <w:tcW w:w="1361"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570"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18</w:t>
            </w: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7"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134"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276"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134" w:type="dxa"/>
          </w:tcPr>
          <w:p w:rsidR="00197F9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c>
          <w:tcPr>
            <w:tcW w:w="1417"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c>
          <w:tcPr>
            <w:tcW w:w="2111"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1.6</w:t>
            </w:r>
          </w:p>
        </w:tc>
        <w:tc>
          <w:tcPr>
            <w:tcW w:w="1605"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ликвидированных несанкционированных свалок</w:t>
            </w:r>
          </w:p>
        </w:tc>
        <w:tc>
          <w:tcPr>
            <w:tcW w:w="1361"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Ед.</w:t>
            </w:r>
          </w:p>
        </w:tc>
        <w:tc>
          <w:tcPr>
            <w:tcW w:w="1570"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417"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276"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197F9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1417"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2111"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1.7</w:t>
            </w:r>
          </w:p>
        </w:tc>
        <w:tc>
          <w:tcPr>
            <w:tcW w:w="1605"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отремонтирова</w:t>
            </w:r>
            <w:r>
              <w:rPr>
                <w:rFonts w:ascii="Times New Roman" w:hAnsi="Times New Roman" w:cs="Times New Roman"/>
                <w:sz w:val="23"/>
                <w:szCs w:val="23"/>
              </w:rPr>
              <w:lastRenderedPageBreak/>
              <w:t>нного муниципального жилья</w:t>
            </w:r>
          </w:p>
        </w:tc>
        <w:tc>
          <w:tcPr>
            <w:tcW w:w="1361"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lastRenderedPageBreak/>
              <w:t>Ед.</w:t>
            </w:r>
          </w:p>
        </w:tc>
        <w:tc>
          <w:tcPr>
            <w:tcW w:w="1570"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1417"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1134"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276"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134" w:type="dxa"/>
          </w:tcPr>
          <w:p w:rsidR="00197F9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17"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2111"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lastRenderedPageBreak/>
              <w:t>1.8</w:t>
            </w:r>
          </w:p>
        </w:tc>
        <w:tc>
          <w:tcPr>
            <w:tcW w:w="1605"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обустроенных незамерзающих водоисточников</w:t>
            </w:r>
          </w:p>
        </w:tc>
        <w:tc>
          <w:tcPr>
            <w:tcW w:w="1361"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Шт.</w:t>
            </w:r>
          </w:p>
        </w:tc>
        <w:tc>
          <w:tcPr>
            <w:tcW w:w="1570"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417"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276"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197F9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1417"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2111"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1.9</w:t>
            </w:r>
          </w:p>
        </w:tc>
        <w:tc>
          <w:tcPr>
            <w:tcW w:w="1605"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Доля населения, систематически занимающегося физической культурой и спортом к общей численности населения поселка</w:t>
            </w:r>
          </w:p>
        </w:tc>
        <w:tc>
          <w:tcPr>
            <w:tcW w:w="1361"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570"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18</w:t>
            </w: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7"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134"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276"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134" w:type="dxa"/>
          </w:tcPr>
          <w:p w:rsidR="00197F9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c>
          <w:tcPr>
            <w:tcW w:w="1417"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c>
          <w:tcPr>
            <w:tcW w:w="2111"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1.10</w:t>
            </w:r>
          </w:p>
        </w:tc>
        <w:tc>
          <w:tcPr>
            <w:tcW w:w="1605" w:type="dxa"/>
          </w:tcPr>
          <w:p w:rsidR="00197F9C" w:rsidRPr="0024330C" w:rsidRDefault="00197F9C" w:rsidP="00CD7512">
            <w:pPr>
              <w:pStyle w:val="ConsPlusNormal"/>
              <w:ind w:firstLine="0"/>
              <w:rPr>
                <w:rFonts w:ascii="Times New Roman" w:hAnsi="Times New Roman" w:cs="Times New Roman"/>
                <w:sz w:val="23"/>
                <w:szCs w:val="23"/>
              </w:rPr>
            </w:pPr>
            <w:r>
              <w:rPr>
                <w:rFonts w:ascii="Times New Roman" w:hAnsi="Times New Roman" w:cs="Times New Roman"/>
                <w:sz w:val="23"/>
                <w:szCs w:val="23"/>
              </w:rPr>
              <w:t>Увеличение количества официальных культурно-массовых и спортивных мероприятий</w:t>
            </w:r>
          </w:p>
        </w:tc>
        <w:tc>
          <w:tcPr>
            <w:tcW w:w="1361"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Ед.</w:t>
            </w:r>
          </w:p>
        </w:tc>
        <w:tc>
          <w:tcPr>
            <w:tcW w:w="1570"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22</w:t>
            </w: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7"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26</w:t>
            </w:r>
          </w:p>
        </w:tc>
        <w:tc>
          <w:tcPr>
            <w:tcW w:w="1134"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26</w:t>
            </w:r>
          </w:p>
        </w:tc>
        <w:tc>
          <w:tcPr>
            <w:tcW w:w="1276" w:type="dxa"/>
          </w:tcPr>
          <w:p w:rsidR="00197F9C" w:rsidRPr="0024330C" w:rsidRDefault="00197F9C" w:rsidP="00CD7512">
            <w:pPr>
              <w:pStyle w:val="ConsPlusNormal"/>
              <w:rPr>
                <w:rFonts w:ascii="Times New Roman" w:hAnsi="Times New Roman" w:cs="Times New Roman"/>
                <w:sz w:val="23"/>
                <w:szCs w:val="23"/>
              </w:rPr>
            </w:pPr>
            <w:r>
              <w:rPr>
                <w:rFonts w:ascii="Times New Roman" w:hAnsi="Times New Roman" w:cs="Times New Roman"/>
                <w:sz w:val="23"/>
                <w:szCs w:val="23"/>
              </w:rPr>
              <w:t>29</w:t>
            </w:r>
          </w:p>
        </w:tc>
        <w:tc>
          <w:tcPr>
            <w:tcW w:w="1134" w:type="dxa"/>
          </w:tcPr>
          <w:p w:rsidR="00197F9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29</w:t>
            </w:r>
          </w:p>
        </w:tc>
        <w:tc>
          <w:tcPr>
            <w:tcW w:w="1417"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29</w:t>
            </w:r>
          </w:p>
        </w:tc>
        <w:tc>
          <w:tcPr>
            <w:tcW w:w="2111" w:type="dxa"/>
          </w:tcPr>
          <w:p w:rsidR="00197F9C" w:rsidRPr="0024330C" w:rsidRDefault="00197F9C" w:rsidP="00CD7512">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29</w:t>
            </w:r>
          </w:p>
        </w:tc>
      </w:tr>
      <w:tr w:rsidR="00197F9C" w:rsidRPr="0024330C" w:rsidTr="00CD7512">
        <w:tc>
          <w:tcPr>
            <w:tcW w:w="913" w:type="dxa"/>
          </w:tcPr>
          <w:p w:rsidR="00197F9C" w:rsidRPr="0024330C" w:rsidRDefault="00197F9C" w:rsidP="00CD7512">
            <w:pPr>
              <w:pStyle w:val="ConsPlusNormal"/>
              <w:ind w:firstLine="0"/>
              <w:rPr>
                <w:rFonts w:ascii="Times New Roman" w:hAnsi="Times New Roman" w:cs="Times New Roman"/>
                <w:sz w:val="23"/>
                <w:szCs w:val="23"/>
              </w:rPr>
            </w:pPr>
          </w:p>
        </w:tc>
        <w:tc>
          <w:tcPr>
            <w:tcW w:w="1605" w:type="dxa"/>
          </w:tcPr>
          <w:p w:rsidR="00197F9C" w:rsidRPr="0024330C" w:rsidRDefault="00197F9C" w:rsidP="00CD7512">
            <w:pPr>
              <w:pStyle w:val="ConsPlusNormal"/>
              <w:ind w:firstLine="0"/>
              <w:rPr>
                <w:rFonts w:ascii="Times New Roman" w:hAnsi="Times New Roman" w:cs="Times New Roman"/>
                <w:sz w:val="23"/>
                <w:szCs w:val="23"/>
              </w:rPr>
            </w:pPr>
          </w:p>
        </w:tc>
        <w:tc>
          <w:tcPr>
            <w:tcW w:w="1361" w:type="dxa"/>
            <w:gridSpan w:val="2"/>
          </w:tcPr>
          <w:p w:rsidR="00197F9C" w:rsidRPr="0024330C" w:rsidRDefault="00197F9C" w:rsidP="00CD7512">
            <w:pPr>
              <w:pStyle w:val="ConsPlusNormal"/>
              <w:rPr>
                <w:rFonts w:ascii="Times New Roman" w:hAnsi="Times New Roman" w:cs="Times New Roman"/>
                <w:sz w:val="23"/>
                <w:szCs w:val="23"/>
              </w:rPr>
            </w:pPr>
          </w:p>
        </w:tc>
        <w:tc>
          <w:tcPr>
            <w:tcW w:w="1570" w:type="dxa"/>
          </w:tcPr>
          <w:p w:rsidR="00197F9C" w:rsidRPr="0024330C" w:rsidRDefault="00197F9C" w:rsidP="00CD7512">
            <w:pPr>
              <w:pStyle w:val="ConsPlusNormal"/>
              <w:rPr>
                <w:rFonts w:ascii="Times New Roman" w:hAnsi="Times New Roman" w:cs="Times New Roman"/>
                <w:sz w:val="23"/>
                <w:szCs w:val="23"/>
              </w:rPr>
            </w:pPr>
          </w:p>
        </w:tc>
        <w:tc>
          <w:tcPr>
            <w:tcW w:w="709" w:type="dxa"/>
          </w:tcPr>
          <w:p w:rsidR="00197F9C" w:rsidRPr="0024330C" w:rsidRDefault="00197F9C" w:rsidP="00CD7512">
            <w:pPr>
              <w:pStyle w:val="ConsPlusNormal"/>
              <w:rPr>
                <w:rFonts w:ascii="Times New Roman" w:hAnsi="Times New Roman" w:cs="Times New Roman"/>
                <w:sz w:val="23"/>
                <w:szCs w:val="23"/>
              </w:rPr>
            </w:pPr>
          </w:p>
        </w:tc>
        <w:tc>
          <w:tcPr>
            <w:tcW w:w="708" w:type="dxa"/>
          </w:tcPr>
          <w:p w:rsidR="00197F9C" w:rsidRPr="0024330C" w:rsidRDefault="00197F9C" w:rsidP="00CD7512">
            <w:pPr>
              <w:pStyle w:val="ConsPlusNormal"/>
              <w:rPr>
                <w:rFonts w:ascii="Times New Roman" w:hAnsi="Times New Roman" w:cs="Times New Roman"/>
                <w:sz w:val="23"/>
                <w:szCs w:val="23"/>
              </w:rPr>
            </w:pPr>
          </w:p>
        </w:tc>
        <w:tc>
          <w:tcPr>
            <w:tcW w:w="993" w:type="dxa"/>
            <w:gridSpan w:val="2"/>
          </w:tcPr>
          <w:p w:rsidR="00197F9C" w:rsidRPr="0024330C" w:rsidRDefault="00197F9C" w:rsidP="00CD7512">
            <w:pPr>
              <w:pStyle w:val="ConsPlusNormal"/>
              <w:rPr>
                <w:rFonts w:ascii="Times New Roman" w:hAnsi="Times New Roman" w:cs="Times New Roman"/>
                <w:sz w:val="23"/>
                <w:szCs w:val="23"/>
              </w:rPr>
            </w:pPr>
          </w:p>
        </w:tc>
        <w:tc>
          <w:tcPr>
            <w:tcW w:w="1417" w:type="dxa"/>
          </w:tcPr>
          <w:p w:rsidR="00197F9C" w:rsidRPr="0024330C" w:rsidRDefault="00197F9C" w:rsidP="00CD7512">
            <w:pPr>
              <w:pStyle w:val="ConsPlusNormal"/>
              <w:rPr>
                <w:rFonts w:ascii="Times New Roman" w:hAnsi="Times New Roman" w:cs="Times New Roman"/>
                <w:sz w:val="23"/>
                <w:szCs w:val="23"/>
              </w:rPr>
            </w:pPr>
          </w:p>
        </w:tc>
        <w:tc>
          <w:tcPr>
            <w:tcW w:w="1134" w:type="dxa"/>
          </w:tcPr>
          <w:p w:rsidR="00197F9C" w:rsidRPr="0024330C" w:rsidRDefault="00197F9C" w:rsidP="00CD7512">
            <w:pPr>
              <w:pStyle w:val="ConsPlusNormal"/>
              <w:rPr>
                <w:rFonts w:ascii="Times New Roman" w:hAnsi="Times New Roman" w:cs="Times New Roman"/>
                <w:sz w:val="23"/>
                <w:szCs w:val="23"/>
              </w:rPr>
            </w:pPr>
          </w:p>
        </w:tc>
        <w:tc>
          <w:tcPr>
            <w:tcW w:w="1276" w:type="dxa"/>
          </w:tcPr>
          <w:p w:rsidR="00197F9C" w:rsidRPr="0024330C" w:rsidRDefault="00197F9C" w:rsidP="00CD7512">
            <w:pPr>
              <w:pStyle w:val="ConsPlusNormal"/>
              <w:rPr>
                <w:rFonts w:ascii="Times New Roman" w:hAnsi="Times New Roman" w:cs="Times New Roman"/>
                <w:sz w:val="23"/>
                <w:szCs w:val="23"/>
              </w:rPr>
            </w:pPr>
          </w:p>
        </w:tc>
        <w:tc>
          <w:tcPr>
            <w:tcW w:w="1134" w:type="dxa"/>
          </w:tcPr>
          <w:p w:rsidR="00197F9C" w:rsidRPr="0024330C" w:rsidRDefault="00197F9C" w:rsidP="00CD7512">
            <w:pPr>
              <w:pStyle w:val="ConsPlusNormal"/>
              <w:ind w:firstLine="0"/>
              <w:jc w:val="center"/>
              <w:rPr>
                <w:rFonts w:ascii="Times New Roman" w:hAnsi="Times New Roman" w:cs="Times New Roman"/>
                <w:sz w:val="23"/>
                <w:szCs w:val="23"/>
              </w:rPr>
            </w:pPr>
          </w:p>
        </w:tc>
        <w:tc>
          <w:tcPr>
            <w:tcW w:w="1417" w:type="dxa"/>
          </w:tcPr>
          <w:p w:rsidR="00197F9C" w:rsidRPr="0024330C" w:rsidRDefault="00197F9C" w:rsidP="00CD7512">
            <w:pPr>
              <w:pStyle w:val="ConsPlusNormal"/>
              <w:ind w:firstLine="0"/>
              <w:jc w:val="center"/>
              <w:rPr>
                <w:rFonts w:ascii="Times New Roman" w:hAnsi="Times New Roman" w:cs="Times New Roman"/>
                <w:sz w:val="23"/>
                <w:szCs w:val="23"/>
              </w:rPr>
            </w:pPr>
          </w:p>
        </w:tc>
        <w:tc>
          <w:tcPr>
            <w:tcW w:w="2111" w:type="dxa"/>
          </w:tcPr>
          <w:p w:rsidR="00197F9C" w:rsidRPr="0024330C" w:rsidRDefault="00197F9C" w:rsidP="00CD7512">
            <w:pPr>
              <w:pStyle w:val="ConsPlusNormal"/>
              <w:ind w:firstLine="0"/>
              <w:jc w:val="center"/>
              <w:rPr>
                <w:rFonts w:ascii="Times New Roman" w:hAnsi="Times New Roman" w:cs="Times New Roman"/>
                <w:sz w:val="23"/>
                <w:szCs w:val="23"/>
              </w:rPr>
            </w:pPr>
          </w:p>
        </w:tc>
      </w:tr>
    </w:tbl>
    <w:p w:rsidR="00197F9C" w:rsidRPr="00924ED2" w:rsidRDefault="00197F9C" w:rsidP="00197F9C">
      <w:pPr>
        <w:pStyle w:val="ConsPlusNormal"/>
        <w:widowControl/>
        <w:ind w:firstLine="540"/>
        <w:jc w:val="both"/>
        <w:rPr>
          <w:rFonts w:ascii="Times New Roman" w:hAnsi="Times New Roman" w:cs="Times New Roman"/>
          <w:sz w:val="28"/>
          <w:szCs w:val="28"/>
        </w:rPr>
      </w:pPr>
    </w:p>
    <w:p w:rsidR="00197F9C" w:rsidRPr="00D05322" w:rsidRDefault="00197F9C" w:rsidP="00197F9C">
      <w:pPr>
        <w:pStyle w:val="ConsPlusNormal"/>
        <w:widowControl/>
        <w:ind w:left="4536" w:firstLine="0"/>
        <w:outlineLvl w:val="2"/>
        <w:rPr>
          <w:rFonts w:ascii="Times New Roman" w:hAnsi="Times New Roman" w:cs="Times New Roman"/>
          <w:sz w:val="28"/>
          <w:szCs w:val="28"/>
        </w:rPr>
      </w:pPr>
      <w:r w:rsidRPr="00D05322">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197F9C" w:rsidRDefault="00197F9C" w:rsidP="00197F9C">
      <w:pPr>
        <w:autoSpaceDE w:val="0"/>
        <w:autoSpaceDN w:val="0"/>
        <w:adjustRightInd w:val="0"/>
        <w:ind w:left="4536"/>
        <w:rPr>
          <w:sz w:val="28"/>
          <w:szCs w:val="28"/>
        </w:rPr>
      </w:pPr>
      <w:r>
        <w:rPr>
          <w:sz w:val="28"/>
          <w:szCs w:val="28"/>
        </w:rPr>
        <w:t xml:space="preserve">К Паспорту муниципальной программы </w:t>
      </w:r>
    </w:p>
    <w:p w:rsidR="00197F9C" w:rsidRDefault="00197F9C" w:rsidP="00197F9C">
      <w:pPr>
        <w:autoSpaceDE w:val="0"/>
        <w:autoSpaceDN w:val="0"/>
        <w:adjustRightInd w:val="0"/>
        <w:ind w:left="4536"/>
        <w:rPr>
          <w:sz w:val="28"/>
          <w:szCs w:val="28"/>
        </w:rPr>
      </w:pPr>
      <w:r>
        <w:rPr>
          <w:sz w:val="28"/>
          <w:szCs w:val="28"/>
        </w:rPr>
        <w:t>Пинчугского сельсовета</w:t>
      </w:r>
    </w:p>
    <w:p w:rsidR="00197F9C" w:rsidRPr="001D10D6" w:rsidRDefault="00197F9C" w:rsidP="00197F9C">
      <w:pPr>
        <w:pStyle w:val="ConsPlusNormal"/>
        <w:widowControl/>
        <w:ind w:left="4536" w:firstLine="0"/>
        <w:jc w:val="center"/>
        <w:rPr>
          <w:rFonts w:ascii="Times New Roman" w:hAnsi="Times New Roman" w:cs="Times New Roman"/>
        </w:rPr>
      </w:pPr>
    </w:p>
    <w:p w:rsidR="00197F9C" w:rsidRPr="005E50FB" w:rsidRDefault="00197F9C" w:rsidP="00197F9C">
      <w:pPr>
        <w:pStyle w:val="ConsPlusNormal"/>
        <w:widowControl/>
        <w:ind w:firstLine="0"/>
        <w:jc w:val="center"/>
        <w:rPr>
          <w:rFonts w:ascii="Times New Roman" w:hAnsi="Times New Roman" w:cs="Times New Roman"/>
          <w:sz w:val="28"/>
          <w:szCs w:val="28"/>
        </w:rPr>
      </w:pPr>
      <w:r w:rsidRPr="005E50FB">
        <w:rPr>
          <w:rFonts w:ascii="Times New Roman" w:hAnsi="Times New Roman" w:cs="Times New Roman"/>
          <w:sz w:val="28"/>
          <w:szCs w:val="28"/>
        </w:rPr>
        <w:t xml:space="preserve">Перечень объектов капитального строительства  </w:t>
      </w:r>
    </w:p>
    <w:p w:rsidR="00197F9C" w:rsidRPr="005E50FB" w:rsidRDefault="00197F9C" w:rsidP="00197F9C">
      <w:pPr>
        <w:pStyle w:val="ConsPlusNormal"/>
        <w:widowControl/>
        <w:ind w:firstLine="0"/>
        <w:jc w:val="center"/>
        <w:rPr>
          <w:rFonts w:ascii="Times New Roman" w:hAnsi="Times New Roman" w:cs="Times New Roman"/>
          <w:sz w:val="28"/>
          <w:szCs w:val="28"/>
        </w:rPr>
      </w:pPr>
      <w:r w:rsidRPr="005E50FB">
        <w:rPr>
          <w:rFonts w:ascii="Times New Roman" w:hAnsi="Times New Roman" w:cs="Times New Roman"/>
          <w:sz w:val="28"/>
          <w:szCs w:val="28"/>
        </w:rPr>
        <w:t>(за счет всех источников финансирования)</w:t>
      </w:r>
    </w:p>
    <w:p w:rsidR="00197F9C" w:rsidRPr="001D10D6" w:rsidRDefault="00197F9C" w:rsidP="00197F9C">
      <w:pPr>
        <w:pStyle w:val="ConsPlusNormal"/>
        <w:widowControl/>
        <w:ind w:firstLine="540"/>
        <w:jc w:val="both"/>
        <w:rPr>
          <w:rFonts w:ascii="Times New Roman" w:hAnsi="Times New Roman" w:cs="Times New Roman"/>
        </w:rPr>
      </w:pPr>
    </w:p>
    <w:tbl>
      <w:tblPr>
        <w:tblW w:w="9933" w:type="dxa"/>
        <w:tblInd w:w="-650" w:type="dxa"/>
        <w:tblLayout w:type="fixed"/>
        <w:tblCellMar>
          <w:left w:w="70" w:type="dxa"/>
          <w:right w:w="70" w:type="dxa"/>
        </w:tblCellMar>
        <w:tblLook w:val="0000"/>
      </w:tblPr>
      <w:tblGrid>
        <w:gridCol w:w="540"/>
        <w:gridCol w:w="2307"/>
        <w:gridCol w:w="1113"/>
        <w:gridCol w:w="729"/>
        <w:gridCol w:w="546"/>
        <w:gridCol w:w="305"/>
        <w:gridCol w:w="850"/>
        <w:gridCol w:w="993"/>
        <w:gridCol w:w="1275"/>
        <w:gridCol w:w="1275"/>
      </w:tblGrid>
      <w:tr w:rsidR="00197F9C" w:rsidRPr="001D10D6" w:rsidTr="00CD7512">
        <w:trPr>
          <w:cantSplit/>
          <w:trHeight w:val="240"/>
        </w:trPr>
        <w:tc>
          <w:tcPr>
            <w:tcW w:w="540" w:type="dxa"/>
            <w:vMerge w:val="restart"/>
            <w:tcBorders>
              <w:top w:val="single" w:sz="6" w:space="0" w:color="auto"/>
              <w:left w:val="single" w:sz="6" w:space="0" w:color="auto"/>
              <w:right w:val="single" w:sz="6" w:space="0" w:color="auto"/>
            </w:tcBorders>
            <w:vAlign w:val="center"/>
          </w:tcPr>
          <w:p w:rsidR="00197F9C" w:rsidRPr="001D10D6" w:rsidRDefault="00197F9C" w:rsidP="00CD7512">
            <w:pPr>
              <w:pStyle w:val="ConsPlusNormal"/>
              <w:ind w:firstLine="0"/>
              <w:jc w:val="center"/>
              <w:rPr>
                <w:rFonts w:ascii="Times New Roman" w:hAnsi="Times New Roman" w:cs="Times New Roman"/>
              </w:rPr>
            </w:pPr>
            <w:r w:rsidRPr="001D10D6">
              <w:rPr>
                <w:rFonts w:ascii="Times New Roman" w:hAnsi="Times New Roman" w:cs="Times New Roman"/>
              </w:rPr>
              <w:t xml:space="preserve">№ </w:t>
            </w:r>
            <w:r w:rsidRPr="001D10D6">
              <w:rPr>
                <w:rFonts w:ascii="Times New Roman" w:hAnsi="Times New Roman" w:cs="Times New Roman"/>
              </w:rPr>
              <w:br/>
              <w:t>п/п</w:t>
            </w:r>
          </w:p>
        </w:tc>
        <w:tc>
          <w:tcPr>
            <w:tcW w:w="2307" w:type="dxa"/>
            <w:vMerge w:val="restart"/>
            <w:tcBorders>
              <w:top w:val="single" w:sz="6" w:space="0" w:color="auto"/>
              <w:left w:val="single" w:sz="6" w:space="0" w:color="auto"/>
              <w:right w:val="single" w:sz="6" w:space="0" w:color="auto"/>
            </w:tcBorders>
            <w:vAlign w:val="center"/>
          </w:tcPr>
          <w:p w:rsidR="00197F9C" w:rsidRPr="001D10D6" w:rsidRDefault="00197F9C" w:rsidP="00CD7512">
            <w:pPr>
              <w:pStyle w:val="ConsPlusNormal"/>
              <w:ind w:firstLine="0"/>
              <w:jc w:val="center"/>
              <w:rPr>
                <w:rFonts w:ascii="Times New Roman" w:hAnsi="Times New Roman" w:cs="Times New Roman"/>
              </w:rPr>
            </w:pPr>
            <w:r w:rsidRPr="001D10D6">
              <w:rPr>
                <w:rFonts w:ascii="Times New Roman" w:hAnsi="Times New Roman" w:cs="Times New Roman"/>
              </w:rPr>
              <w:t xml:space="preserve">Наименование  </w:t>
            </w:r>
            <w:r w:rsidRPr="001D10D6">
              <w:rPr>
                <w:rFonts w:ascii="Times New Roman" w:hAnsi="Times New Roman" w:cs="Times New Roman"/>
              </w:rPr>
              <w:br/>
              <w:t xml:space="preserve">объекта </w:t>
            </w:r>
            <w:r>
              <w:rPr>
                <w:rFonts w:ascii="Times New Roman" w:hAnsi="Times New Roman" w:cs="Times New Roman"/>
              </w:rPr>
              <w:br/>
            </w:r>
            <w:r w:rsidRPr="001D10D6">
              <w:rPr>
                <w:rFonts w:ascii="Times New Roman" w:hAnsi="Times New Roman" w:cs="Times New Roman"/>
              </w:rPr>
              <w:t>с</w:t>
            </w:r>
            <w:r>
              <w:rPr>
                <w:rFonts w:ascii="Times New Roman" w:hAnsi="Times New Roman" w:cs="Times New Roman"/>
              </w:rPr>
              <w:t xml:space="preserve"> указанием    </w:t>
            </w:r>
            <w:r>
              <w:rPr>
                <w:rFonts w:ascii="Times New Roman" w:hAnsi="Times New Roman" w:cs="Times New Roman"/>
              </w:rPr>
              <w:br/>
            </w:r>
            <w:r w:rsidRPr="00B530A3">
              <w:rPr>
                <w:rFonts w:ascii="Times New Roman" w:hAnsi="Times New Roman" w:cs="Times New Roman"/>
              </w:rPr>
              <w:t>мощности и годов</w:t>
            </w:r>
            <w:r w:rsidRPr="00B530A3">
              <w:rPr>
                <w:rFonts w:ascii="Times New Roman" w:hAnsi="Times New Roman" w:cs="Times New Roman"/>
              </w:rPr>
              <w:br/>
              <w:t>строительства</w:t>
            </w:r>
            <w:r>
              <w:rPr>
                <w:rFonts w:ascii="Times New Roman" w:hAnsi="Times New Roman" w:cs="Times New Roman"/>
              </w:rPr>
              <w:t xml:space="preserve"> *</w:t>
            </w:r>
          </w:p>
        </w:tc>
        <w:tc>
          <w:tcPr>
            <w:tcW w:w="1113" w:type="dxa"/>
            <w:vMerge w:val="restart"/>
            <w:tcBorders>
              <w:top w:val="single" w:sz="6" w:space="0" w:color="auto"/>
              <w:left w:val="single" w:sz="6" w:space="0" w:color="auto"/>
              <w:right w:val="single" w:sz="6" w:space="0" w:color="auto"/>
            </w:tcBorders>
            <w:vAlign w:val="center"/>
          </w:tcPr>
          <w:p w:rsidR="00197F9C" w:rsidRPr="001D10D6" w:rsidRDefault="00197F9C" w:rsidP="00CD7512">
            <w:pPr>
              <w:pStyle w:val="ConsPlusNormal"/>
              <w:ind w:firstLine="0"/>
              <w:jc w:val="center"/>
              <w:rPr>
                <w:rFonts w:ascii="Times New Roman" w:hAnsi="Times New Roman" w:cs="Times New Roman"/>
              </w:rPr>
            </w:pPr>
            <w:r w:rsidRPr="001D10D6">
              <w:rPr>
                <w:rFonts w:ascii="Times New Roman" w:hAnsi="Times New Roman" w:cs="Times New Roman"/>
              </w:rPr>
              <w:t xml:space="preserve">Остаток    </w:t>
            </w:r>
            <w:r w:rsidRPr="001D10D6">
              <w:rPr>
                <w:rFonts w:ascii="Times New Roman" w:hAnsi="Times New Roman" w:cs="Times New Roman"/>
              </w:rPr>
              <w:br/>
              <w:t xml:space="preserve">стоимости   </w:t>
            </w:r>
            <w:r w:rsidRPr="001D10D6">
              <w:rPr>
                <w:rFonts w:ascii="Times New Roman" w:hAnsi="Times New Roman" w:cs="Times New Roman"/>
              </w:rPr>
              <w:br/>
              <w:t xml:space="preserve">строительства </w:t>
            </w:r>
            <w:r>
              <w:rPr>
                <w:rFonts w:ascii="Times New Roman" w:hAnsi="Times New Roman" w:cs="Times New Roman"/>
              </w:rPr>
              <w:br/>
            </w:r>
            <w:r w:rsidRPr="001D10D6">
              <w:rPr>
                <w:rFonts w:ascii="Times New Roman" w:hAnsi="Times New Roman" w:cs="Times New Roman"/>
              </w:rPr>
              <w:t>в</w:t>
            </w:r>
            <w:r>
              <w:rPr>
                <w:rFonts w:ascii="Times New Roman" w:hAnsi="Times New Roman" w:cs="Times New Roman"/>
              </w:rPr>
              <w:t xml:space="preserve"> </w:t>
            </w:r>
            <w:r w:rsidRPr="001D10D6">
              <w:rPr>
                <w:rFonts w:ascii="Times New Roman" w:hAnsi="Times New Roman" w:cs="Times New Roman"/>
              </w:rPr>
              <w:t xml:space="preserve">ценах </w:t>
            </w:r>
            <w:r w:rsidRPr="00B530A3">
              <w:rPr>
                <w:rFonts w:ascii="Times New Roman" w:hAnsi="Times New Roman" w:cs="Times New Roman"/>
              </w:rPr>
              <w:t>контракта*</w:t>
            </w:r>
            <w:r>
              <w:rPr>
                <w:rFonts w:ascii="Times New Roman" w:hAnsi="Times New Roman" w:cs="Times New Roman"/>
              </w:rPr>
              <w:t>*</w:t>
            </w:r>
          </w:p>
        </w:tc>
        <w:tc>
          <w:tcPr>
            <w:tcW w:w="1275" w:type="dxa"/>
            <w:gridSpan w:val="2"/>
            <w:tcBorders>
              <w:top w:val="single" w:sz="6" w:space="0" w:color="auto"/>
              <w:left w:val="single" w:sz="4" w:space="0" w:color="auto"/>
              <w:right w:val="single" w:sz="4" w:space="0" w:color="auto"/>
            </w:tcBorders>
          </w:tcPr>
          <w:p w:rsidR="00197F9C" w:rsidRDefault="00197F9C" w:rsidP="00CD7512">
            <w:pPr>
              <w:pStyle w:val="ConsPlusNormal"/>
              <w:jc w:val="center"/>
              <w:rPr>
                <w:rFonts w:ascii="Times New Roman" w:hAnsi="Times New Roman" w:cs="Times New Roman"/>
              </w:rPr>
            </w:pPr>
          </w:p>
        </w:tc>
        <w:tc>
          <w:tcPr>
            <w:tcW w:w="4698" w:type="dxa"/>
            <w:gridSpan w:val="5"/>
            <w:tcBorders>
              <w:top w:val="single" w:sz="6" w:space="0" w:color="auto"/>
              <w:left w:val="single" w:sz="4" w:space="0" w:color="auto"/>
              <w:bottom w:val="single" w:sz="6" w:space="0" w:color="auto"/>
              <w:right w:val="single" w:sz="6" w:space="0" w:color="auto"/>
            </w:tcBorders>
            <w:vAlign w:val="center"/>
          </w:tcPr>
          <w:p w:rsidR="00197F9C" w:rsidRPr="001D10D6" w:rsidRDefault="00197F9C" w:rsidP="00CD7512">
            <w:pPr>
              <w:pStyle w:val="ConsPlusNormal"/>
              <w:jc w:val="center"/>
              <w:rPr>
                <w:rFonts w:ascii="Times New Roman" w:hAnsi="Times New Roman" w:cs="Times New Roman"/>
              </w:rPr>
            </w:pPr>
            <w:r>
              <w:rPr>
                <w:rFonts w:ascii="Times New Roman" w:hAnsi="Times New Roman" w:cs="Times New Roman"/>
              </w:rPr>
              <w:t>Объем капитальных вложений,  рублей</w:t>
            </w:r>
          </w:p>
        </w:tc>
      </w:tr>
      <w:tr w:rsidR="00197F9C" w:rsidRPr="001D10D6" w:rsidTr="00CD7512">
        <w:trPr>
          <w:cantSplit/>
          <w:trHeight w:val="945"/>
        </w:trPr>
        <w:tc>
          <w:tcPr>
            <w:tcW w:w="540" w:type="dxa"/>
            <w:vMerge/>
            <w:tcBorders>
              <w:left w:val="single" w:sz="6" w:space="0" w:color="auto"/>
              <w:bottom w:val="single" w:sz="6" w:space="0" w:color="auto"/>
              <w:right w:val="single" w:sz="6" w:space="0" w:color="auto"/>
            </w:tcBorders>
            <w:vAlign w:val="center"/>
          </w:tcPr>
          <w:p w:rsidR="00197F9C" w:rsidRPr="001D10D6" w:rsidRDefault="00197F9C" w:rsidP="00CD7512">
            <w:pPr>
              <w:pStyle w:val="ConsPlusNormal"/>
              <w:widowControl/>
              <w:ind w:firstLine="0"/>
              <w:jc w:val="center"/>
              <w:rPr>
                <w:rFonts w:ascii="Times New Roman" w:hAnsi="Times New Roman" w:cs="Times New Roman"/>
              </w:rPr>
            </w:pPr>
          </w:p>
        </w:tc>
        <w:tc>
          <w:tcPr>
            <w:tcW w:w="2307" w:type="dxa"/>
            <w:vMerge/>
            <w:tcBorders>
              <w:left w:val="single" w:sz="6" w:space="0" w:color="auto"/>
              <w:bottom w:val="single" w:sz="6" w:space="0" w:color="auto"/>
              <w:right w:val="single" w:sz="6" w:space="0" w:color="auto"/>
            </w:tcBorders>
            <w:vAlign w:val="center"/>
          </w:tcPr>
          <w:p w:rsidR="00197F9C" w:rsidRPr="001D10D6" w:rsidRDefault="00197F9C" w:rsidP="00CD7512">
            <w:pPr>
              <w:pStyle w:val="ConsPlusNormal"/>
              <w:widowControl/>
              <w:ind w:firstLine="0"/>
              <w:jc w:val="center"/>
              <w:rPr>
                <w:rFonts w:ascii="Times New Roman" w:hAnsi="Times New Roman" w:cs="Times New Roman"/>
              </w:rPr>
            </w:pPr>
          </w:p>
        </w:tc>
        <w:tc>
          <w:tcPr>
            <w:tcW w:w="1113" w:type="dxa"/>
            <w:vMerge/>
            <w:tcBorders>
              <w:left w:val="single" w:sz="6" w:space="0" w:color="auto"/>
              <w:bottom w:val="single" w:sz="6" w:space="0" w:color="auto"/>
              <w:right w:val="single" w:sz="6" w:space="0" w:color="auto"/>
            </w:tcBorders>
            <w:vAlign w:val="center"/>
          </w:tcPr>
          <w:p w:rsidR="00197F9C" w:rsidRPr="001D10D6" w:rsidRDefault="00197F9C" w:rsidP="00CD7512">
            <w:pPr>
              <w:pStyle w:val="ConsPlusNormal"/>
              <w:widowControl/>
              <w:ind w:firstLine="0"/>
              <w:jc w:val="center"/>
              <w:rPr>
                <w:rFonts w:ascii="Times New Roman" w:hAnsi="Times New Roman" w:cs="Times New Roman"/>
              </w:rPr>
            </w:pPr>
          </w:p>
        </w:tc>
        <w:tc>
          <w:tcPr>
            <w:tcW w:w="729" w:type="dxa"/>
            <w:tcBorders>
              <w:top w:val="single" w:sz="6" w:space="0" w:color="auto"/>
              <w:left w:val="single" w:sz="4" w:space="0" w:color="auto"/>
              <w:bottom w:val="single" w:sz="6" w:space="0" w:color="auto"/>
              <w:right w:val="single" w:sz="6" w:space="0" w:color="auto"/>
            </w:tcBorders>
            <w:vAlign w:val="center"/>
          </w:tcPr>
          <w:p w:rsidR="00197F9C" w:rsidRPr="001D10D6" w:rsidRDefault="00197F9C" w:rsidP="00CD7512">
            <w:pPr>
              <w:pStyle w:val="ConsPlusNormal"/>
              <w:widowControl/>
              <w:ind w:firstLine="0"/>
              <w:jc w:val="center"/>
              <w:rPr>
                <w:rFonts w:ascii="Times New Roman" w:hAnsi="Times New Roman" w:cs="Times New Roman"/>
              </w:rPr>
            </w:pPr>
            <w:r>
              <w:rPr>
                <w:rFonts w:ascii="Times New Roman" w:hAnsi="Times New Roman" w:cs="Times New Roman"/>
              </w:rPr>
              <w:t>2019год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97F9C" w:rsidRPr="001D10D6" w:rsidRDefault="00197F9C" w:rsidP="00CD7512">
            <w:pPr>
              <w:pStyle w:val="ConsPlusNormal"/>
              <w:widowControl/>
              <w:ind w:firstLine="0"/>
              <w:jc w:val="center"/>
              <w:rPr>
                <w:rFonts w:ascii="Times New Roman" w:hAnsi="Times New Roman" w:cs="Times New Roman"/>
              </w:rPr>
            </w:pPr>
            <w:r>
              <w:rPr>
                <w:rFonts w:ascii="Times New Roman" w:hAnsi="Times New Roman" w:cs="Times New Roman"/>
              </w:rPr>
              <w:t>2020 год</w:t>
            </w:r>
          </w:p>
        </w:tc>
        <w:tc>
          <w:tcPr>
            <w:tcW w:w="850" w:type="dxa"/>
            <w:tcBorders>
              <w:top w:val="single" w:sz="6" w:space="0" w:color="auto"/>
              <w:left w:val="single" w:sz="6" w:space="0" w:color="auto"/>
              <w:bottom w:val="single" w:sz="6" w:space="0" w:color="auto"/>
              <w:right w:val="single" w:sz="6" w:space="0" w:color="auto"/>
            </w:tcBorders>
            <w:vAlign w:val="center"/>
          </w:tcPr>
          <w:p w:rsidR="00197F9C" w:rsidRPr="001D10D6" w:rsidRDefault="00197F9C" w:rsidP="00CD7512">
            <w:pPr>
              <w:pStyle w:val="ConsPlusNormal"/>
              <w:widowControl/>
              <w:ind w:firstLine="0"/>
              <w:jc w:val="center"/>
              <w:rPr>
                <w:rFonts w:ascii="Times New Roman" w:hAnsi="Times New Roman" w:cs="Times New Roman"/>
              </w:rPr>
            </w:pPr>
            <w:r>
              <w:rPr>
                <w:rFonts w:ascii="Times New Roman" w:hAnsi="Times New Roman" w:cs="Times New Roman"/>
              </w:rPr>
              <w:t xml:space="preserve">2021 год </w:t>
            </w:r>
          </w:p>
        </w:tc>
        <w:tc>
          <w:tcPr>
            <w:tcW w:w="993" w:type="dxa"/>
            <w:tcBorders>
              <w:top w:val="single" w:sz="6" w:space="0" w:color="auto"/>
              <w:left w:val="single" w:sz="6" w:space="0" w:color="auto"/>
              <w:bottom w:val="single" w:sz="6" w:space="0" w:color="auto"/>
              <w:right w:val="single" w:sz="6" w:space="0" w:color="auto"/>
            </w:tcBorders>
            <w:vAlign w:val="center"/>
          </w:tcPr>
          <w:p w:rsidR="00197F9C" w:rsidRPr="001D10D6" w:rsidRDefault="00197F9C" w:rsidP="00CD7512">
            <w:pPr>
              <w:pStyle w:val="ConsPlusNormal"/>
              <w:widowControl/>
              <w:ind w:firstLine="0"/>
              <w:jc w:val="center"/>
              <w:rPr>
                <w:rFonts w:ascii="Times New Roman" w:hAnsi="Times New Roman" w:cs="Times New Roman"/>
              </w:rPr>
            </w:pPr>
            <w:r>
              <w:rPr>
                <w:rFonts w:ascii="Times New Roman" w:hAnsi="Times New Roman" w:cs="Times New Roman"/>
              </w:rPr>
              <w:t xml:space="preserve">2022 год </w:t>
            </w:r>
          </w:p>
        </w:tc>
        <w:tc>
          <w:tcPr>
            <w:tcW w:w="1275" w:type="dxa"/>
            <w:tcBorders>
              <w:top w:val="single" w:sz="6" w:space="0" w:color="auto"/>
              <w:left w:val="single" w:sz="6" w:space="0" w:color="auto"/>
              <w:bottom w:val="single" w:sz="6" w:space="0" w:color="auto"/>
              <w:right w:val="single" w:sz="6" w:space="0" w:color="auto"/>
            </w:tcBorders>
            <w:vAlign w:val="center"/>
          </w:tcPr>
          <w:p w:rsidR="00197F9C" w:rsidRDefault="00197F9C" w:rsidP="00CD7512">
            <w:pPr>
              <w:pStyle w:val="ConsPlusNormal"/>
              <w:widowControl/>
              <w:ind w:firstLine="0"/>
              <w:jc w:val="center"/>
              <w:rPr>
                <w:rFonts w:ascii="Times New Roman" w:hAnsi="Times New Roman" w:cs="Times New Roman"/>
              </w:rPr>
            </w:pPr>
            <w:r>
              <w:rPr>
                <w:rFonts w:ascii="Times New Roman" w:hAnsi="Times New Roman" w:cs="Times New Roman"/>
              </w:rPr>
              <w:t>2023 год</w:t>
            </w:r>
          </w:p>
        </w:tc>
        <w:tc>
          <w:tcPr>
            <w:tcW w:w="1275" w:type="dxa"/>
            <w:tcBorders>
              <w:top w:val="single" w:sz="6" w:space="0" w:color="auto"/>
              <w:left w:val="single" w:sz="6" w:space="0" w:color="auto"/>
              <w:bottom w:val="single" w:sz="6" w:space="0" w:color="auto"/>
              <w:right w:val="single" w:sz="6" w:space="0" w:color="auto"/>
            </w:tcBorders>
            <w:vAlign w:val="center"/>
          </w:tcPr>
          <w:p w:rsidR="00197F9C" w:rsidRPr="001D10D6" w:rsidRDefault="00197F9C" w:rsidP="00CD7512">
            <w:pPr>
              <w:pStyle w:val="ConsPlusNormal"/>
              <w:widowControl/>
              <w:ind w:firstLine="0"/>
              <w:jc w:val="center"/>
              <w:rPr>
                <w:rFonts w:ascii="Times New Roman" w:hAnsi="Times New Roman" w:cs="Times New Roman"/>
              </w:rPr>
            </w:pPr>
            <w:r>
              <w:rPr>
                <w:rFonts w:ascii="Times New Roman" w:hAnsi="Times New Roman" w:cs="Times New Roman"/>
              </w:rPr>
              <w:t>по годам до ввода объекта</w:t>
            </w:r>
          </w:p>
        </w:tc>
      </w:tr>
      <w:tr w:rsidR="00197F9C" w:rsidRPr="001D10D6" w:rsidTr="00CD7512">
        <w:trPr>
          <w:cantSplit/>
          <w:trHeight w:val="240"/>
        </w:trPr>
        <w:tc>
          <w:tcPr>
            <w:tcW w:w="3960" w:type="dxa"/>
            <w:gridSpan w:val="3"/>
            <w:tcBorders>
              <w:top w:val="single" w:sz="6" w:space="0" w:color="auto"/>
              <w:left w:val="single" w:sz="6" w:space="0" w:color="auto"/>
              <w:bottom w:val="single" w:sz="6" w:space="0" w:color="auto"/>
              <w:right w:val="single" w:sz="6" w:space="0" w:color="auto"/>
            </w:tcBorders>
            <w:vAlign w:val="center"/>
          </w:tcPr>
          <w:p w:rsidR="00197F9C" w:rsidRPr="001D10D6" w:rsidRDefault="00197F9C" w:rsidP="00CD7512">
            <w:pPr>
              <w:pStyle w:val="ConsPlusNormal"/>
              <w:widowControl/>
              <w:ind w:firstLine="0"/>
              <w:rPr>
                <w:rFonts w:ascii="Times New Roman" w:hAnsi="Times New Roman" w:cs="Times New Roman"/>
              </w:rPr>
            </w:pPr>
            <w:r>
              <w:rPr>
                <w:rFonts w:ascii="Times New Roman" w:hAnsi="Times New Roman" w:cs="Times New Roman"/>
              </w:rPr>
              <w:t>Главный распорядитель 1</w:t>
            </w: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197F9C" w:rsidRPr="00B530A3" w:rsidRDefault="00197F9C" w:rsidP="00CD7512">
            <w:pPr>
              <w:pStyle w:val="ConsPlusNormal"/>
              <w:widowControl/>
              <w:ind w:firstLine="0"/>
              <w:rPr>
                <w:rFonts w:ascii="Times New Roman" w:hAnsi="Times New Roman" w:cs="Times New Roman"/>
              </w:rPr>
            </w:pPr>
            <w:r w:rsidRPr="00B530A3">
              <w:rPr>
                <w:rFonts w:ascii="Times New Roman" w:hAnsi="Times New Roman" w:cs="Times New Roman"/>
              </w:rPr>
              <w:lastRenderedPageBreak/>
              <w:t>1</w:t>
            </w:r>
          </w:p>
        </w:tc>
        <w:tc>
          <w:tcPr>
            <w:tcW w:w="2307" w:type="dxa"/>
            <w:tcBorders>
              <w:top w:val="single" w:sz="6" w:space="0" w:color="auto"/>
              <w:left w:val="single" w:sz="6" w:space="0" w:color="auto"/>
              <w:bottom w:val="single" w:sz="6" w:space="0" w:color="auto"/>
              <w:right w:val="single" w:sz="6" w:space="0" w:color="auto"/>
            </w:tcBorders>
            <w:vAlign w:val="center"/>
          </w:tcPr>
          <w:p w:rsidR="00197F9C" w:rsidRPr="00B530A3" w:rsidRDefault="00197F9C" w:rsidP="00CD7512">
            <w:pPr>
              <w:pStyle w:val="ConsPlusNormal"/>
              <w:widowControl/>
              <w:ind w:firstLine="0"/>
              <w:rPr>
                <w:rFonts w:ascii="Times New Roman" w:hAnsi="Times New Roman" w:cs="Times New Roman"/>
              </w:rPr>
            </w:pPr>
            <w:r w:rsidRPr="00B530A3">
              <w:rPr>
                <w:rFonts w:ascii="Times New Roman" w:hAnsi="Times New Roman" w:cs="Times New Roman"/>
              </w:rPr>
              <w:t>Объект 1</w:t>
            </w:r>
          </w:p>
        </w:tc>
        <w:tc>
          <w:tcPr>
            <w:tcW w:w="1113" w:type="dxa"/>
            <w:tcBorders>
              <w:top w:val="single" w:sz="6" w:space="0" w:color="auto"/>
              <w:left w:val="single" w:sz="6" w:space="0" w:color="auto"/>
              <w:bottom w:val="single" w:sz="6" w:space="0" w:color="auto"/>
              <w:right w:val="single" w:sz="6" w:space="0" w:color="auto"/>
            </w:tcBorders>
            <w:vAlign w:val="center"/>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в том числе:</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федеральный бюджет</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краевой бюджет</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B530A3" w:rsidRDefault="00197F9C" w:rsidP="00CD7512">
            <w:pPr>
              <w:pStyle w:val="ConsPlusNormal"/>
              <w:widowControl/>
              <w:ind w:firstLine="0"/>
              <w:rPr>
                <w:rFonts w:ascii="Times New Roman" w:hAnsi="Times New Roman" w:cs="Times New Roman"/>
              </w:rPr>
            </w:pPr>
            <w:r w:rsidRPr="00B530A3">
              <w:rPr>
                <w:rFonts w:ascii="Times New Roman" w:hAnsi="Times New Roman" w:cs="Times New Roman"/>
              </w:rPr>
              <w:t xml:space="preserve">2  </w:t>
            </w:r>
          </w:p>
        </w:tc>
        <w:tc>
          <w:tcPr>
            <w:tcW w:w="2307" w:type="dxa"/>
            <w:tcBorders>
              <w:top w:val="single" w:sz="6" w:space="0" w:color="auto"/>
              <w:left w:val="single" w:sz="6" w:space="0" w:color="auto"/>
              <w:bottom w:val="single" w:sz="6" w:space="0" w:color="auto"/>
              <w:right w:val="single" w:sz="6" w:space="0" w:color="auto"/>
            </w:tcBorders>
          </w:tcPr>
          <w:p w:rsidR="00197F9C" w:rsidRPr="00B530A3" w:rsidRDefault="00197F9C" w:rsidP="00CD7512">
            <w:pPr>
              <w:pStyle w:val="ConsPlusNormal"/>
              <w:widowControl/>
              <w:ind w:firstLine="0"/>
              <w:rPr>
                <w:rFonts w:ascii="Times New Roman" w:hAnsi="Times New Roman" w:cs="Times New Roman"/>
              </w:rPr>
            </w:pPr>
            <w:r w:rsidRPr="00B530A3">
              <w:rPr>
                <w:rFonts w:ascii="Times New Roman" w:hAnsi="Times New Roman" w:cs="Times New Roman"/>
              </w:rPr>
              <w:t>Объект 2</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w:t>
            </w: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3960" w:type="dxa"/>
            <w:gridSpan w:val="3"/>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Главный распорядитель 2</w:t>
            </w: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B530A3" w:rsidRDefault="00197F9C" w:rsidP="00CD7512">
            <w:pPr>
              <w:pStyle w:val="ConsPlusNormal"/>
              <w:widowControl/>
              <w:ind w:firstLine="0"/>
              <w:rPr>
                <w:rFonts w:ascii="Times New Roman" w:hAnsi="Times New Roman" w:cs="Times New Roman"/>
              </w:rPr>
            </w:pPr>
            <w:r w:rsidRPr="00B530A3">
              <w:rPr>
                <w:rFonts w:ascii="Times New Roman" w:hAnsi="Times New Roman" w:cs="Times New Roman"/>
              </w:rPr>
              <w:t xml:space="preserve">1  </w:t>
            </w:r>
          </w:p>
        </w:tc>
        <w:tc>
          <w:tcPr>
            <w:tcW w:w="2307" w:type="dxa"/>
            <w:tcBorders>
              <w:top w:val="single" w:sz="6" w:space="0" w:color="auto"/>
              <w:left w:val="single" w:sz="6" w:space="0" w:color="auto"/>
              <w:bottom w:val="single" w:sz="6" w:space="0" w:color="auto"/>
              <w:right w:val="single" w:sz="6" w:space="0" w:color="auto"/>
            </w:tcBorders>
            <w:vAlign w:val="center"/>
          </w:tcPr>
          <w:p w:rsidR="00197F9C" w:rsidRPr="00B530A3" w:rsidRDefault="00197F9C" w:rsidP="00CD7512">
            <w:pPr>
              <w:pStyle w:val="ConsPlusNormal"/>
              <w:widowControl/>
              <w:ind w:firstLine="0"/>
              <w:rPr>
                <w:rFonts w:ascii="Times New Roman" w:hAnsi="Times New Roman" w:cs="Times New Roman"/>
              </w:rPr>
            </w:pPr>
            <w:r w:rsidRPr="00B530A3">
              <w:rPr>
                <w:rFonts w:ascii="Times New Roman" w:hAnsi="Times New Roman" w:cs="Times New Roman"/>
              </w:rPr>
              <w:t>Объект 1</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в том числе:</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федеральный бюджет</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краевой бюджет</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B530A3" w:rsidRDefault="00197F9C" w:rsidP="00CD7512">
            <w:pPr>
              <w:pStyle w:val="ConsPlusNormal"/>
              <w:widowControl/>
              <w:ind w:firstLine="0"/>
              <w:rPr>
                <w:rFonts w:ascii="Times New Roman" w:hAnsi="Times New Roman" w:cs="Times New Roman"/>
              </w:rPr>
            </w:pPr>
            <w:r w:rsidRPr="00B530A3">
              <w:rPr>
                <w:rFonts w:ascii="Times New Roman" w:hAnsi="Times New Roman" w:cs="Times New Roman"/>
              </w:rPr>
              <w:t xml:space="preserve">2  </w:t>
            </w:r>
          </w:p>
        </w:tc>
        <w:tc>
          <w:tcPr>
            <w:tcW w:w="2307" w:type="dxa"/>
            <w:tcBorders>
              <w:top w:val="single" w:sz="6" w:space="0" w:color="auto"/>
              <w:left w:val="single" w:sz="6" w:space="0" w:color="auto"/>
              <w:bottom w:val="single" w:sz="6" w:space="0" w:color="auto"/>
              <w:right w:val="single" w:sz="6" w:space="0" w:color="auto"/>
            </w:tcBorders>
          </w:tcPr>
          <w:p w:rsidR="00197F9C" w:rsidRPr="00B530A3" w:rsidRDefault="00197F9C" w:rsidP="00CD7512">
            <w:pPr>
              <w:pStyle w:val="ConsPlusNormal"/>
              <w:widowControl/>
              <w:ind w:firstLine="0"/>
              <w:rPr>
                <w:rFonts w:ascii="Times New Roman" w:hAnsi="Times New Roman" w:cs="Times New Roman"/>
              </w:rPr>
            </w:pPr>
            <w:r w:rsidRPr="00B530A3">
              <w:rPr>
                <w:rFonts w:ascii="Times New Roman" w:hAnsi="Times New Roman" w:cs="Times New Roman"/>
              </w:rPr>
              <w:t>Объект 2</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w:t>
            </w: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 xml:space="preserve">Итого          </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24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 xml:space="preserve">в том числе:    </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36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 xml:space="preserve">федеральный     </w:t>
            </w:r>
            <w:r w:rsidRPr="001D10D6">
              <w:rPr>
                <w:rFonts w:ascii="Times New Roman" w:hAnsi="Times New Roman" w:cs="Times New Roman"/>
              </w:rPr>
              <w:br/>
              <w:t xml:space="preserve">бюджет          </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36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 xml:space="preserve">краевой         </w:t>
            </w:r>
            <w:r w:rsidRPr="001D10D6">
              <w:rPr>
                <w:rFonts w:ascii="Times New Roman" w:hAnsi="Times New Roman" w:cs="Times New Roman"/>
              </w:rPr>
              <w:br/>
              <w:t xml:space="preserve">бюджет          </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36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48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r w:rsidR="00197F9C" w:rsidRPr="001D10D6" w:rsidTr="00CD7512">
        <w:trPr>
          <w:cantSplit/>
          <w:trHeight w:val="360"/>
        </w:trPr>
        <w:tc>
          <w:tcPr>
            <w:tcW w:w="54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97F9C" w:rsidRPr="001D10D6" w:rsidRDefault="00197F9C" w:rsidP="00CD7512">
            <w:pPr>
              <w:pStyle w:val="ConsPlusNormal"/>
              <w:widowControl/>
              <w:ind w:firstLine="0"/>
              <w:rPr>
                <w:rFonts w:ascii="Times New Roman" w:hAnsi="Times New Roman" w:cs="Times New Roman"/>
              </w:rPr>
            </w:pPr>
          </w:p>
        </w:tc>
      </w:tr>
    </w:tbl>
    <w:p w:rsidR="00197F9C" w:rsidRDefault="00197F9C" w:rsidP="00197F9C">
      <w:pPr>
        <w:pStyle w:val="ConsPlusNormal"/>
        <w:widowControl/>
        <w:ind w:firstLine="0"/>
        <w:jc w:val="both"/>
        <w:rPr>
          <w:rFonts w:ascii="Times New Roman" w:hAnsi="Times New Roman" w:cs="Times New Roman"/>
          <w:sz w:val="24"/>
          <w:szCs w:val="24"/>
        </w:rPr>
      </w:pPr>
    </w:p>
    <w:p w:rsidR="00197F9C" w:rsidRPr="00CD4B38" w:rsidRDefault="00197F9C" w:rsidP="00197F9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 указывается подпрограмма, и (или)   муниципальная  программа (федеральный и краевой бюджет и районный бюджет),</w:t>
      </w:r>
      <w:r w:rsidRPr="00C06C0A">
        <w:rPr>
          <w:rFonts w:ascii="Times New Roman" w:hAnsi="Times New Roman" w:cs="Times New Roman"/>
          <w:sz w:val="24"/>
          <w:szCs w:val="24"/>
        </w:rPr>
        <w:t xml:space="preserve"> </w:t>
      </w:r>
      <w:r>
        <w:rPr>
          <w:rFonts w:ascii="Times New Roman" w:hAnsi="Times New Roman" w:cs="Times New Roman"/>
          <w:sz w:val="24"/>
          <w:szCs w:val="24"/>
        </w:rPr>
        <w:t>которой предусмотрено строительство объекта</w:t>
      </w:r>
    </w:p>
    <w:p w:rsidR="00197F9C" w:rsidRDefault="00197F9C" w:rsidP="00197F9C">
      <w:pPr>
        <w:pStyle w:val="ConsPlusNormal"/>
        <w:widowControl/>
        <w:ind w:firstLine="0"/>
        <w:jc w:val="both"/>
        <w:rPr>
          <w:rFonts w:ascii="Times New Roman" w:hAnsi="Times New Roman" w:cs="Times New Roman"/>
          <w:sz w:val="24"/>
          <w:szCs w:val="24"/>
        </w:rPr>
      </w:pPr>
      <w:r w:rsidRPr="00CD4B38">
        <w:rPr>
          <w:rFonts w:ascii="Times New Roman" w:hAnsi="Times New Roman" w:cs="Times New Roman"/>
          <w:sz w:val="24"/>
          <w:szCs w:val="24"/>
        </w:rPr>
        <w:t>(*</w:t>
      </w:r>
      <w:r>
        <w:rPr>
          <w:rFonts w:ascii="Times New Roman" w:hAnsi="Times New Roman" w:cs="Times New Roman"/>
          <w:sz w:val="24"/>
          <w:szCs w:val="24"/>
        </w:rPr>
        <w:t>*</w:t>
      </w:r>
      <w:r w:rsidRPr="00CD4B38">
        <w:rPr>
          <w:rFonts w:ascii="Times New Roman" w:hAnsi="Times New Roman" w:cs="Times New Roman"/>
          <w:sz w:val="24"/>
          <w:szCs w:val="24"/>
        </w:rPr>
        <w:t xml:space="preserve">) - по вновь начинаемым объектам – ориентировочная стоимость объекта </w:t>
      </w:r>
    </w:p>
    <w:p w:rsidR="00197F9C" w:rsidRDefault="00197F9C" w:rsidP="00197F9C">
      <w:pPr>
        <w:rPr>
          <w:sz w:val="28"/>
          <w:szCs w:val="28"/>
        </w:rPr>
      </w:pPr>
    </w:p>
    <w:p w:rsidR="00197F9C" w:rsidRDefault="00197F9C" w:rsidP="00197F9C">
      <w:pPr>
        <w:autoSpaceDE w:val="0"/>
        <w:autoSpaceDN w:val="0"/>
        <w:adjustRightInd w:val="0"/>
        <w:jc w:val="both"/>
        <w:rPr>
          <w:sz w:val="28"/>
          <w:szCs w:val="28"/>
        </w:rPr>
      </w:pPr>
    </w:p>
    <w:p w:rsidR="00197F9C" w:rsidRDefault="00197F9C" w:rsidP="00197F9C">
      <w:pPr>
        <w:rPr>
          <w:sz w:val="28"/>
          <w:szCs w:val="28"/>
        </w:rPr>
      </w:pPr>
    </w:p>
    <w:p w:rsidR="00197F9C" w:rsidRPr="00126100" w:rsidRDefault="00197F9C" w:rsidP="00197F9C">
      <w:pPr>
        <w:ind w:left="709"/>
        <w:jc w:val="right"/>
      </w:pPr>
      <w:r w:rsidRPr="00126100">
        <w:t>Приложение №4</w:t>
      </w:r>
    </w:p>
    <w:p w:rsidR="00197F9C" w:rsidRPr="00126100" w:rsidRDefault="00197F9C" w:rsidP="00197F9C">
      <w:pPr>
        <w:ind w:left="709"/>
        <w:jc w:val="right"/>
      </w:pPr>
      <w:r w:rsidRPr="00126100">
        <w:t>к паспорту муниципальной</w:t>
      </w:r>
    </w:p>
    <w:p w:rsidR="00197F9C" w:rsidRPr="00126100" w:rsidRDefault="00197F9C" w:rsidP="00197F9C">
      <w:pPr>
        <w:ind w:left="709"/>
        <w:jc w:val="right"/>
      </w:pPr>
      <w:r w:rsidRPr="00126100">
        <w:t xml:space="preserve">программы Пинчугского </w:t>
      </w:r>
    </w:p>
    <w:p w:rsidR="00197F9C" w:rsidRPr="00126100" w:rsidRDefault="00197F9C" w:rsidP="00197F9C">
      <w:pPr>
        <w:ind w:left="709"/>
        <w:jc w:val="right"/>
      </w:pPr>
      <w:r w:rsidRPr="00126100">
        <w:t>сельсовета</w:t>
      </w:r>
    </w:p>
    <w:p w:rsidR="00197F9C" w:rsidRPr="00126100" w:rsidRDefault="00197F9C" w:rsidP="00197F9C">
      <w:pPr>
        <w:ind w:left="709"/>
        <w:jc w:val="right"/>
      </w:pPr>
      <w:r w:rsidRPr="00126100">
        <w:t>«Развитие поселка»</w:t>
      </w:r>
    </w:p>
    <w:p w:rsidR="00197F9C" w:rsidRPr="003F396D" w:rsidRDefault="00197F9C" w:rsidP="00197F9C">
      <w:pPr>
        <w:ind w:left="709"/>
        <w:jc w:val="right"/>
        <w:rPr>
          <w:sz w:val="28"/>
          <w:szCs w:val="28"/>
        </w:rPr>
      </w:pPr>
      <w:r>
        <w:rPr>
          <w:sz w:val="28"/>
          <w:szCs w:val="28"/>
        </w:rPr>
        <w:t xml:space="preserve"> </w:t>
      </w:r>
    </w:p>
    <w:p w:rsidR="00197F9C" w:rsidRDefault="00197F9C" w:rsidP="00197F9C">
      <w:pPr>
        <w:ind w:left="709"/>
        <w:jc w:val="both"/>
        <w:rPr>
          <w:b/>
          <w:bCs/>
          <w:sz w:val="28"/>
          <w:szCs w:val="28"/>
        </w:rPr>
      </w:pPr>
    </w:p>
    <w:p w:rsidR="00197F9C" w:rsidRDefault="00197F9C" w:rsidP="00197F9C">
      <w:pPr>
        <w:ind w:left="709"/>
        <w:jc w:val="both"/>
        <w:rPr>
          <w:b/>
          <w:bCs/>
          <w:sz w:val="28"/>
          <w:szCs w:val="28"/>
        </w:rPr>
      </w:pPr>
    </w:p>
    <w:p w:rsidR="00197F9C" w:rsidRPr="001D7A32" w:rsidRDefault="00197F9C" w:rsidP="00D81CCB">
      <w:pPr>
        <w:widowControl w:val="0"/>
        <w:numPr>
          <w:ilvl w:val="0"/>
          <w:numId w:val="2"/>
        </w:numPr>
        <w:autoSpaceDE w:val="0"/>
        <w:autoSpaceDN w:val="0"/>
        <w:adjustRightInd w:val="0"/>
        <w:jc w:val="center"/>
        <w:rPr>
          <w:b/>
          <w:bCs/>
        </w:rPr>
      </w:pPr>
      <w:r w:rsidRPr="001D7A32">
        <w:rPr>
          <w:b/>
          <w:bCs/>
        </w:rPr>
        <w:t>ПАСПОРТ ПОДПРОГРАММЫ</w:t>
      </w:r>
    </w:p>
    <w:p w:rsidR="00197F9C" w:rsidRPr="001D7A32" w:rsidRDefault="00197F9C" w:rsidP="00197F9C">
      <w:pPr>
        <w:ind w:left="709"/>
        <w:jc w:val="center"/>
        <w:rPr>
          <w:b/>
          <w:bCs/>
        </w:rPr>
      </w:pPr>
      <w:r w:rsidRPr="001D7A32">
        <w:rPr>
          <w:b/>
          <w:bCs/>
        </w:rPr>
        <w:t>«БЕЗОПАСНОСТЬ ДОРОЖНОГО ДВИЖЕНИЯ НА ТЕРРИТОРИИ МУНИЦИПАЛЬНОГО ОБРАЗОВАНИЯ ПИНЧУГСКИЙ СЕЛЬСОВЕТ</w:t>
      </w:r>
      <w:r w:rsidRPr="001D7A32">
        <w:rPr>
          <w:b/>
        </w:rPr>
        <w:t>»</w:t>
      </w:r>
      <w:r w:rsidRPr="001D7A32">
        <w:rPr>
          <w:b/>
          <w:bCs/>
        </w:rPr>
        <w:t xml:space="preserve"> </w:t>
      </w:r>
    </w:p>
    <w:p w:rsidR="00197F9C" w:rsidRPr="001D7A32" w:rsidRDefault="00197F9C" w:rsidP="00197F9C">
      <w:pPr>
        <w:ind w:left="709"/>
        <w:jc w:val="center"/>
        <w:rPr>
          <w:b/>
          <w:bCs/>
        </w:rPr>
      </w:pPr>
      <w:r w:rsidRPr="001D7A32">
        <w:rPr>
          <w:b/>
          <w:bCs/>
        </w:rPr>
        <w:t xml:space="preserve"> МУНИЦИПАЛЬНОЙ ПРОГРАММЫ ПИНЧУГСКОГО СЕЛЬСОВЕТА «РАЗВИТИЕ ПОСЕЛКА» </w:t>
      </w:r>
    </w:p>
    <w:p w:rsidR="00197F9C" w:rsidRPr="001D7A32" w:rsidRDefault="00197F9C" w:rsidP="00197F9C">
      <w:pPr>
        <w:ind w:left="709"/>
        <w:jc w:val="center"/>
        <w:rPr>
          <w:b/>
          <w:bCs/>
          <w:sz w:val="28"/>
          <w:szCs w:val="28"/>
        </w:rPr>
      </w:pPr>
    </w:p>
    <w:p w:rsidR="00197F9C" w:rsidRPr="004738F1" w:rsidRDefault="00197F9C" w:rsidP="00197F9C">
      <w:pPr>
        <w:ind w:left="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688"/>
      </w:tblGrid>
      <w:tr w:rsidR="00197F9C" w:rsidRPr="000F26B1" w:rsidTr="00CD7512">
        <w:tc>
          <w:tcPr>
            <w:tcW w:w="2660" w:type="dxa"/>
          </w:tcPr>
          <w:p w:rsidR="00197F9C" w:rsidRPr="00126100" w:rsidRDefault="00197F9C" w:rsidP="00CD7512">
            <w:r w:rsidRPr="00126100">
              <w:t>Название подпрограммы</w:t>
            </w:r>
          </w:p>
        </w:tc>
        <w:tc>
          <w:tcPr>
            <w:tcW w:w="6688" w:type="dxa"/>
          </w:tcPr>
          <w:p w:rsidR="00197F9C" w:rsidRPr="00126100" w:rsidRDefault="00197F9C" w:rsidP="00CD7512">
            <w:r w:rsidRPr="00126100">
              <w:t>«Безопасность дорожного движения на территории муниципального образования Пинчугский сельсовет» (далее - подпрограмма)</w:t>
            </w:r>
          </w:p>
        </w:tc>
      </w:tr>
      <w:tr w:rsidR="00197F9C" w:rsidRPr="000F26B1" w:rsidTr="00CD7512">
        <w:tc>
          <w:tcPr>
            <w:tcW w:w="2660" w:type="dxa"/>
          </w:tcPr>
          <w:p w:rsidR="00197F9C" w:rsidRPr="00126100" w:rsidRDefault="00197F9C" w:rsidP="00CD7512">
            <w:r w:rsidRPr="00126100">
              <w:t>Наименование муниципальной программы</w:t>
            </w:r>
          </w:p>
        </w:tc>
        <w:tc>
          <w:tcPr>
            <w:tcW w:w="6688" w:type="dxa"/>
          </w:tcPr>
          <w:p w:rsidR="00197F9C" w:rsidRPr="00126100" w:rsidRDefault="00197F9C" w:rsidP="00CD7512">
            <w:r w:rsidRPr="00126100">
              <w:t xml:space="preserve">Муниципальная программа Пинчугского сельсовета «Развитие поселка» </w:t>
            </w:r>
          </w:p>
        </w:tc>
      </w:tr>
      <w:tr w:rsidR="00197F9C" w:rsidRPr="000F26B1" w:rsidTr="00CD7512">
        <w:tc>
          <w:tcPr>
            <w:tcW w:w="2660" w:type="dxa"/>
          </w:tcPr>
          <w:p w:rsidR="00197F9C" w:rsidRPr="00126100" w:rsidRDefault="00197F9C" w:rsidP="00CD7512">
            <w:r w:rsidRPr="00126100">
              <w:t>Муниципальный заказчик подпрограммы</w:t>
            </w:r>
          </w:p>
        </w:tc>
        <w:tc>
          <w:tcPr>
            <w:tcW w:w="6688" w:type="dxa"/>
          </w:tcPr>
          <w:p w:rsidR="00197F9C" w:rsidRPr="00126100" w:rsidRDefault="00197F9C" w:rsidP="00CD7512">
            <w:r w:rsidRPr="00126100">
              <w:t>А</w:t>
            </w:r>
            <w:r>
              <w:t>д</w:t>
            </w:r>
            <w:r w:rsidRPr="00126100">
              <w:t>министрация Пинчугского сельсовета</w:t>
            </w:r>
          </w:p>
        </w:tc>
      </w:tr>
      <w:tr w:rsidR="00197F9C" w:rsidRPr="000F26B1" w:rsidTr="00CD7512">
        <w:tc>
          <w:tcPr>
            <w:tcW w:w="2660" w:type="dxa"/>
          </w:tcPr>
          <w:p w:rsidR="00197F9C" w:rsidRPr="00126100" w:rsidRDefault="00197F9C" w:rsidP="00CD7512">
            <w:r w:rsidRPr="00126100">
              <w:t>Главный распорядитель бюджетных средств</w:t>
            </w:r>
          </w:p>
        </w:tc>
        <w:tc>
          <w:tcPr>
            <w:tcW w:w="6688" w:type="dxa"/>
          </w:tcPr>
          <w:p w:rsidR="00197F9C" w:rsidRPr="00126100" w:rsidRDefault="00197F9C" w:rsidP="00CD7512">
            <w:r w:rsidRPr="00126100">
              <w:t>Администрация Пинчугского сельсовета</w:t>
            </w:r>
          </w:p>
        </w:tc>
      </w:tr>
      <w:tr w:rsidR="00197F9C" w:rsidRPr="000F26B1" w:rsidTr="00CD7512">
        <w:tc>
          <w:tcPr>
            <w:tcW w:w="2660" w:type="dxa"/>
          </w:tcPr>
          <w:p w:rsidR="00197F9C" w:rsidRPr="00126100" w:rsidRDefault="00197F9C" w:rsidP="00CD7512">
            <w:r w:rsidRPr="00126100">
              <w:t>Цели подпрограммы</w:t>
            </w:r>
          </w:p>
        </w:tc>
        <w:tc>
          <w:tcPr>
            <w:tcW w:w="6688" w:type="dxa"/>
          </w:tcPr>
          <w:p w:rsidR="00197F9C" w:rsidRPr="00126100" w:rsidRDefault="00197F9C" w:rsidP="00CD7512">
            <w:pPr>
              <w:pStyle w:val="ConsPlusNonformat"/>
              <w:widowControl/>
              <w:rPr>
                <w:sz w:val="24"/>
                <w:szCs w:val="24"/>
              </w:rPr>
            </w:pPr>
            <w:r w:rsidRPr="00126100">
              <w:rPr>
                <w:rFonts w:ascii="Times New Roman" w:hAnsi="Times New Roman" w:cs="Times New Roman"/>
                <w:sz w:val="24"/>
                <w:szCs w:val="24"/>
              </w:rPr>
              <w:t xml:space="preserve">  Повышение уровня организации и безопасности дорожного движения на  улично-дорожной сети поселка Пинчуга.  </w:t>
            </w:r>
          </w:p>
        </w:tc>
      </w:tr>
      <w:tr w:rsidR="00197F9C" w:rsidRPr="000F26B1" w:rsidTr="00CD7512">
        <w:tc>
          <w:tcPr>
            <w:tcW w:w="2660" w:type="dxa"/>
          </w:tcPr>
          <w:p w:rsidR="00197F9C" w:rsidRPr="00126100" w:rsidRDefault="00197F9C" w:rsidP="00CD7512">
            <w:r w:rsidRPr="00126100">
              <w:t>Задачи подпрограммы</w:t>
            </w:r>
          </w:p>
        </w:tc>
        <w:tc>
          <w:tcPr>
            <w:tcW w:w="6688" w:type="dxa"/>
          </w:tcPr>
          <w:p w:rsidR="00197F9C" w:rsidRPr="00126100" w:rsidRDefault="00197F9C" w:rsidP="00CD7512">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1.Совершенствование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197F9C" w:rsidRPr="000F26B1" w:rsidTr="00CD7512">
        <w:tc>
          <w:tcPr>
            <w:tcW w:w="2660" w:type="dxa"/>
          </w:tcPr>
          <w:p w:rsidR="00197F9C" w:rsidRPr="00126100" w:rsidRDefault="00197F9C" w:rsidP="00CD7512">
            <w:r w:rsidRPr="00126100">
              <w:t>Показатели результативности подпрограммы</w:t>
            </w:r>
          </w:p>
        </w:tc>
        <w:tc>
          <w:tcPr>
            <w:tcW w:w="6688" w:type="dxa"/>
          </w:tcPr>
          <w:p w:rsidR="00197F9C" w:rsidRPr="00126100" w:rsidRDefault="00197F9C" w:rsidP="00CD7512">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1.Сокращение аварийности в поселке;</w:t>
            </w:r>
          </w:p>
          <w:p w:rsidR="00197F9C" w:rsidRPr="00126100" w:rsidRDefault="00197F9C" w:rsidP="00CD7512">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2.Сокращение количества ДТП.</w:t>
            </w:r>
          </w:p>
        </w:tc>
      </w:tr>
      <w:tr w:rsidR="00197F9C" w:rsidRPr="00A40274" w:rsidTr="00CD7512">
        <w:tc>
          <w:tcPr>
            <w:tcW w:w="2660" w:type="dxa"/>
          </w:tcPr>
          <w:p w:rsidR="00197F9C" w:rsidRPr="00126100" w:rsidRDefault="00197F9C" w:rsidP="00CD7512">
            <w:r w:rsidRPr="00126100">
              <w:t>Сроки реализации подпрограммы</w:t>
            </w:r>
          </w:p>
        </w:tc>
        <w:tc>
          <w:tcPr>
            <w:tcW w:w="6688" w:type="dxa"/>
          </w:tcPr>
          <w:p w:rsidR="00197F9C" w:rsidRPr="00126100" w:rsidRDefault="00197F9C" w:rsidP="00CD7512">
            <w:r w:rsidRPr="00126100">
              <w:t>2019 - 202</w:t>
            </w:r>
            <w:r>
              <w:t>3</w:t>
            </w:r>
            <w:r w:rsidRPr="00126100">
              <w:t>годы</w:t>
            </w:r>
          </w:p>
        </w:tc>
      </w:tr>
      <w:tr w:rsidR="00197F9C" w:rsidRPr="000F26B1" w:rsidTr="00CD7512">
        <w:trPr>
          <w:trHeight w:val="1833"/>
        </w:trPr>
        <w:tc>
          <w:tcPr>
            <w:tcW w:w="2660" w:type="dxa"/>
          </w:tcPr>
          <w:p w:rsidR="00197F9C" w:rsidRPr="00126100" w:rsidRDefault="00197F9C" w:rsidP="00CD7512">
            <w:r w:rsidRPr="00126100">
              <w:t>Объемы и источники финансирования подпрограммы</w:t>
            </w:r>
          </w:p>
        </w:tc>
        <w:tc>
          <w:tcPr>
            <w:tcW w:w="6688" w:type="dxa"/>
          </w:tcPr>
          <w:p w:rsidR="00197F9C" w:rsidRPr="00126100" w:rsidRDefault="00197F9C" w:rsidP="00CD7512">
            <w:r w:rsidRPr="00126100">
              <w:t xml:space="preserve">Объем финансирования подпрограммы составляет   </w:t>
            </w:r>
            <w:r>
              <w:t>7750833,74</w:t>
            </w:r>
            <w:r w:rsidRPr="00126100">
              <w:t xml:space="preserve"> рублей, в том числе по годам: </w:t>
            </w:r>
          </w:p>
          <w:p w:rsidR="00197F9C" w:rsidRPr="00126100" w:rsidRDefault="00197F9C" w:rsidP="00CD7512">
            <w:r w:rsidRPr="00126100">
              <w:t xml:space="preserve">2019 год- </w:t>
            </w:r>
            <w:r>
              <w:t>2451716,25</w:t>
            </w:r>
            <w:r w:rsidRPr="00126100">
              <w:t xml:space="preserve"> руб.; в т.ч. краевые-1950000,00 руб.;</w:t>
            </w:r>
          </w:p>
          <w:p w:rsidR="00197F9C" w:rsidRDefault="00197F9C" w:rsidP="00CD7512">
            <w:r w:rsidRPr="00126100">
              <w:t xml:space="preserve">2020 год- </w:t>
            </w:r>
            <w:r>
              <w:t>1314872,50</w:t>
            </w:r>
            <w:r w:rsidRPr="00126100">
              <w:t xml:space="preserve"> руб.; в т.ч. краевые</w:t>
            </w:r>
            <w:r>
              <w:t xml:space="preserve"> </w:t>
            </w:r>
            <w:r w:rsidRPr="00126100">
              <w:t>-</w:t>
            </w:r>
            <w:r>
              <w:t xml:space="preserve"> 849607</w:t>
            </w:r>
            <w:r w:rsidRPr="00126100">
              <w:t>,00 руб.;</w:t>
            </w:r>
          </w:p>
          <w:p w:rsidR="00197F9C" w:rsidRPr="00126100" w:rsidRDefault="00197F9C" w:rsidP="00CD7512">
            <w:r w:rsidRPr="00126100">
              <w:t xml:space="preserve">2021 год – </w:t>
            </w:r>
            <w:r>
              <w:t>2708434,99</w:t>
            </w:r>
            <w:r w:rsidRPr="00126100">
              <w:t xml:space="preserve"> руб.;</w:t>
            </w:r>
            <w:r>
              <w:t xml:space="preserve"> </w:t>
            </w:r>
            <w:r w:rsidRPr="00126100">
              <w:t>в т.ч. краевые</w:t>
            </w:r>
            <w:r>
              <w:t xml:space="preserve"> – 2335434,99</w:t>
            </w:r>
            <w:r w:rsidRPr="00126100">
              <w:t xml:space="preserve"> руб.;</w:t>
            </w:r>
          </w:p>
          <w:p w:rsidR="00197F9C" w:rsidRDefault="00197F9C" w:rsidP="00CD7512">
            <w:r w:rsidRPr="00126100">
              <w:t>2022 год</w:t>
            </w:r>
            <w:r>
              <w:t xml:space="preserve"> – 628510,00 руб.; </w:t>
            </w:r>
            <w:r w:rsidRPr="00126100">
              <w:t>в т.ч. краевые</w:t>
            </w:r>
            <w:r>
              <w:t xml:space="preserve"> </w:t>
            </w:r>
            <w:r w:rsidRPr="00126100">
              <w:t>-</w:t>
            </w:r>
            <w:r>
              <w:t xml:space="preserve"> 467510</w:t>
            </w:r>
            <w:r w:rsidRPr="00126100">
              <w:t>,00 руб.;</w:t>
            </w:r>
          </w:p>
          <w:p w:rsidR="00197F9C" w:rsidRPr="00126100" w:rsidRDefault="00197F9C" w:rsidP="00CD7512">
            <w:r w:rsidRPr="00126100">
              <w:t>202</w:t>
            </w:r>
            <w:r>
              <w:t>3</w:t>
            </w:r>
            <w:r w:rsidRPr="00126100">
              <w:t xml:space="preserve"> год</w:t>
            </w:r>
            <w:r>
              <w:t xml:space="preserve"> – 647300,00 руб.; </w:t>
            </w:r>
            <w:r w:rsidRPr="00126100">
              <w:t>в т.ч. краевые</w:t>
            </w:r>
            <w:r>
              <w:t xml:space="preserve"> </w:t>
            </w:r>
            <w:r w:rsidRPr="00126100">
              <w:t>-</w:t>
            </w:r>
            <w:r>
              <w:t xml:space="preserve"> 486300</w:t>
            </w:r>
            <w:r w:rsidRPr="00126100">
              <w:t>,00 руб.</w:t>
            </w:r>
          </w:p>
        </w:tc>
      </w:tr>
      <w:tr w:rsidR="00197F9C" w:rsidRPr="000F26B1" w:rsidTr="00CD7512">
        <w:trPr>
          <w:trHeight w:val="1833"/>
        </w:trPr>
        <w:tc>
          <w:tcPr>
            <w:tcW w:w="2660" w:type="dxa"/>
          </w:tcPr>
          <w:p w:rsidR="00197F9C" w:rsidRPr="00126100" w:rsidRDefault="00197F9C" w:rsidP="00CD7512">
            <w:r w:rsidRPr="00126100">
              <w:t>Система организации контроля за исполнением подпрограммы</w:t>
            </w:r>
          </w:p>
        </w:tc>
        <w:tc>
          <w:tcPr>
            <w:tcW w:w="6688" w:type="dxa"/>
          </w:tcPr>
          <w:p w:rsidR="00197F9C" w:rsidRPr="00126100" w:rsidRDefault="00197F9C" w:rsidP="00CD7512">
            <w:r w:rsidRPr="00126100">
              <w:t>Контроль над исполнением подпрограммы осуществляет администрация Пинчугского сельсовета</w:t>
            </w:r>
          </w:p>
        </w:tc>
      </w:tr>
    </w:tbl>
    <w:p w:rsidR="00197F9C" w:rsidRPr="004738F1" w:rsidRDefault="00197F9C" w:rsidP="00197F9C">
      <w:pPr>
        <w:rPr>
          <w:sz w:val="28"/>
          <w:szCs w:val="28"/>
        </w:rPr>
      </w:pPr>
    </w:p>
    <w:p w:rsidR="00197F9C" w:rsidRDefault="00197F9C" w:rsidP="00197F9C">
      <w:pPr>
        <w:jc w:val="center"/>
        <w:rPr>
          <w:sz w:val="28"/>
          <w:szCs w:val="28"/>
        </w:rPr>
      </w:pPr>
    </w:p>
    <w:p w:rsidR="00197F9C" w:rsidRDefault="00197F9C" w:rsidP="00197F9C">
      <w:pPr>
        <w:jc w:val="center"/>
        <w:rPr>
          <w:sz w:val="28"/>
          <w:szCs w:val="28"/>
        </w:rPr>
      </w:pPr>
    </w:p>
    <w:p w:rsidR="00197F9C" w:rsidRPr="00E64527" w:rsidRDefault="00197F9C" w:rsidP="00197F9C">
      <w:pPr>
        <w:spacing w:after="240"/>
        <w:jc w:val="center"/>
        <w:rPr>
          <w:b/>
          <w:sz w:val="28"/>
          <w:szCs w:val="28"/>
        </w:rPr>
      </w:pPr>
      <w:r>
        <w:rPr>
          <w:b/>
          <w:sz w:val="28"/>
          <w:szCs w:val="28"/>
        </w:rPr>
        <w:t>2.Основные разделы Подпрограммы</w:t>
      </w:r>
    </w:p>
    <w:p w:rsidR="00197F9C" w:rsidRPr="00E64527" w:rsidRDefault="00197F9C" w:rsidP="00197F9C">
      <w:pPr>
        <w:jc w:val="center"/>
        <w:rPr>
          <w:b/>
          <w:sz w:val="28"/>
          <w:szCs w:val="28"/>
        </w:rPr>
      </w:pPr>
      <w:r w:rsidRPr="00E64527">
        <w:rPr>
          <w:b/>
          <w:sz w:val="28"/>
          <w:szCs w:val="28"/>
        </w:rPr>
        <w:t>2.1. Постановка общепоселковой проблемы и обоснование необходимости разработки подпрограммы</w:t>
      </w:r>
    </w:p>
    <w:p w:rsidR="00197F9C" w:rsidRDefault="00197F9C" w:rsidP="00197F9C">
      <w:pPr>
        <w:jc w:val="both"/>
        <w:rPr>
          <w:sz w:val="28"/>
          <w:szCs w:val="28"/>
        </w:rPr>
      </w:pPr>
    </w:p>
    <w:p w:rsidR="00197F9C" w:rsidRDefault="00197F9C" w:rsidP="00197F9C">
      <w:pPr>
        <w:jc w:val="both"/>
        <w:rPr>
          <w:sz w:val="28"/>
          <w:szCs w:val="28"/>
        </w:rPr>
      </w:pPr>
      <w:r>
        <w:rPr>
          <w:sz w:val="28"/>
          <w:szCs w:val="28"/>
        </w:rPr>
        <w:tab/>
        <w:t xml:space="preserve">Пинчугский  сельсовет входит в состав муниципального образования Богучанский район. Сеть автодорог предоставлена дорогами общего пользования. Из </w:t>
      </w:r>
      <w:smartTag w:uri="urn:schemas-microsoft-com:office:smarttags" w:element="metricconverter">
        <w:smartTagPr>
          <w:attr w:name="ProductID" w:val="10 км"/>
        </w:smartTagPr>
        <w:r>
          <w:rPr>
            <w:sz w:val="28"/>
            <w:szCs w:val="28"/>
          </w:rPr>
          <w:t>10 км</w:t>
        </w:r>
      </w:smartTag>
      <w:r>
        <w:rPr>
          <w:sz w:val="28"/>
          <w:szCs w:val="28"/>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Pr>
            <w:sz w:val="28"/>
            <w:szCs w:val="28"/>
          </w:rPr>
          <w:t>4,5 км</w:t>
        </w:r>
      </w:smartTag>
      <w:r>
        <w:rPr>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197F9C" w:rsidRDefault="00197F9C" w:rsidP="00197F9C">
      <w:pPr>
        <w:jc w:val="both"/>
        <w:rPr>
          <w:sz w:val="28"/>
          <w:szCs w:val="28"/>
        </w:rPr>
      </w:pPr>
      <w:r>
        <w:rPr>
          <w:sz w:val="28"/>
          <w:szCs w:val="28"/>
        </w:rPr>
        <w:t xml:space="preserve">        Быстрыми темпами растет и парк легкового и грузового автотранспорта, что приводит к массовому вовлечению </w:t>
      </w:r>
      <w:r w:rsidRPr="00D2114F">
        <w:rPr>
          <w:sz w:val="28"/>
          <w:szCs w:val="28"/>
        </w:rPr>
        <w:t>в дорожное движение новых водителей и владельцев транспортных средств, занимающихся частной деятельностью по перевозке грузов и пассажиров.</w:t>
      </w:r>
      <w:r>
        <w:rPr>
          <w:sz w:val="28"/>
          <w:szCs w:val="28"/>
        </w:rPr>
        <w:t xml:space="preserve"> Обеспечение жителей села легковыми автомобилями достаточно  высокая: один автомобиль приходится на 11 человек.</w:t>
      </w:r>
    </w:p>
    <w:p w:rsidR="00197F9C" w:rsidRDefault="00197F9C" w:rsidP="00197F9C">
      <w:pPr>
        <w:jc w:val="both"/>
        <w:rPr>
          <w:sz w:val="28"/>
          <w:szCs w:val="28"/>
        </w:rPr>
      </w:pPr>
      <w:r>
        <w:rPr>
          <w:sz w:val="28"/>
          <w:szCs w:val="28"/>
        </w:rPr>
        <w:tab/>
      </w:r>
      <w:r w:rsidRPr="00502051">
        <w:rPr>
          <w:sz w:val="28"/>
          <w:szCs w:val="28"/>
        </w:rPr>
        <w:t xml:space="preserve">В результате </w:t>
      </w:r>
      <w:r>
        <w:rPr>
          <w:sz w:val="28"/>
          <w:szCs w:val="28"/>
        </w:rPr>
        <w:t>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197F9C" w:rsidRPr="00BF1604" w:rsidRDefault="00197F9C" w:rsidP="00197F9C">
      <w:pPr>
        <w:jc w:val="both"/>
        <w:rPr>
          <w:sz w:val="28"/>
          <w:szCs w:val="28"/>
        </w:rPr>
      </w:pPr>
      <w:r>
        <w:rPr>
          <w:sz w:val="28"/>
          <w:szCs w:val="28"/>
        </w:rPr>
        <w:tab/>
      </w:r>
      <w:r w:rsidRPr="00BF1604">
        <w:rPr>
          <w:sz w:val="28"/>
          <w:szCs w:val="28"/>
        </w:rPr>
        <w:t>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улично-дорожной сети</w:t>
      </w:r>
      <w:r>
        <w:rPr>
          <w:sz w:val="28"/>
          <w:szCs w:val="28"/>
        </w:rPr>
        <w:t xml:space="preserve"> районного центра.</w:t>
      </w:r>
    </w:p>
    <w:p w:rsidR="00197F9C" w:rsidRDefault="00197F9C" w:rsidP="00197F9C">
      <w:pPr>
        <w:jc w:val="both"/>
        <w:rPr>
          <w:sz w:val="28"/>
          <w:szCs w:val="28"/>
        </w:rPr>
      </w:pPr>
      <w:r>
        <w:rPr>
          <w:sz w:val="28"/>
          <w:szCs w:val="28"/>
        </w:rPr>
        <w:tab/>
        <w:t xml:space="preserve">По данным ГИБДД, основными причинами ДТП на дорогах поселения являются: </w:t>
      </w:r>
    </w:p>
    <w:p w:rsidR="00197F9C" w:rsidRDefault="00197F9C" w:rsidP="00197F9C">
      <w:pPr>
        <w:jc w:val="both"/>
        <w:rPr>
          <w:sz w:val="28"/>
          <w:szCs w:val="28"/>
        </w:rPr>
      </w:pPr>
      <w:r>
        <w:rPr>
          <w:sz w:val="28"/>
          <w:szCs w:val="28"/>
        </w:rPr>
        <w:tab/>
        <w:t>- отсутствие дорожных знаков, указателей,</w:t>
      </w:r>
      <w:r>
        <w:rPr>
          <w:sz w:val="28"/>
          <w:szCs w:val="28"/>
        </w:rPr>
        <w:tab/>
        <w:t>-</w:t>
      </w:r>
    </w:p>
    <w:p w:rsidR="00197F9C" w:rsidRDefault="00197F9C" w:rsidP="00197F9C">
      <w:pPr>
        <w:jc w:val="both"/>
        <w:rPr>
          <w:sz w:val="28"/>
          <w:szCs w:val="28"/>
        </w:rPr>
      </w:pPr>
      <w:r>
        <w:rPr>
          <w:sz w:val="28"/>
          <w:szCs w:val="28"/>
        </w:rPr>
        <w:tab/>
        <w:t>- отсутствие пешеходных дорожек (тротуаров);</w:t>
      </w:r>
    </w:p>
    <w:p w:rsidR="00197F9C" w:rsidRDefault="00197F9C" w:rsidP="00197F9C">
      <w:pPr>
        <w:jc w:val="both"/>
        <w:rPr>
          <w:sz w:val="28"/>
          <w:szCs w:val="28"/>
        </w:rPr>
      </w:pPr>
      <w:r>
        <w:rPr>
          <w:sz w:val="28"/>
          <w:szCs w:val="28"/>
        </w:rPr>
        <w:tab/>
        <w:t>- недостаточная освещенность улиц в вечернее время;</w:t>
      </w:r>
    </w:p>
    <w:p w:rsidR="00197F9C" w:rsidRDefault="00197F9C" w:rsidP="00197F9C">
      <w:pPr>
        <w:jc w:val="both"/>
        <w:rPr>
          <w:sz w:val="28"/>
          <w:szCs w:val="28"/>
        </w:rPr>
      </w:pPr>
      <w:r>
        <w:rPr>
          <w:sz w:val="28"/>
          <w:szCs w:val="28"/>
        </w:rPr>
        <w:tab/>
        <w:t xml:space="preserve">- массовое несоблюдение ПДД участниками дорожного движения; </w:t>
      </w:r>
      <w:r>
        <w:rPr>
          <w:sz w:val="28"/>
          <w:szCs w:val="28"/>
        </w:rPr>
        <w:tab/>
      </w:r>
    </w:p>
    <w:p w:rsidR="00197F9C" w:rsidRDefault="00197F9C" w:rsidP="00197F9C">
      <w:pPr>
        <w:jc w:val="both"/>
        <w:rPr>
          <w:sz w:val="28"/>
          <w:szCs w:val="28"/>
        </w:rPr>
      </w:pPr>
      <w:r>
        <w:rPr>
          <w:sz w:val="28"/>
          <w:szCs w:val="28"/>
        </w:rPr>
        <w:tab/>
        <w:t>- недостаточная профессиональная подготовка и дисциплинированность водителей;</w:t>
      </w:r>
    </w:p>
    <w:p w:rsidR="00197F9C" w:rsidRDefault="00197F9C" w:rsidP="00197F9C">
      <w:pPr>
        <w:jc w:val="both"/>
        <w:rPr>
          <w:sz w:val="28"/>
          <w:szCs w:val="28"/>
        </w:rPr>
      </w:pPr>
      <w:r>
        <w:rPr>
          <w:sz w:val="28"/>
          <w:szCs w:val="28"/>
        </w:rPr>
        <w:tab/>
        <w:t xml:space="preserve">- плохое состояние дорог, неровное покрытие, низкие сцепные качества дорожного полотна.   </w:t>
      </w:r>
    </w:p>
    <w:p w:rsidR="00197F9C" w:rsidRPr="00D2299A" w:rsidRDefault="00197F9C" w:rsidP="00197F9C">
      <w:pPr>
        <w:pStyle w:val="ConsPlusNormal"/>
        <w:widowControl/>
        <w:ind w:firstLine="540"/>
        <w:jc w:val="both"/>
        <w:rPr>
          <w:rFonts w:ascii="Times New Roman" w:hAnsi="Times New Roman" w:cs="Times New Roman"/>
          <w:color w:val="FF0000"/>
          <w:sz w:val="28"/>
          <w:szCs w:val="28"/>
        </w:rPr>
      </w:pPr>
      <w:r>
        <w:rPr>
          <w:sz w:val="28"/>
          <w:szCs w:val="28"/>
        </w:rPr>
        <w:tab/>
      </w:r>
      <w:r w:rsidRPr="00C61F2F">
        <w:rPr>
          <w:rFonts w:ascii="Times New Roman" w:hAnsi="Times New Roman" w:cs="Times New Roman"/>
          <w:sz w:val="28"/>
          <w:szCs w:val="28"/>
        </w:rPr>
        <w:t xml:space="preserve">За </w:t>
      </w:r>
      <w:r w:rsidRPr="00A40274">
        <w:rPr>
          <w:rFonts w:ascii="Times New Roman" w:hAnsi="Times New Roman" w:cs="Times New Roman"/>
          <w:sz w:val="28"/>
          <w:szCs w:val="28"/>
        </w:rPr>
        <w:t>последние год</w:t>
      </w:r>
      <w:r>
        <w:rPr>
          <w:rFonts w:ascii="Times New Roman" w:hAnsi="Times New Roman" w:cs="Times New Roman"/>
          <w:sz w:val="28"/>
          <w:szCs w:val="28"/>
        </w:rPr>
        <w:t>ы</w:t>
      </w:r>
      <w:r w:rsidRPr="00C61F2F">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Пинчугского </w:t>
      </w:r>
      <w:r w:rsidRPr="00C61F2F">
        <w:rPr>
          <w:rFonts w:ascii="Times New Roman" w:hAnsi="Times New Roman" w:cs="Times New Roman"/>
          <w:sz w:val="28"/>
          <w:szCs w:val="28"/>
        </w:rPr>
        <w:t xml:space="preserve">сельсовета старается уделять  внимание  организации безопасности дорожного движения на территории </w:t>
      </w:r>
      <w:r>
        <w:rPr>
          <w:rFonts w:ascii="Times New Roman" w:hAnsi="Times New Roman" w:cs="Times New Roman"/>
          <w:sz w:val="28"/>
          <w:szCs w:val="28"/>
        </w:rPr>
        <w:t xml:space="preserve">поселка. За 2010 год на содержание,  ремонт уличного освещения на сумму </w:t>
      </w:r>
      <w:r w:rsidRPr="006545B3">
        <w:rPr>
          <w:rFonts w:ascii="Times New Roman" w:hAnsi="Times New Roman" w:cs="Times New Roman"/>
          <w:sz w:val="28"/>
          <w:szCs w:val="28"/>
        </w:rPr>
        <w:t>395,5</w:t>
      </w:r>
      <w:r>
        <w:rPr>
          <w:rFonts w:ascii="Times New Roman" w:hAnsi="Times New Roman" w:cs="Times New Roman"/>
          <w:sz w:val="28"/>
          <w:szCs w:val="28"/>
        </w:rPr>
        <w:t xml:space="preserve"> тыс. рублей. На содержание и ремонт дорожного полотна затрачено </w:t>
      </w:r>
      <w:r w:rsidRPr="006545B3">
        <w:rPr>
          <w:rFonts w:ascii="Times New Roman" w:hAnsi="Times New Roman" w:cs="Times New Roman"/>
          <w:sz w:val="28"/>
          <w:szCs w:val="28"/>
        </w:rPr>
        <w:t>159,9 тыс. рублей.</w:t>
      </w:r>
      <w:r>
        <w:rPr>
          <w:rFonts w:ascii="Times New Roman" w:hAnsi="Times New Roman" w:cs="Times New Roman"/>
          <w:sz w:val="28"/>
          <w:szCs w:val="28"/>
        </w:rPr>
        <w:t xml:space="preserve"> В 2013 году установлено 6 дорожных знаков на сумму 4,512 тыс. рублей. </w:t>
      </w:r>
      <w:r w:rsidRPr="00C83FA5">
        <w:rPr>
          <w:rFonts w:ascii="Times New Roman" w:hAnsi="Times New Roman" w:cs="Times New Roman"/>
          <w:sz w:val="28"/>
          <w:szCs w:val="28"/>
        </w:rPr>
        <w:t>В 2014 году</w:t>
      </w:r>
      <w:r>
        <w:rPr>
          <w:rFonts w:ascii="Times New Roman" w:hAnsi="Times New Roman" w:cs="Times New Roman"/>
          <w:sz w:val="28"/>
          <w:szCs w:val="28"/>
        </w:rPr>
        <w:t xml:space="preserve"> приобретено и установлено 52 дорожных знака на </w:t>
      </w:r>
      <w:r>
        <w:rPr>
          <w:rFonts w:ascii="Times New Roman" w:hAnsi="Times New Roman" w:cs="Times New Roman"/>
          <w:sz w:val="28"/>
          <w:szCs w:val="28"/>
        </w:rPr>
        <w:lastRenderedPageBreak/>
        <w:t>сумму 209, 47 тыс. рублей. Произведена подсыпка дорог за счет краевых субсидий в сумме 200,0 тыс. рублей. В 2015 году произведен ремонт автомобильных дорог ул. Лесная, ул. Советская протяженностью 1,38 км за счет краевых субсидий в сумме 1800,0 тыс. рублей и софинансирования из местного бюджета в сумме 62,3 тыс. рублей. Произведена подсыпка дорог за счет краевых субсидий в сумме 350,0 тыс. рублей. В 2016 году произведена подсыпка дорог за счет краевых субсидий в сумме 350,0 тыс. рублей. В 2017 году произведен ремонт автомобильных дорог ул. Горького, ул. Новоселов, ул. Ф. Тахавиева, ул. Тургенева протяженностью 0,799 км за счет краевых субсидий в сумме 1485,9 тыс. рублей и софинансирования из местного бюджета в сумме 15,0 тыс. рублей. В 2019 произведен ремонт автомобильной дороги ул. Ленина протяженностью 497,0 м за счет краевых субсидий в сумме 1600,0 тыс. рублей и софинансирования из местного бюджета в сумме 19,8 тыс. рублей; установлены ограждения возле школы, дорожные знаки за счет субсидии из краевого бюджета в сумме 350,0 тыс. рублей и средств местного бюджета в сумме 4,2 тыс. рублей.</w:t>
      </w:r>
    </w:p>
    <w:p w:rsidR="00197F9C" w:rsidRDefault="00197F9C" w:rsidP="00197F9C">
      <w:pPr>
        <w:pStyle w:val="ConsPlusNormal"/>
        <w:widowControl/>
        <w:ind w:firstLine="540"/>
        <w:jc w:val="both"/>
      </w:pPr>
      <w:r w:rsidRPr="00C61F2F">
        <w:rPr>
          <w:rFonts w:ascii="Times New Roman" w:hAnsi="Times New Roman" w:cs="Times New Roman"/>
          <w:sz w:val="28"/>
          <w:szCs w:val="28"/>
        </w:rPr>
        <w:t xml:space="preserve"> Но</w:t>
      </w:r>
      <w:r>
        <w:rPr>
          <w:rFonts w:ascii="Times New Roman" w:hAnsi="Times New Roman" w:cs="Times New Roman"/>
          <w:sz w:val="28"/>
          <w:szCs w:val="28"/>
        </w:rPr>
        <w:t>,</w:t>
      </w:r>
      <w:r w:rsidRPr="00C61F2F">
        <w:rPr>
          <w:rFonts w:ascii="Times New Roman" w:hAnsi="Times New Roman" w:cs="Times New Roman"/>
          <w:sz w:val="28"/>
          <w:szCs w:val="28"/>
        </w:rPr>
        <w:t xml:space="preserve"> тем не менее</w:t>
      </w:r>
      <w:r>
        <w:rPr>
          <w:rFonts w:ascii="Times New Roman" w:hAnsi="Times New Roman" w:cs="Times New Roman"/>
          <w:sz w:val="28"/>
          <w:szCs w:val="28"/>
        </w:rPr>
        <w:t>,</w:t>
      </w:r>
      <w:r w:rsidRPr="00C61F2F">
        <w:rPr>
          <w:rFonts w:ascii="Times New Roman" w:hAnsi="Times New Roman" w:cs="Times New Roman"/>
          <w:sz w:val="28"/>
          <w:szCs w:val="28"/>
        </w:rPr>
        <w:t xml:space="preserve"> по-прежнему актуальной остается проблема обеспечения безопасности дорожного движения, являющаяся одной из важнейших социально-экономических проблем  территории муниципального образования </w:t>
      </w:r>
      <w:r>
        <w:rPr>
          <w:rFonts w:ascii="Times New Roman" w:hAnsi="Times New Roman" w:cs="Times New Roman"/>
          <w:sz w:val="28"/>
          <w:szCs w:val="28"/>
        </w:rPr>
        <w:t xml:space="preserve">Пинчугский </w:t>
      </w:r>
      <w:r w:rsidRPr="00C61F2F">
        <w:rPr>
          <w:rFonts w:ascii="Times New Roman" w:hAnsi="Times New Roman" w:cs="Times New Roman"/>
          <w:sz w:val="28"/>
          <w:szCs w:val="28"/>
        </w:rPr>
        <w:t>се</w:t>
      </w:r>
      <w:r>
        <w:rPr>
          <w:rFonts w:ascii="Times New Roman" w:hAnsi="Times New Roman" w:cs="Times New Roman"/>
          <w:sz w:val="28"/>
          <w:szCs w:val="28"/>
        </w:rPr>
        <w:t>л</w:t>
      </w:r>
      <w:r w:rsidRPr="00C61F2F">
        <w:rPr>
          <w:rFonts w:ascii="Times New Roman" w:hAnsi="Times New Roman" w:cs="Times New Roman"/>
          <w:sz w:val="28"/>
          <w:szCs w:val="28"/>
        </w:rPr>
        <w:t>ьсовет</w:t>
      </w:r>
      <w:r>
        <w:rPr>
          <w:sz w:val="28"/>
          <w:szCs w:val="28"/>
        </w:rPr>
        <w:t>.</w:t>
      </w:r>
    </w:p>
    <w:p w:rsidR="00197F9C" w:rsidRDefault="00197F9C" w:rsidP="00197F9C">
      <w:pPr>
        <w:pStyle w:val="ConsPlusNormal"/>
        <w:widowControl/>
        <w:ind w:firstLine="0"/>
        <w:jc w:val="both"/>
      </w:pPr>
    </w:p>
    <w:p w:rsidR="00197F9C" w:rsidRPr="00E64527" w:rsidRDefault="00197F9C" w:rsidP="00197F9C">
      <w:pPr>
        <w:jc w:val="center"/>
        <w:rPr>
          <w:b/>
          <w:sz w:val="28"/>
          <w:szCs w:val="28"/>
        </w:rPr>
      </w:pPr>
      <w:r w:rsidRPr="00E64527">
        <w:rPr>
          <w:b/>
          <w:sz w:val="28"/>
          <w:szCs w:val="28"/>
        </w:rPr>
        <w:t>2.2. Основная цель, задачи, этапы и сроки выполнения подпрограммы, целевые индикаторы</w:t>
      </w:r>
    </w:p>
    <w:p w:rsidR="00197F9C" w:rsidRPr="00996A98" w:rsidRDefault="00197F9C" w:rsidP="00197F9C">
      <w:pPr>
        <w:pStyle w:val="ConsPlusNonformat"/>
        <w:widowControl/>
        <w:rPr>
          <w:rFonts w:ascii="Times New Roman" w:hAnsi="Times New Roman" w:cs="Times New Roman"/>
          <w:sz w:val="28"/>
          <w:szCs w:val="28"/>
        </w:rPr>
      </w:pPr>
      <w:r>
        <w:rPr>
          <w:sz w:val="28"/>
          <w:szCs w:val="28"/>
        </w:rPr>
        <w:tab/>
      </w:r>
      <w:r w:rsidRPr="00A50430">
        <w:rPr>
          <w:rFonts w:ascii="Times New Roman" w:hAnsi="Times New Roman" w:cs="Times New Roman"/>
          <w:sz w:val="28"/>
          <w:szCs w:val="28"/>
        </w:rPr>
        <w:t xml:space="preserve">Целью </w:t>
      </w:r>
      <w:r>
        <w:rPr>
          <w:rFonts w:ascii="Times New Roman" w:hAnsi="Times New Roman" w:cs="Times New Roman"/>
          <w:sz w:val="28"/>
          <w:szCs w:val="28"/>
        </w:rPr>
        <w:t>под</w:t>
      </w:r>
      <w:r w:rsidRPr="00A50430">
        <w:rPr>
          <w:rFonts w:ascii="Times New Roman" w:hAnsi="Times New Roman" w:cs="Times New Roman"/>
          <w:sz w:val="28"/>
          <w:szCs w:val="28"/>
        </w:rPr>
        <w:t>программы является</w:t>
      </w:r>
      <w:r>
        <w:rPr>
          <w:sz w:val="28"/>
          <w:szCs w:val="28"/>
        </w:rPr>
        <w:t xml:space="preserve"> </w:t>
      </w:r>
      <w:r w:rsidRPr="00996A98">
        <w:rPr>
          <w:rFonts w:ascii="Times New Roman" w:hAnsi="Times New Roman" w:cs="Times New Roman"/>
          <w:sz w:val="28"/>
          <w:szCs w:val="28"/>
        </w:rPr>
        <w:t xml:space="preserve">повышение уровня безопасности дорожного движения на  улично-дорожной сети </w:t>
      </w:r>
      <w:r>
        <w:rPr>
          <w:rFonts w:ascii="Times New Roman" w:hAnsi="Times New Roman" w:cs="Times New Roman"/>
          <w:sz w:val="28"/>
          <w:szCs w:val="28"/>
        </w:rPr>
        <w:t>поселка Пинчуга.</w:t>
      </w:r>
      <w:r w:rsidRPr="00996A98">
        <w:rPr>
          <w:rFonts w:ascii="Times New Roman" w:hAnsi="Times New Roman" w:cs="Times New Roman"/>
          <w:sz w:val="28"/>
          <w:szCs w:val="28"/>
        </w:rPr>
        <w:t xml:space="preserve">  </w:t>
      </w:r>
    </w:p>
    <w:p w:rsidR="00197F9C" w:rsidRPr="00A50430" w:rsidRDefault="00197F9C" w:rsidP="00197F9C">
      <w:pPr>
        <w:pStyle w:val="ConsPlusNormal"/>
        <w:widowContro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Задачи подпрограммы</w:t>
      </w:r>
      <w:r w:rsidRPr="00A50430">
        <w:rPr>
          <w:rFonts w:ascii="Times New Roman" w:hAnsi="Times New Roman" w:cs="Times New Roman"/>
          <w:sz w:val="28"/>
          <w:szCs w:val="28"/>
        </w:rPr>
        <w:t>:</w:t>
      </w:r>
    </w:p>
    <w:p w:rsidR="00197F9C" w:rsidRPr="00996A98" w:rsidRDefault="00197F9C" w:rsidP="00197F9C">
      <w:pPr>
        <w:pStyle w:val="a9"/>
        <w:jc w:val="both"/>
        <w:rPr>
          <w:sz w:val="28"/>
          <w:szCs w:val="28"/>
        </w:rPr>
      </w:pPr>
      <w:r>
        <w:rPr>
          <w:sz w:val="28"/>
          <w:szCs w:val="28"/>
        </w:rPr>
        <w:tab/>
        <w:t xml:space="preserve">- </w:t>
      </w:r>
      <w:r w:rsidRPr="00996A98">
        <w:rPr>
          <w:sz w:val="28"/>
          <w:szCs w:val="28"/>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197F9C" w:rsidRPr="00712E98" w:rsidRDefault="00197F9C" w:rsidP="00197F9C">
      <w:pPr>
        <w:jc w:val="both"/>
        <w:rPr>
          <w:sz w:val="28"/>
          <w:szCs w:val="28"/>
        </w:rPr>
      </w:pPr>
      <w:r>
        <w:tab/>
      </w:r>
      <w:r w:rsidRPr="00712E98">
        <w:rPr>
          <w:sz w:val="28"/>
          <w:szCs w:val="28"/>
        </w:rPr>
        <w:t xml:space="preserve">Для достижения цели </w:t>
      </w:r>
      <w:r>
        <w:rPr>
          <w:sz w:val="28"/>
          <w:szCs w:val="28"/>
        </w:rPr>
        <w:t>под</w:t>
      </w:r>
      <w:r w:rsidRPr="00712E98">
        <w:rPr>
          <w:sz w:val="28"/>
          <w:szCs w:val="28"/>
        </w:rPr>
        <w:t>программы предлагается</w:t>
      </w:r>
      <w:r w:rsidRPr="00712E98">
        <w:rPr>
          <w:sz w:val="28"/>
          <w:szCs w:val="28"/>
        </w:rPr>
        <w:tab/>
        <w:t xml:space="preserve"> осуществить следующие мероприятия:</w:t>
      </w:r>
    </w:p>
    <w:p w:rsidR="00197F9C" w:rsidRPr="003A69BC" w:rsidRDefault="00197F9C" w:rsidP="00197F9C">
      <w:pPr>
        <w:pStyle w:val="ConsPlusNormal"/>
        <w:widowControl/>
        <w:ind w:firstLine="540"/>
        <w:jc w:val="both"/>
        <w:rPr>
          <w:rFonts w:ascii="Times New Roman" w:hAnsi="Times New Roman" w:cs="Times New Roman"/>
          <w:sz w:val="28"/>
          <w:szCs w:val="28"/>
        </w:rPr>
      </w:pPr>
      <w:r w:rsidRPr="003A69BC">
        <w:rPr>
          <w:rFonts w:ascii="Times New Roman" w:hAnsi="Times New Roman" w:cs="Times New Roman"/>
          <w:sz w:val="28"/>
          <w:szCs w:val="28"/>
        </w:rPr>
        <w:t>- совершенствование дорожных условий и организации дорожного движения</w:t>
      </w:r>
      <w:r>
        <w:rPr>
          <w:rFonts w:ascii="Times New Roman" w:hAnsi="Times New Roman" w:cs="Times New Roman"/>
          <w:sz w:val="28"/>
          <w:szCs w:val="28"/>
        </w:rPr>
        <w:t>.</w:t>
      </w:r>
    </w:p>
    <w:p w:rsidR="00197F9C" w:rsidRDefault="00197F9C" w:rsidP="00197F9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рамках мероприятий п</w:t>
      </w:r>
      <w:r w:rsidRPr="00712E98">
        <w:rPr>
          <w:rFonts w:ascii="Times New Roman" w:hAnsi="Times New Roman" w:cs="Times New Roman"/>
          <w:sz w:val="28"/>
          <w:szCs w:val="28"/>
        </w:rPr>
        <w:t>редусматривается повысить обеспеченность дорог и улично-дорожной сети современными техническими средствами и материальными ресурсами.</w:t>
      </w:r>
    </w:p>
    <w:p w:rsidR="00197F9C" w:rsidRDefault="00197F9C" w:rsidP="00197F9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w:t>
      </w:r>
      <w:r w:rsidRPr="00A40274">
        <w:rPr>
          <w:rFonts w:ascii="Times New Roman" w:hAnsi="Times New Roman" w:cs="Times New Roman"/>
          <w:sz w:val="28"/>
          <w:szCs w:val="28"/>
        </w:rPr>
        <w:t>– 201</w:t>
      </w:r>
      <w:r>
        <w:rPr>
          <w:rFonts w:ascii="Times New Roman" w:hAnsi="Times New Roman" w:cs="Times New Roman"/>
          <w:sz w:val="28"/>
          <w:szCs w:val="28"/>
        </w:rPr>
        <w:t>9</w:t>
      </w:r>
      <w:r w:rsidRPr="00A40274">
        <w:rPr>
          <w:rFonts w:ascii="Times New Roman" w:hAnsi="Times New Roman" w:cs="Times New Roman"/>
          <w:sz w:val="28"/>
          <w:szCs w:val="28"/>
        </w:rPr>
        <w:t xml:space="preserve"> – 202</w:t>
      </w:r>
      <w:r>
        <w:rPr>
          <w:rFonts w:ascii="Times New Roman" w:hAnsi="Times New Roman" w:cs="Times New Roman"/>
          <w:sz w:val="28"/>
          <w:szCs w:val="28"/>
        </w:rPr>
        <w:t>3 годы.</w:t>
      </w:r>
    </w:p>
    <w:p w:rsidR="00197F9C" w:rsidRPr="00DF0947" w:rsidRDefault="00197F9C" w:rsidP="00197F9C">
      <w:pPr>
        <w:ind w:firstLine="540"/>
        <w:jc w:val="both"/>
        <w:rPr>
          <w:sz w:val="28"/>
          <w:szCs w:val="28"/>
        </w:rPr>
      </w:pPr>
      <w:r w:rsidRPr="00DF0947">
        <w:rPr>
          <w:sz w:val="28"/>
          <w:szCs w:val="28"/>
        </w:rPr>
        <w:t>Целевые индикаторы Подпрограммы отражены в приложении №1 к данной подпрограмме.</w:t>
      </w:r>
    </w:p>
    <w:p w:rsidR="00197F9C" w:rsidRDefault="00197F9C" w:rsidP="00197F9C">
      <w:pPr>
        <w:pStyle w:val="ConsPlusNormal"/>
        <w:widowControl/>
        <w:ind w:firstLine="540"/>
        <w:jc w:val="both"/>
        <w:rPr>
          <w:rFonts w:ascii="Times New Roman" w:hAnsi="Times New Roman" w:cs="Times New Roman"/>
          <w:sz w:val="28"/>
          <w:szCs w:val="28"/>
        </w:rPr>
      </w:pPr>
    </w:p>
    <w:p w:rsidR="00197F9C" w:rsidRPr="000A04EE" w:rsidRDefault="00197F9C" w:rsidP="00197F9C">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2.3. МЕХАНИЗМ РЕАЛИЗАЦИИ ПОДПРОГРАММЫ</w:t>
      </w:r>
    </w:p>
    <w:p w:rsidR="00197F9C" w:rsidRDefault="00197F9C" w:rsidP="00197F9C">
      <w:pPr>
        <w:pStyle w:val="ConsPlusNormal"/>
        <w:widowControl/>
        <w:ind w:firstLine="0"/>
        <w:jc w:val="center"/>
        <w:outlineLvl w:val="1"/>
        <w:rPr>
          <w:rFonts w:ascii="Times New Roman" w:hAnsi="Times New Roman" w:cs="Times New Roman"/>
          <w:sz w:val="28"/>
          <w:szCs w:val="28"/>
        </w:rPr>
      </w:pPr>
    </w:p>
    <w:p w:rsidR="00197F9C" w:rsidRDefault="00197F9C" w:rsidP="00197F9C">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ab/>
        <w:t>Реализация подпрограммы осуществляется за счет средств бюджета Пинчугского сельсовета.</w:t>
      </w:r>
      <w:r>
        <w:rPr>
          <w:rFonts w:ascii="Times New Roman" w:hAnsi="Times New Roman" w:cs="Times New Roman"/>
          <w:sz w:val="28"/>
          <w:szCs w:val="28"/>
        </w:rPr>
        <w:tab/>
        <w:t xml:space="preserve">Заказчиком подпрограммы является администрация Пинчугского сельсовета. Взаимодействуя с комиссией по безопасности дорожного движения отдела внутренних дел  по Богучанскому району, осуществляет </w:t>
      </w:r>
      <w:r w:rsidRPr="00705C55">
        <w:rPr>
          <w:rFonts w:ascii="Times New Roman" w:hAnsi="Times New Roman" w:cs="Times New Roman"/>
          <w:sz w:val="28"/>
          <w:szCs w:val="28"/>
        </w:rPr>
        <w:t xml:space="preserve">организационные, методические и контрольные функции в ходе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w:t>
      </w:r>
    </w:p>
    <w:p w:rsidR="00197F9C" w:rsidRDefault="00197F9C" w:rsidP="00197F9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Администрации Пинчугского сельсовета   обеспечивает:</w:t>
      </w:r>
    </w:p>
    <w:p w:rsidR="00197F9C" w:rsidRDefault="00197F9C" w:rsidP="00197F9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C55">
        <w:rPr>
          <w:rFonts w:ascii="Times New Roman" w:hAnsi="Times New Roman" w:cs="Times New Roman"/>
          <w:sz w:val="28"/>
          <w:szCs w:val="28"/>
        </w:rPr>
        <w:t xml:space="preserve">разработку ежегодного плана мероприятий по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 с уточнением объемов финансирования мероприятий</w:t>
      </w:r>
      <w:r>
        <w:rPr>
          <w:rFonts w:ascii="Times New Roman" w:hAnsi="Times New Roman" w:cs="Times New Roman"/>
          <w:sz w:val="28"/>
          <w:szCs w:val="28"/>
        </w:rPr>
        <w:t>;</w:t>
      </w:r>
    </w:p>
    <w:p w:rsidR="00197F9C" w:rsidRPr="004E1A9E" w:rsidRDefault="00197F9C" w:rsidP="00197F9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E1A9E">
        <w:rPr>
          <w:rFonts w:ascii="Times New Roman" w:hAnsi="Times New Roman" w:cs="Times New Roman"/>
          <w:sz w:val="28"/>
          <w:szCs w:val="28"/>
        </w:rPr>
        <w:t xml:space="preserve">ежемесячный контроль за реализацией </w:t>
      </w:r>
      <w:r>
        <w:rPr>
          <w:rFonts w:ascii="Times New Roman" w:hAnsi="Times New Roman" w:cs="Times New Roman"/>
          <w:sz w:val="28"/>
          <w:szCs w:val="28"/>
        </w:rPr>
        <w:t>под</w:t>
      </w:r>
      <w:r w:rsidRPr="004E1A9E">
        <w:rPr>
          <w:rFonts w:ascii="Times New Roman" w:hAnsi="Times New Roman" w:cs="Times New Roman"/>
          <w:sz w:val="28"/>
          <w:szCs w:val="28"/>
        </w:rPr>
        <w:t>программных мероприятий по срокам, содержанию, финансовым затратам и ресурсам;</w:t>
      </w:r>
    </w:p>
    <w:p w:rsidR="00197F9C" w:rsidRPr="004E1A9E" w:rsidRDefault="00197F9C" w:rsidP="00197F9C">
      <w:pPr>
        <w:pStyle w:val="ConsPlusNormal"/>
        <w:widowControl/>
        <w:ind w:firstLine="540"/>
        <w:jc w:val="both"/>
        <w:rPr>
          <w:rFonts w:ascii="Times New Roman" w:hAnsi="Times New Roman" w:cs="Times New Roman"/>
          <w:sz w:val="28"/>
          <w:szCs w:val="28"/>
        </w:rPr>
      </w:pPr>
      <w:r w:rsidRPr="004E1A9E">
        <w:rPr>
          <w:rFonts w:ascii="Times New Roman" w:hAnsi="Times New Roman" w:cs="Times New Roman"/>
          <w:sz w:val="28"/>
          <w:szCs w:val="28"/>
        </w:rPr>
        <w:t xml:space="preserve">Главным распорядителем бюджетных средств, направляемых </w:t>
      </w:r>
      <w:r>
        <w:rPr>
          <w:rFonts w:ascii="Times New Roman" w:hAnsi="Times New Roman" w:cs="Times New Roman"/>
          <w:sz w:val="28"/>
          <w:szCs w:val="28"/>
        </w:rPr>
        <w:t>на финансирование мероприятий, является Администрация Пинчугского сельсовета.</w:t>
      </w:r>
    </w:p>
    <w:p w:rsidR="00197F9C" w:rsidRPr="004E1A9E" w:rsidRDefault="00197F9C" w:rsidP="00197F9C">
      <w:pPr>
        <w:pStyle w:val="ConsPlusNormal"/>
        <w:widowControl/>
        <w:tabs>
          <w:tab w:val="left" w:pos="4678"/>
        </w:tabs>
        <w:ind w:firstLine="0"/>
        <w:jc w:val="both"/>
        <w:outlineLvl w:val="1"/>
        <w:rPr>
          <w:rFonts w:ascii="Times New Roman" w:hAnsi="Times New Roman" w:cs="Times New Roman"/>
          <w:sz w:val="28"/>
          <w:szCs w:val="28"/>
        </w:rPr>
      </w:pPr>
      <w:r w:rsidRPr="00354C6A">
        <w:rPr>
          <w:rFonts w:ascii="Times New Roman" w:hAnsi="Times New Roman" w:cs="Times New Roman"/>
          <w:sz w:val="28"/>
          <w:szCs w:val="28"/>
        </w:rPr>
        <w:t xml:space="preserve">        </w:t>
      </w:r>
      <w:r w:rsidRPr="004E1A9E">
        <w:rPr>
          <w:rFonts w:ascii="Times New Roman" w:hAnsi="Times New Roman" w:cs="Times New Roman"/>
          <w:sz w:val="28"/>
          <w:szCs w:val="28"/>
        </w:rPr>
        <w:t xml:space="preserve">В случае превышения плановых цен по результатам проведенных торгов по отдельным мероприятиям </w:t>
      </w:r>
      <w:r>
        <w:rPr>
          <w:rFonts w:ascii="Times New Roman" w:hAnsi="Times New Roman" w:cs="Times New Roman"/>
          <w:sz w:val="28"/>
          <w:szCs w:val="28"/>
        </w:rPr>
        <w:t>под</w:t>
      </w:r>
      <w:r w:rsidRPr="004E1A9E">
        <w:rPr>
          <w:rFonts w:ascii="Times New Roman" w:hAnsi="Times New Roman" w:cs="Times New Roman"/>
          <w:sz w:val="28"/>
          <w:szCs w:val="28"/>
        </w:rPr>
        <w:t>программы и снижения плановых цен по другим мероприятиям в пределах суммы одной экономической статьи, предусмотренной на год, главный распорядитель средств</w:t>
      </w:r>
      <w:r>
        <w:rPr>
          <w:rFonts w:ascii="Times New Roman" w:hAnsi="Times New Roman" w:cs="Times New Roman"/>
          <w:sz w:val="28"/>
          <w:szCs w:val="28"/>
        </w:rPr>
        <w:t>,</w:t>
      </w:r>
      <w:r w:rsidRPr="004E1A9E">
        <w:rPr>
          <w:rFonts w:ascii="Times New Roman" w:hAnsi="Times New Roman" w:cs="Times New Roman"/>
          <w:sz w:val="28"/>
          <w:szCs w:val="28"/>
        </w:rPr>
        <w:t xml:space="preserve"> вправе производить расходы без внесения изменений в </w:t>
      </w:r>
      <w:r>
        <w:rPr>
          <w:rFonts w:ascii="Times New Roman" w:hAnsi="Times New Roman" w:cs="Times New Roman"/>
          <w:sz w:val="28"/>
          <w:szCs w:val="28"/>
        </w:rPr>
        <w:t xml:space="preserve">решение о муниципальной </w:t>
      </w:r>
      <w:r w:rsidRPr="004E1A9E">
        <w:rPr>
          <w:rFonts w:ascii="Times New Roman" w:hAnsi="Times New Roman" w:cs="Times New Roman"/>
          <w:sz w:val="28"/>
          <w:szCs w:val="28"/>
        </w:rPr>
        <w:t xml:space="preserve"> целевой программе.</w:t>
      </w:r>
    </w:p>
    <w:p w:rsidR="00197F9C" w:rsidRDefault="00197F9C" w:rsidP="00197F9C">
      <w:pPr>
        <w:pStyle w:val="ConsPlusNormal"/>
        <w:widowControl/>
        <w:ind w:left="5245" w:firstLine="0"/>
        <w:jc w:val="both"/>
        <w:outlineLvl w:val="1"/>
        <w:rPr>
          <w:rFonts w:ascii="Times New Roman" w:hAnsi="Times New Roman" w:cs="Times New Roman"/>
          <w:sz w:val="28"/>
          <w:szCs w:val="28"/>
        </w:rPr>
      </w:pPr>
    </w:p>
    <w:p w:rsidR="00197F9C" w:rsidRPr="000A04EE" w:rsidRDefault="00197F9C" w:rsidP="00197F9C">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2.4. Управление Подпрограммой и контроль за ходом выполнения Подпрограммы.</w:t>
      </w:r>
    </w:p>
    <w:p w:rsidR="00197F9C" w:rsidRDefault="00197F9C" w:rsidP="00197F9C">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r>
    </w:p>
    <w:p w:rsidR="00197F9C" w:rsidRPr="00FE2EDC" w:rsidRDefault="00197F9C" w:rsidP="00197F9C">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t xml:space="preserve">Должностные лица администрации Пинчугского сельсовета </w:t>
      </w:r>
      <w:r w:rsidRPr="00FE2EDC">
        <w:rPr>
          <w:rFonts w:ascii="Times New Roman" w:hAnsi="Times New Roman" w:cs="Times New Roman"/>
          <w:sz w:val="28"/>
          <w:szCs w:val="28"/>
        </w:rPr>
        <w:t>нес</w:t>
      </w:r>
      <w:r>
        <w:rPr>
          <w:rFonts w:ascii="Times New Roman" w:hAnsi="Times New Roman" w:cs="Times New Roman"/>
          <w:sz w:val="28"/>
          <w:szCs w:val="28"/>
        </w:rPr>
        <w:t>у</w:t>
      </w:r>
      <w:r w:rsidRPr="00FE2EDC">
        <w:rPr>
          <w:rFonts w:ascii="Times New Roman" w:hAnsi="Times New Roman" w:cs="Times New Roman"/>
          <w:sz w:val="28"/>
          <w:szCs w:val="28"/>
        </w:rPr>
        <w:t xml:space="preserve">т ответственность за реализацию </w:t>
      </w:r>
      <w:r>
        <w:rPr>
          <w:rFonts w:ascii="Times New Roman" w:hAnsi="Times New Roman" w:cs="Times New Roman"/>
          <w:sz w:val="28"/>
          <w:szCs w:val="28"/>
        </w:rPr>
        <w:t>под</w:t>
      </w:r>
      <w:r w:rsidRPr="00FE2EDC">
        <w:rPr>
          <w:rFonts w:ascii="Times New Roman" w:hAnsi="Times New Roman" w:cs="Times New Roman"/>
          <w:sz w:val="28"/>
          <w:szCs w:val="28"/>
        </w:rPr>
        <w:t xml:space="preserve">программы, достижение конечного результата, эффективное использование финансовых средств, выделяемых на выполнение </w:t>
      </w:r>
      <w:r>
        <w:rPr>
          <w:rFonts w:ascii="Times New Roman" w:hAnsi="Times New Roman" w:cs="Times New Roman"/>
          <w:sz w:val="28"/>
          <w:szCs w:val="28"/>
        </w:rPr>
        <w:t>под</w:t>
      </w:r>
      <w:r w:rsidRPr="00FE2EDC">
        <w:rPr>
          <w:rFonts w:ascii="Times New Roman" w:hAnsi="Times New Roman" w:cs="Times New Roman"/>
          <w:sz w:val="28"/>
          <w:szCs w:val="28"/>
        </w:rPr>
        <w:t>программы, и осуществля</w:t>
      </w:r>
      <w:r>
        <w:rPr>
          <w:rFonts w:ascii="Times New Roman" w:hAnsi="Times New Roman" w:cs="Times New Roman"/>
          <w:sz w:val="28"/>
          <w:szCs w:val="28"/>
        </w:rPr>
        <w:t>ю</w:t>
      </w:r>
      <w:r w:rsidRPr="00FE2EDC">
        <w:rPr>
          <w:rFonts w:ascii="Times New Roman" w:hAnsi="Times New Roman" w:cs="Times New Roman"/>
          <w:sz w:val="28"/>
          <w:szCs w:val="28"/>
        </w:rPr>
        <w:t>т контроль за исполнением мероприятий.</w:t>
      </w:r>
    </w:p>
    <w:p w:rsidR="00197F9C" w:rsidRPr="00B92FB5" w:rsidRDefault="00197F9C" w:rsidP="00197F9C">
      <w:pPr>
        <w:pStyle w:val="ConsPlusNormal"/>
        <w:widowControl/>
        <w:ind w:firstLine="0"/>
        <w:jc w:val="both"/>
        <w:outlineLvl w:val="1"/>
        <w:rPr>
          <w:rFonts w:ascii="Times New Roman" w:hAnsi="Times New Roman" w:cs="Times New Roman"/>
          <w:sz w:val="28"/>
          <w:szCs w:val="28"/>
        </w:rPr>
      </w:pPr>
      <w:r>
        <w:tab/>
      </w:r>
      <w:r w:rsidRPr="00B92FB5">
        <w:rPr>
          <w:rFonts w:ascii="Times New Roman" w:hAnsi="Times New Roman" w:cs="Times New Roman"/>
          <w:sz w:val="28"/>
          <w:szCs w:val="28"/>
        </w:rPr>
        <w:t>Обеспечение целевого расходования бюджетных средств осуществляется главным распорядител</w:t>
      </w:r>
      <w:r>
        <w:rPr>
          <w:rFonts w:ascii="Times New Roman" w:hAnsi="Times New Roman" w:cs="Times New Roman"/>
          <w:sz w:val="28"/>
          <w:szCs w:val="28"/>
        </w:rPr>
        <w:t>е</w:t>
      </w:r>
      <w:r w:rsidRPr="00B92FB5">
        <w:rPr>
          <w:rFonts w:ascii="Times New Roman" w:hAnsi="Times New Roman" w:cs="Times New Roman"/>
          <w:sz w:val="28"/>
          <w:szCs w:val="28"/>
        </w:rPr>
        <w:t>м бюджетных средств</w:t>
      </w:r>
      <w:r>
        <w:rPr>
          <w:rFonts w:ascii="Times New Roman" w:hAnsi="Times New Roman" w:cs="Times New Roman"/>
          <w:sz w:val="28"/>
          <w:szCs w:val="28"/>
        </w:rPr>
        <w:t>.</w:t>
      </w:r>
    </w:p>
    <w:p w:rsidR="00197F9C" w:rsidRPr="00B92FB5" w:rsidRDefault="00197F9C" w:rsidP="00197F9C">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r>
      <w:r w:rsidRPr="00B92FB5">
        <w:rPr>
          <w:rFonts w:ascii="Times New Roman" w:hAnsi="Times New Roman" w:cs="Times New Roman"/>
          <w:sz w:val="28"/>
          <w:szCs w:val="28"/>
        </w:rPr>
        <w:t>В качестве метода оперативного контроля применяется ежеквартальное рассмотрение</w:t>
      </w:r>
      <w:r>
        <w:rPr>
          <w:rFonts w:ascii="Times New Roman" w:hAnsi="Times New Roman" w:cs="Times New Roman"/>
          <w:sz w:val="28"/>
          <w:szCs w:val="28"/>
        </w:rPr>
        <w:t xml:space="preserve">  главой Пинчугского сельсовета совместно с комиссией по безопасности дорожного движения по Богучанскому району </w:t>
      </w:r>
      <w:r w:rsidRPr="00B92FB5">
        <w:rPr>
          <w:rFonts w:ascii="Times New Roman" w:hAnsi="Times New Roman" w:cs="Times New Roman"/>
          <w:sz w:val="28"/>
          <w:szCs w:val="28"/>
        </w:rPr>
        <w:t xml:space="preserve">вопросов, связанных с выполнением </w:t>
      </w:r>
      <w:r>
        <w:rPr>
          <w:rFonts w:ascii="Times New Roman" w:hAnsi="Times New Roman" w:cs="Times New Roman"/>
          <w:sz w:val="28"/>
          <w:szCs w:val="28"/>
        </w:rPr>
        <w:t>под</w:t>
      </w:r>
      <w:r w:rsidRPr="00B92FB5">
        <w:rPr>
          <w:rFonts w:ascii="Times New Roman" w:hAnsi="Times New Roman" w:cs="Times New Roman"/>
          <w:sz w:val="28"/>
          <w:szCs w:val="28"/>
        </w:rPr>
        <w:t>программы</w:t>
      </w:r>
      <w:r>
        <w:rPr>
          <w:rFonts w:ascii="Times New Roman" w:hAnsi="Times New Roman" w:cs="Times New Roman"/>
          <w:sz w:val="28"/>
          <w:szCs w:val="28"/>
        </w:rPr>
        <w:t>.</w:t>
      </w:r>
      <w:r w:rsidRPr="00B92FB5">
        <w:rPr>
          <w:rFonts w:ascii="Times New Roman" w:hAnsi="Times New Roman" w:cs="Times New Roman"/>
          <w:sz w:val="28"/>
          <w:szCs w:val="28"/>
        </w:rPr>
        <w:t xml:space="preserve"> </w:t>
      </w:r>
    </w:p>
    <w:p w:rsidR="00197F9C" w:rsidRPr="0084744B" w:rsidRDefault="00197F9C" w:rsidP="00197F9C">
      <w:pPr>
        <w:pStyle w:val="ConsPlusNormal"/>
        <w:widowControl/>
        <w:ind w:firstLine="540"/>
        <w:jc w:val="both"/>
        <w:rPr>
          <w:rFonts w:ascii="Times New Roman" w:hAnsi="Times New Roman" w:cs="Times New Roman"/>
          <w:sz w:val="28"/>
          <w:szCs w:val="28"/>
        </w:rPr>
      </w:pPr>
      <w:r w:rsidRPr="0084744B">
        <w:rPr>
          <w:rFonts w:ascii="Times New Roman" w:hAnsi="Times New Roman" w:cs="Times New Roman"/>
          <w:sz w:val="28"/>
          <w:szCs w:val="28"/>
        </w:rPr>
        <w:t>Ежегодно вопрос о выполнении мероприят</w:t>
      </w:r>
      <w:r>
        <w:rPr>
          <w:rFonts w:ascii="Times New Roman" w:hAnsi="Times New Roman" w:cs="Times New Roman"/>
          <w:sz w:val="28"/>
          <w:szCs w:val="28"/>
        </w:rPr>
        <w:t>ий под</w:t>
      </w:r>
      <w:r w:rsidRPr="0084744B">
        <w:rPr>
          <w:rFonts w:ascii="Times New Roman" w:hAnsi="Times New Roman" w:cs="Times New Roman"/>
          <w:sz w:val="28"/>
          <w:szCs w:val="28"/>
        </w:rPr>
        <w:t xml:space="preserve">программы заслушивается на сессии </w:t>
      </w:r>
      <w:r>
        <w:rPr>
          <w:rFonts w:ascii="Times New Roman" w:hAnsi="Times New Roman" w:cs="Times New Roman"/>
          <w:sz w:val="28"/>
          <w:szCs w:val="28"/>
        </w:rPr>
        <w:t xml:space="preserve">Пинчугского </w:t>
      </w:r>
      <w:r w:rsidRPr="0084744B">
        <w:rPr>
          <w:rFonts w:ascii="Times New Roman" w:hAnsi="Times New Roman" w:cs="Times New Roman"/>
          <w:sz w:val="28"/>
          <w:szCs w:val="28"/>
        </w:rPr>
        <w:t>сельского Совета депутатов</w:t>
      </w:r>
      <w:r>
        <w:rPr>
          <w:rFonts w:ascii="Times New Roman" w:hAnsi="Times New Roman" w:cs="Times New Roman"/>
          <w:sz w:val="28"/>
          <w:szCs w:val="28"/>
        </w:rPr>
        <w:t>.</w:t>
      </w:r>
    </w:p>
    <w:p w:rsidR="00197F9C" w:rsidRPr="00385B47" w:rsidRDefault="00197F9C" w:rsidP="00197F9C">
      <w:pPr>
        <w:pStyle w:val="ConsPlusNormal"/>
        <w:widowControl/>
        <w:ind w:firstLine="0"/>
        <w:jc w:val="both"/>
        <w:outlineLvl w:val="1"/>
        <w:rPr>
          <w:rFonts w:ascii="Times New Roman" w:hAnsi="Times New Roman" w:cs="Times New Roman"/>
          <w:sz w:val="28"/>
          <w:szCs w:val="28"/>
        </w:rPr>
      </w:pPr>
      <w:r>
        <w:tab/>
      </w:r>
      <w:r w:rsidRPr="00385B47">
        <w:rPr>
          <w:rFonts w:ascii="Times New Roman" w:hAnsi="Times New Roman" w:cs="Times New Roman"/>
          <w:sz w:val="28"/>
          <w:szCs w:val="28"/>
        </w:rPr>
        <w:t xml:space="preserve">Администрация </w:t>
      </w:r>
      <w:r>
        <w:rPr>
          <w:rFonts w:ascii="Times New Roman" w:hAnsi="Times New Roman" w:cs="Times New Roman"/>
          <w:sz w:val="28"/>
          <w:szCs w:val="28"/>
        </w:rPr>
        <w:t>Пинчугского</w:t>
      </w:r>
      <w:r w:rsidRPr="00385B47">
        <w:rPr>
          <w:rFonts w:ascii="Times New Roman" w:hAnsi="Times New Roman" w:cs="Times New Roman"/>
          <w:sz w:val="28"/>
          <w:szCs w:val="28"/>
        </w:rPr>
        <w:t xml:space="preserve"> сельсовета ежегодно уточняет </w:t>
      </w:r>
      <w:r>
        <w:rPr>
          <w:rFonts w:ascii="Times New Roman" w:hAnsi="Times New Roman" w:cs="Times New Roman"/>
          <w:sz w:val="28"/>
          <w:szCs w:val="28"/>
        </w:rPr>
        <w:t>ц</w:t>
      </w:r>
      <w:r w:rsidRPr="00385B47">
        <w:rPr>
          <w:rFonts w:ascii="Times New Roman" w:hAnsi="Times New Roman" w:cs="Times New Roman"/>
          <w:sz w:val="28"/>
          <w:szCs w:val="28"/>
        </w:rPr>
        <w:t xml:space="preserve">елевые показатели и затраты по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программным мероприятиям, механизм реализации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w:t>
      </w:r>
      <w:r>
        <w:rPr>
          <w:rFonts w:ascii="Times New Roman" w:hAnsi="Times New Roman" w:cs="Times New Roman"/>
          <w:sz w:val="28"/>
          <w:szCs w:val="28"/>
        </w:rPr>
        <w:t>под</w:t>
      </w:r>
      <w:r w:rsidRPr="00385B47">
        <w:rPr>
          <w:rFonts w:ascii="Times New Roman" w:hAnsi="Times New Roman" w:cs="Times New Roman"/>
          <w:sz w:val="28"/>
          <w:szCs w:val="28"/>
        </w:rPr>
        <w:t>программы</w:t>
      </w:r>
      <w:r>
        <w:rPr>
          <w:rFonts w:ascii="Times New Roman" w:hAnsi="Times New Roman" w:cs="Times New Roman"/>
          <w:sz w:val="28"/>
          <w:szCs w:val="28"/>
        </w:rPr>
        <w:t>.</w:t>
      </w:r>
    </w:p>
    <w:p w:rsidR="00197F9C" w:rsidRDefault="00197F9C" w:rsidP="00197F9C">
      <w:pPr>
        <w:pStyle w:val="ConsPlusNormal"/>
        <w:widowControl/>
        <w:ind w:left="5245" w:firstLine="0"/>
        <w:outlineLvl w:val="1"/>
        <w:rPr>
          <w:rFonts w:ascii="Times New Roman" w:hAnsi="Times New Roman" w:cs="Times New Roman"/>
          <w:sz w:val="28"/>
          <w:szCs w:val="28"/>
        </w:rPr>
      </w:pPr>
    </w:p>
    <w:p w:rsidR="00197F9C" w:rsidRPr="000A04EE" w:rsidRDefault="00197F9C" w:rsidP="00197F9C">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lastRenderedPageBreak/>
        <w:t>2.5. ОЦЕНКА СОЦИАЛЬНО-ЭКОНОМИЧЕСКОЙ</w:t>
      </w:r>
    </w:p>
    <w:p w:rsidR="00197F9C" w:rsidRPr="000A04EE" w:rsidRDefault="00197F9C" w:rsidP="00197F9C">
      <w:pPr>
        <w:pStyle w:val="ConsPlusNormal"/>
        <w:widowControl/>
        <w:ind w:firstLine="0"/>
        <w:jc w:val="center"/>
        <w:rPr>
          <w:rFonts w:ascii="Times New Roman" w:hAnsi="Times New Roman" w:cs="Times New Roman"/>
          <w:b/>
          <w:sz w:val="28"/>
          <w:szCs w:val="28"/>
        </w:rPr>
      </w:pPr>
      <w:r w:rsidRPr="000A04EE">
        <w:rPr>
          <w:rFonts w:ascii="Times New Roman" w:hAnsi="Times New Roman" w:cs="Times New Roman"/>
          <w:b/>
          <w:sz w:val="28"/>
          <w:szCs w:val="28"/>
        </w:rPr>
        <w:t>ЭФФЕКТИВНОСТИ ОТ РЕАЛИЗАЦИИ ПОДПРОГРАММНЫХ МЕРОПРИЯТИЙ</w:t>
      </w:r>
    </w:p>
    <w:p w:rsidR="00197F9C" w:rsidRPr="00385B47" w:rsidRDefault="00197F9C" w:rsidP="00197F9C">
      <w:pPr>
        <w:pStyle w:val="ConsPlusNormal"/>
        <w:widowControl/>
        <w:ind w:left="5245" w:firstLine="0"/>
        <w:outlineLvl w:val="1"/>
        <w:rPr>
          <w:rFonts w:ascii="Times New Roman" w:hAnsi="Times New Roman" w:cs="Times New Roman"/>
          <w:sz w:val="28"/>
          <w:szCs w:val="28"/>
        </w:rPr>
      </w:pPr>
    </w:p>
    <w:p w:rsidR="00197F9C" w:rsidRPr="002E5691" w:rsidRDefault="00197F9C" w:rsidP="00197F9C">
      <w:pPr>
        <w:jc w:val="both"/>
        <w:rPr>
          <w:sz w:val="28"/>
          <w:szCs w:val="28"/>
        </w:rPr>
      </w:pPr>
      <w:r>
        <w:rPr>
          <w:sz w:val="28"/>
          <w:szCs w:val="28"/>
        </w:rPr>
        <w:tab/>
        <w:t xml:space="preserve">Реализация мероприятий подпрограммы «Безопасность дорожного движения на территории муниципального образования Пинчугский сельсовет» направлена на </w:t>
      </w:r>
      <w:r w:rsidRPr="002E5691">
        <w:rPr>
          <w:sz w:val="28"/>
          <w:szCs w:val="28"/>
        </w:rPr>
        <w:t xml:space="preserve">повышение безопасности дорожного </w:t>
      </w:r>
      <w:r>
        <w:rPr>
          <w:sz w:val="28"/>
          <w:szCs w:val="28"/>
        </w:rPr>
        <w:t xml:space="preserve">движения в поселке, улучшение дорожной обстановки, что позволит снизить уровень аварийности в поселке  и сократить количество ДТП.  </w:t>
      </w:r>
    </w:p>
    <w:p w:rsidR="00197F9C" w:rsidRDefault="00197F9C" w:rsidP="00197F9C">
      <w:pPr>
        <w:pStyle w:val="ConsPlusNormal"/>
        <w:widowControl/>
        <w:ind w:firstLine="0"/>
        <w:jc w:val="center"/>
        <w:outlineLvl w:val="1"/>
        <w:rPr>
          <w:rFonts w:ascii="Times New Roman" w:hAnsi="Times New Roman" w:cs="Times New Roman"/>
          <w:sz w:val="28"/>
          <w:szCs w:val="28"/>
        </w:rPr>
      </w:pPr>
    </w:p>
    <w:p w:rsidR="00197F9C" w:rsidRPr="00DF0947" w:rsidRDefault="00197F9C" w:rsidP="00197F9C">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197F9C" w:rsidRPr="00DF0947" w:rsidRDefault="00197F9C" w:rsidP="00197F9C">
      <w:pPr>
        <w:ind w:firstLine="720"/>
        <w:jc w:val="both"/>
        <w:rPr>
          <w:sz w:val="28"/>
          <w:szCs w:val="28"/>
        </w:rPr>
      </w:pPr>
      <w:r w:rsidRPr="00DF0947">
        <w:rPr>
          <w:sz w:val="28"/>
          <w:szCs w:val="28"/>
        </w:rPr>
        <w:t>В Подпрограмму включены следующие мероприятия:</w:t>
      </w:r>
    </w:p>
    <w:p w:rsidR="00197F9C" w:rsidRPr="00DF0947" w:rsidRDefault="00197F9C" w:rsidP="00197F9C">
      <w:pPr>
        <w:jc w:val="both"/>
        <w:rPr>
          <w:sz w:val="28"/>
          <w:szCs w:val="28"/>
        </w:rPr>
      </w:pPr>
      <w:r w:rsidRPr="00DF0947">
        <w:rPr>
          <w:sz w:val="28"/>
          <w:szCs w:val="28"/>
        </w:rPr>
        <w:t>-</w:t>
      </w:r>
      <w:r>
        <w:rPr>
          <w:sz w:val="28"/>
          <w:szCs w:val="28"/>
        </w:rPr>
        <w:t>приобретение и установка дорожных знаков</w:t>
      </w:r>
      <w:r w:rsidRPr="00DF0947">
        <w:rPr>
          <w:sz w:val="28"/>
          <w:szCs w:val="28"/>
        </w:rPr>
        <w:t>;</w:t>
      </w:r>
    </w:p>
    <w:p w:rsidR="00197F9C" w:rsidRPr="00DF0947" w:rsidRDefault="00197F9C" w:rsidP="00197F9C">
      <w:pPr>
        <w:jc w:val="both"/>
        <w:rPr>
          <w:sz w:val="28"/>
          <w:szCs w:val="28"/>
        </w:rPr>
      </w:pPr>
      <w:r w:rsidRPr="00DF0947">
        <w:rPr>
          <w:sz w:val="28"/>
          <w:szCs w:val="28"/>
        </w:rPr>
        <w:t xml:space="preserve">-содержание </w:t>
      </w:r>
      <w:r>
        <w:rPr>
          <w:sz w:val="28"/>
          <w:szCs w:val="28"/>
        </w:rPr>
        <w:t>автомобильных дорог</w:t>
      </w:r>
      <w:r w:rsidRPr="00DF0947">
        <w:rPr>
          <w:sz w:val="28"/>
          <w:szCs w:val="28"/>
        </w:rPr>
        <w:t>;</w:t>
      </w:r>
    </w:p>
    <w:p w:rsidR="00197F9C" w:rsidRPr="00DF0947" w:rsidRDefault="00197F9C" w:rsidP="00197F9C">
      <w:pPr>
        <w:jc w:val="both"/>
        <w:rPr>
          <w:sz w:val="28"/>
          <w:szCs w:val="28"/>
        </w:rPr>
      </w:pPr>
      <w:r w:rsidRPr="00DF0947">
        <w:rPr>
          <w:sz w:val="28"/>
          <w:szCs w:val="28"/>
        </w:rPr>
        <w:t>-</w:t>
      </w:r>
      <w:r>
        <w:rPr>
          <w:sz w:val="28"/>
          <w:szCs w:val="28"/>
        </w:rPr>
        <w:t>составление проекта организации дорожного движения</w:t>
      </w:r>
      <w:r w:rsidRPr="00DF0947">
        <w:rPr>
          <w:sz w:val="28"/>
          <w:szCs w:val="28"/>
        </w:rPr>
        <w:t>;</w:t>
      </w:r>
    </w:p>
    <w:p w:rsidR="00197F9C" w:rsidRDefault="00197F9C" w:rsidP="00197F9C">
      <w:pPr>
        <w:jc w:val="both"/>
        <w:rPr>
          <w:color w:val="000000"/>
          <w:sz w:val="28"/>
          <w:szCs w:val="28"/>
        </w:rPr>
      </w:pPr>
      <w:r w:rsidRPr="00DF0947">
        <w:rPr>
          <w:sz w:val="28"/>
          <w:szCs w:val="28"/>
        </w:rPr>
        <w:t xml:space="preserve">- </w:t>
      </w:r>
      <w:r>
        <w:rPr>
          <w:color w:val="000000"/>
          <w:sz w:val="28"/>
          <w:szCs w:val="28"/>
        </w:rPr>
        <w:t>проведение технической инвентаризации автомобильных дорог;</w:t>
      </w:r>
    </w:p>
    <w:p w:rsidR="00197F9C" w:rsidRPr="00DF0947" w:rsidRDefault="00197F9C" w:rsidP="00197F9C">
      <w:pPr>
        <w:jc w:val="both"/>
        <w:rPr>
          <w:sz w:val="28"/>
          <w:szCs w:val="28"/>
        </w:rPr>
      </w:pPr>
      <w:r>
        <w:rPr>
          <w:color w:val="000000"/>
          <w:sz w:val="28"/>
          <w:szCs w:val="28"/>
        </w:rPr>
        <w:t>- капитальный ремонт и ремонт автомобильных дорог.</w:t>
      </w:r>
    </w:p>
    <w:p w:rsidR="00197F9C" w:rsidRDefault="00197F9C" w:rsidP="00197F9C">
      <w:pPr>
        <w:pStyle w:val="ConsPlusNormal"/>
        <w:widowControl/>
        <w:ind w:firstLine="0"/>
        <w:jc w:val="center"/>
        <w:outlineLvl w:val="1"/>
        <w:rPr>
          <w:rFonts w:ascii="Times New Roman" w:hAnsi="Times New Roman" w:cs="Times New Roman"/>
          <w:sz w:val="28"/>
          <w:szCs w:val="28"/>
        </w:rPr>
      </w:pPr>
    </w:p>
    <w:p w:rsidR="00197F9C" w:rsidRDefault="00197F9C" w:rsidP="00197F9C">
      <w:pPr>
        <w:pStyle w:val="ConsPlusNormal"/>
        <w:widowControl/>
        <w:tabs>
          <w:tab w:val="left" w:pos="1755"/>
          <w:tab w:val="center" w:pos="4733"/>
        </w:tabs>
        <w:ind w:firstLine="0"/>
        <w:jc w:val="center"/>
        <w:outlineLvl w:val="1"/>
        <w:rPr>
          <w:rFonts w:ascii="Times New Roman" w:hAnsi="Times New Roman"/>
          <w:b/>
          <w:sz w:val="28"/>
          <w:szCs w:val="28"/>
        </w:rPr>
      </w:pPr>
      <w:r w:rsidRPr="00DF0947">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197F9C" w:rsidRDefault="00197F9C" w:rsidP="00197F9C">
      <w:pPr>
        <w:pStyle w:val="ConsPlusNormal"/>
        <w:widowControl/>
        <w:tabs>
          <w:tab w:val="left" w:pos="1755"/>
          <w:tab w:val="center" w:pos="4733"/>
        </w:tabs>
        <w:ind w:firstLine="0"/>
        <w:outlineLvl w:val="1"/>
        <w:rPr>
          <w:rFonts w:ascii="Times New Roman" w:hAnsi="Times New Roman"/>
          <w:b/>
          <w:sz w:val="28"/>
          <w:szCs w:val="28"/>
        </w:rPr>
      </w:pPr>
    </w:p>
    <w:p w:rsidR="00197F9C" w:rsidRPr="00F053B3" w:rsidRDefault="00197F9C" w:rsidP="00197F9C">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197F9C" w:rsidRDefault="00197F9C" w:rsidP="00197F9C">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7750833,74 </w:t>
      </w:r>
      <w:r w:rsidRPr="00431909">
        <w:rPr>
          <w:rFonts w:eastAsia="Times New Roman"/>
          <w:lang w:eastAsia="ru-RU"/>
        </w:rPr>
        <w:t>рублей, из них по годам:</w:t>
      </w:r>
    </w:p>
    <w:p w:rsidR="00197F9C" w:rsidRDefault="00197F9C" w:rsidP="00197F9C">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2451716,25 </w:t>
      </w:r>
      <w:r w:rsidRPr="00431909">
        <w:rPr>
          <w:rFonts w:eastAsia="Times New Roman"/>
          <w:lang w:eastAsia="ru-RU"/>
        </w:rPr>
        <w:t xml:space="preserve"> рублей</w:t>
      </w:r>
      <w:r>
        <w:rPr>
          <w:rFonts w:eastAsia="Times New Roman"/>
          <w:lang w:eastAsia="ru-RU"/>
        </w:rPr>
        <w:t>;</w:t>
      </w:r>
    </w:p>
    <w:p w:rsidR="00197F9C" w:rsidRDefault="00197F9C" w:rsidP="00197F9C">
      <w:pPr>
        <w:pStyle w:val="ConsPlusNormal"/>
        <w:widowControl/>
        <w:tabs>
          <w:tab w:val="left" w:pos="1755"/>
          <w:tab w:val="center" w:pos="4733"/>
        </w:tabs>
        <w:ind w:firstLine="0"/>
        <w:outlineLvl w:val="1"/>
        <w:rPr>
          <w:rFonts w:ascii="Times New Roman" w:hAnsi="Times New Roman" w:cs="Times New Roman"/>
          <w:sz w:val="28"/>
          <w:szCs w:val="28"/>
        </w:rPr>
      </w:pPr>
      <w:r w:rsidRPr="00A27488">
        <w:rPr>
          <w:rFonts w:ascii="Times New Roman" w:hAnsi="Times New Roman" w:cs="Times New Roman"/>
          <w:sz w:val="28"/>
          <w:szCs w:val="28"/>
        </w:rPr>
        <w:t>2020год</w:t>
      </w:r>
      <w:r>
        <w:rPr>
          <w:rFonts w:ascii="Times New Roman" w:hAnsi="Times New Roman" w:cs="Times New Roman"/>
          <w:sz w:val="28"/>
          <w:szCs w:val="28"/>
        </w:rPr>
        <w:t xml:space="preserve"> –</w:t>
      </w:r>
      <w:r w:rsidRPr="00A27488">
        <w:rPr>
          <w:rFonts w:ascii="Times New Roman" w:hAnsi="Times New Roman" w:cs="Times New Roman"/>
          <w:sz w:val="28"/>
          <w:szCs w:val="28"/>
        </w:rPr>
        <w:t xml:space="preserve"> </w:t>
      </w:r>
      <w:r>
        <w:rPr>
          <w:rFonts w:ascii="Times New Roman" w:hAnsi="Times New Roman" w:cs="Times New Roman"/>
          <w:sz w:val="28"/>
          <w:szCs w:val="28"/>
        </w:rPr>
        <w:t xml:space="preserve">1314872,50 </w:t>
      </w:r>
      <w:r w:rsidRPr="00A27488">
        <w:rPr>
          <w:rFonts w:ascii="Times New Roman" w:hAnsi="Times New Roman" w:cs="Times New Roman"/>
          <w:sz w:val="28"/>
          <w:szCs w:val="28"/>
        </w:rPr>
        <w:t xml:space="preserve"> рублей</w:t>
      </w:r>
      <w:r>
        <w:rPr>
          <w:rFonts w:ascii="Times New Roman" w:hAnsi="Times New Roman" w:cs="Times New Roman"/>
          <w:sz w:val="28"/>
          <w:szCs w:val="28"/>
        </w:rPr>
        <w:t>;</w:t>
      </w:r>
    </w:p>
    <w:p w:rsidR="00197F9C" w:rsidRDefault="00197F9C" w:rsidP="00197F9C">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2021 год – 2708434,99  рублей;</w:t>
      </w:r>
    </w:p>
    <w:p w:rsidR="00197F9C" w:rsidRDefault="00197F9C" w:rsidP="00197F9C">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2022 год – 628510,00 рублей;</w:t>
      </w:r>
    </w:p>
    <w:p w:rsidR="00197F9C" w:rsidRPr="00A27488" w:rsidRDefault="00197F9C" w:rsidP="00197F9C">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2023 год – 647300,00 рублей</w:t>
      </w:r>
    </w:p>
    <w:p w:rsidR="00197F9C" w:rsidRDefault="00197F9C" w:rsidP="00197F9C">
      <w:pPr>
        <w:pStyle w:val="ConsPlusNormal"/>
        <w:widowControl/>
        <w:ind w:firstLine="0"/>
        <w:jc w:val="center"/>
        <w:outlineLvl w:val="1"/>
        <w:rPr>
          <w:rFonts w:ascii="Times New Roman" w:hAnsi="Times New Roman" w:cs="Times New Roman"/>
          <w:sz w:val="28"/>
          <w:szCs w:val="28"/>
        </w:rPr>
      </w:pPr>
    </w:p>
    <w:p w:rsidR="00197F9C" w:rsidRPr="00981B10" w:rsidRDefault="00197F9C" w:rsidP="00197F9C">
      <w:pPr>
        <w:autoSpaceDE w:val="0"/>
        <w:autoSpaceDN w:val="0"/>
        <w:adjustRightInd w:val="0"/>
      </w:pPr>
      <w:r w:rsidRPr="00981B10">
        <w:t xml:space="preserve">                                                                                                                                         </w:t>
      </w:r>
      <w:r>
        <w:t xml:space="preserve">                          </w:t>
      </w:r>
      <w:r w:rsidRPr="00981B10">
        <w:t xml:space="preserve">Приложение № 1 </w:t>
      </w:r>
    </w:p>
    <w:p w:rsidR="00197F9C" w:rsidRPr="00981B10" w:rsidRDefault="00197F9C" w:rsidP="00197F9C">
      <w:pPr>
        <w:autoSpaceDE w:val="0"/>
        <w:autoSpaceDN w:val="0"/>
        <w:adjustRightInd w:val="0"/>
        <w:ind w:left="9781"/>
      </w:pPr>
      <w:r w:rsidRPr="00981B10">
        <w:t>к  подпро</w:t>
      </w:r>
      <w:r w:rsidRPr="00981B10">
        <w:lastRenderedPageBreak/>
        <w:t>грамме «Безопасность дорожного движения на терр</w:t>
      </w:r>
      <w:r w:rsidRPr="00981B10">
        <w:lastRenderedPageBreak/>
        <w:t>итории муниципального образования Пинчугский се</w:t>
      </w:r>
      <w:r w:rsidRPr="00981B10">
        <w:lastRenderedPageBreak/>
        <w:t>льсовет», реализуемой в рамках муниципальной про</w:t>
      </w:r>
      <w:r w:rsidRPr="00981B10">
        <w:lastRenderedPageBreak/>
        <w:t xml:space="preserve">граммы </w:t>
      </w:r>
    </w:p>
    <w:p w:rsidR="00197F9C" w:rsidRPr="00981B10" w:rsidRDefault="00197F9C" w:rsidP="00197F9C">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197F9C" w:rsidRPr="00981B10" w:rsidRDefault="00197F9C" w:rsidP="00197F9C">
      <w:pPr>
        <w:tabs>
          <w:tab w:val="left" w:pos="708"/>
          <w:tab w:val="left" w:pos="1416"/>
          <w:tab w:val="left" w:pos="2124"/>
          <w:tab w:val="left" w:pos="2832"/>
          <w:tab w:val="left" w:pos="9795"/>
        </w:tabs>
        <w:autoSpaceDE w:val="0"/>
        <w:autoSpaceDN w:val="0"/>
        <w:adjustRightInd w:val="0"/>
        <w:ind w:firstLine="540"/>
      </w:pPr>
      <w:r w:rsidRPr="00981B10">
        <w:tab/>
      </w:r>
      <w:r w:rsidRPr="00981B10">
        <w:tab/>
      </w:r>
    </w:p>
    <w:p w:rsidR="00197F9C" w:rsidRPr="00981B10" w:rsidRDefault="00197F9C" w:rsidP="00197F9C">
      <w:pPr>
        <w:tabs>
          <w:tab w:val="left" w:pos="10245"/>
        </w:tabs>
        <w:autoSpaceDE w:val="0"/>
        <w:autoSpaceDN w:val="0"/>
        <w:adjustRightInd w:val="0"/>
        <w:ind w:firstLine="540"/>
        <w:jc w:val="both"/>
      </w:pPr>
    </w:p>
    <w:p w:rsidR="00197F9C" w:rsidRPr="00981B10" w:rsidRDefault="00197F9C" w:rsidP="00197F9C">
      <w:pPr>
        <w:autoSpaceDE w:val="0"/>
        <w:autoSpaceDN w:val="0"/>
        <w:adjustRightInd w:val="0"/>
        <w:ind w:firstLine="540"/>
        <w:jc w:val="both"/>
      </w:pPr>
    </w:p>
    <w:p w:rsidR="00197F9C" w:rsidRPr="00981B10" w:rsidRDefault="00197F9C" w:rsidP="00197F9C">
      <w:pPr>
        <w:autoSpaceDE w:val="0"/>
        <w:autoSpaceDN w:val="0"/>
        <w:adjustRightInd w:val="0"/>
        <w:ind w:firstLine="540"/>
        <w:jc w:val="center"/>
        <w:outlineLvl w:val="0"/>
      </w:pPr>
      <w:r w:rsidRPr="00981B10">
        <w:t xml:space="preserve">Перечень целевых индикаторов подпрограммы «Безопасность дорожного движения на территории муниципального образования Пинчугский сельсовет» </w:t>
      </w:r>
    </w:p>
    <w:p w:rsidR="00197F9C" w:rsidRDefault="00197F9C" w:rsidP="00197F9C">
      <w:pPr>
        <w:autoSpaceDE w:val="0"/>
        <w:autoSpaceDN w:val="0"/>
        <w:adjustRightInd w:val="0"/>
        <w:ind w:firstLine="540"/>
        <w:jc w:val="center"/>
        <w:rPr>
          <w:sz w:val="28"/>
          <w:szCs w:val="28"/>
        </w:rPr>
      </w:pPr>
    </w:p>
    <w:tbl>
      <w:tblPr>
        <w:tblW w:w="11198" w:type="dxa"/>
        <w:tblInd w:w="70" w:type="dxa"/>
        <w:tblLayout w:type="fixed"/>
        <w:tblCellMar>
          <w:left w:w="70" w:type="dxa"/>
          <w:right w:w="70" w:type="dxa"/>
        </w:tblCellMar>
        <w:tblLook w:val="0000"/>
      </w:tblPr>
      <w:tblGrid>
        <w:gridCol w:w="810"/>
        <w:gridCol w:w="2592"/>
        <w:gridCol w:w="1134"/>
        <w:gridCol w:w="1560"/>
        <w:gridCol w:w="992"/>
        <w:gridCol w:w="1134"/>
        <w:gridCol w:w="992"/>
        <w:gridCol w:w="992"/>
        <w:gridCol w:w="992"/>
      </w:tblGrid>
      <w:tr w:rsidR="00197F9C" w:rsidRPr="0028245E" w:rsidTr="00CD7512">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197F9C" w:rsidRPr="00165D3D" w:rsidRDefault="00197F9C" w:rsidP="00CD7512">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197F9C" w:rsidRPr="00165D3D" w:rsidRDefault="00197F9C" w:rsidP="00CD7512">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tcBorders>
              <w:top w:val="single" w:sz="6" w:space="0" w:color="auto"/>
              <w:left w:val="single" w:sz="6" w:space="0" w:color="auto"/>
              <w:bottom w:val="single" w:sz="4" w:space="0" w:color="auto"/>
              <w:right w:val="single" w:sz="6" w:space="0" w:color="auto"/>
            </w:tcBorders>
            <w:vAlign w:val="center"/>
          </w:tcPr>
          <w:p w:rsidR="00197F9C" w:rsidRPr="00165D3D"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tcPr>
          <w:p w:rsidR="00197F9C" w:rsidRPr="00165D3D" w:rsidRDefault="00197F9C" w:rsidP="00CD7512">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992" w:type="dxa"/>
            <w:tcBorders>
              <w:top w:val="single" w:sz="6" w:space="0" w:color="auto"/>
              <w:left w:val="single" w:sz="6" w:space="0" w:color="auto"/>
              <w:bottom w:val="single" w:sz="4" w:space="0" w:color="auto"/>
              <w:right w:val="single" w:sz="6" w:space="0" w:color="auto"/>
            </w:tcBorders>
            <w:vAlign w:val="center"/>
          </w:tcPr>
          <w:p w:rsidR="00197F9C" w:rsidRPr="004817C5"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197F9C" w:rsidRPr="004817C5"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992" w:type="dxa"/>
            <w:tcBorders>
              <w:top w:val="single" w:sz="6" w:space="0" w:color="auto"/>
              <w:left w:val="single" w:sz="6" w:space="0" w:color="auto"/>
              <w:bottom w:val="single" w:sz="4" w:space="0" w:color="auto"/>
              <w:right w:val="single" w:sz="6" w:space="0" w:color="auto"/>
            </w:tcBorders>
            <w:vAlign w:val="center"/>
          </w:tcPr>
          <w:p w:rsidR="00197F9C" w:rsidRPr="004817C5"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992" w:type="dxa"/>
            <w:tcBorders>
              <w:top w:val="single" w:sz="6" w:space="0" w:color="auto"/>
              <w:left w:val="single" w:sz="6" w:space="0" w:color="auto"/>
              <w:bottom w:val="single" w:sz="4" w:space="0" w:color="auto"/>
              <w:right w:val="single" w:sz="6" w:space="0" w:color="auto"/>
            </w:tcBorders>
            <w:vAlign w:val="center"/>
          </w:tcPr>
          <w:p w:rsidR="00197F9C" w:rsidRPr="00A67D02" w:rsidRDefault="00197F9C" w:rsidP="00CD7512">
            <w:pPr>
              <w:pStyle w:val="ConsPlusNormal"/>
              <w:widowControl/>
              <w:ind w:firstLine="0"/>
              <w:jc w:val="center"/>
              <w:rPr>
                <w:rFonts w:ascii="Times New Roman" w:hAnsi="Times New Roman" w:cs="Times New Roman"/>
                <w:sz w:val="22"/>
                <w:szCs w:val="22"/>
              </w:rPr>
            </w:pPr>
            <w:r w:rsidRPr="00A67D02">
              <w:rPr>
                <w:rFonts w:ascii="Times New Roman" w:hAnsi="Times New Roman" w:cs="Times New Roman"/>
                <w:sz w:val="22"/>
                <w:szCs w:val="22"/>
              </w:rPr>
              <w:t>2022 год</w:t>
            </w:r>
          </w:p>
        </w:tc>
        <w:tc>
          <w:tcPr>
            <w:tcW w:w="992" w:type="dxa"/>
            <w:tcBorders>
              <w:top w:val="single" w:sz="6" w:space="0" w:color="auto"/>
              <w:left w:val="single" w:sz="6" w:space="0" w:color="auto"/>
              <w:bottom w:val="single" w:sz="4" w:space="0" w:color="auto"/>
              <w:right w:val="single" w:sz="6" w:space="0" w:color="auto"/>
            </w:tcBorders>
            <w:vAlign w:val="center"/>
          </w:tcPr>
          <w:p w:rsidR="00197F9C" w:rsidRPr="00A67D02" w:rsidRDefault="00197F9C" w:rsidP="00CD7512">
            <w:pPr>
              <w:pStyle w:val="ConsPlusNormal"/>
              <w:widowControl/>
              <w:ind w:firstLine="0"/>
              <w:jc w:val="center"/>
              <w:rPr>
                <w:rFonts w:ascii="Times New Roman" w:hAnsi="Times New Roman" w:cs="Times New Roman"/>
                <w:sz w:val="22"/>
                <w:szCs w:val="22"/>
              </w:rPr>
            </w:pPr>
            <w:r w:rsidRPr="00A67D02">
              <w:rPr>
                <w:rFonts w:ascii="Times New Roman" w:hAnsi="Times New Roman" w:cs="Times New Roman"/>
                <w:sz w:val="22"/>
                <w:szCs w:val="22"/>
              </w:rPr>
              <w:t>2023 год</w:t>
            </w:r>
          </w:p>
          <w:p w:rsidR="00197F9C" w:rsidRDefault="00197F9C" w:rsidP="00CD7512">
            <w:pPr>
              <w:pStyle w:val="ConsPlusNormal"/>
              <w:widowControl/>
              <w:ind w:firstLine="0"/>
              <w:jc w:val="center"/>
              <w:rPr>
                <w:rFonts w:ascii="Times New Roman" w:hAnsi="Times New Roman" w:cs="Times New Roman"/>
                <w:sz w:val="24"/>
                <w:szCs w:val="24"/>
              </w:rPr>
            </w:pPr>
          </w:p>
        </w:tc>
      </w:tr>
      <w:tr w:rsidR="00197F9C" w:rsidRPr="0028245E" w:rsidTr="00CD7512">
        <w:trPr>
          <w:cantSplit/>
          <w:trHeight w:val="240"/>
        </w:trPr>
        <w:tc>
          <w:tcPr>
            <w:tcW w:w="810" w:type="dxa"/>
            <w:tcBorders>
              <w:top w:val="single" w:sz="6" w:space="0" w:color="auto"/>
              <w:left w:val="single" w:sz="6" w:space="0" w:color="auto"/>
              <w:bottom w:val="single" w:sz="6" w:space="0" w:color="auto"/>
              <w:right w:val="single" w:sz="4" w:space="0" w:color="auto"/>
            </w:tcBorders>
          </w:tcPr>
          <w:p w:rsidR="00197F9C" w:rsidRPr="00165D3D" w:rsidRDefault="00197F9C" w:rsidP="00CD7512">
            <w:pPr>
              <w:pStyle w:val="ConsPlusNormal"/>
              <w:widowControl/>
              <w:ind w:firstLine="0"/>
              <w:rPr>
                <w:rFonts w:ascii="Times New Roman" w:hAnsi="Times New Roman" w:cs="Times New Roman"/>
                <w:sz w:val="24"/>
                <w:szCs w:val="24"/>
              </w:rPr>
            </w:pPr>
          </w:p>
        </w:tc>
        <w:tc>
          <w:tcPr>
            <w:tcW w:w="10388" w:type="dxa"/>
            <w:gridSpan w:val="8"/>
            <w:tcBorders>
              <w:top w:val="single" w:sz="4" w:space="0" w:color="auto"/>
              <w:left w:val="single" w:sz="4" w:space="0" w:color="auto"/>
              <w:bottom w:val="single" w:sz="4" w:space="0" w:color="auto"/>
              <w:right w:val="single" w:sz="4" w:space="0" w:color="auto"/>
            </w:tcBorders>
          </w:tcPr>
          <w:p w:rsidR="00197F9C" w:rsidRDefault="00197F9C" w:rsidP="00CD7512">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197F9C" w:rsidRPr="00165D3D" w:rsidRDefault="00197F9C" w:rsidP="00CD7512">
            <w:pPr>
              <w:pStyle w:val="ConsPlusNormal"/>
              <w:widowControl/>
              <w:ind w:firstLine="0"/>
              <w:rPr>
                <w:rFonts w:ascii="Times New Roman" w:hAnsi="Times New Roman" w:cs="Times New Roman"/>
                <w:sz w:val="24"/>
                <w:szCs w:val="24"/>
              </w:rPr>
            </w:pPr>
            <w:r w:rsidRPr="00D05529">
              <w:rPr>
                <w:rFonts w:ascii="Times New Roman" w:hAnsi="Times New Roman" w:cs="Times New Roman"/>
                <w:sz w:val="24"/>
                <w:szCs w:val="24"/>
              </w:rPr>
              <w:t xml:space="preserve">Повышение уровня организации и безопасности дорожного движения на  улично-дорожной сети поселка Пинчуга.  </w:t>
            </w:r>
          </w:p>
        </w:tc>
      </w:tr>
      <w:tr w:rsidR="00197F9C" w:rsidRPr="0028245E" w:rsidTr="00CD7512">
        <w:trPr>
          <w:cantSplit/>
          <w:trHeight w:val="687"/>
        </w:trPr>
        <w:tc>
          <w:tcPr>
            <w:tcW w:w="810"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p>
        </w:tc>
        <w:tc>
          <w:tcPr>
            <w:tcW w:w="10388" w:type="dxa"/>
            <w:gridSpan w:val="8"/>
            <w:tcBorders>
              <w:top w:val="single" w:sz="4" w:space="0" w:color="auto"/>
              <w:left w:val="single" w:sz="6" w:space="0" w:color="auto"/>
              <w:bottom w:val="single" w:sz="4" w:space="0" w:color="auto"/>
              <w:right w:val="single" w:sz="6" w:space="0" w:color="auto"/>
            </w:tcBorders>
            <w:vAlign w:val="center"/>
          </w:tcPr>
          <w:p w:rsidR="00197F9C" w:rsidRDefault="00197F9C" w:rsidP="00CD7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Задачи подпрограммы:</w:t>
            </w:r>
          </w:p>
          <w:p w:rsidR="00197F9C" w:rsidRDefault="00197F9C" w:rsidP="00CD7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197F9C" w:rsidRPr="0028245E" w:rsidTr="00CD7512">
        <w:trPr>
          <w:cantSplit/>
          <w:trHeight w:val="656"/>
        </w:trPr>
        <w:tc>
          <w:tcPr>
            <w:tcW w:w="810"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p>
        </w:tc>
        <w:tc>
          <w:tcPr>
            <w:tcW w:w="2592" w:type="dxa"/>
            <w:tcBorders>
              <w:top w:val="single" w:sz="4" w:space="0" w:color="auto"/>
              <w:left w:val="single" w:sz="6" w:space="0" w:color="auto"/>
              <w:bottom w:val="single" w:sz="4" w:space="0" w:color="auto"/>
              <w:right w:val="single" w:sz="6" w:space="0" w:color="auto"/>
            </w:tcBorders>
          </w:tcPr>
          <w:p w:rsidR="00197F9C" w:rsidRDefault="00197F9C" w:rsidP="00CD7512">
            <w:r>
              <w:t>Показатели результативности:</w:t>
            </w:r>
          </w:p>
        </w:tc>
        <w:tc>
          <w:tcPr>
            <w:tcW w:w="1134" w:type="dxa"/>
            <w:tcBorders>
              <w:top w:val="single" w:sz="4" w:space="0" w:color="auto"/>
              <w:left w:val="single" w:sz="6" w:space="0" w:color="auto"/>
              <w:bottom w:val="single" w:sz="4"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p>
        </w:tc>
        <w:tc>
          <w:tcPr>
            <w:tcW w:w="1560" w:type="dxa"/>
            <w:tcBorders>
              <w:top w:val="single" w:sz="4" w:space="0" w:color="auto"/>
              <w:left w:val="single" w:sz="6" w:space="0" w:color="auto"/>
              <w:bottom w:val="single" w:sz="4"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p>
        </w:tc>
      </w:tr>
      <w:tr w:rsidR="00197F9C" w:rsidRPr="0028245E" w:rsidTr="00CD7512">
        <w:trPr>
          <w:cantSplit/>
          <w:trHeight w:val="687"/>
        </w:trPr>
        <w:tc>
          <w:tcPr>
            <w:tcW w:w="810" w:type="dxa"/>
            <w:tcBorders>
              <w:top w:val="single" w:sz="6" w:space="0" w:color="auto"/>
              <w:left w:val="single" w:sz="6" w:space="0" w:color="auto"/>
              <w:bottom w:val="single" w:sz="6" w:space="0" w:color="auto"/>
              <w:right w:val="single" w:sz="6" w:space="0" w:color="auto"/>
            </w:tcBorders>
          </w:tcPr>
          <w:p w:rsidR="00197F9C" w:rsidRPr="00165D3D"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197F9C" w:rsidRPr="00D05529" w:rsidRDefault="00197F9C" w:rsidP="00CD7512">
            <w:r>
              <w:t>С</w:t>
            </w:r>
            <w:r w:rsidRPr="00D05529">
              <w:t>ни</w:t>
            </w:r>
            <w:r>
              <w:t>жение</w:t>
            </w:r>
            <w:r w:rsidRPr="00D05529">
              <w:t xml:space="preserve"> уров</w:t>
            </w:r>
            <w:r>
              <w:t xml:space="preserve">ня аварийности в поселке </w:t>
            </w:r>
            <w:r w:rsidRPr="00D05529">
              <w:t xml:space="preserve">.  </w:t>
            </w:r>
          </w:p>
          <w:p w:rsidR="00197F9C" w:rsidRPr="00165D3D" w:rsidRDefault="00197F9C" w:rsidP="00CD7512">
            <w:pPr>
              <w:pStyle w:val="ConsPlusNormal"/>
              <w:widowControl/>
              <w:ind w:firstLine="0"/>
              <w:jc w:val="both"/>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197F9C" w:rsidRPr="00165D3D"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4" w:space="0" w:color="auto"/>
              <w:right w:val="single" w:sz="6" w:space="0" w:color="auto"/>
            </w:tcBorders>
          </w:tcPr>
          <w:p w:rsidR="00197F9C" w:rsidRPr="00165D3D" w:rsidRDefault="00197F9C" w:rsidP="00CD7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992" w:type="dxa"/>
            <w:tcBorders>
              <w:top w:val="single" w:sz="4" w:space="0" w:color="auto"/>
              <w:left w:val="single" w:sz="6" w:space="0" w:color="auto"/>
              <w:bottom w:val="single" w:sz="4" w:space="0" w:color="auto"/>
              <w:right w:val="single" w:sz="6" w:space="0" w:color="auto"/>
            </w:tcBorders>
          </w:tcPr>
          <w:p w:rsidR="00197F9C" w:rsidRPr="00165D3D"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6" w:space="0" w:color="auto"/>
              <w:bottom w:val="single" w:sz="4" w:space="0" w:color="auto"/>
              <w:right w:val="single" w:sz="6" w:space="0" w:color="auto"/>
            </w:tcBorders>
          </w:tcPr>
          <w:p w:rsidR="00197F9C" w:rsidRPr="00165D3D"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197F9C" w:rsidRPr="00165D3D"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197F9C" w:rsidRPr="00165D3D"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4"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197F9C" w:rsidRPr="0028245E" w:rsidTr="00CD7512">
        <w:trPr>
          <w:cantSplit/>
          <w:trHeight w:val="360"/>
        </w:trPr>
        <w:tc>
          <w:tcPr>
            <w:tcW w:w="810" w:type="dxa"/>
            <w:tcBorders>
              <w:top w:val="single" w:sz="6"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4"/>
                <w:szCs w:val="24"/>
              </w:rPr>
            </w:pPr>
            <w:r>
              <w:rPr>
                <w:rFonts w:ascii="Times New Roman" w:hAnsi="Times New Roman"/>
                <w:sz w:val="24"/>
                <w:szCs w:val="24"/>
              </w:rPr>
              <w:t>С</w:t>
            </w:r>
            <w:r w:rsidRPr="00D05529">
              <w:rPr>
                <w:rFonts w:ascii="Times New Roman" w:hAnsi="Times New Roman"/>
                <w:sz w:val="24"/>
                <w:szCs w:val="24"/>
              </w:rPr>
              <w:t>окра</w:t>
            </w:r>
            <w:r>
              <w:rPr>
                <w:rFonts w:ascii="Times New Roman" w:hAnsi="Times New Roman"/>
                <w:sz w:val="24"/>
                <w:szCs w:val="24"/>
              </w:rPr>
              <w:t>щение</w:t>
            </w:r>
            <w:r w:rsidRPr="00D05529">
              <w:rPr>
                <w:rFonts w:ascii="Times New Roman" w:hAnsi="Times New Roman"/>
                <w:sz w:val="24"/>
                <w:szCs w:val="24"/>
              </w:rPr>
              <w:t xml:space="preserve"> количеств</w:t>
            </w:r>
            <w:r>
              <w:rPr>
                <w:rFonts w:ascii="Times New Roman" w:hAnsi="Times New Roman"/>
                <w:sz w:val="24"/>
                <w:szCs w:val="24"/>
              </w:rPr>
              <w:t>а</w:t>
            </w:r>
            <w:r w:rsidRPr="00D05529">
              <w:rPr>
                <w:rFonts w:ascii="Times New Roman" w:hAnsi="Times New Roman"/>
                <w:sz w:val="24"/>
                <w:szCs w:val="24"/>
              </w:rPr>
              <w:t xml:space="preserve"> ДТП</w:t>
            </w:r>
          </w:p>
        </w:tc>
        <w:tc>
          <w:tcPr>
            <w:tcW w:w="1134" w:type="dxa"/>
            <w:tcBorders>
              <w:top w:val="single" w:sz="4"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992" w:type="dxa"/>
            <w:tcBorders>
              <w:top w:val="single" w:sz="4"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6" w:space="0" w:color="auto"/>
              <w:right w:val="single" w:sz="6" w:space="0" w:color="auto"/>
            </w:tcBorders>
          </w:tcPr>
          <w:p w:rsidR="00197F9C" w:rsidRDefault="00197F9C" w:rsidP="00CD751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r>
    </w:tbl>
    <w:p w:rsidR="00197F9C" w:rsidRDefault="00197F9C" w:rsidP="00197F9C">
      <w:pPr>
        <w:autoSpaceDE w:val="0"/>
        <w:autoSpaceDN w:val="0"/>
        <w:adjustRightInd w:val="0"/>
        <w:ind w:firstLine="540"/>
        <w:jc w:val="center"/>
        <w:rPr>
          <w:sz w:val="28"/>
          <w:szCs w:val="28"/>
        </w:rPr>
      </w:pPr>
    </w:p>
    <w:p w:rsidR="003C26BC" w:rsidRDefault="003C26BC" w:rsidP="003C26BC">
      <w:pPr>
        <w:pStyle w:val="Style1"/>
        <w:widowControl/>
        <w:spacing w:before="67"/>
        <w:ind w:left="1579" w:right="1622"/>
        <w:rPr>
          <w:rStyle w:val="FontStyle11"/>
          <w:sz w:val="28"/>
          <w:szCs w:val="28"/>
        </w:rPr>
      </w:pPr>
    </w:p>
    <w:p w:rsidR="003C26BC" w:rsidRDefault="003C26BC" w:rsidP="003C26BC">
      <w:pPr>
        <w:ind w:left="709"/>
        <w:jc w:val="center"/>
      </w:pPr>
      <w:r>
        <w:t xml:space="preserve">                                                                                 Приложение №5</w:t>
      </w:r>
    </w:p>
    <w:p w:rsidR="003C26BC" w:rsidRDefault="003C26BC" w:rsidP="003C26BC">
      <w:pPr>
        <w:ind w:left="709"/>
        <w:jc w:val="center"/>
      </w:pPr>
      <w:r>
        <w:t xml:space="preserve">                                                                                                к Паспорту муниципальной</w:t>
      </w:r>
    </w:p>
    <w:p w:rsidR="003C26BC" w:rsidRDefault="003C26BC" w:rsidP="003C26BC">
      <w:pPr>
        <w:ind w:left="709"/>
        <w:jc w:val="center"/>
      </w:pPr>
      <w:r>
        <w:t xml:space="preserve">                                                                                       программы Пичугского</w:t>
      </w:r>
    </w:p>
    <w:p w:rsidR="003C26BC" w:rsidRDefault="003C26BC" w:rsidP="003C26BC">
      <w:pPr>
        <w:ind w:left="709"/>
        <w:jc w:val="right"/>
      </w:pPr>
      <w:r>
        <w:t>сельсовета «Развитие поселка»</w:t>
      </w:r>
    </w:p>
    <w:p w:rsidR="003C26BC" w:rsidRDefault="003C26BC" w:rsidP="003C26BC">
      <w:pPr>
        <w:ind w:left="709"/>
        <w:rPr>
          <w:b/>
          <w:bCs/>
        </w:rPr>
      </w:pPr>
    </w:p>
    <w:p w:rsidR="003C26BC" w:rsidRDefault="003C26BC" w:rsidP="00D81CCB">
      <w:pPr>
        <w:widowControl w:val="0"/>
        <w:numPr>
          <w:ilvl w:val="0"/>
          <w:numId w:val="8"/>
        </w:numPr>
        <w:autoSpaceDE w:val="0"/>
        <w:autoSpaceDN w:val="0"/>
        <w:adjustRightInd w:val="0"/>
        <w:jc w:val="center"/>
        <w:rPr>
          <w:b/>
          <w:bCs/>
          <w:sz w:val="28"/>
          <w:szCs w:val="28"/>
        </w:rPr>
      </w:pPr>
      <w:r>
        <w:rPr>
          <w:b/>
          <w:bCs/>
          <w:sz w:val="28"/>
          <w:szCs w:val="28"/>
        </w:rPr>
        <w:t>ПАСПОРТ ПОДПРОГРАММЫ</w:t>
      </w:r>
    </w:p>
    <w:p w:rsidR="003C26BC" w:rsidRDefault="003C26BC" w:rsidP="003C26BC">
      <w:pPr>
        <w:ind w:left="709"/>
        <w:jc w:val="center"/>
        <w:rPr>
          <w:b/>
          <w:bCs/>
          <w:sz w:val="28"/>
          <w:szCs w:val="28"/>
        </w:rPr>
      </w:pPr>
      <w:r>
        <w:rPr>
          <w:b/>
          <w:bCs/>
          <w:sz w:val="28"/>
          <w:szCs w:val="28"/>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муниципальной программы Пинчугского сельсовета «Развитие поселка» </w:t>
      </w:r>
    </w:p>
    <w:p w:rsidR="003C26BC" w:rsidRDefault="003C26BC" w:rsidP="003C26BC">
      <w:pPr>
        <w:ind w:left="709"/>
        <w:jc w:val="center"/>
        <w:rPr>
          <w:b/>
          <w:bCs/>
          <w:sz w:val="28"/>
          <w:szCs w:val="28"/>
        </w:rPr>
      </w:pPr>
    </w:p>
    <w:p w:rsidR="003C26BC" w:rsidRDefault="003C26BC" w:rsidP="003C26BC">
      <w:pPr>
        <w:ind w:left="709"/>
        <w:rPr>
          <w:b/>
          <w:sz w:val="28"/>
          <w:szCs w:val="28"/>
        </w:rPr>
      </w:pPr>
      <w:r>
        <w:rPr>
          <w:b/>
          <w:bCs/>
          <w:sz w:val="28"/>
          <w:szCs w:val="28"/>
        </w:rPr>
        <w:t xml:space="preserve">                                 </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7"/>
        <w:gridCol w:w="5101"/>
      </w:tblGrid>
      <w:tr w:rsidR="003C26BC" w:rsidTr="003C26BC">
        <w:tc>
          <w:tcPr>
            <w:tcW w:w="4247"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lastRenderedPageBreak/>
              <w:t>Название подпрограммы</w:t>
            </w:r>
          </w:p>
        </w:tc>
        <w:tc>
          <w:tcPr>
            <w:tcW w:w="5101"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Подпрограмма «</w:t>
            </w:r>
            <w:r>
              <w:rPr>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t>(далее - подпрограмма)</w:t>
            </w:r>
          </w:p>
        </w:tc>
      </w:tr>
      <w:tr w:rsidR="003C26BC" w:rsidTr="003C26BC">
        <w:tc>
          <w:tcPr>
            <w:tcW w:w="4247"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Наименование муниципальной программы</w:t>
            </w:r>
          </w:p>
        </w:tc>
        <w:tc>
          <w:tcPr>
            <w:tcW w:w="5101"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 xml:space="preserve">Муниципальная программа Пинчугского сельсовета «Развитие поселка» </w:t>
            </w:r>
          </w:p>
        </w:tc>
      </w:tr>
      <w:tr w:rsidR="003C26BC" w:rsidTr="003C26BC">
        <w:tc>
          <w:tcPr>
            <w:tcW w:w="4247"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Муниципальный заказчик подпрограммы</w:t>
            </w:r>
          </w:p>
        </w:tc>
        <w:tc>
          <w:tcPr>
            <w:tcW w:w="5101"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администрация Пинчуского сельсовета</w:t>
            </w:r>
          </w:p>
        </w:tc>
      </w:tr>
      <w:tr w:rsidR="003C26BC" w:rsidTr="003C26BC">
        <w:tc>
          <w:tcPr>
            <w:tcW w:w="4247"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Главный распорядитель бюджетных средств</w:t>
            </w:r>
          </w:p>
        </w:tc>
        <w:tc>
          <w:tcPr>
            <w:tcW w:w="5101"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Администрация  Пинчугского сельсовета</w:t>
            </w:r>
          </w:p>
        </w:tc>
      </w:tr>
      <w:tr w:rsidR="003C26BC" w:rsidTr="003C26BC">
        <w:tc>
          <w:tcPr>
            <w:tcW w:w="4247"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Цели и задачи подпрограммы</w:t>
            </w:r>
          </w:p>
        </w:tc>
        <w:tc>
          <w:tcPr>
            <w:tcW w:w="5101" w:type="dxa"/>
            <w:tcBorders>
              <w:top w:val="single" w:sz="4" w:space="0" w:color="auto"/>
              <w:left w:val="single" w:sz="4" w:space="0" w:color="auto"/>
              <w:bottom w:val="single" w:sz="4" w:space="0" w:color="auto"/>
              <w:right w:val="single" w:sz="4" w:space="0" w:color="auto"/>
            </w:tcBorders>
            <w:hideMark/>
          </w:tcPr>
          <w:p w:rsidR="003C26BC" w:rsidRDefault="003C26BC">
            <w:pPr>
              <w:pStyle w:val="ConsPlusNonformat"/>
              <w:widowControl/>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w:t>
            </w:r>
          </w:p>
          <w:p w:rsidR="003C26BC" w:rsidRDefault="003C26BC">
            <w:pPr>
              <w:pStyle w:val="ConsPlusNonformat"/>
              <w:widowControl/>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противодействие терроризму и экстремизму и защита жизни граждан, проживающих на территории Пинчугского  сельсовета;</w:t>
            </w:r>
          </w:p>
          <w:p w:rsidR="003C26BC" w:rsidRDefault="003C26BC">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 уменьшение проявлений экстремизма и негативного отношения к лицам других национальностей и религиозных конфессий;</w:t>
            </w:r>
          </w:p>
          <w:p w:rsidR="003C26BC" w:rsidRDefault="003C26BC">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-формирование у населения внутренней потребности в толерантном поведении к людям других национальностей и религиозных конфессий;</w:t>
            </w:r>
          </w:p>
          <w:p w:rsidR="003C26BC" w:rsidRDefault="003C26BC">
            <w:pPr>
              <w:pStyle w:val="ConsPlusNonformat"/>
              <w:widowControl/>
              <w:rPr>
                <w:rFonts w:ascii="Times New Roman" w:hAnsi="Times New Roman" w:cs="Times New Roman"/>
                <w:sz w:val="24"/>
                <w:szCs w:val="24"/>
              </w:rPr>
            </w:pPr>
            <w:r>
              <w:rPr>
                <w:rFonts w:ascii="Times New Roman" w:hAnsi="Times New Roman" w:cs="Times New Roman"/>
                <w:bCs/>
                <w:sz w:val="24"/>
                <w:szCs w:val="24"/>
              </w:rPr>
              <w:t>-формирование толерантности и межэтнической культуры в молодежной среде, профилактика агрессивного поведения.</w:t>
            </w:r>
          </w:p>
          <w:p w:rsidR="003C26BC" w:rsidRDefault="003C26BC">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Задачи:</w:t>
            </w:r>
          </w:p>
          <w:p w:rsidR="003C26BC" w:rsidRDefault="003C26BC">
            <w:pPr>
              <w:pStyle w:val="a9"/>
              <w:jc w:val="both"/>
            </w:pPr>
            <w:r>
              <w:t>- информирование населения сельсовета по вопросам противодействия терроризму и экстремизму;</w:t>
            </w:r>
          </w:p>
          <w:p w:rsidR="003C26BC" w:rsidRDefault="003C26BC">
            <w:pPr>
              <w:pStyle w:val="a9"/>
              <w:jc w:val="both"/>
            </w:pPr>
            <w:r>
              <w:t>-содействие правоохранительным органам в выявлении правонарушений и преступлений данной категории, а также ликвидации их последствий;</w:t>
            </w:r>
          </w:p>
          <w:p w:rsidR="003C26BC" w:rsidRDefault="003C26BC">
            <w:pPr>
              <w:pStyle w:val="a9"/>
              <w:jc w:val="both"/>
            </w:pPr>
            <w:r>
              <w:t>-пропаганда толерантного поведения к людям других национальностей и религиозных конфессий;</w:t>
            </w:r>
          </w:p>
          <w:p w:rsidR="003C26BC" w:rsidRDefault="003C26BC">
            <w:pPr>
              <w:pStyle w:val="a9"/>
              <w:jc w:val="both"/>
            </w:pPr>
            <w: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3C26BC" w:rsidRDefault="003C26BC">
            <w:pPr>
              <w:pStyle w:val="a9"/>
              <w:jc w:val="both"/>
            </w:pPr>
            <w:r>
              <w:t>-недопущение наличия свастики и иных элементов экстремистской направленности на объектах поселковой инфраструктуры.</w:t>
            </w:r>
          </w:p>
        </w:tc>
      </w:tr>
      <w:tr w:rsidR="003C26BC" w:rsidTr="003C26BC">
        <w:tc>
          <w:tcPr>
            <w:tcW w:w="4247"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 xml:space="preserve">Показатели результативности </w:t>
            </w:r>
            <w:r>
              <w:lastRenderedPageBreak/>
              <w:t>подпрограммы</w:t>
            </w:r>
          </w:p>
        </w:tc>
        <w:tc>
          <w:tcPr>
            <w:tcW w:w="5101" w:type="dxa"/>
            <w:tcBorders>
              <w:top w:val="single" w:sz="4" w:space="0" w:color="auto"/>
              <w:left w:val="single" w:sz="4" w:space="0" w:color="auto"/>
              <w:bottom w:val="single" w:sz="4" w:space="0" w:color="auto"/>
              <w:right w:val="single" w:sz="4" w:space="0" w:color="auto"/>
            </w:tcBorders>
            <w:hideMark/>
          </w:tcPr>
          <w:p w:rsidR="003C26BC" w:rsidRDefault="003C26BC" w:rsidP="00D81CCB">
            <w:pPr>
              <w:widowControl w:val="0"/>
              <w:numPr>
                <w:ilvl w:val="0"/>
                <w:numId w:val="9"/>
              </w:numPr>
              <w:autoSpaceDE w:val="0"/>
              <w:autoSpaceDN w:val="0"/>
              <w:adjustRightInd w:val="0"/>
              <w:ind w:left="0" w:firstLine="0"/>
              <w:jc w:val="both"/>
            </w:pPr>
            <w:r>
              <w:lastRenderedPageBreak/>
              <w:t xml:space="preserve">Организация и проведение </w:t>
            </w:r>
            <w:r>
              <w:lastRenderedPageBreak/>
              <w:t>тематических занятий со школьниками и рабочей молодежью;</w:t>
            </w:r>
          </w:p>
          <w:p w:rsidR="003C26BC" w:rsidRDefault="003C26BC" w:rsidP="00D81CCB">
            <w:pPr>
              <w:widowControl w:val="0"/>
              <w:numPr>
                <w:ilvl w:val="0"/>
                <w:numId w:val="9"/>
              </w:numPr>
              <w:autoSpaceDE w:val="0"/>
              <w:autoSpaceDN w:val="0"/>
              <w:adjustRightInd w:val="0"/>
              <w:ind w:left="0" w:firstLine="0"/>
              <w:jc w:val="both"/>
            </w:pPr>
            <w:r>
              <w:t>Организация и проведение занятий с детьми дошкольного возраста;</w:t>
            </w:r>
          </w:p>
          <w:p w:rsidR="003C26BC" w:rsidRDefault="003C26BC" w:rsidP="00D81CCB">
            <w:pPr>
              <w:widowControl w:val="0"/>
              <w:numPr>
                <w:ilvl w:val="0"/>
                <w:numId w:val="9"/>
              </w:numPr>
              <w:autoSpaceDE w:val="0"/>
              <w:autoSpaceDN w:val="0"/>
              <w:adjustRightInd w:val="0"/>
              <w:ind w:left="0" w:firstLine="0"/>
              <w:jc w:val="both"/>
            </w:pPr>
            <w:r>
              <w:t>Оборудование информационных уличных стендов и размещение на них информации по вопросам противодействия терроризму и экстремизму;</w:t>
            </w:r>
          </w:p>
          <w:p w:rsidR="003C26BC" w:rsidRDefault="003C26BC" w:rsidP="00D81CCB">
            <w:pPr>
              <w:widowControl w:val="0"/>
              <w:numPr>
                <w:ilvl w:val="0"/>
                <w:numId w:val="9"/>
              </w:numPr>
              <w:autoSpaceDE w:val="0"/>
              <w:autoSpaceDN w:val="0"/>
              <w:adjustRightInd w:val="0"/>
              <w:ind w:left="0" w:firstLine="0"/>
              <w:jc w:val="both"/>
            </w:pPr>
            <w:r>
              <w:t>Организация и проведение пропагандистских и агитационных мероприятий среди населения, разработка, изготовление и распространение памяток, листовок;</w:t>
            </w:r>
          </w:p>
          <w:p w:rsidR="003C26BC" w:rsidRDefault="003C26BC">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Проверка объектов муниципальной собственности на предмет  наличия </w:t>
            </w:r>
          </w:p>
          <w:p w:rsidR="003C26BC" w:rsidRDefault="003C26BC" w:rsidP="00D81CCB">
            <w:pPr>
              <w:widowControl w:val="0"/>
              <w:numPr>
                <w:ilvl w:val="0"/>
                <w:numId w:val="9"/>
              </w:numPr>
              <w:autoSpaceDE w:val="0"/>
              <w:autoSpaceDN w:val="0"/>
              <w:adjustRightInd w:val="0"/>
              <w:ind w:left="0" w:firstLine="0"/>
              <w:jc w:val="both"/>
            </w:pPr>
            <w:r>
              <w:t>свастики и иных элементов экстремистской направленности.</w:t>
            </w:r>
          </w:p>
        </w:tc>
      </w:tr>
      <w:tr w:rsidR="003C26BC" w:rsidTr="003C26BC">
        <w:tc>
          <w:tcPr>
            <w:tcW w:w="4247"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lastRenderedPageBreak/>
              <w:t>Сроки реализации подпрограммы</w:t>
            </w:r>
          </w:p>
        </w:tc>
        <w:tc>
          <w:tcPr>
            <w:tcW w:w="5101"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 xml:space="preserve"> 2019 - 2023 годы</w:t>
            </w:r>
          </w:p>
        </w:tc>
      </w:tr>
      <w:tr w:rsidR="003C26BC" w:rsidTr="003C26BC">
        <w:tc>
          <w:tcPr>
            <w:tcW w:w="4247"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Объемы и источники финансирования подпрограммы</w:t>
            </w:r>
          </w:p>
        </w:tc>
        <w:tc>
          <w:tcPr>
            <w:tcW w:w="5101" w:type="dxa"/>
            <w:tcBorders>
              <w:top w:val="single" w:sz="4" w:space="0" w:color="auto"/>
              <w:left w:val="single" w:sz="4" w:space="0" w:color="auto"/>
              <w:bottom w:val="single" w:sz="4" w:space="0" w:color="auto"/>
              <w:right w:val="single" w:sz="4" w:space="0" w:color="auto"/>
            </w:tcBorders>
            <w:hideMark/>
          </w:tcPr>
          <w:p w:rsidR="003C26BC" w:rsidRDefault="003C26BC">
            <w:r>
              <w:t>Общий объем необходимых финансовых средств для реализации подпрограммы  составляет 6848,00 рублей за счет средств местного бюджета, в том числе по годам:</w:t>
            </w:r>
          </w:p>
          <w:p w:rsidR="003C26BC" w:rsidRDefault="003C26BC">
            <w:r>
              <w:t>2019 год –3000,00 рублей;</w:t>
            </w:r>
          </w:p>
          <w:p w:rsidR="003C26BC" w:rsidRDefault="003C26BC">
            <w:r>
              <w:t>2020 год –848,00 рублей;</w:t>
            </w:r>
          </w:p>
          <w:p w:rsidR="003C26BC" w:rsidRDefault="003C26BC">
            <w:r>
              <w:t>2021 год –1000,00 рублей;</w:t>
            </w:r>
          </w:p>
          <w:p w:rsidR="003C26BC" w:rsidRDefault="003C26BC">
            <w:r>
              <w:t>2022 год – 1000,00 рублей;</w:t>
            </w:r>
          </w:p>
          <w:p w:rsidR="003C26BC" w:rsidRDefault="003C26BC">
            <w:pPr>
              <w:widowControl w:val="0"/>
              <w:autoSpaceDE w:val="0"/>
              <w:autoSpaceDN w:val="0"/>
              <w:adjustRightInd w:val="0"/>
              <w:jc w:val="both"/>
            </w:pPr>
            <w:r>
              <w:t>2023 год – 1000,00 рублей</w:t>
            </w:r>
          </w:p>
        </w:tc>
      </w:tr>
      <w:tr w:rsidR="003C26BC" w:rsidTr="003C26BC">
        <w:tc>
          <w:tcPr>
            <w:tcW w:w="4247" w:type="dxa"/>
            <w:tcBorders>
              <w:top w:val="single" w:sz="4" w:space="0" w:color="auto"/>
              <w:left w:val="single" w:sz="4" w:space="0" w:color="auto"/>
              <w:bottom w:val="single" w:sz="4" w:space="0" w:color="auto"/>
              <w:right w:val="single" w:sz="4" w:space="0" w:color="auto"/>
            </w:tcBorders>
            <w:hideMark/>
          </w:tcPr>
          <w:p w:rsidR="003C26BC" w:rsidRDefault="003C26BC">
            <w:pPr>
              <w:widowControl w:val="0"/>
              <w:autoSpaceDE w:val="0"/>
              <w:autoSpaceDN w:val="0"/>
              <w:adjustRightInd w:val="0"/>
              <w:jc w:val="both"/>
            </w:pPr>
            <w:r>
              <w:t>Контроль за исполнением программы</w:t>
            </w:r>
          </w:p>
        </w:tc>
        <w:tc>
          <w:tcPr>
            <w:tcW w:w="5101" w:type="dxa"/>
            <w:tcBorders>
              <w:top w:val="single" w:sz="4" w:space="0" w:color="auto"/>
              <w:left w:val="single" w:sz="4" w:space="0" w:color="auto"/>
              <w:bottom w:val="single" w:sz="4" w:space="0" w:color="auto"/>
              <w:right w:val="single" w:sz="4" w:space="0" w:color="auto"/>
            </w:tcBorders>
            <w:hideMark/>
          </w:tcPr>
          <w:p w:rsidR="003C26BC" w:rsidRDefault="003C26BC">
            <w:r>
              <w:t>контроль за выполнением мероприятий программы осуществляет администрация</w:t>
            </w:r>
          </w:p>
          <w:p w:rsidR="003C26BC" w:rsidRDefault="003C26BC">
            <w:pPr>
              <w:widowControl w:val="0"/>
              <w:autoSpaceDE w:val="0"/>
              <w:autoSpaceDN w:val="0"/>
              <w:adjustRightInd w:val="0"/>
              <w:jc w:val="both"/>
            </w:pPr>
            <w:r>
              <w:t xml:space="preserve">Пинчугского сельсовета  </w:t>
            </w:r>
          </w:p>
        </w:tc>
      </w:tr>
    </w:tbl>
    <w:p w:rsidR="003C26BC" w:rsidRDefault="003C26BC" w:rsidP="003C26BC">
      <w:pPr>
        <w:pStyle w:val="ConsPlusNormal"/>
        <w:widowControl/>
        <w:tabs>
          <w:tab w:val="left" w:pos="3150"/>
        </w:tabs>
        <w:ind w:firstLine="0"/>
        <w:outlineLvl w:val="1"/>
        <w:rPr>
          <w:rFonts w:ascii="Times New Roman" w:hAnsi="Times New Roman" w:cs="Times New Roman"/>
          <w:sz w:val="28"/>
          <w:szCs w:val="28"/>
        </w:rPr>
      </w:pPr>
      <w:r>
        <w:rPr>
          <w:rFonts w:ascii="Times New Roman" w:hAnsi="Times New Roman" w:cs="Times New Roman"/>
          <w:sz w:val="28"/>
          <w:szCs w:val="28"/>
        </w:rPr>
        <w:tab/>
      </w:r>
    </w:p>
    <w:p w:rsidR="003C26BC" w:rsidRDefault="003C26BC" w:rsidP="003C26BC">
      <w:pPr>
        <w:pStyle w:val="ConsPlusNormal"/>
        <w:widowControl/>
        <w:tabs>
          <w:tab w:val="left" w:pos="3150"/>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2.Основные разделы Подпрограммы</w:t>
      </w:r>
    </w:p>
    <w:p w:rsidR="003C26BC" w:rsidRDefault="003C26BC" w:rsidP="003C26BC">
      <w:pPr>
        <w:pStyle w:val="ConsPlusNormal"/>
        <w:widowControl/>
        <w:ind w:firstLine="0"/>
        <w:outlineLvl w:val="1"/>
        <w:rPr>
          <w:rFonts w:ascii="Times New Roman" w:hAnsi="Times New Roman" w:cs="Times New Roman"/>
          <w:sz w:val="28"/>
          <w:szCs w:val="28"/>
        </w:rPr>
      </w:pPr>
    </w:p>
    <w:p w:rsidR="003C26BC" w:rsidRDefault="003C26BC" w:rsidP="003C26B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2.1.Постановка общепоселковой проблемы и обоснование необходимости разработки программы</w:t>
      </w:r>
    </w:p>
    <w:p w:rsidR="003C26BC" w:rsidRDefault="003C26BC" w:rsidP="003C26BC">
      <w:pPr>
        <w:pStyle w:val="ConsPlusNormal"/>
        <w:widowControl/>
        <w:ind w:firstLine="0"/>
        <w:outlineLvl w:val="1"/>
        <w:rPr>
          <w:rFonts w:ascii="Times New Roman" w:hAnsi="Times New Roman" w:cs="Times New Roman"/>
          <w:sz w:val="28"/>
          <w:szCs w:val="28"/>
        </w:rPr>
      </w:pPr>
    </w:p>
    <w:p w:rsidR="003C26BC" w:rsidRDefault="003C26BC" w:rsidP="003C26BC">
      <w:pPr>
        <w:shd w:val="clear" w:color="auto" w:fill="FFFFFF"/>
        <w:ind w:firstLine="720"/>
        <w:outlineLvl w:val="4"/>
        <w:rPr>
          <w:bCs/>
          <w:color w:val="252525"/>
          <w:sz w:val="28"/>
          <w:szCs w:val="28"/>
        </w:rPr>
      </w:pPr>
      <w:r>
        <w:rPr>
          <w:bCs/>
          <w:color w:val="252525"/>
          <w:sz w:val="28"/>
          <w:szCs w:val="28"/>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Пинчугского сельсовета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3C26BC" w:rsidRDefault="003C26BC" w:rsidP="003C26BC">
      <w:pPr>
        <w:shd w:val="clear" w:color="auto" w:fill="FFFFFF"/>
        <w:outlineLvl w:val="4"/>
        <w:rPr>
          <w:bCs/>
          <w:color w:val="252525"/>
          <w:sz w:val="28"/>
          <w:szCs w:val="28"/>
        </w:rPr>
      </w:pPr>
      <w:r>
        <w:rPr>
          <w:bCs/>
          <w:color w:val="252525"/>
          <w:sz w:val="28"/>
          <w:szCs w:val="28"/>
        </w:rPr>
        <w:t xml:space="preserve">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w:t>
      </w:r>
      <w:r>
        <w:rPr>
          <w:bCs/>
          <w:color w:val="252525"/>
          <w:sz w:val="28"/>
          <w:szCs w:val="28"/>
        </w:rPr>
        <w:lastRenderedPageBreak/>
        <w:t>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3C26BC" w:rsidRDefault="003C26BC" w:rsidP="003C26BC">
      <w:pPr>
        <w:shd w:val="clear" w:color="auto" w:fill="FFFFFF"/>
        <w:outlineLvl w:val="4"/>
        <w:rPr>
          <w:bCs/>
          <w:color w:val="252525"/>
          <w:sz w:val="28"/>
          <w:szCs w:val="28"/>
        </w:rPr>
      </w:pPr>
      <w:r>
        <w:rPr>
          <w:bCs/>
          <w:color w:val="252525"/>
          <w:sz w:val="28"/>
          <w:szCs w:val="28"/>
        </w:rPr>
        <w:t>         Наиболее экстремистки рискогенной группой выступает молодежь, это вызвано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3C26BC" w:rsidRDefault="003C26BC" w:rsidP="003C26BC">
      <w:pPr>
        <w:shd w:val="clear" w:color="auto" w:fill="FFFFFF"/>
        <w:outlineLvl w:val="4"/>
        <w:rPr>
          <w:bCs/>
          <w:color w:val="252525"/>
          <w:sz w:val="28"/>
          <w:szCs w:val="28"/>
        </w:rPr>
      </w:pPr>
      <w:r>
        <w:rPr>
          <w:bCs/>
          <w:color w:val="252525"/>
          <w:sz w:val="28"/>
          <w:szCs w:val="28"/>
        </w:rPr>
        <w:t>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3C26BC" w:rsidRDefault="003C26BC" w:rsidP="003C26BC">
      <w:pPr>
        <w:shd w:val="clear" w:color="auto" w:fill="FFFFFF"/>
        <w:outlineLvl w:val="4"/>
        <w:rPr>
          <w:bCs/>
          <w:color w:val="252525"/>
          <w:sz w:val="28"/>
          <w:szCs w:val="28"/>
        </w:rPr>
      </w:pPr>
      <w:r>
        <w:rPr>
          <w:bCs/>
          <w:color w:val="252525"/>
          <w:sz w:val="28"/>
          <w:szCs w:val="28"/>
        </w:rPr>
        <w:t>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Пинчугском сельсовете.</w:t>
      </w:r>
    </w:p>
    <w:p w:rsidR="003C26BC" w:rsidRDefault="003C26BC" w:rsidP="003C26BC">
      <w:pPr>
        <w:shd w:val="clear" w:color="auto" w:fill="FFFFFF"/>
        <w:outlineLvl w:val="4"/>
        <w:rPr>
          <w:bCs/>
          <w:color w:val="252525"/>
          <w:sz w:val="28"/>
          <w:szCs w:val="28"/>
        </w:rPr>
      </w:pPr>
      <w:r>
        <w:rPr>
          <w:bCs/>
          <w:color w:val="252525"/>
          <w:sz w:val="28"/>
          <w:szCs w:val="28"/>
        </w:rPr>
        <w:t>         Для реализации такого подхода необходима муниципальная программа по профилактике терроризма,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w:t>
      </w:r>
    </w:p>
    <w:p w:rsidR="003C26BC" w:rsidRDefault="003C26BC" w:rsidP="003C26BC">
      <w:pPr>
        <w:pStyle w:val="ConsPlusNormal"/>
        <w:widowControl/>
        <w:ind w:firstLine="540"/>
        <w:rPr>
          <w:rFonts w:ascii="Times New Roman" w:hAnsi="Times New Roman" w:cs="Times New Roman"/>
          <w:sz w:val="28"/>
          <w:szCs w:val="28"/>
        </w:rPr>
      </w:pPr>
    </w:p>
    <w:p w:rsidR="003C26BC" w:rsidRDefault="003C26BC" w:rsidP="003C26BC">
      <w:pPr>
        <w:jc w:val="center"/>
        <w:rPr>
          <w:b/>
          <w:sz w:val="28"/>
          <w:szCs w:val="28"/>
        </w:rPr>
      </w:pPr>
      <w:r>
        <w:rPr>
          <w:b/>
          <w:sz w:val="28"/>
          <w:szCs w:val="28"/>
        </w:rPr>
        <w:t>2.2. Основная цель, задачи, этапы и сроки выполнения подпрограммы, целевые индикаторы</w:t>
      </w:r>
    </w:p>
    <w:p w:rsidR="003C26BC" w:rsidRDefault="003C26BC" w:rsidP="003C26BC">
      <w:pPr>
        <w:pStyle w:val="ConsPlusNormal"/>
        <w:widowControl/>
        <w:ind w:firstLine="540"/>
        <w:rPr>
          <w:rFonts w:ascii="Times New Roman" w:hAnsi="Times New Roman" w:cs="Times New Roman"/>
          <w:b/>
          <w:bCs/>
          <w:sz w:val="28"/>
          <w:szCs w:val="28"/>
        </w:rPr>
      </w:pPr>
    </w:p>
    <w:p w:rsidR="003C26BC" w:rsidRDefault="003C26BC" w:rsidP="003C26BC">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Основной целью подпрограммы является</w:t>
      </w:r>
      <w:r>
        <w:rPr>
          <w:rFonts w:ascii="Times New Roman" w:hAnsi="Times New Roman" w:cs="Times New Roman"/>
          <w:bCs/>
          <w:sz w:val="28"/>
          <w:szCs w:val="28"/>
        </w:rPr>
        <w:t xml:space="preserve"> противодействие терроризму и экстремизму и защита жизни граждан, проживающих</w:t>
      </w:r>
      <w:r>
        <w:rPr>
          <w:rFonts w:ascii="Times New Roman" w:hAnsi="Times New Roman" w:cs="Times New Roman"/>
          <w:sz w:val="28"/>
          <w:szCs w:val="28"/>
        </w:rPr>
        <w:t xml:space="preserve">  на территории муниципального образования Пинчугский сельсовет.</w:t>
      </w:r>
    </w:p>
    <w:p w:rsidR="003C26BC" w:rsidRDefault="003C26BC" w:rsidP="003C26BC">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решение следующей задачи:</w:t>
      </w:r>
    </w:p>
    <w:p w:rsidR="003C26BC" w:rsidRDefault="003C26BC" w:rsidP="003C26B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информирование населения сельсовета по вопросам противодействия терроризму и экстремизму</w:t>
      </w:r>
    </w:p>
    <w:p w:rsidR="003C26BC" w:rsidRDefault="003C26BC" w:rsidP="003C26BC">
      <w:pPr>
        <w:pStyle w:val="a9"/>
        <w:jc w:val="both"/>
        <w:rPr>
          <w:sz w:val="28"/>
          <w:szCs w:val="28"/>
        </w:rPr>
      </w:pPr>
      <w:r>
        <w:rPr>
          <w:sz w:val="28"/>
          <w:szCs w:val="28"/>
        </w:rPr>
        <w:lastRenderedPageBreak/>
        <w:t>-содействие правоохранительным органам в выявлении правонарушений и преступлений данной категории, а также ликвидации их последствий;</w:t>
      </w:r>
    </w:p>
    <w:p w:rsidR="003C26BC" w:rsidRDefault="003C26BC" w:rsidP="003C26BC">
      <w:pPr>
        <w:pStyle w:val="a9"/>
        <w:jc w:val="both"/>
        <w:rPr>
          <w:sz w:val="28"/>
          <w:szCs w:val="28"/>
        </w:rPr>
      </w:pPr>
      <w:r>
        <w:rPr>
          <w:sz w:val="28"/>
          <w:szCs w:val="28"/>
        </w:rPr>
        <w:t>-пропаганда толерантного поведения к людям других национальностей и религиозных конфессий;</w:t>
      </w:r>
    </w:p>
    <w:p w:rsidR="003C26BC" w:rsidRDefault="003C26BC" w:rsidP="003C26BC">
      <w:pPr>
        <w:pStyle w:val="a9"/>
        <w:jc w:val="both"/>
        <w:rPr>
          <w:sz w:val="28"/>
          <w:szCs w:val="28"/>
        </w:rPr>
      </w:pPr>
      <w:r>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3C26BC" w:rsidRDefault="003C26BC" w:rsidP="003C26B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-недопущение наличия свастики и иных элементов экстремистской направленности на объектах поселковой инфраструктуры.</w:t>
      </w:r>
    </w:p>
    <w:p w:rsidR="003C26BC" w:rsidRDefault="003C26BC" w:rsidP="003C26BC">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ab/>
        <w:t>Сроки реализации Подпрограммы – 2019 – 2023 годы.</w:t>
      </w:r>
    </w:p>
    <w:p w:rsidR="003C26BC" w:rsidRDefault="003C26BC" w:rsidP="003C26BC">
      <w:pPr>
        <w:ind w:firstLine="540"/>
        <w:rPr>
          <w:sz w:val="28"/>
          <w:szCs w:val="28"/>
        </w:rPr>
      </w:pPr>
      <w:r>
        <w:rPr>
          <w:sz w:val="28"/>
          <w:szCs w:val="28"/>
        </w:rPr>
        <w:t>Целевые индикаторы Подпрограммы отражены в приложении №1 к данной подпрограмме.</w:t>
      </w:r>
    </w:p>
    <w:p w:rsidR="003C26BC" w:rsidRDefault="003C26BC" w:rsidP="003C26BC">
      <w:pPr>
        <w:pStyle w:val="ConsPlusNormal"/>
        <w:widowControl/>
        <w:ind w:firstLine="540"/>
        <w:rPr>
          <w:rFonts w:ascii="Times New Roman" w:hAnsi="Times New Roman" w:cs="Times New Roman"/>
          <w:sz w:val="28"/>
          <w:szCs w:val="28"/>
        </w:rPr>
      </w:pPr>
    </w:p>
    <w:p w:rsidR="003C26BC" w:rsidRDefault="003C26BC" w:rsidP="003C26B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2.3. МЕХАНИЗМ РЕАЛИЗАЦИИ ПОДПРОГРАММЫ</w:t>
      </w:r>
    </w:p>
    <w:p w:rsidR="003C26BC" w:rsidRDefault="003C26BC" w:rsidP="003C26BC">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ab/>
        <w:t>Реализация подпрограммы осуществляется за счет средств бюджета Пинчугрского сельсовета. Всего на реализацию программных мероприятий требуется 6 848 рублей.</w:t>
      </w:r>
    </w:p>
    <w:p w:rsidR="003C26BC" w:rsidRDefault="003C26BC" w:rsidP="003C26BC">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ab/>
        <w:t xml:space="preserve">Заказчиком подпрограммы является администрация Пинчугского сельсовета. </w:t>
      </w:r>
    </w:p>
    <w:p w:rsidR="003C26BC" w:rsidRDefault="003C26BC" w:rsidP="003C26BC">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ab/>
        <w:t>Главный бухгалтер администрации Пинчугского сельсовета  совместно с заместителем главы сельсовета  обеспечивают:</w:t>
      </w:r>
    </w:p>
    <w:p w:rsidR="003C26BC" w:rsidRDefault="003C26BC" w:rsidP="003C26BC">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разработку плана мероприятий по реализации подпрограммы с уточнением объемов финансирования мероприятий;</w:t>
      </w:r>
    </w:p>
    <w:p w:rsidR="003C26BC" w:rsidRDefault="003C26BC" w:rsidP="003C26BC">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ежемесячный контроль за реализацией подпрограммных мероприятий по срокам, содержанию, финансовым затратам и ресурсам;</w:t>
      </w:r>
    </w:p>
    <w:p w:rsidR="003C26BC" w:rsidRDefault="003C26BC" w:rsidP="003C26BC">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Главным распорядителем бюджетных средств, направляемых на финансирование мероприятий, является администрация Пинчугского сельсовета.</w:t>
      </w:r>
    </w:p>
    <w:p w:rsidR="003C26BC" w:rsidRDefault="003C26BC" w:rsidP="003C26BC">
      <w:pPr>
        <w:pStyle w:val="ConsPlusNormal"/>
        <w:widowControl/>
        <w:ind w:left="5245" w:firstLine="0"/>
        <w:outlineLvl w:val="1"/>
        <w:rPr>
          <w:rFonts w:ascii="Times New Roman" w:hAnsi="Times New Roman" w:cs="Times New Roman"/>
          <w:sz w:val="28"/>
          <w:szCs w:val="28"/>
        </w:rPr>
      </w:pPr>
    </w:p>
    <w:p w:rsidR="003C26BC" w:rsidRDefault="003C26BC" w:rsidP="003C26B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2.4. Управление Подпрограммой и контроль за ходом выполнения Подпрограммы.</w:t>
      </w:r>
    </w:p>
    <w:p w:rsidR="003C26BC" w:rsidRDefault="003C26BC" w:rsidP="003C26BC">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ab/>
        <w:t>Должностные лица администрации Пинчугского сельсовета несут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3C26BC" w:rsidRDefault="003C26BC" w:rsidP="003C26BC">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ab/>
        <w:t>Обеспечение целевого расходования бюджетных средств осуществляется главным распорядителем бюджетных средств.</w:t>
      </w:r>
    </w:p>
    <w:p w:rsidR="003C26BC" w:rsidRDefault="003C26BC" w:rsidP="003C26BC">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ab/>
        <w:t xml:space="preserve">В качестве метода оперативного контроля применяется ежеквартальное рассмотрение  Главой Пинчугского сельсовета вопросов, связанных с выполнением подрограммы. </w:t>
      </w:r>
    </w:p>
    <w:p w:rsidR="003C26BC" w:rsidRDefault="003C26BC" w:rsidP="003C26BC">
      <w:pPr>
        <w:pStyle w:val="ConsPlusNormal"/>
        <w:widowControl/>
        <w:ind w:left="5245" w:firstLine="0"/>
        <w:outlineLvl w:val="1"/>
        <w:rPr>
          <w:rFonts w:ascii="Times New Roman" w:hAnsi="Times New Roman" w:cs="Times New Roman"/>
          <w:sz w:val="28"/>
          <w:szCs w:val="28"/>
        </w:rPr>
      </w:pPr>
    </w:p>
    <w:p w:rsidR="003C26BC" w:rsidRDefault="003C26BC" w:rsidP="003C26BC">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8"/>
          <w:szCs w:val="28"/>
        </w:rPr>
        <w:lastRenderedPageBreak/>
        <w:t xml:space="preserve">2.5. </w:t>
      </w:r>
      <w:r>
        <w:rPr>
          <w:rFonts w:ascii="Times New Roman" w:hAnsi="Times New Roman" w:cs="Times New Roman"/>
          <w:b/>
          <w:sz w:val="24"/>
          <w:szCs w:val="24"/>
        </w:rPr>
        <w:t>ОЦЕНКА СОЦИАЛЬНО-ЭКОНОМИЧЕСКОЙ</w:t>
      </w:r>
    </w:p>
    <w:p w:rsidR="003C26BC" w:rsidRDefault="003C26BC" w:rsidP="003C26B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ЭФФЕКТИВНОСТИ ОТ РЕАЛИЗАЦИИ ПОДПРОГРАММНЫХ МЕРОПРИЯТИЙ</w:t>
      </w:r>
    </w:p>
    <w:p w:rsidR="003C26BC" w:rsidRDefault="003C26BC" w:rsidP="003C26BC">
      <w:pPr>
        <w:pStyle w:val="ConsPlusNormal"/>
        <w:widowControl/>
        <w:ind w:firstLine="0"/>
        <w:jc w:val="center"/>
        <w:rPr>
          <w:rFonts w:ascii="Times New Roman" w:hAnsi="Times New Roman" w:cs="Times New Roman"/>
          <w:b/>
          <w:sz w:val="24"/>
          <w:szCs w:val="24"/>
        </w:rPr>
      </w:pPr>
    </w:p>
    <w:p w:rsidR="003C26BC" w:rsidRDefault="003C26BC" w:rsidP="003C26BC">
      <w:pPr>
        <w:ind w:firstLine="709"/>
        <w:rPr>
          <w:sz w:val="28"/>
          <w:szCs w:val="28"/>
        </w:rPr>
      </w:pPr>
      <w:r>
        <w:rPr>
          <w:sz w:val="28"/>
          <w:szCs w:val="28"/>
        </w:rPr>
        <w:t>Реализация мероприятий подпрограммы «</w:t>
      </w:r>
      <w:r>
        <w:rPr>
          <w:bCs/>
          <w:sz w:val="28"/>
          <w:szCs w:val="28"/>
        </w:rPr>
        <w:t>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обеспечит</w:t>
      </w:r>
      <w:r>
        <w:rPr>
          <w:sz w:val="28"/>
          <w:szCs w:val="28"/>
        </w:rPr>
        <w:t xml:space="preserve"> повышение уровня профилактических мероприятий, направленных на выполнение требований </w:t>
      </w:r>
      <w:r>
        <w:rPr>
          <w:bCs/>
          <w:sz w:val="28"/>
          <w:szCs w:val="28"/>
        </w:rPr>
        <w:t>противодействия терроризму и экстремизму</w:t>
      </w:r>
      <w:r>
        <w:rPr>
          <w:sz w:val="28"/>
          <w:szCs w:val="28"/>
        </w:rPr>
        <w:t xml:space="preserve"> на территории муниципального образования Пинчугский сельсовет.</w:t>
      </w:r>
    </w:p>
    <w:p w:rsidR="003C26BC" w:rsidRDefault="003C26BC" w:rsidP="003C26BC">
      <w:pPr>
        <w:pStyle w:val="ConsPlusNormal"/>
        <w:widowControl/>
        <w:ind w:firstLine="0"/>
        <w:outlineLvl w:val="1"/>
        <w:rPr>
          <w:rFonts w:ascii="Times New Roman" w:hAnsi="Times New Roman" w:cs="Times New Roman"/>
          <w:sz w:val="28"/>
          <w:szCs w:val="28"/>
        </w:rPr>
      </w:pPr>
    </w:p>
    <w:p w:rsidR="003C26BC" w:rsidRDefault="003C26BC" w:rsidP="003C26B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2.6. Мероприятия подпрограммы.</w:t>
      </w:r>
    </w:p>
    <w:p w:rsidR="003C26BC" w:rsidRDefault="003C26BC" w:rsidP="003C26BC">
      <w:pPr>
        <w:pStyle w:val="ConsPlusNormal"/>
        <w:ind w:firstLine="540"/>
        <w:jc w:val="center"/>
        <w:rPr>
          <w:rFonts w:ascii="Times New Roman" w:hAnsi="Times New Roman" w:cs="Times New Roman"/>
          <w:b/>
          <w:sz w:val="28"/>
          <w:szCs w:val="28"/>
        </w:rPr>
      </w:pPr>
    </w:p>
    <w:p w:rsidR="003C26BC" w:rsidRDefault="003C26BC" w:rsidP="003C26BC">
      <w:pPr>
        <w:rPr>
          <w:sz w:val="28"/>
          <w:szCs w:val="28"/>
        </w:rPr>
      </w:pPr>
      <w:r>
        <w:rPr>
          <w:b/>
          <w:sz w:val="28"/>
          <w:szCs w:val="28"/>
        </w:rPr>
        <w:tab/>
      </w:r>
      <w:r>
        <w:rPr>
          <w:sz w:val="28"/>
          <w:szCs w:val="28"/>
        </w:rPr>
        <w:t>В Подпрограмму включены следующие мероприятия:</w:t>
      </w:r>
    </w:p>
    <w:p w:rsidR="003C26BC" w:rsidRDefault="003C26BC" w:rsidP="003C26BC">
      <w:pPr>
        <w:pStyle w:val="ConsPlusNormal"/>
        <w:tabs>
          <w:tab w:val="left" w:pos="1065"/>
        </w:tabs>
        <w:ind w:firstLine="54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организация и проведение пропагандистских и агитационных мероприятий среди населения, разработка, изготовление и распространение памяток, листовок;</w:t>
      </w:r>
    </w:p>
    <w:p w:rsidR="003C26BC" w:rsidRDefault="003C26BC" w:rsidP="003C26BC">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организация и проведение тематических занятий со школьниками и рабочей молодежью;</w:t>
      </w:r>
    </w:p>
    <w:p w:rsidR="003C26BC" w:rsidRDefault="003C26BC" w:rsidP="003C26BC">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организация и проведение занятий с детьми дошкольного возраста;</w:t>
      </w:r>
    </w:p>
    <w:p w:rsidR="003C26BC" w:rsidRDefault="003C26BC" w:rsidP="003C26BC">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оборудование информационных уличных стендов и размещение на них информации по вопросам противодействия терроризму и экстремизму;</w:t>
      </w:r>
    </w:p>
    <w:p w:rsidR="003C26BC" w:rsidRDefault="003C26BC" w:rsidP="003C26BC">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xml:space="preserve"> - проверка объектов муниципальной собственности на предмет  наличия </w:t>
      </w:r>
    </w:p>
    <w:p w:rsidR="003C26BC" w:rsidRDefault="003C26BC" w:rsidP="003C26BC">
      <w:pPr>
        <w:pStyle w:val="ConsPlusNormal"/>
        <w:tabs>
          <w:tab w:val="left" w:pos="1065"/>
        </w:tabs>
        <w:ind w:firstLine="540"/>
        <w:rPr>
          <w:rFonts w:ascii="Times New Roman" w:hAnsi="Times New Roman" w:cs="Times New Roman"/>
          <w:b/>
          <w:sz w:val="28"/>
          <w:szCs w:val="28"/>
        </w:rPr>
      </w:pPr>
      <w:r>
        <w:rPr>
          <w:rFonts w:ascii="Times New Roman" w:hAnsi="Times New Roman" w:cs="Times New Roman"/>
          <w:sz w:val="28"/>
          <w:szCs w:val="28"/>
        </w:rPr>
        <w:t>свастики и иных элементов экстремистской направленности.</w:t>
      </w:r>
    </w:p>
    <w:p w:rsidR="003C26BC" w:rsidRDefault="003C26BC" w:rsidP="003C26BC">
      <w:pPr>
        <w:pStyle w:val="ConsPlusNormal"/>
        <w:widowControl/>
        <w:ind w:firstLine="0"/>
        <w:outlineLvl w:val="1"/>
        <w:rPr>
          <w:rFonts w:ascii="Times New Roman" w:hAnsi="Times New Roman" w:cs="Times New Roman"/>
          <w:sz w:val="28"/>
          <w:szCs w:val="28"/>
        </w:rPr>
      </w:pPr>
    </w:p>
    <w:p w:rsidR="003C26BC" w:rsidRDefault="003C26BC" w:rsidP="003C26BC">
      <w:pPr>
        <w:pStyle w:val="ConsPlusNormal"/>
        <w:widowControl/>
        <w:tabs>
          <w:tab w:val="left" w:pos="1755"/>
          <w:tab w:val="center" w:pos="4733"/>
        </w:tabs>
        <w:ind w:firstLine="0"/>
        <w:jc w:val="center"/>
        <w:outlineLvl w:val="1"/>
        <w:rPr>
          <w:rFonts w:ascii="Times New Roman" w:hAnsi="Times New Roman"/>
          <w:b/>
          <w:sz w:val="28"/>
          <w:szCs w:val="28"/>
        </w:rPr>
      </w:pPr>
      <w:r>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3C26BC" w:rsidRDefault="003C26BC" w:rsidP="003C26BC">
      <w:pPr>
        <w:pStyle w:val="ConsPlusNormal"/>
        <w:widowControl/>
        <w:ind w:firstLine="0"/>
        <w:jc w:val="center"/>
        <w:outlineLvl w:val="1"/>
        <w:rPr>
          <w:rFonts w:ascii="Times New Roman" w:hAnsi="Times New Roman" w:cs="Times New Roman"/>
          <w:sz w:val="28"/>
          <w:szCs w:val="28"/>
        </w:rPr>
      </w:pPr>
    </w:p>
    <w:p w:rsidR="003C26BC" w:rsidRDefault="003C26BC" w:rsidP="003C26BC">
      <w:pPr>
        <w:pStyle w:val="ConsPlusNormal"/>
        <w:ind w:firstLine="540"/>
        <w:rPr>
          <w:rFonts w:ascii="Times New Roman" w:hAnsi="Times New Roman" w:cs="Times New Roman"/>
          <w:sz w:val="28"/>
          <w:szCs w:val="28"/>
        </w:rPr>
      </w:pPr>
      <w:r>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3C26BC" w:rsidRDefault="003C26BC" w:rsidP="003C26BC">
      <w:pPr>
        <w:pStyle w:val="ConsPlusCell"/>
        <w:rPr>
          <w:rFonts w:eastAsia="Times New Roman"/>
          <w:lang w:eastAsia="ru-RU"/>
        </w:rPr>
      </w:pPr>
      <w: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 6848,00 рублей, из них по годам:</w:t>
      </w:r>
    </w:p>
    <w:p w:rsidR="003C26BC" w:rsidRDefault="003C26BC" w:rsidP="003C26BC">
      <w:pPr>
        <w:pStyle w:val="ConsPlusCell"/>
        <w:rPr>
          <w:rFonts w:eastAsia="Times New Roman"/>
          <w:lang w:eastAsia="ru-RU"/>
        </w:rPr>
      </w:pPr>
      <w:r>
        <w:rPr>
          <w:rFonts w:eastAsia="Times New Roman"/>
          <w:lang w:eastAsia="ru-RU"/>
        </w:rPr>
        <w:t>2019год – 3000,00  рублей;</w:t>
      </w:r>
    </w:p>
    <w:p w:rsidR="003C26BC" w:rsidRDefault="003C26BC" w:rsidP="003C26BC">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2020год – 848,00  рублей;</w:t>
      </w:r>
    </w:p>
    <w:p w:rsidR="003C26BC" w:rsidRDefault="003C26BC" w:rsidP="003C26BC">
      <w:pPr>
        <w:pStyle w:val="ConsPlusNormal"/>
        <w:widowControl/>
        <w:ind w:firstLine="0"/>
        <w:outlineLvl w:val="1"/>
        <w:rPr>
          <w:rStyle w:val="FontStyle11"/>
          <w:sz w:val="28"/>
          <w:szCs w:val="28"/>
        </w:rPr>
      </w:pPr>
      <w:r>
        <w:rPr>
          <w:rStyle w:val="FontStyle11"/>
          <w:sz w:val="28"/>
          <w:szCs w:val="28"/>
        </w:rPr>
        <w:t>2021год – 1000,00 рублей;</w:t>
      </w:r>
    </w:p>
    <w:p w:rsidR="003C26BC" w:rsidRDefault="003C26BC" w:rsidP="003C26BC">
      <w:pPr>
        <w:pStyle w:val="ConsPlusNormal"/>
        <w:widowControl/>
        <w:ind w:firstLine="0"/>
        <w:outlineLvl w:val="1"/>
        <w:rPr>
          <w:rStyle w:val="FontStyle11"/>
          <w:sz w:val="28"/>
          <w:szCs w:val="28"/>
        </w:rPr>
      </w:pPr>
      <w:r>
        <w:rPr>
          <w:rStyle w:val="FontStyle11"/>
          <w:sz w:val="28"/>
          <w:szCs w:val="28"/>
        </w:rPr>
        <w:t>2022 год – 1000,00 рублей;</w:t>
      </w:r>
    </w:p>
    <w:p w:rsidR="003C26BC" w:rsidRDefault="003C26BC" w:rsidP="003C26BC">
      <w:pPr>
        <w:pStyle w:val="ConsPlusNormal"/>
        <w:widowControl/>
        <w:ind w:firstLine="0"/>
        <w:outlineLvl w:val="1"/>
        <w:rPr>
          <w:rStyle w:val="FontStyle11"/>
          <w:sz w:val="28"/>
          <w:szCs w:val="28"/>
        </w:rPr>
      </w:pPr>
      <w:r>
        <w:rPr>
          <w:rStyle w:val="FontStyle11"/>
          <w:sz w:val="28"/>
          <w:szCs w:val="28"/>
        </w:rPr>
        <w:t>2023 год – 1000,00 рублей.</w:t>
      </w:r>
    </w:p>
    <w:p w:rsidR="003C26BC" w:rsidRPr="00807C6A" w:rsidRDefault="003C26BC" w:rsidP="003C26BC">
      <w:pPr>
        <w:autoSpaceDE w:val="0"/>
        <w:autoSpaceDN w:val="0"/>
        <w:adjustRightInd w:val="0"/>
        <w:ind w:left="9781"/>
        <w:jc w:val="both"/>
      </w:pPr>
      <w:r w:rsidRPr="00807C6A">
        <w:t>Прилож</w:t>
      </w:r>
      <w:r w:rsidRPr="00807C6A">
        <w:lastRenderedPageBreak/>
        <w:t xml:space="preserve">ение № 1 </w:t>
      </w:r>
    </w:p>
    <w:p w:rsidR="003C26BC" w:rsidRPr="00807C6A" w:rsidRDefault="003C26BC" w:rsidP="003C26BC">
      <w:pPr>
        <w:autoSpaceDE w:val="0"/>
        <w:autoSpaceDN w:val="0"/>
        <w:adjustRightInd w:val="0"/>
        <w:ind w:left="9781"/>
      </w:pPr>
      <w:r w:rsidRPr="00807C6A">
        <w:t>к  подпрограмме «Профилактика терроризм</w:t>
      </w:r>
      <w:r w:rsidRPr="00807C6A">
        <w:lastRenderedPageBreak/>
        <w:t>а и экстремизма, а также минимизация и (или) ликв</w:t>
      </w:r>
      <w:r w:rsidRPr="00807C6A">
        <w:lastRenderedPageBreak/>
        <w:t>идация последствий проявлений терроризма и экст</w:t>
      </w:r>
      <w:r w:rsidRPr="00807C6A">
        <w:lastRenderedPageBreak/>
        <w:t>ремизма  на территории муниципального образовани</w:t>
      </w:r>
      <w:r w:rsidRPr="00807C6A">
        <w:lastRenderedPageBreak/>
        <w:t>я Пинчугский сельсовет», реализуемой в рамках му</w:t>
      </w:r>
      <w:r w:rsidRPr="00807C6A">
        <w:lastRenderedPageBreak/>
        <w:t xml:space="preserve">ниципальной программы </w:t>
      </w:r>
    </w:p>
    <w:p w:rsidR="003C26BC" w:rsidRPr="00807C6A" w:rsidRDefault="003C26BC" w:rsidP="003C26BC">
      <w:pPr>
        <w:autoSpaceDE w:val="0"/>
        <w:autoSpaceDN w:val="0"/>
        <w:adjustRightInd w:val="0"/>
        <w:ind w:firstLine="540"/>
      </w:pPr>
      <w:r w:rsidRPr="00807C6A">
        <w:t xml:space="preserve">                                                                                                                                </w:t>
      </w:r>
      <w:r>
        <w:t xml:space="preserve">                          </w:t>
      </w:r>
      <w:r w:rsidRPr="00807C6A">
        <w:t>Пинчугского сельсовета «Развитие поселка</w:t>
      </w:r>
      <w:r>
        <w:t>»</w:t>
      </w:r>
      <w:r w:rsidRPr="00807C6A">
        <w:t xml:space="preserve">                                                                                                                                                                                                                                            </w:t>
      </w:r>
    </w:p>
    <w:p w:rsidR="003C26BC" w:rsidRPr="00807C6A" w:rsidRDefault="003C26BC" w:rsidP="003C26BC">
      <w:pPr>
        <w:tabs>
          <w:tab w:val="left" w:pos="708"/>
          <w:tab w:val="left" w:pos="1416"/>
          <w:tab w:val="left" w:pos="2124"/>
          <w:tab w:val="left" w:pos="2832"/>
          <w:tab w:val="left" w:pos="9795"/>
        </w:tabs>
        <w:autoSpaceDE w:val="0"/>
        <w:autoSpaceDN w:val="0"/>
        <w:adjustRightInd w:val="0"/>
        <w:ind w:firstLine="540"/>
      </w:pPr>
      <w:r w:rsidRPr="00807C6A">
        <w:tab/>
      </w:r>
      <w:r w:rsidRPr="00807C6A">
        <w:tab/>
      </w:r>
    </w:p>
    <w:p w:rsidR="003C26BC" w:rsidRPr="00807C6A" w:rsidRDefault="003C26BC" w:rsidP="003C26BC">
      <w:pPr>
        <w:autoSpaceDE w:val="0"/>
        <w:autoSpaceDN w:val="0"/>
        <w:adjustRightInd w:val="0"/>
        <w:ind w:firstLine="540"/>
        <w:jc w:val="center"/>
        <w:outlineLvl w:val="0"/>
      </w:pPr>
      <w:r w:rsidRPr="00807C6A">
        <w:t xml:space="preserve">Перечень целевых индикаторов подпрограммы </w:t>
      </w:r>
      <w:r w:rsidRPr="00807C6A">
        <w:rPr>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p w:rsidR="003C26BC" w:rsidRDefault="003C26BC" w:rsidP="003C26BC">
      <w:pPr>
        <w:autoSpaceDE w:val="0"/>
        <w:autoSpaceDN w:val="0"/>
        <w:adjustRightInd w:val="0"/>
        <w:ind w:firstLine="540"/>
        <w:jc w:val="center"/>
        <w:rPr>
          <w:sz w:val="28"/>
          <w:szCs w:val="28"/>
        </w:rPr>
      </w:pPr>
    </w:p>
    <w:tbl>
      <w:tblPr>
        <w:tblW w:w="13454" w:type="dxa"/>
        <w:tblInd w:w="40" w:type="dxa"/>
        <w:tblLayout w:type="fixed"/>
        <w:tblCellMar>
          <w:left w:w="70" w:type="dxa"/>
          <w:right w:w="70" w:type="dxa"/>
        </w:tblCellMar>
        <w:tblLook w:val="0000"/>
      </w:tblPr>
      <w:tblGrid>
        <w:gridCol w:w="30"/>
        <w:gridCol w:w="810"/>
        <w:gridCol w:w="1046"/>
        <w:gridCol w:w="1047"/>
        <w:gridCol w:w="499"/>
        <w:gridCol w:w="209"/>
        <w:gridCol w:w="645"/>
        <w:gridCol w:w="541"/>
        <w:gridCol w:w="201"/>
        <w:gridCol w:w="1046"/>
        <w:gridCol w:w="619"/>
        <w:gridCol w:w="365"/>
        <w:gridCol w:w="769"/>
        <w:gridCol w:w="230"/>
        <w:gridCol w:w="904"/>
        <w:gridCol w:w="94"/>
        <w:gridCol w:w="999"/>
        <w:gridCol w:w="41"/>
        <w:gridCol w:w="1275"/>
        <w:gridCol w:w="311"/>
        <w:gridCol w:w="964"/>
        <w:gridCol w:w="809"/>
      </w:tblGrid>
      <w:tr w:rsidR="003C26BC" w:rsidRPr="0028245E" w:rsidTr="00A81C66">
        <w:trPr>
          <w:gridBefore w:val="1"/>
          <w:gridAfter w:val="1"/>
          <w:wBefore w:w="30" w:type="dxa"/>
          <w:wAfter w:w="809"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3C26BC" w:rsidRPr="00165D3D" w:rsidRDefault="003C26BC" w:rsidP="004F34E1">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gridSpan w:val="3"/>
            <w:tcBorders>
              <w:top w:val="single" w:sz="6" w:space="0" w:color="auto"/>
              <w:left w:val="single" w:sz="6" w:space="0" w:color="auto"/>
              <w:bottom w:val="single" w:sz="6" w:space="0" w:color="auto"/>
              <w:right w:val="single" w:sz="6" w:space="0" w:color="auto"/>
            </w:tcBorders>
            <w:vAlign w:val="center"/>
          </w:tcPr>
          <w:p w:rsidR="003C26BC" w:rsidRPr="00165D3D" w:rsidRDefault="003C26BC" w:rsidP="004F34E1">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95" w:type="dxa"/>
            <w:gridSpan w:val="3"/>
            <w:tcBorders>
              <w:top w:val="single" w:sz="6" w:space="0" w:color="auto"/>
              <w:left w:val="single" w:sz="6" w:space="0" w:color="auto"/>
              <w:bottom w:val="single" w:sz="6" w:space="0" w:color="auto"/>
              <w:right w:val="single" w:sz="6" w:space="0" w:color="auto"/>
            </w:tcBorders>
            <w:vAlign w:val="center"/>
          </w:tcPr>
          <w:p w:rsidR="003C26BC" w:rsidRPr="00165D3D"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3C26BC" w:rsidRPr="00165D3D" w:rsidRDefault="003C26BC" w:rsidP="004F34E1">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C26BC" w:rsidRPr="004817C5"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C26BC" w:rsidRPr="004817C5"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3C26BC" w:rsidRPr="004817C5"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1275" w:type="dxa"/>
            <w:tcBorders>
              <w:top w:val="single" w:sz="6" w:space="0" w:color="auto"/>
              <w:left w:val="single" w:sz="6" w:space="0" w:color="auto"/>
              <w:bottom w:val="single" w:sz="6" w:space="0" w:color="auto"/>
              <w:right w:val="single" w:sz="6" w:space="0" w:color="auto"/>
            </w:tcBorders>
            <w:vAlign w:val="center"/>
          </w:tcPr>
          <w:p w:rsidR="003C26BC" w:rsidRPr="004817C5"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3C26BC"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3C26BC" w:rsidRPr="0028245E" w:rsidTr="00A81C66">
        <w:trPr>
          <w:gridBefore w:val="1"/>
          <w:gridAfter w:val="1"/>
          <w:wBefore w:w="30" w:type="dxa"/>
          <w:wAfter w:w="809"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3C26BC" w:rsidRPr="00165D3D" w:rsidRDefault="003C26BC" w:rsidP="004F34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1805" w:type="dxa"/>
            <w:gridSpan w:val="19"/>
            <w:tcBorders>
              <w:top w:val="single" w:sz="6" w:space="0" w:color="auto"/>
              <w:left w:val="single" w:sz="6" w:space="0" w:color="auto"/>
              <w:bottom w:val="single" w:sz="6" w:space="0" w:color="auto"/>
              <w:right w:val="single" w:sz="6" w:space="0" w:color="auto"/>
            </w:tcBorders>
          </w:tcPr>
          <w:p w:rsidR="003C26BC" w:rsidRDefault="003C26BC" w:rsidP="004F34E1">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3C26BC" w:rsidRPr="00165D3D" w:rsidRDefault="003C26BC" w:rsidP="004F34E1">
            <w:pPr>
              <w:pStyle w:val="ConsPlusNormal"/>
              <w:widowControl/>
              <w:ind w:firstLine="0"/>
              <w:rPr>
                <w:rFonts w:ascii="Times New Roman" w:hAnsi="Times New Roman" w:cs="Times New Roman"/>
                <w:sz w:val="24"/>
                <w:szCs w:val="24"/>
              </w:rPr>
            </w:pPr>
            <w:r w:rsidRPr="005F40AA">
              <w:rPr>
                <w:rFonts w:ascii="Times New Roman" w:hAnsi="Times New Roman" w:cs="Times New Roman"/>
                <w:bCs/>
                <w:sz w:val="24"/>
                <w:szCs w:val="24"/>
              </w:rPr>
              <w:t>противодействие терроризму и экстремизму и защита жизни граждан, проживающих на территории Пинчугского  сельсовета</w:t>
            </w:r>
            <w:r w:rsidRPr="005F40AA">
              <w:rPr>
                <w:rFonts w:ascii="Times New Roman" w:hAnsi="Times New Roman" w:cs="Times New Roman"/>
                <w:sz w:val="24"/>
                <w:szCs w:val="24"/>
              </w:rPr>
              <w:t xml:space="preserve">.  </w:t>
            </w:r>
          </w:p>
        </w:tc>
      </w:tr>
      <w:tr w:rsidR="003C26BC" w:rsidRPr="0028245E" w:rsidTr="00A81C66">
        <w:trPr>
          <w:gridBefore w:val="1"/>
          <w:gridAfter w:val="1"/>
          <w:wBefore w:w="30" w:type="dxa"/>
          <w:wAfter w:w="809"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3C26BC" w:rsidRDefault="003C26BC" w:rsidP="004F34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11805" w:type="dxa"/>
            <w:gridSpan w:val="19"/>
            <w:tcBorders>
              <w:top w:val="single" w:sz="6" w:space="0" w:color="auto"/>
              <w:left w:val="single" w:sz="6" w:space="0" w:color="auto"/>
              <w:bottom w:val="single" w:sz="6" w:space="0" w:color="auto"/>
              <w:right w:val="single" w:sz="6" w:space="0" w:color="auto"/>
            </w:tcBorders>
          </w:tcPr>
          <w:p w:rsidR="003C26BC" w:rsidRDefault="003C26BC" w:rsidP="004F34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3C26BC" w:rsidRDefault="003C26BC" w:rsidP="004F34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Информирование населения сельсовета по вопросам противодействия терроризму и экстремизму</w:t>
            </w:r>
          </w:p>
        </w:tc>
      </w:tr>
      <w:tr w:rsidR="003C26BC" w:rsidRPr="0028245E" w:rsidTr="00A81C66">
        <w:trPr>
          <w:gridBefore w:val="1"/>
          <w:gridAfter w:val="1"/>
          <w:wBefore w:w="30" w:type="dxa"/>
          <w:wAfter w:w="809" w:type="dxa"/>
          <w:cantSplit/>
          <w:trHeight w:val="3762"/>
        </w:trPr>
        <w:tc>
          <w:tcPr>
            <w:tcW w:w="810" w:type="dxa"/>
            <w:tcBorders>
              <w:top w:val="single" w:sz="6" w:space="0" w:color="auto"/>
              <w:left w:val="single" w:sz="6" w:space="0" w:color="auto"/>
              <w:bottom w:val="single" w:sz="6" w:space="0" w:color="auto"/>
              <w:right w:val="single" w:sz="6" w:space="0" w:color="auto"/>
            </w:tcBorders>
          </w:tcPr>
          <w:p w:rsidR="003C26BC" w:rsidRPr="00165D3D" w:rsidRDefault="003C26BC" w:rsidP="004F34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2592" w:type="dxa"/>
            <w:gridSpan w:val="3"/>
            <w:tcBorders>
              <w:top w:val="single" w:sz="6" w:space="0" w:color="auto"/>
              <w:left w:val="single" w:sz="6" w:space="0" w:color="auto"/>
              <w:bottom w:val="single" w:sz="6" w:space="0" w:color="auto"/>
              <w:right w:val="single" w:sz="6" w:space="0" w:color="auto"/>
            </w:tcBorders>
          </w:tcPr>
          <w:p w:rsidR="003C26BC" w:rsidRDefault="003C26BC" w:rsidP="004F34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Результаты:</w:t>
            </w:r>
          </w:p>
          <w:p w:rsidR="003C26BC" w:rsidRPr="00CD4B72" w:rsidRDefault="003C26BC" w:rsidP="004F34E1">
            <w:r w:rsidRPr="00CD4B72">
              <w:t xml:space="preserve">повышение уровня профилактических мероприятий, направленных на выполнение требований </w:t>
            </w:r>
            <w:r w:rsidRPr="00CD4B72">
              <w:rPr>
                <w:bCs/>
              </w:rPr>
              <w:t>противодействия терроризму и экстремизму</w:t>
            </w:r>
            <w:r w:rsidRPr="00CD4B72">
              <w:t xml:space="preserve"> на территории муниципального образования Пинчугский сельсовет </w:t>
            </w:r>
          </w:p>
          <w:p w:rsidR="003C26BC" w:rsidRPr="00165D3D" w:rsidRDefault="003C26BC" w:rsidP="004F34E1">
            <w:pPr>
              <w:pStyle w:val="ConsPlusNormal"/>
              <w:widowControl/>
              <w:ind w:firstLine="0"/>
              <w:jc w:val="both"/>
              <w:rPr>
                <w:rFonts w:ascii="Times New Roman" w:hAnsi="Times New Roman" w:cs="Times New Roman"/>
                <w:sz w:val="24"/>
                <w:szCs w:val="24"/>
              </w:rPr>
            </w:pPr>
          </w:p>
        </w:tc>
        <w:tc>
          <w:tcPr>
            <w:tcW w:w="1395" w:type="dxa"/>
            <w:gridSpan w:val="3"/>
            <w:tcBorders>
              <w:top w:val="single" w:sz="6" w:space="0" w:color="auto"/>
              <w:left w:val="single" w:sz="6" w:space="0" w:color="auto"/>
              <w:bottom w:val="single" w:sz="6" w:space="0" w:color="auto"/>
              <w:right w:val="single" w:sz="6" w:space="0" w:color="auto"/>
            </w:tcBorders>
            <w:vAlign w:val="center"/>
          </w:tcPr>
          <w:p w:rsidR="003C26BC" w:rsidRPr="00165D3D"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3C26BC" w:rsidRPr="00165D3D"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C26BC" w:rsidRPr="00165D3D"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C26BC" w:rsidRPr="00165D3D"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3C26BC" w:rsidRPr="00165D3D"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tcBorders>
              <w:top w:val="single" w:sz="6" w:space="0" w:color="auto"/>
              <w:left w:val="single" w:sz="6" w:space="0" w:color="auto"/>
              <w:bottom w:val="single" w:sz="6" w:space="0" w:color="auto"/>
              <w:right w:val="single" w:sz="6" w:space="0" w:color="auto"/>
            </w:tcBorders>
            <w:vAlign w:val="center"/>
          </w:tcPr>
          <w:p w:rsidR="003C26BC" w:rsidRPr="00165D3D"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3C26BC" w:rsidRDefault="003C26BC" w:rsidP="004F34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A81C66" w:rsidRPr="00A81C66" w:rsidTr="00A81C66">
        <w:tblPrEx>
          <w:tblCellMar>
            <w:left w:w="30" w:type="dxa"/>
            <w:right w:w="30" w:type="dxa"/>
          </w:tblCellMar>
        </w:tblPrEx>
        <w:trPr>
          <w:trHeight w:val="1392"/>
        </w:trPr>
        <w:tc>
          <w:tcPr>
            <w:tcW w:w="1886" w:type="dxa"/>
            <w:gridSpan w:val="3"/>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1047"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645"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742"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8426" w:type="dxa"/>
            <w:gridSpan w:val="13"/>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r w:rsidRPr="00A81C66">
              <w:rPr>
                <w:rFonts w:ascii="Calibri" w:eastAsiaTheme="minorHAnsi" w:hAnsi="Calibri" w:cs="Calibri"/>
                <w:color w:val="000000"/>
                <w:sz w:val="20"/>
                <w:szCs w:val="20"/>
                <w:lang w:eastAsia="en-US"/>
              </w:rPr>
              <w:t xml:space="preserve">Приложение №2 к  подпрограмме «Профилактика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реализуемой в рамках муниципальной программы  Пинчугского сельсовета «Развитие поселка»                                                                                                                                                                                                                                            </w:t>
            </w:r>
          </w:p>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A81C66">
        <w:tblPrEx>
          <w:tblCellMar>
            <w:left w:w="30" w:type="dxa"/>
            <w:right w:w="30" w:type="dxa"/>
          </w:tblCellMar>
        </w:tblPrEx>
        <w:trPr>
          <w:trHeight w:val="1102"/>
        </w:trPr>
        <w:tc>
          <w:tcPr>
            <w:tcW w:w="13454" w:type="dxa"/>
            <w:gridSpan w:val="2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center"/>
              <w:rPr>
                <w:rFonts w:ascii="Calibri" w:eastAsiaTheme="minorHAnsi" w:hAnsi="Calibri" w:cs="Calibri"/>
                <w:color w:val="000000"/>
                <w:sz w:val="20"/>
                <w:szCs w:val="20"/>
                <w:lang w:eastAsia="en-US"/>
              </w:rPr>
            </w:pPr>
            <w:r w:rsidRPr="00A81C66">
              <w:rPr>
                <w:rFonts w:ascii="Calibri" w:eastAsiaTheme="minorHAnsi" w:hAnsi="Calibri" w:cs="Calibri"/>
                <w:color w:val="000000"/>
                <w:sz w:val="20"/>
                <w:szCs w:val="20"/>
                <w:lang w:eastAsia="en-US"/>
              </w:rPr>
              <w:t>Перечень мероприятий подпрограммы «Профилактика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с указанием объема средств на их реализацию и ожидаемых результатов</w:t>
            </w:r>
          </w:p>
        </w:tc>
      </w:tr>
      <w:tr w:rsidR="00A81C66" w:rsidRPr="00A81C66" w:rsidTr="00A81C66">
        <w:tblPrEx>
          <w:tblCellMar>
            <w:left w:w="30" w:type="dxa"/>
            <w:right w:w="30" w:type="dxa"/>
          </w:tblCellMar>
        </w:tblPrEx>
        <w:trPr>
          <w:trHeight w:val="187"/>
        </w:trPr>
        <w:tc>
          <w:tcPr>
            <w:tcW w:w="1886" w:type="dxa"/>
            <w:gridSpan w:val="3"/>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47"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08"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645"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42"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46"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84"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99"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98"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99"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627" w:type="dxa"/>
            <w:gridSpan w:val="3"/>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773"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A81C66">
        <w:tblPrEx>
          <w:tblCellMar>
            <w:left w:w="30" w:type="dxa"/>
            <w:right w:w="30" w:type="dxa"/>
          </w:tblCellMar>
        </w:tblPrEx>
        <w:trPr>
          <w:trHeight w:val="230"/>
        </w:trPr>
        <w:tc>
          <w:tcPr>
            <w:tcW w:w="1886" w:type="dxa"/>
            <w:gridSpan w:val="3"/>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Наименование  программы, подпрограммы</w:t>
            </w:r>
          </w:p>
        </w:tc>
        <w:tc>
          <w:tcPr>
            <w:tcW w:w="1047"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 xml:space="preserve">ГРБС </w:t>
            </w:r>
          </w:p>
        </w:tc>
        <w:tc>
          <w:tcPr>
            <w:tcW w:w="3141" w:type="dxa"/>
            <w:gridSpan w:val="6"/>
            <w:tcBorders>
              <w:top w:val="single" w:sz="12" w:space="0" w:color="auto"/>
              <w:left w:val="single" w:sz="12" w:space="0" w:color="auto"/>
              <w:bottom w:val="nil"/>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Код бюджетной классификации</w:t>
            </w:r>
          </w:p>
        </w:tc>
        <w:tc>
          <w:tcPr>
            <w:tcW w:w="984"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99"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98"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99"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27" w:type="dxa"/>
            <w:gridSpan w:val="3"/>
            <w:tcBorders>
              <w:top w:val="single" w:sz="12" w:space="0" w:color="auto"/>
              <w:left w:val="nil"/>
              <w:bottom w:val="single" w:sz="2" w:space="0" w:color="000000"/>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773"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Ожидаемый результат от реализации подпрограммного мероприятия (в натуральном выражении)</w:t>
            </w:r>
          </w:p>
        </w:tc>
      </w:tr>
      <w:tr w:rsidR="00A81C66" w:rsidRPr="00A81C66" w:rsidTr="00A81C66">
        <w:tblPrEx>
          <w:tblCellMar>
            <w:left w:w="30" w:type="dxa"/>
            <w:right w:w="30" w:type="dxa"/>
          </w:tblCellMar>
        </w:tblPrEx>
        <w:trPr>
          <w:trHeight w:val="216"/>
        </w:trPr>
        <w:tc>
          <w:tcPr>
            <w:tcW w:w="1886" w:type="dxa"/>
            <w:gridSpan w:val="3"/>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047"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708" w:type="dxa"/>
            <w:gridSpan w:val="2"/>
            <w:tcBorders>
              <w:top w:val="nil"/>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645" w:type="dxa"/>
            <w:tcBorders>
              <w:top w:val="nil"/>
              <w:left w:val="nil"/>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742" w:type="dxa"/>
            <w:gridSpan w:val="2"/>
            <w:tcBorders>
              <w:top w:val="nil"/>
              <w:left w:val="nil"/>
              <w:bottom w:val="single" w:sz="12" w:space="0" w:color="auto"/>
              <w:right w:val="single" w:sz="2" w:space="0" w:color="000000"/>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046" w:type="dxa"/>
            <w:tcBorders>
              <w:top w:val="single" w:sz="2" w:space="0" w:color="000000"/>
              <w:left w:val="single" w:sz="2" w:space="0" w:color="000000"/>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84" w:type="dxa"/>
            <w:gridSpan w:val="2"/>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99" w:type="dxa"/>
            <w:gridSpan w:val="2"/>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98" w:type="dxa"/>
            <w:gridSpan w:val="2"/>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99" w:type="dxa"/>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27" w:type="dxa"/>
            <w:gridSpan w:val="3"/>
            <w:tcBorders>
              <w:top w:val="single" w:sz="2" w:space="0" w:color="000000"/>
              <w:left w:val="nil"/>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773" w:type="dxa"/>
            <w:gridSpan w:val="2"/>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A81C66">
        <w:tblPrEx>
          <w:tblCellMar>
            <w:left w:w="30" w:type="dxa"/>
            <w:right w:w="30" w:type="dxa"/>
          </w:tblCellMar>
        </w:tblPrEx>
        <w:trPr>
          <w:trHeight w:val="1073"/>
        </w:trPr>
        <w:tc>
          <w:tcPr>
            <w:tcW w:w="1886" w:type="dxa"/>
            <w:gridSpan w:val="3"/>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047"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708"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ГРБС</w:t>
            </w:r>
          </w:p>
        </w:tc>
        <w:tc>
          <w:tcPr>
            <w:tcW w:w="645"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РзПр</w:t>
            </w:r>
          </w:p>
        </w:tc>
        <w:tc>
          <w:tcPr>
            <w:tcW w:w="742"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ЦСР</w:t>
            </w:r>
          </w:p>
        </w:tc>
        <w:tc>
          <w:tcPr>
            <w:tcW w:w="1046"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2019 год</w:t>
            </w:r>
          </w:p>
        </w:tc>
        <w:tc>
          <w:tcPr>
            <w:tcW w:w="984"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2020год</w:t>
            </w:r>
          </w:p>
        </w:tc>
        <w:tc>
          <w:tcPr>
            <w:tcW w:w="99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2021 год</w:t>
            </w:r>
          </w:p>
        </w:tc>
        <w:tc>
          <w:tcPr>
            <w:tcW w:w="998"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2022 год</w:t>
            </w:r>
          </w:p>
        </w:tc>
        <w:tc>
          <w:tcPr>
            <w:tcW w:w="999"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2023 год</w:t>
            </w:r>
          </w:p>
        </w:tc>
        <w:tc>
          <w:tcPr>
            <w:tcW w:w="3400" w:type="dxa"/>
            <w:gridSpan w:val="5"/>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Итого на период 2019 – 2023 годы</w:t>
            </w:r>
          </w:p>
        </w:tc>
      </w:tr>
      <w:tr w:rsidR="00A81C66" w:rsidRPr="00A81C66" w:rsidTr="00A81C66">
        <w:tblPrEx>
          <w:tblCellMar>
            <w:left w:w="30" w:type="dxa"/>
            <w:right w:w="30" w:type="dxa"/>
          </w:tblCellMar>
        </w:tblPrEx>
        <w:trPr>
          <w:trHeight w:val="305"/>
        </w:trPr>
        <w:tc>
          <w:tcPr>
            <w:tcW w:w="2933" w:type="dxa"/>
            <w:gridSpan w:val="4"/>
            <w:tcBorders>
              <w:top w:val="single" w:sz="12" w:space="0" w:color="auto"/>
              <w:left w:val="single" w:sz="12" w:space="0" w:color="auto"/>
              <w:bottom w:val="single" w:sz="2" w:space="0" w:color="000000"/>
              <w:right w:val="nil"/>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Цель подпрограммы:</w:t>
            </w:r>
          </w:p>
        </w:tc>
        <w:tc>
          <w:tcPr>
            <w:tcW w:w="708"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45"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42"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46"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84"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99"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98"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99"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627" w:type="dxa"/>
            <w:gridSpan w:val="3"/>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773" w:type="dxa"/>
            <w:gridSpan w:val="2"/>
            <w:tcBorders>
              <w:top w:val="single" w:sz="12" w:space="0" w:color="auto"/>
              <w:left w:val="nil"/>
              <w:bottom w:val="single" w:sz="2" w:space="0" w:color="000000"/>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r>
      <w:tr w:rsidR="00A81C66" w:rsidRPr="00A81C66" w:rsidTr="00A81C66">
        <w:tblPrEx>
          <w:tblCellMar>
            <w:left w:w="30" w:type="dxa"/>
            <w:right w:w="30" w:type="dxa"/>
          </w:tblCellMar>
        </w:tblPrEx>
        <w:trPr>
          <w:trHeight w:val="319"/>
        </w:trPr>
        <w:tc>
          <w:tcPr>
            <w:tcW w:w="11681" w:type="dxa"/>
            <w:gridSpan w:val="20"/>
            <w:tcBorders>
              <w:top w:val="single" w:sz="2" w:space="0" w:color="000000"/>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 xml:space="preserve">противодействие терроризму и экстремизму и защита жизни граждан, проживающих на территории Пинчугского  сельсовета.  </w:t>
            </w:r>
          </w:p>
        </w:tc>
        <w:tc>
          <w:tcPr>
            <w:tcW w:w="1773" w:type="dxa"/>
            <w:gridSpan w:val="2"/>
            <w:tcBorders>
              <w:top w:val="single" w:sz="2" w:space="0" w:color="000000"/>
              <w:left w:val="nil"/>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A81C66">
        <w:tblPrEx>
          <w:tblCellMar>
            <w:left w:w="30" w:type="dxa"/>
            <w:right w:w="30" w:type="dxa"/>
          </w:tblCellMar>
        </w:tblPrEx>
        <w:trPr>
          <w:trHeight w:val="290"/>
        </w:trPr>
        <w:tc>
          <w:tcPr>
            <w:tcW w:w="1886" w:type="dxa"/>
            <w:gridSpan w:val="3"/>
            <w:tcBorders>
              <w:top w:val="single" w:sz="12" w:space="0" w:color="auto"/>
              <w:left w:val="single" w:sz="12" w:space="0" w:color="auto"/>
              <w:bottom w:val="single" w:sz="2" w:space="0" w:color="000000"/>
              <w:right w:val="nil"/>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Задача 1:</w:t>
            </w:r>
          </w:p>
        </w:tc>
        <w:tc>
          <w:tcPr>
            <w:tcW w:w="1047"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45"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42"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46"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84"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99"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98"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99"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627" w:type="dxa"/>
            <w:gridSpan w:val="3"/>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773" w:type="dxa"/>
            <w:gridSpan w:val="2"/>
            <w:tcBorders>
              <w:top w:val="single" w:sz="12" w:space="0" w:color="auto"/>
              <w:left w:val="nil"/>
              <w:bottom w:val="single" w:sz="2" w:space="0" w:color="000000"/>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r>
      <w:tr w:rsidR="00A81C66" w:rsidRPr="00A81C66" w:rsidTr="00A81C66">
        <w:tblPrEx>
          <w:tblCellMar>
            <w:left w:w="30" w:type="dxa"/>
            <w:right w:w="30" w:type="dxa"/>
          </w:tblCellMar>
        </w:tblPrEx>
        <w:trPr>
          <w:trHeight w:val="305"/>
        </w:trPr>
        <w:tc>
          <w:tcPr>
            <w:tcW w:w="9055" w:type="dxa"/>
            <w:gridSpan w:val="16"/>
            <w:tcBorders>
              <w:top w:val="single" w:sz="2" w:space="0" w:color="000000"/>
              <w:left w:val="single" w:sz="12" w:space="0" w:color="auto"/>
              <w:bottom w:val="single" w:sz="12" w:space="0" w:color="auto"/>
              <w:right w:val="nil"/>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информирование населения сельсовета по вопросам противодействия терроризму и экстремизму</w:t>
            </w:r>
          </w:p>
        </w:tc>
        <w:tc>
          <w:tcPr>
            <w:tcW w:w="999" w:type="dxa"/>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627" w:type="dxa"/>
            <w:gridSpan w:val="3"/>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773" w:type="dxa"/>
            <w:gridSpan w:val="2"/>
            <w:tcBorders>
              <w:top w:val="single" w:sz="2" w:space="0" w:color="000000"/>
              <w:left w:val="nil"/>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r>
      <w:tr w:rsidR="00A81C66" w:rsidRPr="00A81C66" w:rsidTr="00A81C66">
        <w:tblPrEx>
          <w:tblCellMar>
            <w:left w:w="30" w:type="dxa"/>
            <w:right w:w="30" w:type="dxa"/>
          </w:tblCellMar>
        </w:tblPrEx>
        <w:trPr>
          <w:trHeight w:val="290"/>
        </w:trPr>
        <w:tc>
          <w:tcPr>
            <w:tcW w:w="1886" w:type="dxa"/>
            <w:gridSpan w:val="3"/>
            <w:tcBorders>
              <w:top w:val="single" w:sz="12" w:space="0" w:color="auto"/>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1:</w:t>
            </w:r>
          </w:p>
        </w:tc>
        <w:tc>
          <w:tcPr>
            <w:tcW w:w="1047"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708"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645"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0113</w:t>
            </w:r>
          </w:p>
        </w:tc>
        <w:tc>
          <w:tcPr>
            <w:tcW w:w="742"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18"/>
                <w:szCs w:val="18"/>
                <w:lang w:eastAsia="en-US"/>
              </w:rPr>
            </w:pPr>
            <w:r w:rsidRPr="00A81C66">
              <w:rPr>
                <w:rFonts w:eastAsiaTheme="minorHAnsi"/>
                <w:color w:val="000000"/>
                <w:sz w:val="18"/>
                <w:szCs w:val="18"/>
                <w:lang w:eastAsia="en-US"/>
              </w:rPr>
              <w:t>3920080000</w:t>
            </w:r>
          </w:p>
        </w:tc>
        <w:tc>
          <w:tcPr>
            <w:tcW w:w="1046"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3000</w:t>
            </w:r>
          </w:p>
        </w:tc>
        <w:tc>
          <w:tcPr>
            <w:tcW w:w="984"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848</w:t>
            </w:r>
          </w:p>
        </w:tc>
        <w:tc>
          <w:tcPr>
            <w:tcW w:w="999"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w:t>
            </w:r>
          </w:p>
        </w:tc>
        <w:tc>
          <w:tcPr>
            <w:tcW w:w="998"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w:t>
            </w:r>
          </w:p>
        </w:tc>
        <w:tc>
          <w:tcPr>
            <w:tcW w:w="999"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w:t>
            </w:r>
          </w:p>
        </w:tc>
        <w:tc>
          <w:tcPr>
            <w:tcW w:w="1627" w:type="dxa"/>
            <w:gridSpan w:val="3"/>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6848,0</w:t>
            </w:r>
          </w:p>
        </w:tc>
        <w:tc>
          <w:tcPr>
            <w:tcW w:w="1773"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 xml:space="preserve">Приобретено и распространено среди жителей поселка 3 000 листовок; приобретены баннеры </w:t>
            </w:r>
          </w:p>
        </w:tc>
      </w:tr>
      <w:tr w:rsidR="00A81C66" w:rsidRPr="00A81C66" w:rsidTr="00A81C66">
        <w:tblPrEx>
          <w:tblCellMar>
            <w:left w:w="30" w:type="dxa"/>
            <w:right w:w="30" w:type="dxa"/>
          </w:tblCellMar>
        </w:tblPrEx>
        <w:trPr>
          <w:trHeight w:val="1495"/>
        </w:trPr>
        <w:tc>
          <w:tcPr>
            <w:tcW w:w="9055" w:type="dxa"/>
            <w:gridSpan w:val="16"/>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lastRenderedPageBreak/>
              <w:t>Организация и проведение пропагандистских и агитационных мероприятий среди населения.</w:t>
            </w:r>
          </w:p>
        </w:tc>
        <w:tc>
          <w:tcPr>
            <w:tcW w:w="999"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27" w:type="dxa"/>
            <w:gridSpan w:val="3"/>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773" w:type="dxa"/>
            <w:gridSpan w:val="2"/>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A81C66">
        <w:tblPrEx>
          <w:tblCellMar>
            <w:left w:w="30" w:type="dxa"/>
            <w:right w:w="30" w:type="dxa"/>
          </w:tblCellMar>
        </w:tblPrEx>
        <w:trPr>
          <w:trHeight w:val="305"/>
        </w:trPr>
        <w:tc>
          <w:tcPr>
            <w:tcW w:w="1886" w:type="dxa"/>
            <w:gridSpan w:val="3"/>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Итого по задаче 1</w:t>
            </w:r>
          </w:p>
        </w:tc>
        <w:tc>
          <w:tcPr>
            <w:tcW w:w="1047"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645"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42"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46"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3000</w:t>
            </w:r>
          </w:p>
        </w:tc>
        <w:tc>
          <w:tcPr>
            <w:tcW w:w="984"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848</w:t>
            </w:r>
          </w:p>
        </w:tc>
        <w:tc>
          <w:tcPr>
            <w:tcW w:w="99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w:t>
            </w:r>
          </w:p>
        </w:tc>
        <w:tc>
          <w:tcPr>
            <w:tcW w:w="998"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w:t>
            </w:r>
          </w:p>
        </w:tc>
        <w:tc>
          <w:tcPr>
            <w:tcW w:w="999"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w:t>
            </w:r>
          </w:p>
        </w:tc>
        <w:tc>
          <w:tcPr>
            <w:tcW w:w="1627" w:type="dxa"/>
            <w:gridSpan w:val="3"/>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6848,0</w:t>
            </w:r>
          </w:p>
        </w:tc>
        <w:tc>
          <w:tcPr>
            <w:tcW w:w="1773"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A81C66">
        <w:tblPrEx>
          <w:tblCellMar>
            <w:left w:w="30" w:type="dxa"/>
            <w:right w:w="30" w:type="dxa"/>
          </w:tblCellMar>
        </w:tblPrEx>
        <w:trPr>
          <w:trHeight w:val="305"/>
        </w:trPr>
        <w:tc>
          <w:tcPr>
            <w:tcW w:w="1886" w:type="dxa"/>
            <w:gridSpan w:val="3"/>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 xml:space="preserve">Краевой бюджет </w:t>
            </w:r>
          </w:p>
        </w:tc>
        <w:tc>
          <w:tcPr>
            <w:tcW w:w="1047"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645"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42"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46"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84"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9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98"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99"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27" w:type="dxa"/>
            <w:gridSpan w:val="3"/>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773"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A81C66">
        <w:tblPrEx>
          <w:tblCellMar>
            <w:left w:w="30" w:type="dxa"/>
            <w:right w:w="30" w:type="dxa"/>
          </w:tblCellMar>
        </w:tblPrEx>
        <w:trPr>
          <w:trHeight w:val="305"/>
        </w:trPr>
        <w:tc>
          <w:tcPr>
            <w:tcW w:w="1886" w:type="dxa"/>
            <w:gridSpan w:val="3"/>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Местный бюджет</w:t>
            </w:r>
          </w:p>
        </w:tc>
        <w:tc>
          <w:tcPr>
            <w:tcW w:w="1047"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645"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42"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46"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3000</w:t>
            </w:r>
          </w:p>
        </w:tc>
        <w:tc>
          <w:tcPr>
            <w:tcW w:w="984"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848</w:t>
            </w:r>
          </w:p>
        </w:tc>
        <w:tc>
          <w:tcPr>
            <w:tcW w:w="99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w:t>
            </w:r>
          </w:p>
        </w:tc>
        <w:tc>
          <w:tcPr>
            <w:tcW w:w="998"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w:t>
            </w:r>
          </w:p>
        </w:tc>
        <w:tc>
          <w:tcPr>
            <w:tcW w:w="999"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w:t>
            </w:r>
          </w:p>
        </w:tc>
        <w:tc>
          <w:tcPr>
            <w:tcW w:w="1627" w:type="dxa"/>
            <w:gridSpan w:val="3"/>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6848,0</w:t>
            </w:r>
          </w:p>
        </w:tc>
        <w:tc>
          <w:tcPr>
            <w:tcW w:w="1773"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bl>
    <w:p w:rsidR="00A81C66" w:rsidRPr="00750CF3" w:rsidRDefault="00A81C66" w:rsidP="00A81C66">
      <w:pPr>
        <w:ind w:left="709"/>
        <w:jc w:val="center"/>
      </w:pPr>
      <w:r w:rsidRPr="003B5B5A">
        <w:t xml:space="preserve">                                                         </w:t>
      </w:r>
      <w:r>
        <w:t xml:space="preserve">                                     </w:t>
      </w:r>
      <w:r w:rsidRPr="003B5B5A">
        <w:t xml:space="preserve">     </w:t>
      </w:r>
      <w:r w:rsidRPr="00750CF3">
        <w:t>Приложение</w:t>
      </w:r>
      <w:r>
        <w:t xml:space="preserve"> №6</w:t>
      </w:r>
    </w:p>
    <w:p w:rsidR="00A81C66" w:rsidRDefault="00A81C66" w:rsidP="00A81C66">
      <w:pPr>
        <w:ind w:left="709"/>
        <w:jc w:val="center"/>
      </w:pPr>
      <w:r>
        <w:t xml:space="preserve">                                                                                                к Паспорту муниципальной</w:t>
      </w:r>
    </w:p>
    <w:p w:rsidR="00A81C66" w:rsidRDefault="00A81C66" w:rsidP="00A81C66">
      <w:pPr>
        <w:ind w:left="709"/>
        <w:jc w:val="center"/>
      </w:pPr>
      <w:r>
        <w:t xml:space="preserve">                                                                                       программы Пичугского</w:t>
      </w:r>
    </w:p>
    <w:p w:rsidR="00A81C66" w:rsidRDefault="00A81C66" w:rsidP="00A81C66">
      <w:pPr>
        <w:ind w:left="709"/>
        <w:jc w:val="right"/>
      </w:pPr>
      <w:r>
        <w:t>сельсовета «Развитие поселка»</w:t>
      </w:r>
    </w:p>
    <w:p w:rsidR="00A81C66" w:rsidRPr="003B5B5A" w:rsidRDefault="00A81C66" w:rsidP="00A81C66">
      <w:pPr>
        <w:rPr>
          <w:b/>
        </w:rPr>
      </w:pPr>
    </w:p>
    <w:p w:rsidR="00A81C66" w:rsidRPr="003B5B5A" w:rsidRDefault="00A81C66" w:rsidP="00A81C66">
      <w:pPr>
        <w:jc w:val="center"/>
        <w:rPr>
          <w:b/>
        </w:rPr>
      </w:pPr>
      <w:r>
        <w:rPr>
          <w:b/>
        </w:rPr>
        <w:t xml:space="preserve">1. </w:t>
      </w:r>
      <w:r w:rsidRPr="003B5B5A">
        <w:rPr>
          <w:b/>
        </w:rPr>
        <w:t xml:space="preserve">ПАСПОРТ </w:t>
      </w:r>
    </w:p>
    <w:p w:rsidR="00A81C66" w:rsidRPr="000934D4" w:rsidRDefault="00A81C66" w:rsidP="00A81C66">
      <w:pPr>
        <w:ind w:left="709"/>
        <w:jc w:val="center"/>
        <w:rPr>
          <w:b/>
          <w:bCs/>
        </w:rPr>
      </w:pPr>
      <w:r w:rsidRPr="000934D4">
        <w:rPr>
          <w:b/>
        </w:rPr>
        <w:t>подпрограммы «Энергоснабжение и повышение энергетической эффективности в зданиях муниципальной собственности Пинчугского сельсовета»</w:t>
      </w:r>
      <w:r w:rsidRPr="000934D4">
        <w:rPr>
          <w:b/>
          <w:bCs/>
        </w:rPr>
        <w:t xml:space="preserve"> муниципальной программы Пинчугского сельсовета «Развитие поселка» </w:t>
      </w:r>
    </w:p>
    <w:p w:rsidR="00A81C66" w:rsidRPr="003B5B5A" w:rsidRDefault="00A81C66" w:rsidP="00A81C66">
      <w:pPr>
        <w:jc w:val="center"/>
        <w:rPr>
          <w:b/>
        </w:rPr>
      </w:pPr>
    </w:p>
    <w:p w:rsidR="00A81C66" w:rsidRPr="003B5B5A" w:rsidRDefault="00A81C66" w:rsidP="00A81C66">
      <w:pPr>
        <w:jc w:val="both"/>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6411"/>
      </w:tblGrid>
      <w:tr w:rsidR="00A81C66" w:rsidRPr="003B5B5A" w:rsidTr="009A2EB4">
        <w:tc>
          <w:tcPr>
            <w:tcW w:w="3597" w:type="dxa"/>
          </w:tcPr>
          <w:p w:rsidR="00A81C66" w:rsidRPr="003B5B5A" w:rsidRDefault="00A81C66" w:rsidP="009A2EB4">
            <w:r w:rsidRPr="003B5B5A">
              <w:t xml:space="preserve">Наименование </w:t>
            </w:r>
            <w:r>
              <w:t>под</w:t>
            </w:r>
            <w:r w:rsidRPr="003B5B5A">
              <w:t>программы</w:t>
            </w:r>
          </w:p>
        </w:tc>
        <w:tc>
          <w:tcPr>
            <w:tcW w:w="6411" w:type="dxa"/>
          </w:tcPr>
          <w:p w:rsidR="00A81C66" w:rsidRPr="003B5B5A" w:rsidRDefault="00A81C66" w:rsidP="009A2EB4">
            <w:pPr>
              <w:jc w:val="both"/>
            </w:pPr>
            <w:r>
              <w:t xml:space="preserve"> «</w:t>
            </w:r>
            <w:r w:rsidRPr="003B5B5A">
              <w:t>Энергосбережение и повышение энергетической эффективности</w:t>
            </w:r>
            <w:r>
              <w:t xml:space="preserve"> в зданиях муниципальной собственности</w:t>
            </w:r>
            <w:r w:rsidRPr="003B5B5A">
              <w:t xml:space="preserve"> Пинчугского сельсовета</w:t>
            </w:r>
            <w:r>
              <w:t xml:space="preserve">» </w:t>
            </w:r>
          </w:p>
        </w:tc>
      </w:tr>
      <w:tr w:rsidR="00A81C66" w:rsidRPr="003B5B5A" w:rsidTr="009A2EB4">
        <w:tc>
          <w:tcPr>
            <w:tcW w:w="3597" w:type="dxa"/>
          </w:tcPr>
          <w:p w:rsidR="00A81C66" w:rsidRPr="003B5B5A" w:rsidRDefault="00A81C66" w:rsidP="009A2EB4">
            <w:pPr>
              <w:jc w:val="both"/>
            </w:pPr>
            <w:r>
              <w:t>Наименование муниципальной программы</w:t>
            </w:r>
          </w:p>
        </w:tc>
        <w:tc>
          <w:tcPr>
            <w:tcW w:w="6411" w:type="dxa"/>
          </w:tcPr>
          <w:p w:rsidR="00A81C66" w:rsidRPr="003B5B5A" w:rsidRDefault="00A81C66" w:rsidP="009A2EB4">
            <w:pPr>
              <w:jc w:val="both"/>
            </w:pPr>
            <w:r>
              <w:t xml:space="preserve">Муниципальная программа Пинчугского сельсовета «Развитие села» </w:t>
            </w:r>
          </w:p>
        </w:tc>
      </w:tr>
      <w:tr w:rsidR="00A81C66" w:rsidRPr="003B5B5A" w:rsidTr="009A2EB4">
        <w:tc>
          <w:tcPr>
            <w:tcW w:w="3597" w:type="dxa"/>
          </w:tcPr>
          <w:p w:rsidR="00A81C66" w:rsidRPr="003B5B5A" w:rsidRDefault="00A81C66" w:rsidP="009A2EB4">
            <w:pPr>
              <w:jc w:val="both"/>
            </w:pPr>
            <w:r w:rsidRPr="003B5B5A">
              <w:t xml:space="preserve">Муниципальный заказчик </w:t>
            </w:r>
            <w:r>
              <w:t>под</w:t>
            </w:r>
            <w:r w:rsidRPr="003B5B5A">
              <w:t>программы</w:t>
            </w:r>
          </w:p>
        </w:tc>
        <w:tc>
          <w:tcPr>
            <w:tcW w:w="6411" w:type="dxa"/>
          </w:tcPr>
          <w:p w:rsidR="00A81C66" w:rsidRPr="003B5B5A" w:rsidRDefault="00A81C66" w:rsidP="009A2EB4">
            <w:pPr>
              <w:jc w:val="both"/>
            </w:pPr>
            <w:r w:rsidRPr="003B5B5A">
              <w:t xml:space="preserve">Администрация Пинчугского сельсовета </w:t>
            </w:r>
          </w:p>
        </w:tc>
      </w:tr>
      <w:tr w:rsidR="00A81C66" w:rsidRPr="003B5B5A" w:rsidTr="009A2EB4">
        <w:tc>
          <w:tcPr>
            <w:tcW w:w="3597" w:type="dxa"/>
          </w:tcPr>
          <w:p w:rsidR="00A81C66" w:rsidRPr="003B5B5A" w:rsidRDefault="00A81C66" w:rsidP="009A2EB4">
            <w:pPr>
              <w:jc w:val="both"/>
            </w:pPr>
            <w:r>
              <w:t>Главный распорядитель бюджетных средств</w:t>
            </w:r>
          </w:p>
        </w:tc>
        <w:tc>
          <w:tcPr>
            <w:tcW w:w="6411" w:type="dxa"/>
          </w:tcPr>
          <w:p w:rsidR="00A81C66" w:rsidRPr="003B5B5A" w:rsidRDefault="00A81C66" w:rsidP="009A2EB4">
            <w:pPr>
              <w:jc w:val="both"/>
            </w:pPr>
            <w:r w:rsidRPr="003B5B5A">
              <w:t xml:space="preserve">Администрация Пинчугского сельсовета </w:t>
            </w:r>
          </w:p>
        </w:tc>
      </w:tr>
      <w:tr w:rsidR="00A81C66" w:rsidRPr="003B5B5A" w:rsidTr="009A2EB4">
        <w:trPr>
          <w:trHeight w:val="2204"/>
        </w:trPr>
        <w:tc>
          <w:tcPr>
            <w:tcW w:w="3597" w:type="dxa"/>
          </w:tcPr>
          <w:p w:rsidR="00A81C66" w:rsidRPr="003B5B5A" w:rsidRDefault="00A81C66" w:rsidP="009A2EB4">
            <w:pPr>
              <w:jc w:val="both"/>
            </w:pPr>
            <w:r w:rsidRPr="003B5B5A">
              <w:t>Цель и задачи программы</w:t>
            </w:r>
          </w:p>
        </w:tc>
        <w:tc>
          <w:tcPr>
            <w:tcW w:w="6411" w:type="dxa"/>
          </w:tcPr>
          <w:p w:rsidR="00A81C66" w:rsidRPr="003B5B5A" w:rsidRDefault="00A81C66" w:rsidP="009A2EB4">
            <w:r w:rsidRPr="003B5B5A">
              <w:t>Цели программы:</w:t>
            </w:r>
          </w:p>
          <w:p w:rsidR="00A81C66" w:rsidRPr="003B5B5A" w:rsidRDefault="00A81C66" w:rsidP="009A2EB4">
            <w:r w:rsidRPr="003B5B5A">
              <w:t>- эффективное и рациональное использование энергетических ресурсов;</w:t>
            </w:r>
          </w:p>
          <w:p w:rsidR="00A81C66" w:rsidRPr="003B5B5A" w:rsidRDefault="00A81C66" w:rsidP="009A2EB4">
            <w:r w:rsidRPr="003B5B5A">
              <w:t xml:space="preserve">- повышение  </w:t>
            </w:r>
            <w:r>
              <w:t>уровня оснащенности приборами учета используемых энергетических ресурсов</w:t>
            </w:r>
            <w:r w:rsidRPr="003B5B5A">
              <w:t>;</w:t>
            </w:r>
          </w:p>
          <w:p w:rsidR="00A81C66" w:rsidRDefault="00A81C66" w:rsidP="009A2EB4">
            <w:r w:rsidRPr="003B5B5A">
              <w:t>- сокращение</w:t>
            </w:r>
            <w:r>
              <w:t xml:space="preserve"> бюджетных</w:t>
            </w:r>
            <w:r w:rsidRPr="003B5B5A">
              <w:t xml:space="preserve"> расходов на обеспечение энергетическими ресурсами</w:t>
            </w:r>
            <w:r>
              <w:t xml:space="preserve">; </w:t>
            </w:r>
          </w:p>
          <w:p w:rsidR="00A81C66" w:rsidRPr="003B5B5A" w:rsidRDefault="00A81C66" w:rsidP="009A2EB4">
            <w:r w:rsidRPr="003B5B5A">
              <w:t>Задачи программы:</w:t>
            </w:r>
          </w:p>
          <w:p w:rsidR="00A81C66" w:rsidRPr="003B5B5A" w:rsidRDefault="00A81C66" w:rsidP="009A2EB4">
            <w:r w:rsidRPr="003B5B5A">
              <w:t>- энергосбережение и повышение энергетической эффективности в зданиях, строениях, сооружениях муниципальной собственности.</w:t>
            </w:r>
          </w:p>
        </w:tc>
      </w:tr>
      <w:tr w:rsidR="00A81C66" w:rsidRPr="003B5B5A" w:rsidTr="009A2EB4">
        <w:tc>
          <w:tcPr>
            <w:tcW w:w="3597" w:type="dxa"/>
          </w:tcPr>
          <w:p w:rsidR="00A81C66" w:rsidRDefault="00A81C66" w:rsidP="009A2EB4">
            <w:r w:rsidRPr="0036191B">
              <w:rPr>
                <w:sz w:val="28"/>
                <w:szCs w:val="28"/>
              </w:rPr>
              <w:t xml:space="preserve">Целевые индикаторы                 </w:t>
            </w:r>
          </w:p>
        </w:tc>
        <w:tc>
          <w:tcPr>
            <w:tcW w:w="6411" w:type="dxa"/>
          </w:tcPr>
          <w:p w:rsidR="00A81C66" w:rsidRDefault="00A81C66" w:rsidP="009A2EB4">
            <w:r>
              <w:t>1.Снижение объемов потребления энергоресурсов бюджетными учреждениями Пинчугского сельсовета</w:t>
            </w:r>
          </w:p>
        </w:tc>
      </w:tr>
      <w:tr w:rsidR="00A81C66" w:rsidRPr="003B5B5A" w:rsidTr="009A2EB4">
        <w:tc>
          <w:tcPr>
            <w:tcW w:w="3597" w:type="dxa"/>
          </w:tcPr>
          <w:p w:rsidR="00A81C66" w:rsidRPr="003B5B5A" w:rsidRDefault="00A81C66" w:rsidP="009A2EB4">
            <w:pPr>
              <w:jc w:val="both"/>
            </w:pPr>
            <w:r w:rsidRPr="003B5B5A">
              <w:t xml:space="preserve">Сроки реализации </w:t>
            </w:r>
            <w:r>
              <w:t>подп</w:t>
            </w:r>
            <w:r w:rsidRPr="003B5B5A">
              <w:t xml:space="preserve">рограммы </w:t>
            </w:r>
          </w:p>
        </w:tc>
        <w:tc>
          <w:tcPr>
            <w:tcW w:w="6411" w:type="dxa"/>
            <w:shd w:val="clear" w:color="auto" w:fill="auto"/>
          </w:tcPr>
          <w:p w:rsidR="00A81C66" w:rsidRPr="00FE45E4" w:rsidRDefault="00A81C66" w:rsidP="009A2EB4">
            <w:pPr>
              <w:jc w:val="both"/>
            </w:pPr>
            <w:r w:rsidRPr="00FE45E4">
              <w:t>201</w:t>
            </w:r>
            <w:r>
              <w:t>9</w:t>
            </w:r>
            <w:r w:rsidRPr="00FE45E4">
              <w:t xml:space="preserve"> – 202</w:t>
            </w:r>
            <w:r>
              <w:t>3</w:t>
            </w:r>
            <w:r w:rsidRPr="00FE45E4">
              <w:t xml:space="preserve"> годы</w:t>
            </w:r>
          </w:p>
        </w:tc>
      </w:tr>
      <w:tr w:rsidR="00A81C66" w:rsidRPr="003B5B5A" w:rsidTr="009A2EB4">
        <w:tc>
          <w:tcPr>
            <w:tcW w:w="3597" w:type="dxa"/>
          </w:tcPr>
          <w:p w:rsidR="00A81C66" w:rsidRPr="003B5B5A" w:rsidRDefault="00A81C66" w:rsidP="009A2EB4">
            <w:pPr>
              <w:jc w:val="both"/>
            </w:pPr>
            <w:r w:rsidRPr="003B5B5A">
              <w:t xml:space="preserve">Объемы и источники финансирования </w:t>
            </w:r>
            <w:r>
              <w:t>под</w:t>
            </w:r>
            <w:r w:rsidRPr="003B5B5A">
              <w:t>программы</w:t>
            </w:r>
          </w:p>
        </w:tc>
        <w:tc>
          <w:tcPr>
            <w:tcW w:w="6411" w:type="dxa"/>
          </w:tcPr>
          <w:p w:rsidR="00A81C66" w:rsidRPr="00487DE1" w:rsidRDefault="00A81C66" w:rsidP="009A2EB4">
            <w:pPr>
              <w:jc w:val="both"/>
            </w:pPr>
            <w:r w:rsidRPr="00487DE1">
              <w:t xml:space="preserve">Общий объем финансирования программы за счет средств местного бюджета -  </w:t>
            </w:r>
            <w:r>
              <w:t>2000,00</w:t>
            </w:r>
            <w:r w:rsidRPr="00487DE1">
              <w:t xml:space="preserve"> руб.</w:t>
            </w:r>
          </w:p>
          <w:p w:rsidR="00A81C66" w:rsidRDefault="00A81C66" w:rsidP="009A2EB4">
            <w:pPr>
              <w:jc w:val="both"/>
            </w:pPr>
            <w:r w:rsidRPr="00487DE1">
              <w:t>В том числе по годам:</w:t>
            </w:r>
          </w:p>
          <w:p w:rsidR="00A81C66" w:rsidRDefault="00A81C66" w:rsidP="009A2EB4">
            <w:pPr>
              <w:jc w:val="both"/>
            </w:pPr>
            <w:r w:rsidRPr="00487DE1">
              <w:lastRenderedPageBreak/>
              <w:t>201</w:t>
            </w:r>
            <w:r>
              <w:t xml:space="preserve">9 </w:t>
            </w:r>
            <w:r w:rsidRPr="00487DE1">
              <w:t xml:space="preserve">г – средства местного бюджета – </w:t>
            </w:r>
            <w:r>
              <w:t>0,00  руб;</w:t>
            </w:r>
          </w:p>
          <w:p w:rsidR="00A81C66" w:rsidRDefault="00A81C66" w:rsidP="009A2EB4">
            <w:pPr>
              <w:jc w:val="both"/>
            </w:pPr>
            <w:r w:rsidRPr="00487DE1">
              <w:t>20</w:t>
            </w:r>
            <w:r>
              <w:t xml:space="preserve">20 </w:t>
            </w:r>
            <w:r w:rsidRPr="00487DE1">
              <w:t>г – средства местного бюджета –</w:t>
            </w:r>
            <w:r>
              <w:t>0,00 руб;</w:t>
            </w:r>
          </w:p>
          <w:p w:rsidR="00A81C66" w:rsidRDefault="00A81C66" w:rsidP="009A2EB4">
            <w:pPr>
              <w:jc w:val="both"/>
            </w:pPr>
            <w:r w:rsidRPr="00487DE1">
              <w:t>20</w:t>
            </w:r>
            <w:r>
              <w:t xml:space="preserve">21 </w:t>
            </w:r>
            <w:r w:rsidRPr="00487DE1">
              <w:t xml:space="preserve">г – средства местного бюджета – </w:t>
            </w:r>
            <w:r>
              <w:t>0,00 руб;</w:t>
            </w:r>
          </w:p>
          <w:p w:rsidR="00A81C66" w:rsidRDefault="00A81C66" w:rsidP="009A2EB4">
            <w:pPr>
              <w:jc w:val="both"/>
            </w:pPr>
            <w:r>
              <w:t xml:space="preserve">2022 год - </w:t>
            </w:r>
            <w:r w:rsidRPr="00487DE1">
              <w:t xml:space="preserve">средства местного бюджета – </w:t>
            </w:r>
            <w:r>
              <w:t>1000,00 руб;</w:t>
            </w:r>
          </w:p>
          <w:p w:rsidR="00A81C66" w:rsidRPr="00487DE1" w:rsidRDefault="00A81C66" w:rsidP="009A2EB4">
            <w:pPr>
              <w:jc w:val="both"/>
            </w:pPr>
            <w:r>
              <w:t xml:space="preserve">2023 год - </w:t>
            </w:r>
            <w:r w:rsidRPr="00487DE1">
              <w:t xml:space="preserve">средства местного бюджета – </w:t>
            </w:r>
            <w:r>
              <w:t>1000,00 руб.</w:t>
            </w:r>
          </w:p>
        </w:tc>
      </w:tr>
      <w:tr w:rsidR="00A81C66" w:rsidRPr="003B5B5A" w:rsidTr="009A2EB4">
        <w:tc>
          <w:tcPr>
            <w:tcW w:w="3597" w:type="dxa"/>
          </w:tcPr>
          <w:p w:rsidR="00A81C66" w:rsidRPr="003B5B5A" w:rsidRDefault="00A81C66" w:rsidP="009A2EB4">
            <w:pPr>
              <w:jc w:val="both"/>
            </w:pPr>
            <w:r w:rsidRPr="003B5B5A">
              <w:lastRenderedPageBreak/>
              <w:t xml:space="preserve">Контроль за исполнением </w:t>
            </w:r>
            <w:r>
              <w:t>под</w:t>
            </w:r>
            <w:r w:rsidRPr="003B5B5A">
              <w:t>программы</w:t>
            </w:r>
          </w:p>
        </w:tc>
        <w:tc>
          <w:tcPr>
            <w:tcW w:w="6411" w:type="dxa"/>
          </w:tcPr>
          <w:p w:rsidR="00A81C66" w:rsidRPr="003B5B5A" w:rsidRDefault="00A81C66" w:rsidP="009A2EB4">
            <w:pPr>
              <w:jc w:val="both"/>
            </w:pPr>
            <w:r w:rsidRPr="003B5B5A">
              <w:t xml:space="preserve">Администрация </w:t>
            </w:r>
            <w:r>
              <w:t xml:space="preserve">Пинчугского сельсовета </w:t>
            </w:r>
          </w:p>
        </w:tc>
      </w:tr>
    </w:tbl>
    <w:p w:rsidR="00A81C66" w:rsidRPr="00C853F6" w:rsidRDefault="00A81C66" w:rsidP="00A81C66"/>
    <w:p w:rsidR="00A81C66" w:rsidRDefault="00A81C66" w:rsidP="00A81C66"/>
    <w:p w:rsidR="00A81C66" w:rsidRPr="00C853F6" w:rsidRDefault="00A81C66" w:rsidP="00A81C66">
      <w:pPr>
        <w:jc w:val="center"/>
        <w:rPr>
          <w:b/>
          <w:sz w:val="28"/>
          <w:szCs w:val="28"/>
        </w:rPr>
      </w:pPr>
      <w:r>
        <w:tab/>
      </w:r>
      <w:r w:rsidRPr="00C853F6">
        <w:rPr>
          <w:b/>
          <w:sz w:val="28"/>
          <w:szCs w:val="28"/>
        </w:rPr>
        <w:t xml:space="preserve">2.Основные разделы Подпрограммы </w:t>
      </w:r>
    </w:p>
    <w:p w:rsidR="00A81C66" w:rsidRPr="00C853F6" w:rsidRDefault="00A81C66" w:rsidP="00A81C66">
      <w:pPr>
        <w:jc w:val="center"/>
        <w:rPr>
          <w:b/>
          <w:sz w:val="28"/>
          <w:szCs w:val="28"/>
        </w:rPr>
      </w:pPr>
      <w:r w:rsidRPr="00C853F6">
        <w:rPr>
          <w:b/>
          <w:sz w:val="28"/>
          <w:szCs w:val="28"/>
        </w:rPr>
        <w:t>2.1. Постановка общепоселковой проблемы и обоснование необходимости разработки  подпрограммы</w:t>
      </w:r>
    </w:p>
    <w:p w:rsidR="00A81C66" w:rsidRDefault="00A81C66" w:rsidP="00A81C66">
      <w:pPr>
        <w:jc w:val="center"/>
        <w:rPr>
          <w:sz w:val="28"/>
          <w:szCs w:val="28"/>
        </w:rPr>
      </w:pPr>
    </w:p>
    <w:p w:rsidR="00A81C66" w:rsidRDefault="00A81C66" w:rsidP="00A81C66">
      <w:pPr>
        <w:jc w:val="both"/>
        <w:rPr>
          <w:sz w:val="28"/>
          <w:szCs w:val="28"/>
        </w:rPr>
      </w:pPr>
      <w:r>
        <w:rPr>
          <w:sz w:val="28"/>
          <w:szCs w:val="28"/>
        </w:rPr>
        <w:t xml:space="preserve">                  </w:t>
      </w:r>
    </w:p>
    <w:p w:rsidR="00A81C66" w:rsidRDefault="00A81C66" w:rsidP="00A81C66">
      <w:pPr>
        <w:jc w:val="both"/>
        <w:rPr>
          <w:sz w:val="28"/>
          <w:szCs w:val="28"/>
        </w:rPr>
      </w:pPr>
      <w:r>
        <w:rPr>
          <w:sz w:val="28"/>
          <w:szCs w:val="28"/>
        </w:rPr>
        <w:t xml:space="preserve">                  Принятие подпрограммы обусловлено необходимостью эффективного использования энергоресурсов, развития энергосбережения в зданиях Пинчугской администрации с учетом  внедрения инновационных решений и современных энергоэффективных технологий.</w:t>
      </w:r>
    </w:p>
    <w:p w:rsidR="00A81C66" w:rsidRDefault="00A81C66" w:rsidP="00A81C66">
      <w:pPr>
        <w:jc w:val="both"/>
        <w:rPr>
          <w:sz w:val="28"/>
          <w:szCs w:val="28"/>
        </w:rPr>
      </w:pPr>
      <w:r>
        <w:rPr>
          <w:sz w:val="28"/>
          <w:szCs w:val="28"/>
        </w:rPr>
        <w:t xml:space="preserve">                  Решение задач энергосбережения возможно только программными методами, путем проведения комплекса организационных, производственных, экономических и других мероприятий.</w:t>
      </w:r>
    </w:p>
    <w:p w:rsidR="00A81C66" w:rsidRDefault="00A81C66" w:rsidP="00A81C66">
      <w:pPr>
        <w:jc w:val="both"/>
        <w:rPr>
          <w:sz w:val="28"/>
          <w:szCs w:val="28"/>
        </w:rPr>
      </w:pPr>
      <w:r>
        <w:rPr>
          <w:sz w:val="28"/>
          <w:szCs w:val="28"/>
        </w:rPr>
        <w:t xml:space="preserve">                  При реализации мероприятий подпрограммы предполагается достичь следующих результатов:</w:t>
      </w:r>
    </w:p>
    <w:p w:rsidR="00A81C66" w:rsidRDefault="00A81C66" w:rsidP="00A81C66">
      <w:pPr>
        <w:jc w:val="both"/>
        <w:rPr>
          <w:sz w:val="28"/>
          <w:szCs w:val="28"/>
        </w:rPr>
      </w:pPr>
      <w:r>
        <w:rPr>
          <w:sz w:val="28"/>
          <w:szCs w:val="28"/>
        </w:rPr>
        <w:t xml:space="preserve">                  снизить к 2023 году объемы потребления энергоресурсов в зданиях администрации Пинчугского сельсовета: электрической энергии и холодной воды на 9 %.</w:t>
      </w:r>
    </w:p>
    <w:p w:rsidR="00A81C66" w:rsidRDefault="00A81C66" w:rsidP="00A81C66">
      <w:pPr>
        <w:jc w:val="both"/>
        <w:rPr>
          <w:sz w:val="28"/>
          <w:szCs w:val="28"/>
        </w:rPr>
      </w:pPr>
    </w:p>
    <w:p w:rsidR="00A81C66" w:rsidRPr="00C853F6" w:rsidRDefault="00A81C66" w:rsidP="00A81C66">
      <w:pPr>
        <w:tabs>
          <w:tab w:val="left" w:pos="1710"/>
        </w:tabs>
        <w:jc w:val="center"/>
        <w:rPr>
          <w:b/>
          <w:sz w:val="28"/>
          <w:szCs w:val="28"/>
        </w:rPr>
      </w:pPr>
      <w:r w:rsidRPr="00C853F6">
        <w:rPr>
          <w:b/>
          <w:sz w:val="28"/>
          <w:szCs w:val="28"/>
        </w:rPr>
        <w:t>2.2. Основная цель, задачи, этапы и сроки выполнения подпрограммы, целевые индикаторы</w:t>
      </w:r>
    </w:p>
    <w:p w:rsidR="00A81C66" w:rsidRDefault="00A81C66" w:rsidP="00A81C66">
      <w:pPr>
        <w:tabs>
          <w:tab w:val="left" w:pos="1710"/>
        </w:tabs>
        <w:jc w:val="both"/>
        <w:rPr>
          <w:sz w:val="28"/>
          <w:szCs w:val="28"/>
        </w:rPr>
      </w:pPr>
    </w:p>
    <w:p w:rsidR="00A81C66" w:rsidRDefault="00A81C66" w:rsidP="00A81C66">
      <w:pPr>
        <w:ind w:firstLine="709"/>
        <w:jc w:val="both"/>
        <w:rPr>
          <w:sz w:val="28"/>
          <w:szCs w:val="28"/>
        </w:rPr>
      </w:pPr>
      <w:r>
        <w:rPr>
          <w:sz w:val="28"/>
          <w:szCs w:val="28"/>
        </w:rPr>
        <w:t>Основными целями подпрограммы являются:</w:t>
      </w:r>
    </w:p>
    <w:p w:rsidR="00A81C66" w:rsidRDefault="00A81C66" w:rsidP="00A81C66">
      <w:pPr>
        <w:ind w:firstLine="709"/>
        <w:jc w:val="both"/>
        <w:rPr>
          <w:sz w:val="28"/>
          <w:szCs w:val="28"/>
        </w:rPr>
      </w:pPr>
      <w:r>
        <w:rPr>
          <w:sz w:val="28"/>
          <w:szCs w:val="28"/>
        </w:rPr>
        <w:t>-  повышение эффективности использования потребления энергетических ресурсов;</w:t>
      </w:r>
    </w:p>
    <w:p w:rsidR="00A81C66" w:rsidRDefault="00A81C66" w:rsidP="00A81C66">
      <w:pPr>
        <w:ind w:firstLine="709"/>
        <w:jc w:val="both"/>
        <w:rPr>
          <w:sz w:val="28"/>
          <w:szCs w:val="28"/>
        </w:rPr>
      </w:pPr>
      <w:r>
        <w:rPr>
          <w:sz w:val="28"/>
          <w:szCs w:val="28"/>
        </w:rPr>
        <w:t>-  сокращение бюджетных расходов на обеспечение энергетическими ресурсами.</w:t>
      </w:r>
    </w:p>
    <w:p w:rsidR="00A81C66" w:rsidRDefault="00A81C66" w:rsidP="00A81C66">
      <w:pPr>
        <w:ind w:firstLine="709"/>
        <w:jc w:val="both"/>
        <w:rPr>
          <w:sz w:val="28"/>
          <w:szCs w:val="28"/>
        </w:rPr>
      </w:pPr>
      <w:r>
        <w:rPr>
          <w:sz w:val="28"/>
          <w:szCs w:val="28"/>
        </w:rPr>
        <w:t>Для реализации поставленных целей предусматривается решение следующих задач:</w:t>
      </w:r>
    </w:p>
    <w:p w:rsidR="00A81C66" w:rsidRPr="00A52508" w:rsidRDefault="00A81C66" w:rsidP="00A81C66">
      <w:pPr>
        <w:ind w:firstLine="709"/>
        <w:jc w:val="both"/>
        <w:rPr>
          <w:sz w:val="28"/>
          <w:szCs w:val="28"/>
        </w:rPr>
      </w:pPr>
      <w:r>
        <w:rPr>
          <w:sz w:val="28"/>
          <w:szCs w:val="28"/>
        </w:rPr>
        <w:t>- повышение уровня оснащенности приборами учета используемых энергетических ресурсов;</w:t>
      </w:r>
    </w:p>
    <w:p w:rsidR="00A81C66" w:rsidRDefault="00A81C66" w:rsidP="00A81C66">
      <w:pPr>
        <w:ind w:firstLine="709"/>
        <w:jc w:val="both"/>
        <w:rPr>
          <w:sz w:val="28"/>
          <w:szCs w:val="28"/>
        </w:rPr>
      </w:pPr>
      <w:r>
        <w:rPr>
          <w:sz w:val="28"/>
          <w:szCs w:val="28"/>
        </w:rPr>
        <w:t>- проведение обязательных энергетических обследований зданий администрации Пинчугского сельсовета.</w:t>
      </w:r>
    </w:p>
    <w:p w:rsidR="00A81C66" w:rsidRDefault="00A81C66" w:rsidP="00A81C66">
      <w:pPr>
        <w:ind w:firstLine="709"/>
        <w:jc w:val="both"/>
        <w:rPr>
          <w:sz w:val="28"/>
          <w:szCs w:val="28"/>
        </w:rPr>
      </w:pPr>
      <w:r>
        <w:rPr>
          <w:sz w:val="28"/>
          <w:szCs w:val="28"/>
        </w:rPr>
        <w:t>Сроки реализации подпрограммы – 2019 – 2023 годы.</w:t>
      </w:r>
    </w:p>
    <w:p w:rsidR="00A81C66" w:rsidRDefault="00A81C66" w:rsidP="00A81C66">
      <w:pPr>
        <w:ind w:firstLine="709"/>
        <w:jc w:val="both"/>
        <w:rPr>
          <w:sz w:val="28"/>
          <w:szCs w:val="28"/>
        </w:rPr>
      </w:pPr>
      <w:r>
        <w:rPr>
          <w:sz w:val="28"/>
          <w:szCs w:val="28"/>
        </w:rPr>
        <w:lastRenderedPageBreak/>
        <w:t>Перечень целевых индикаторов представлен в приложении №1 к данной подпрограмме.</w:t>
      </w:r>
    </w:p>
    <w:p w:rsidR="00A81C66" w:rsidRDefault="00A81C66" w:rsidP="00A81C66">
      <w:pPr>
        <w:jc w:val="both"/>
        <w:rPr>
          <w:sz w:val="28"/>
          <w:szCs w:val="28"/>
        </w:rPr>
      </w:pPr>
    </w:p>
    <w:p w:rsidR="00A81C66" w:rsidRPr="00AE598D" w:rsidRDefault="00A81C66" w:rsidP="00A81C66">
      <w:pPr>
        <w:jc w:val="center"/>
        <w:rPr>
          <w:b/>
          <w:sz w:val="28"/>
          <w:szCs w:val="28"/>
        </w:rPr>
      </w:pPr>
      <w:r w:rsidRPr="00AE598D">
        <w:rPr>
          <w:b/>
          <w:sz w:val="28"/>
          <w:szCs w:val="28"/>
        </w:rPr>
        <w:t>2.3. Механизм реализации Подпрограммы</w:t>
      </w:r>
    </w:p>
    <w:p w:rsidR="00A81C66" w:rsidRDefault="00A81C66" w:rsidP="00A81C66">
      <w:pPr>
        <w:jc w:val="both"/>
        <w:rPr>
          <w:sz w:val="28"/>
          <w:szCs w:val="28"/>
        </w:rPr>
      </w:pPr>
    </w:p>
    <w:p w:rsidR="00A81C66" w:rsidRDefault="00A81C66" w:rsidP="00A81C66">
      <w:pPr>
        <w:jc w:val="both"/>
        <w:rPr>
          <w:sz w:val="28"/>
          <w:szCs w:val="28"/>
        </w:rPr>
      </w:pPr>
      <w:r>
        <w:rPr>
          <w:sz w:val="28"/>
          <w:szCs w:val="28"/>
        </w:rPr>
        <w:t xml:space="preserve">         2.3.1. Одним из основных принципов выполнения подпрограммных мероприятий энергосбережения должен стать принцип снижения затрат на реализацию мероприятий.</w:t>
      </w:r>
    </w:p>
    <w:p w:rsidR="00A81C66" w:rsidRDefault="00A81C66" w:rsidP="00A81C66">
      <w:pPr>
        <w:jc w:val="both"/>
        <w:rPr>
          <w:sz w:val="28"/>
          <w:szCs w:val="28"/>
        </w:rPr>
      </w:pPr>
      <w:r>
        <w:rPr>
          <w:sz w:val="28"/>
          <w:szCs w:val="28"/>
        </w:rPr>
        <w:t xml:space="preserve">         Оценка экономии электрической энергии, воды выполняется на основе реально достигнутых показателей.</w:t>
      </w:r>
    </w:p>
    <w:p w:rsidR="00A81C66" w:rsidRDefault="00A81C66" w:rsidP="00A81C66">
      <w:pPr>
        <w:jc w:val="both"/>
        <w:rPr>
          <w:sz w:val="28"/>
          <w:szCs w:val="28"/>
        </w:rPr>
      </w:pPr>
      <w:r>
        <w:rPr>
          <w:sz w:val="28"/>
          <w:szCs w:val="28"/>
        </w:rPr>
        <w:t xml:space="preserve">         2.3.2.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 Выбор схем учета воды, а также средств измерений для использования на узлах учета осуществляют по согласованию с ресурсоснабжающей организацией.</w:t>
      </w:r>
    </w:p>
    <w:p w:rsidR="00A81C66" w:rsidRDefault="00A81C66" w:rsidP="00A81C66">
      <w:pPr>
        <w:jc w:val="both"/>
        <w:rPr>
          <w:sz w:val="28"/>
          <w:szCs w:val="28"/>
        </w:rPr>
      </w:pPr>
      <w:r>
        <w:rPr>
          <w:sz w:val="28"/>
          <w:szCs w:val="28"/>
        </w:rPr>
        <w:t xml:space="preserve">         Приборы учета используемых энергоресурсов должны быть введены в эксплуатацию не позднее месяца, следующего за датой их установки.</w:t>
      </w:r>
    </w:p>
    <w:p w:rsidR="00A81C66" w:rsidRDefault="00A81C66" w:rsidP="00A81C66">
      <w:pPr>
        <w:jc w:val="both"/>
        <w:rPr>
          <w:sz w:val="28"/>
          <w:szCs w:val="28"/>
        </w:rPr>
      </w:pPr>
      <w:r>
        <w:rPr>
          <w:sz w:val="28"/>
          <w:szCs w:val="28"/>
        </w:rPr>
        <w:t xml:space="preserve">         2.3.3. Исполнители подпрограммы в  сроки, установленные Федеральным законом, проводят обязательные энергетические обследования  зданий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с последующим заключением энергосервисного договора для осуществления действий, направленных на энергосбережение и повышение энергетической эффективности использования энергетических ресурсов.</w:t>
      </w:r>
    </w:p>
    <w:p w:rsidR="00A81C66" w:rsidRDefault="00A81C66" w:rsidP="00A81C66">
      <w:pPr>
        <w:jc w:val="both"/>
        <w:rPr>
          <w:sz w:val="28"/>
          <w:szCs w:val="28"/>
        </w:rPr>
      </w:pPr>
    </w:p>
    <w:p w:rsidR="00A81C66" w:rsidRPr="00AE598D" w:rsidRDefault="00A81C66" w:rsidP="00A81C66">
      <w:pPr>
        <w:jc w:val="center"/>
        <w:rPr>
          <w:b/>
          <w:sz w:val="28"/>
          <w:szCs w:val="28"/>
        </w:rPr>
      </w:pPr>
      <w:r w:rsidRPr="00AE598D">
        <w:rPr>
          <w:b/>
          <w:sz w:val="28"/>
          <w:szCs w:val="28"/>
        </w:rPr>
        <w:t>2.4. Организация управления подпрограммой и контроль за ходом ее выполнения</w:t>
      </w:r>
    </w:p>
    <w:p w:rsidR="00A81C66" w:rsidRDefault="00A81C66" w:rsidP="00A81C66">
      <w:pPr>
        <w:jc w:val="both"/>
        <w:rPr>
          <w:sz w:val="28"/>
          <w:szCs w:val="28"/>
        </w:rPr>
      </w:pPr>
    </w:p>
    <w:p w:rsidR="00A81C66" w:rsidRDefault="00A81C66" w:rsidP="00A81C66">
      <w:pPr>
        <w:jc w:val="both"/>
        <w:rPr>
          <w:sz w:val="28"/>
          <w:szCs w:val="28"/>
        </w:rPr>
      </w:pPr>
      <w:r>
        <w:rPr>
          <w:sz w:val="28"/>
          <w:szCs w:val="28"/>
        </w:rPr>
        <w:t xml:space="preserve">     2.4.1. Реализация подпрограммы осуществляется администрацией Пинчугского сельсовета.</w:t>
      </w:r>
    </w:p>
    <w:p w:rsidR="00A81C66" w:rsidRDefault="00A81C66" w:rsidP="00A81C66">
      <w:pPr>
        <w:jc w:val="both"/>
        <w:rPr>
          <w:sz w:val="28"/>
          <w:szCs w:val="28"/>
        </w:rPr>
      </w:pPr>
      <w:r>
        <w:rPr>
          <w:sz w:val="28"/>
          <w:szCs w:val="28"/>
        </w:rPr>
        <w:t xml:space="preserve">     2.4.2. Администрация Пинчугского сельсовета осуществляет контроль за реализацией подпрограммы.</w:t>
      </w:r>
    </w:p>
    <w:p w:rsidR="00A81C66" w:rsidRPr="00AE598D" w:rsidRDefault="00A81C66" w:rsidP="00A81C66">
      <w:pPr>
        <w:jc w:val="center"/>
        <w:rPr>
          <w:b/>
          <w:sz w:val="28"/>
          <w:szCs w:val="28"/>
        </w:rPr>
      </w:pPr>
      <w:r w:rsidRPr="00AE598D">
        <w:rPr>
          <w:b/>
          <w:sz w:val="28"/>
          <w:szCs w:val="28"/>
        </w:rPr>
        <w:t>2.5. Оценка экономической эффективности от реализации подпрограммных мероприятий</w:t>
      </w:r>
    </w:p>
    <w:p w:rsidR="00A81C66" w:rsidRDefault="00A81C66" w:rsidP="00A81C66">
      <w:pPr>
        <w:jc w:val="both"/>
        <w:rPr>
          <w:sz w:val="28"/>
          <w:szCs w:val="28"/>
        </w:rPr>
      </w:pPr>
      <w:r>
        <w:rPr>
          <w:sz w:val="28"/>
          <w:szCs w:val="28"/>
        </w:rPr>
        <w:t xml:space="preserve">      Экономическая эффективность реализации подпрограммы определяется:</w:t>
      </w:r>
    </w:p>
    <w:p w:rsidR="00A81C66" w:rsidRDefault="00A81C66" w:rsidP="00D81CCB">
      <w:pPr>
        <w:numPr>
          <w:ilvl w:val="0"/>
          <w:numId w:val="3"/>
        </w:numPr>
        <w:jc w:val="both"/>
        <w:rPr>
          <w:sz w:val="28"/>
          <w:szCs w:val="28"/>
        </w:rPr>
      </w:pPr>
      <w:r>
        <w:rPr>
          <w:sz w:val="28"/>
          <w:szCs w:val="28"/>
        </w:rPr>
        <w:t>снижение бюджетных расходов на потребление энергетических ресурсов;</w:t>
      </w:r>
    </w:p>
    <w:p w:rsidR="00A81C66" w:rsidRDefault="00A81C66" w:rsidP="00A81C66">
      <w:pPr>
        <w:jc w:val="both"/>
        <w:rPr>
          <w:sz w:val="28"/>
          <w:szCs w:val="28"/>
        </w:rPr>
      </w:pPr>
      <w:r>
        <w:rPr>
          <w:sz w:val="28"/>
          <w:szCs w:val="28"/>
        </w:rPr>
        <w:t xml:space="preserve">       2. Экономическая эффективность подпрограммы определяется главным образом стоимостью сэкономленных энергетических ресурсов.</w:t>
      </w:r>
    </w:p>
    <w:p w:rsidR="00A81C66" w:rsidRDefault="00A81C66" w:rsidP="00A81C66">
      <w:pPr>
        <w:jc w:val="both"/>
        <w:rPr>
          <w:sz w:val="28"/>
          <w:szCs w:val="28"/>
        </w:rPr>
      </w:pPr>
    </w:p>
    <w:p w:rsidR="00A81C66" w:rsidRDefault="00A81C66" w:rsidP="00A81C66">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lastRenderedPageBreak/>
        <w:t>2.6. Мероприятия подпрограммы.</w:t>
      </w:r>
    </w:p>
    <w:p w:rsidR="00A81C66" w:rsidRDefault="00A81C66" w:rsidP="00A81C66">
      <w:pPr>
        <w:pStyle w:val="ConsPlusNormal"/>
        <w:ind w:firstLine="540"/>
        <w:jc w:val="center"/>
        <w:rPr>
          <w:rFonts w:ascii="Times New Roman" w:hAnsi="Times New Roman" w:cs="Times New Roman"/>
          <w:b/>
          <w:sz w:val="28"/>
          <w:szCs w:val="28"/>
        </w:rPr>
      </w:pPr>
    </w:p>
    <w:p w:rsidR="00A81C66" w:rsidRPr="00DF0947" w:rsidRDefault="00A81C66" w:rsidP="00A81C66">
      <w:pPr>
        <w:widowControl w:val="0"/>
        <w:autoSpaceDE w:val="0"/>
        <w:autoSpaceDN w:val="0"/>
        <w:adjustRightInd w:val="0"/>
        <w:ind w:firstLine="540"/>
        <w:jc w:val="both"/>
        <w:rPr>
          <w:sz w:val="28"/>
          <w:szCs w:val="28"/>
        </w:rPr>
      </w:pPr>
      <w:r w:rsidRPr="00DF0947">
        <w:rPr>
          <w:sz w:val="28"/>
          <w:szCs w:val="28"/>
        </w:rPr>
        <w:t>В Подпрограмму включены следующие мероприятия:</w:t>
      </w:r>
    </w:p>
    <w:p w:rsidR="00A81C66" w:rsidRPr="00AE598D" w:rsidRDefault="00A81C66" w:rsidP="00A81C6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Pr="00AE598D">
        <w:rPr>
          <w:rFonts w:ascii="Times New Roman" w:hAnsi="Times New Roman" w:cs="Times New Roman"/>
          <w:sz w:val="28"/>
          <w:szCs w:val="28"/>
        </w:rPr>
        <w:t>повышени</w:t>
      </w:r>
      <w:r>
        <w:rPr>
          <w:rFonts w:ascii="Times New Roman" w:hAnsi="Times New Roman" w:cs="Times New Roman"/>
          <w:sz w:val="28"/>
          <w:szCs w:val="28"/>
        </w:rPr>
        <w:t>е</w:t>
      </w:r>
      <w:r w:rsidRPr="00AE598D">
        <w:rPr>
          <w:rFonts w:ascii="Times New Roman" w:hAnsi="Times New Roman" w:cs="Times New Roman"/>
          <w:sz w:val="28"/>
          <w:szCs w:val="28"/>
        </w:rPr>
        <w:t xml:space="preserve"> энергетической эффективности в зданиях</w:t>
      </w:r>
      <w:r>
        <w:rPr>
          <w:rFonts w:ascii="Times New Roman" w:hAnsi="Times New Roman" w:cs="Times New Roman"/>
          <w:sz w:val="28"/>
          <w:szCs w:val="28"/>
        </w:rPr>
        <w:t>, строениях</w:t>
      </w:r>
      <w:r w:rsidRPr="00AE598D">
        <w:rPr>
          <w:rFonts w:ascii="Times New Roman" w:hAnsi="Times New Roman" w:cs="Times New Roman"/>
          <w:sz w:val="28"/>
          <w:szCs w:val="28"/>
        </w:rPr>
        <w:t xml:space="preserve"> муниципальной собственности Пинчугского сельсовета.</w:t>
      </w:r>
    </w:p>
    <w:p w:rsidR="00A81C66" w:rsidRDefault="00A81C66" w:rsidP="00A81C66">
      <w:pPr>
        <w:jc w:val="both"/>
        <w:rPr>
          <w:sz w:val="28"/>
          <w:szCs w:val="28"/>
        </w:rPr>
      </w:pPr>
      <w:r>
        <w:rPr>
          <w:sz w:val="28"/>
          <w:szCs w:val="28"/>
        </w:rPr>
        <w:t xml:space="preserve">          </w:t>
      </w:r>
    </w:p>
    <w:p w:rsidR="00A81C66" w:rsidRPr="00DF0947" w:rsidRDefault="00A81C66" w:rsidP="00A81C66">
      <w:pPr>
        <w:widowControl w:val="0"/>
        <w:autoSpaceDE w:val="0"/>
        <w:autoSpaceDN w:val="0"/>
        <w:adjustRightInd w:val="0"/>
        <w:ind w:firstLine="540"/>
        <w:jc w:val="both"/>
        <w:rPr>
          <w:b/>
          <w:sz w:val="28"/>
          <w:szCs w:val="28"/>
        </w:rPr>
      </w:pPr>
      <w:r>
        <w:t xml:space="preserve">                     </w:t>
      </w:r>
      <w:r w:rsidRPr="00DF0947">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A81C66" w:rsidRPr="00F053B3" w:rsidRDefault="00A81C66" w:rsidP="00A81C66">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A81C66" w:rsidRPr="00431909" w:rsidRDefault="00A81C66" w:rsidP="00A81C66">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2000,00 </w:t>
      </w:r>
      <w:r w:rsidRPr="00431909">
        <w:rPr>
          <w:rFonts w:eastAsia="Times New Roman"/>
          <w:lang w:eastAsia="ru-RU"/>
        </w:rPr>
        <w:t>рублей, из них по годам:</w:t>
      </w:r>
    </w:p>
    <w:p w:rsidR="00A81C66" w:rsidRDefault="00A81C66" w:rsidP="00A81C66">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0,0 </w:t>
      </w:r>
      <w:r w:rsidRPr="00431909">
        <w:rPr>
          <w:rFonts w:eastAsia="Times New Roman"/>
          <w:lang w:eastAsia="ru-RU"/>
        </w:rPr>
        <w:t>рублей;</w:t>
      </w:r>
    </w:p>
    <w:p w:rsidR="00A81C66" w:rsidRPr="00F053B3" w:rsidRDefault="00A81C66" w:rsidP="00A81C66">
      <w:pPr>
        <w:pStyle w:val="ConsPlusCell"/>
        <w:rPr>
          <w:highlight w:val="yellow"/>
        </w:rPr>
      </w:pPr>
      <w:r>
        <w:rPr>
          <w:rFonts w:eastAsia="Times New Roman"/>
          <w:lang w:eastAsia="ru-RU"/>
        </w:rPr>
        <w:t>2020</w:t>
      </w:r>
      <w:r w:rsidRPr="00431909">
        <w:rPr>
          <w:rFonts w:eastAsia="Times New Roman"/>
          <w:lang w:eastAsia="ru-RU"/>
        </w:rPr>
        <w:t>год</w:t>
      </w:r>
      <w:r>
        <w:rPr>
          <w:rFonts w:eastAsia="Times New Roman"/>
          <w:lang w:eastAsia="ru-RU"/>
        </w:rPr>
        <w:t xml:space="preserve"> </w:t>
      </w:r>
      <w:r w:rsidRPr="00431909">
        <w:rPr>
          <w:rFonts w:eastAsia="Times New Roman"/>
          <w:lang w:eastAsia="ru-RU"/>
        </w:rPr>
        <w:t xml:space="preserve">- </w:t>
      </w:r>
      <w:r>
        <w:rPr>
          <w:rFonts w:eastAsia="Times New Roman"/>
          <w:lang w:eastAsia="ru-RU"/>
        </w:rPr>
        <w:t xml:space="preserve"> 0,00</w:t>
      </w:r>
      <w:r w:rsidRPr="00431909">
        <w:rPr>
          <w:rFonts w:eastAsia="Times New Roman"/>
          <w:lang w:eastAsia="ru-RU"/>
        </w:rPr>
        <w:t xml:space="preserve"> рублей;</w:t>
      </w:r>
      <w:r>
        <w:rPr>
          <w:rFonts w:eastAsia="Times New Roman"/>
          <w:lang w:eastAsia="ru-RU"/>
        </w:rPr>
        <w:tab/>
      </w:r>
    </w:p>
    <w:p w:rsidR="00A81C66" w:rsidRDefault="00A81C66" w:rsidP="00A81C66">
      <w:pPr>
        <w:jc w:val="both"/>
        <w:rPr>
          <w:sz w:val="28"/>
          <w:szCs w:val="28"/>
        </w:rPr>
      </w:pPr>
      <w:r>
        <w:rPr>
          <w:sz w:val="28"/>
          <w:szCs w:val="28"/>
        </w:rPr>
        <w:t>2021год –0,00 рублей;</w:t>
      </w:r>
    </w:p>
    <w:p w:rsidR="00A81C66" w:rsidRDefault="00A81C66" w:rsidP="00A81C66">
      <w:pPr>
        <w:jc w:val="both"/>
        <w:rPr>
          <w:sz w:val="28"/>
          <w:szCs w:val="28"/>
        </w:rPr>
      </w:pPr>
      <w:r>
        <w:rPr>
          <w:sz w:val="28"/>
          <w:szCs w:val="28"/>
        </w:rPr>
        <w:t>2022 год - 1000,00 рублей;</w:t>
      </w:r>
    </w:p>
    <w:p w:rsidR="00A81C66" w:rsidRPr="00AD6597" w:rsidRDefault="00A81C66" w:rsidP="00A81C66">
      <w:pPr>
        <w:jc w:val="both"/>
        <w:rPr>
          <w:sz w:val="28"/>
          <w:szCs w:val="28"/>
        </w:rPr>
      </w:pPr>
      <w:r>
        <w:rPr>
          <w:sz w:val="28"/>
          <w:szCs w:val="28"/>
        </w:rPr>
        <w:t>2023 год - 1000,00 рублей.</w:t>
      </w:r>
    </w:p>
    <w:p w:rsidR="00A81C66" w:rsidRPr="00C853F6" w:rsidRDefault="00A81C66" w:rsidP="00A81C66">
      <w:pPr>
        <w:tabs>
          <w:tab w:val="left" w:pos="1740"/>
        </w:tabs>
      </w:pPr>
      <w:r>
        <w:tab/>
      </w:r>
    </w:p>
    <w:p w:rsidR="00A81C66" w:rsidRPr="00187DE3" w:rsidRDefault="00A81C66" w:rsidP="00A81C66">
      <w:pPr>
        <w:tabs>
          <w:tab w:val="left" w:pos="2410"/>
        </w:tabs>
        <w:autoSpaceDE w:val="0"/>
        <w:autoSpaceDN w:val="0"/>
        <w:adjustRightInd w:val="0"/>
        <w:ind w:left="9781"/>
        <w:jc w:val="both"/>
      </w:pPr>
      <w:r w:rsidRPr="00187DE3">
        <w:t xml:space="preserve">Приложение № 1 </w:t>
      </w:r>
    </w:p>
    <w:p w:rsidR="00A81C66" w:rsidRPr="00187DE3" w:rsidRDefault="00A81C66" w:rsidP="00A81C66">
      <w:pPr>
        <w:autoSpaceDE w:val="0"/>
        <w:autoSpaceDN w:val="0"/>
        <w:adjustRightInd w:val="0"/>
        <w:ind w:left="9781"/>
      </w:pPr>
      <w:r w:rsidRPr="00187DE3">
        <w:t>к  подпрог</w:t>
      </w:r>
      <w:r w:rsidRPr="00187DE3">
        <w:lastRenderedPageBreak/>
        <w:t>рамме «Энергосбережение и повышение энергетичес</w:t>
      </w:r>
      <w:r w:rsidRPr="00187DE3">
        <w:lastRenderedPageBreak/>
        <w:t>кой эффективности в зданиях муниципальной собст</w:t>
      </w:r>
      <w:r w:rsidRPr="00187DE3">
        <w:lastRenderedPageBreak/>
        <w:t xml:space="preserve">венности Пинчугского сельсовета», реализуемой в </w:t>
      </w:r>
      <w:r w:rsidRPr="00187DE3">
        <w:lastRenderedPageBreak/>
        <w:t xml:space="preserve">рамках муниципальной программы </w:t>
      </w:r>
    </w:p>
    <w:p w:rsidR="00A81C66" w:rsidRPr="00187DE3" w:rsidRDefault="00A81C66" w:rsidP="00A81C66">
      <w:pPr>
        <w:autoSpaceDE w:val="0"/>
        <w:autoSpaceDN w:val="0"/>
        <w:adjustRightInd w:val="0"/>
        <w:ind w:firstLine="540"/>
      </w:pPr>
      <w:r w:rsidRPr="00187DE3">
        <w:t xml:space="preserve">                                                                                                                                </w:t>
      </w:r>
      <w:r>
        <w:t xml:space="preserve">                          </w:t>
      </w:r>
      <w:r w:rsidRPr="00187DE3">
        <w:t>Пинчугского сельсовета «Развитие поселка</w:t>
      </w:r>
      <w:r>
        <w:t>»</w:t>
      </w:r>
      <w:r w:rsidRPr="00187DE3">
        <w:t xml:space="preserve">                                                                                                                                                                                                                                            </w:t>
      </w:r>
    </w:p>
    <w:p w:rsidR="00A81C66" w:rsidRPr="00187DE3" w:rsidRDefault="00A81C66" w:rsidP="00A81C66">
      <w:pPr>
        <w:tabs>
          <w:tab w:val="left" w:pos="708"/>
          <w:tab w:val="left" w:pos="1416"/>
          <w:tab w:val="left" w:pos="2124"/>
          <w:tab w:val="left" w:pos="2832"/>
          <w:tab w:val="left" w:pos="9795"/>
        </w:tabs>
        <w:autoSpaceDE w:val="0"/>
        <w:autoSpaceDN w:val="0"/>
        <w:adjustRightInd w:val="0"/>
        <w:ind w:firstLine="540"/>
      </w:pPr>
      <w:r w:rsidRPr="00187DE3">
        <w:tab/>
      </w:r>
      <w:r w:rsidRPr="00187DE3">
        <w:tab/>
        <w:t xml:space="preserve">                                                                                                                     </w:t>
      </w:r>
      <w:r>
        <w:t xml:space="preserve">                       </w:t>
      </w:r>
    </w:p>
    <w:p w:rsidR="00A81C66" w:rsidRPr="00187DE3" w:rsidRDefault="00A81C66" w:rsidP="00A81C66">
      <w:pPr>
        <w:autoSpaceDE w:val="0"/>
        <w:autoSpaceDN w:val="0"/>
        <w:adjustRightInd w:val="0"/>
        <w:ind w:left="9781"/>
      </w:pPr>
    </w:p>
    <w:p w:rsidR="00A81C66" w:rsidRPr="00187DE3" w:rsidRDefault="00A81C66" w:rsidP="00A81C66">
      <w:pPr>
        <w:autoSpaceDE w:val="0"/>
        <w:autoSpaceDN w:val="0"/>
        <w:adjustRightInd w:val="0"/>
        <w:ind w:firstLine="540"/>
        <w:jc w:val="both"/>
      </w:pPr>
    </w:p>
    <w:p w:rsidR="00A81C66" w:rsidRPr="00187DE3" w:rsidRDefault="00A81C66" w:rsidP="00A81C66">
      <w:pPr>
        <w:autoSpaceDE w:val="0"/>
        <w:autoSpaceDN w:val="0"/>
        <w:adjustRightInd w:val="0"/>
        <w:ind w:firstLine="540"/>
        <w:jc w:val="both"/>
      </w:pPr>
    </w:p>
    <w:p w:rsidR="00A81C66" w:rsidRPr="00187DE3" w:rsidRDefault="00A81C66" w:rsidP="00A81C66">
      <w:pPr>
        <w:autoSpaceDE w:val="0"/>
        <w:autoSpaceDN w:val="0"/>
        <w:adjustRightInd w:val="0"/>
        <w:ind w:firstLine="540"/>
        <w:jc w:val="center"/>
        <w:outlineLvl w:val="0"/>
      </w:pPr>
      <w:r w:rsidRPr="00187DE3">
        <w:t>Перечень целевых индикаторов подпрограммы «Энергосбережение и повышение энергетической эффективности в зданиях муниципальной собственности Пинчугского сельсовета»</w:t>
      </w:r>
    </w:p>
    <w:p w:rsidR="00A81C66" w:rsidRDefault="00A81C66" w:rsidP="00A81C66">
      <w:pPr>
        <w:autoSpaceDE w:val="0"/>
        <w:autoSpaceDN w:val="0"/>
        <w:adjustRightInd w:val="0"/>
        <w:ind w:firstLine="540"/>
        <w:jc w:val="center"/>
        <w:rPr>
          <w:sz w:val="28"/>
          <w:szCs w:val="28"/>
        </w:rPr>
      </w:pPr>
    </w:p>
    <w:tbl>
      <w:tblPr>
        <w:tblW w:w="14023" w:type="dxa"/>
        <w:tblInd w:w="40" w:type="dxa"/>
        <w:tblLayout w:type="fixed"/>
        <w:tblCellMar>
          <w:left w:w="70" w:type="dxa"/>
          <w:right w:w="70" w:type="dxa"/>
        </w:tblCellMar>
        <w:tblLook w:val="0000"/>
      </w:tblPr>
      <w:tblGrid>
        <w:gridCol w:w="30"/>
        <w:gridCol w:w="810"/>
        <w:gridCol w:w="1529"/>
        <w:gridCol w:w="725"/>
        <w:gridCol w:w="338"/>
        <w:gridCol w:w="451"/>
        <w:gridCol w:w="646"/>
        <w:gridCol w:w="37"/>
        <w:gridCol w:w="1043"/>
        <w:gridCol w:w="517"/>
        <w:gridCol w:w="176"/>
        <w:gridCol w:w="958"/>
        <w:gridCol w:w="58"/>
        <w:gridCol w:w="984"/>
        <w:gridCol w:w="92"/>
        <w:gridCol w:w="954"/>
        <w:gridCol w:w="180"/>
        <w:gridCol w:w="739"/>
        <w:gridCol w:w="536"/>
        <w:gridCol w:w="383"/>
        <w:gridCol w:w="1323"/>
        <w:gridCol w:w="137"/>
        <w:gridCol w:w="8"/>
        <w:gridCol w:w="10"/>
        <w:gridCol w:w="1359"/>
      </w:tblGrid>
      <w:tr w:rsidR="00A81C66" w:rsidRPr="0028245E" w:rsidTr="00A81C66">
        <w:trPr>
          <w:gridBefore w:val="1"/>
          <w:gridAfter w:val="1"/>
          <w:wBefore w:w="30" w:type="dxa"/>
          <w:wAfter w:w="1359"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A81C66" w:rsidRPr="00165D3D" w:rsidRDefault="00A81C66" w:rsidP="009A2EB4">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gridSpan w:val="3"/>
            <w:tcBorders>
              <w:top w:val="single" w:sz="6" w:space="0" w:color="auto"/>
              <w:left w:val="single" w:sz="6" w:space="0" w:color="auto"/>
              <w:bottom w:val="single" w:sz="6" w:space="0" w:color="auto"/>
              <w:right w:val="single" w:sz="6" w:space="0" w:color="auto"/>
            </w:tcBorders>
            <w:vAlign w:val="center"/>
          </w:tcPr>
          <w:p w:rsidR="00A81C66" w:rsidRPr="00165D3D" w:rsidRDefault="00A81C66" w:rsidP="009A2EB4">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A81C66" w:rsidRPr="00165D3D" w:rsidRDefault="00A81C66" w:rsidP="009A2EB4">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1C66" w:rsidRPr="004817C5"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 xml:space="preserve"> 2019 год</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81C66" w:rsidRPr="004817C5"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1C66" w:rsidRPr="004817C5"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1275" w:type="dxa"/>
            <w:gridSpan w:val="2"/>
            <w:tcBorders>
              <w:top w:val="single" w:sz="6" w:space="0" w:color="auto"/>
              <w:left w:val="single" w:sz="6" w:space="0" w:color="auto"/>
              <w:bottom w:val="single" w:sz="6" w:space="0" w:color="auto"/>
              <w:right w:val="single" w:sz="4" w:space="0" w:color="auto"/>
            </w:tcBorders>
            <w:vAlign w:val="center"/>
          </w:tcPr>
          <w:p w:rsidR="00A81C66" w:rsidRPr="00C53A06" w:rsidRDefault="00A81C66" w:rsidP="009A2EB4">
            <w:pPr>
              <w:pStyle w:val="ConsPlusNormal"/>
              <w:widowControl/>
              <w:ind w:firstLine="0"/>
              <w:jc w:val="center"/>
              <w:rPr>
                <w:rFonts w:ascii="Times New Roman" w:hAnsi="Times New Roman" w:cs="Times New Roman"/>
                <w:sz w:val="23"/>
                <w:szCs w:val="23"/>
              </w:rPr>
            </w:pPr>
            <w:r w:rsidRPr="00C53A06">
              <w:rPr>
                <w:rFonts w:ascii="Times New Roman" w:hAnsi="Times New Roman" w:cs="Times New Roman"/>
                <w:sz w:val="23"/>
                <w:szCs w:val="23"/>
              </w:rPr>
              <w:t>2022 год</w:t>
            </w:r>
          </w:p>
        </w:tc>
        <w:tc>
          <w:tcPr>
            <w:tcW w:w="1861" w:type="dxa"/>
            <w:gridSpan w:val="5"/>
            <w:tcBorders>
              <w:top w:val="single" w:sz="6" w:space="0" w:color="auto"/>
              <w:left w:val="single" w:sz="4" w:space="0" w:color="auto"/>
              <w:bottom w:val="single" w:sz="6" w:space="0" w:color="auto"/>
              <w:right w:val="single" w:sz="4" w:space="0" w:color="auto"/>
            </w:tcBorders>
            <w:vAlign w:val="center"/>
          </w:tcPr>
          <w:p w:rsidR="00A81C66" w:rsidRPr="004817C5"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A81C66" w:rsidRPr="0028245E" w:rsidTr="00A81C66">
        <w:trPr>
          <w:gridBefore w:val="1"/>
          <w:gridAfter w:val="6"/>
          <w:wBefore w:w="30" w:type="dxa"/>
          <w:wAfter w:w="3220"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A81C66" w:rsidRPr="00165D3D" w:rsidRDefault="00A81C66" w:rsidP="009A2EB4">
            <w:pPr>
              <w:pStyle w:val="ConsPlusNormal"/>
              <w:widowControl/>
              <w:ind w:firstLine="0"/>
              <w:rPr>
                <w:rFonts w:ascii="Times New Roman" w:hAnsi="Times New Roman" w:cs="Times New Roman"/>
                <w:sz w:val="24"/>
                <w:szCs w:val="24"/>
              </w:rPr>
            </w:pPr>
          </w:p>
        </w:tc>
        <w:tc>
          <w:tcPr>
            <w:tcW w:w="9963" w:type="dxa"/>
            <w:gridSpan w:val="17"/>
            <w:tcBorders>
              <w:top w:val="single" w:sz="6" w:space="0" w:color="auto"/>
              <w:left w:val="single" w:sz="6" w:space="0" w:color="auto"/>
              <w:bottom w:val="single" w:sz="6" w:space="0" w:color="auto"/>
            </w:tcBorders>
          </w:tcPr>
          <w:p w:rsidR="00A81C66" w:rsidRDefault="00A81C66" w:rsidP="009A2EB4">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A81C66" w:rsidRPr="00165D3D" w:rsidRDefault="00A81C66" w:rsidP="009A2E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Сокращение бюджетных расходов на обеспечение энергетическими ресурсами</w:t>
            </w:r>
          </w:p>
        </w:tc>
      </w:tr>
      <w:tr w:rsidR="00A81C66" w:rsidRPr="0028245E" w:rsidTr="00A81C66">
        <w:trPr>
          <w:gridBefore w:val="1"/>
          <w:gridAfter w:val="2"/>
          <w:wBefore w:w="30" w:type="dxa"/>
          <w:wAfter w:w="1369"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A81C66" w:rsidRPr="00165D3D" w:rsidRDefault="00A81C66" w:rsidP="009A2EB4">
            <w:pPr>
              <w:pStyle w:val="ConsPlusNormal"/>
              <w:widowControl/>
              <w:ind w:firstLine="0"/>
              <w:rPr>
                <w:rFonts w:ascii="Times New Roman" w:hAnsi="Times New Roman" w:cs="Times New Roman"/>
                <w:sz w:val="24"/>
                <w:szCs w:val="24"/>
              </w:rPr>
            </w:pPr>
          </w:p>
        </w:tc>
        <w:tc>
          <w:tcPr>
            <w:tcW w:w="9963" w:type="dxa"/>
            <w:gridSpan w:val="17"/>
            <w:tcBorders>
              <w:top w:val="single" w:sz="6" w:space="0" w:color="auto"/>
              <w:left w:val="single" w:sz="6" w:space="0" w:color="auto"/>
              <w:bottom w:val="single" w:sz="6" w:space="0" w:color="auto"/>
            </w:tcBorders>
          </w:tcPr>
          <w:p w:rsidR="00A81C66" w:rsidRDefault="00A81C66" w:rsidP="009A2E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A81C66" w:rsidRPr="00165D3D" w:rsidRDefault="00A81C66" w:rsidP="009A2E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Энергосбережение и повышение энергетической эффективности в зданиях, строениях, сооружениях муниципальной собственности</w:t>
            </w:r>
          </w:p>
        </w:tc>
        <w:tc>
          <w:tcPr>
            <w:tcW w:w="1851" w:type="dxa"/>
            <w:gridSpan w:val="4"/>
            <w:tcBorders>
              <w:top w:val="single" w:sz="4" w:space="0" w:color="auto"/>
              <w:bottom w:val="single" w:sz="4" w:space="0" w:color="auto"/>
              <w:right w:val="single" w:sz="4" w:space="0" w:color="auto"/>
            </w:tcBorders>
            <w:shd w:val="clear" w:color="auto" w:fill="auto"/>
          </w:tcPr>
          <w:p w:rsidR="00A81C66" w:rsidRPr="0028245E" w:rsidRDefault="00A81C66" w:rsidP="009A2EB4"/>
        </w:tc>
      </w:tr>
      <w:tr w:rsidR="00A81C66" w:rsidRPr="0028245E" w:rsidTr="00A81C66">
        <w:trPr>
          <w:gridBefore w:val="1"/>
          <w:gridAfter w:val="3"/>
          <w:wBefore w:w="30" w:type="dxa"/>
          <w:wAfter w:w="1377"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A81C66" w:rsidRPr="00165D3D" w:rsidRDefault="00A81C66" w:rsidP="009A2EB4">
            <w:pPr>
              <w:pStyle w:val="ConsPlusNormal"/>
              <w:widowControl/>
              <w:ind w:firstLine="0"/>
              <w:rPr>
                <w:rFonts w:ascii="Times New Roman" w:hAnsi="Times New Roman" w:cs="Times New Roman"/>
                <w:sz w:val="24"/>
                <w:szCs w:val="24"/>
              </w:rPr>
            </w:pPr>
          </w:p>
        </w:tc>
        <w:tc>
          <w:tcPr>
            <w:tcW w:w="2592" w:type="dxa"/>
            <w:gridSpan w:val="3"/>
            <w:tcBorders>
              <w:top w:val="single" w:sz="6" w:space="0" w:color="auto"/>
              <w:left w:val="single" w:sz="6" w:space="0" w:color="auto"/>
              <w:bottom w:val="single" w:sz="6" w:space="0" w:color="auto"/>
              <w:right w:val="single" w:sz="6" w:space="0" w:color="auto"/>
            </w:tcBorders>
          </w:tcPr>
          <w:p w:rsidR="00A81C66" w:rsidRDefault="00A81C66" w:rsidP="009A2E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Показатель результативности:</w:t>
            </w:r>
          </w:p>
          <w:p w:rsidR="00A81C66" w:rsidRPr="00165D3D" w:rsidRDefault="00A81C66" w:rsidP="009A2E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Снижение объемов потребления энергоресурсов бюджетными учреждениями Пинчугского сельсовета</w:t>
            </w:r>
          </w:p>
        </w:tc>
        <w:tc>
          <w:tcPr>
            <w:tcW w:w="1134" w:type="dxa"/>
            <w:gridSpan w:val="3"/>
            <w:tcBorders>
              <w:top w:val="single" w:sz="6" w:space="0" w:color="auto"/>
              <w:left w:val="single" w:sz="6" w:space="0" w:color="auto"/>
              <w:bottom w:val="single" w:sz="6"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gridSpan w:val="2"/>
            <w:tcBorders>
              <w:top w:val="single" w:sz="6" w:space="0" w:color="auto"/>
              <w:left w:val="single" w:sz="6" w:space="0" w:color="auto"/>
              <w:bottom w:val="single" w:sz="6" w:space="0" w:color="auto"/>
              <w:right w:val="single" w:sz="6" w:space="0" w:color="auto"/>
            </w:tcBorders>
          </w:tcPr>
          <w:p w:rsidR="00A81C66" w:rsidRPr="00165D3D" w:rsidRDefault="00A81C66" w:rsidP="009A2E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gridSpan w:val="3"/>
            <w:tcBorders>
              <w:top w:val="single" w:sz="6" w:space="0" w:color="auto"/>
              <w:left w:val="single" w:sz="6" w:space="0" w:color="auto"/>
              <w:bottom w:val="single" w:sz="6"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gridSpan w:val="2"/>
            <w:tcBorders>
              <w:top w:val="single" w:sz="6" w:space="0" w:color="auto"/>
              <w:left w:val="single" w:sz="6" w:space="0" w:color="auto"/>
              <w:bottom w:val="single" w:sz="6"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gridSpan w:val="2"/>
            <w:tcBorders>
              <w:top w:val="single" w:sz="6" w:space="0" w:color="auto"/>
              <w:left w:val="single" w:sz="6" w:space="0" w:color="auto"/>
              <w:bottom w:val="single" w:sz="6"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3"/>
            <w:tcBorders>
              <w:top w:val="single" w:sz="6" w:space="0" w:color="auto"/>
              <w:left w:val="single" w:sz="6" w:space="0" w:color="auto"/>
              <w:bottom w:val="single" w:sz="6" w:space="0" w:color="auto"/>
              <w:right w:val="single" w:sz="4"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A81C66" w:rsidRPr="00A81C66" w:rsidTr="00A81C66">
        <w:tblPrEx>
          <w:tblCellMar>
            <w:left w:w="30" w:type="dxa"/>
            <w:right w:w="30" w:type="dxa"/>
          </w:tblCellMar>
        </w:tblPrEx>
        <w:trPr>
          <w:trHeight w:val="1073"/>
        </w:trPr>
        <w:tc>
          <w:tcPr>
            <w:tcW w:w="2369" w:type="dxa"/>
            <w:gridSpan w:val="3"/>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89"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646"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80"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693"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16" w:type="dxa"/>
            <w:gridSpan w:val="14"/>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r w:rsidRPr="00A81C66">
              <w:rPr>
                <w:rFonts w:ascii="Calibri" w:eastAsiaTheme="minorHAnsi" w:hAnsi="Calibri" w:cs="Calibri"/>
                <w:color w:val="000000"/>
                <w:sz w:val="20"/>
                <w:szCs w:val="20"/>
                <w:lang w:eastAsia="en-US"/>
              </w:rPr>
              <w:t xml:space="preserve">                                                                                                                                        Приложение №2                                                                                                                                               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муниципальой программы "Развитие поселка"</w:t>
            </w:r>
          </w:p>
        </w:tc>
      </w:tr>
      <w:tr w:rsidR="00A81C66" w:rsidRPr="00A81C66" w:rsidTr="00A81C66">
        <w:tblPrEx>
          <w:tblCellMar>
            <w:left w:w="30" w:type="dxa"/>
            <w:right w:w="30" w:type="dxa"/>
          </w:tblCellMar>
        </w:tblPrEx>
        <w:trPr>
          <w:trHeight w:val="130"/>
        </w:trPr>
        <w:tc>
          <w:tcPr>
            <w:tcW w:w="2369" w:type="dxa"/>
            <w:gridSpan w:val="3"/>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89"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646"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80"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693"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16"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84"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46"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19"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19"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323"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514" w:type="dxa"/>
            <w:gridSpan w:val="4"/>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A81C66">
        <w:tblPrEx>
          <w:tblCellMar>
            <w:left w:w="30" w:type="dxa"/>
            <w:right w:w="30" w:type="dxa"/>
          </w:tblCellMar>
        </w:tblPrEx>
        <w:trPr>
          <w:trHeight w:val="478"/>
        </w:trPr>
        <w:tc>
          <w:tcPr>
            <w:tcW w:w="2369" w:type="dxa"/>
            <w:gridSpan w:val="25"/>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center"/>
              <w:rPr>
                <w:rFonts w:ascii="Calibri" w:eastAsiaTheme="minorHAnsi" w:hAnsi="Calibri" w:cs="Calibri"/>
                <w:b/>
                <w:bCs/>
                <w:color w:val="000000"/>
                <w:sz w:val="20"/>
                <w:szCs w:val="20"/>
                <w:lang w:eastAsia="en-US"/>
              </w:rPr>
            </w:pPr>
            <w:r w:rsidRPr="00A81C66">
              <w:rPr>
                <w:rFonts w:ascii="Calibri" w:eastAsiaTheme="minorHAnsi" w:hAnsi="Calibri" w:cs="Calibri"/>
                <w:b/>
                <w:bCs/>
                <w:color w:val="000000"/>
                <w:sz w:val="20"/>
                <w:szCs w:val="20"/>
                <w:lang w:eastAsia="en-US"/>
              </w:rPr>
              <w:t>Перечень мероприятий подпрограммы «Энергосбережение и повышение энергетической эффективности в зданиях муниципальной собственности Пинчугского сельсовета»с указанием объема средств на их реализацию и ожидаемых результатов</w:t>
            </w:r>
          </w:p>
        </w:tc>
      </w:tr>
      <w:tr w:rsidR="00A81C66" w:rsidRPr="00A81C66" w:rsidTr="00A81C66">
        <w:tblPrEx>
          <w:tblCellMar>
            <w:left w:w="30" w:type="dxa"/>
            <w:right w:w="30" w:type="dxa"/>
          </w:tblCellMar>
        </w:tblPrEx>
        <w:trPr>
          <w:trHeight w:val="130"/>
        </w:trPr>
        <w:tc>
          <w:tcPr>
            <w:tcW w:w="2369" w:type="dxa"/>
            <w:gridSpan w:val="3"/>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89"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646"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80"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693"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16"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84"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46"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19"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19" w:type="dxa"/>
            <w:gridSpan w:val="2"/>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323"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514" w:type="dxa"/>
            <w:gridSpan w:val="4"/>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A81C66">
        <w:tblPrEx>
          <w:tblCellMar>
            <w:left w:w="30" w:type="dxa"/>
            <w:right w:w="30" w:type="dxa"/>
          </w:tblCellMar>
        </w:tblPrEx>
        <w:trPr>
          <w:trHeight w:val="305"/>
        </w:trPr>
        <w:tc>
          <w:tcPr>
            <w:tcW w:w="2369" w:type="dxa"/>
            <w:gridSpan w:val="3"/>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25"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89"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646"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80"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693"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16"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84"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046"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19"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919" w:type="dxa"/>
            <w:gridSpan w:val="2"/>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323"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514" w:type="dxa"/>
            <w:gridSpan w:val="4"/>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A81C66">
        <w:tblPrEx>
          <w:tblCellMar>
            <w:left w:w="30" w:type="dxa"/>
            <w:right w:w="30" w:type="dxa"/>
          </w:tblCellMar>
        </w:tblPrEx>
        <w:trPr>
          <w:trHeight w:val="929"/>
        </w:trPr>
        <w:tc>
          <w:tcPr>
            <w:tcW w:w="2369" w:type="dxa"/>
            <w:gridSpan w:val="3"/>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Наименование  программы, подпрограммы</w:t>
            </w:r>
          </w:p>
        </w:tc>
        <w:tc>
          <w:tcPr>
            <w:tcW w:w="725"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 xml:space="preserve">ГРБС </w:t>
            </w:r>
          </w:p>
        </w:tc>
        <w:tc>
          <w:tcPr>
            <w:tcW w:w="789" w:type="dxa"/>
            <w:gridSpan w:val="7"/>
            <w:tcBorders>
              <w:top w:val="single" w:sz="12" w:space="0" w:color="auto"/>
              <w:left w:val="single" w:sz="12" w:space="0" w:color="auto"/>
              <w:bottom w:val="single" w:sz="2" w:space="0" w:color="000000"/>
              <w:right w:val="single" w:sz="12" w:space="0" w:color="000000"/>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Код бюджетной классификации</w:t>
            </w:r>
          </w:p>
        </w:tc>
        <w:tc>
          <w:tcPr>
            <w:tcW w:w="1016" w:type="dxa"/>
            <w:gridSpan w:val="10"/>
            <w:tcBorders>
              <w:top w:val="single" w:sz="12" w:space="0" w:color="auto"/>
              <w:left w:val="single" w:sz="12" w:space="0" w:color="000000"/>
              <w:bottom w:val="single" w:sz="6"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Расходы по годам реализации подпрограммы (рублей)</w:t>
            </w:r>
          </w:p>
        </w:tc>
        <w:tc>
          <w:tcPr>
            <w:tcW w:w="1514" w:type="dxa"/>
            <w:gridSpan w:val="4"/>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Ожидаемый результат от реализации подпрограммного мероприятия (в натуральном выражении)</w:t>
            </w:r>
          </w:p>
        </w:tc>
      </w:tr>
      <w:tr w:rsidR="00A81C66" w:rsidRPr="00A81C66" w:rsidTr="00A81C66">
        <w:tblPrEx>
          <w:tblCellMar>
            <w:left w:w="30" w:type="dxa"/>
            <w:right w:w="30" w:type="dxa"/>
          </w:tblCellMar>
        </w:tblPrEx>
        <w:trPr>
          <w:trHeight w:val="811"/>
        </w:trPr>
        <w:tc>
          <w:tcPr>
            <w:tcW w:w="2369" w:type="dxa"/>
            <w:gridSpan w:val="3"/>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725"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789" w:type="dxa"/>
            <w:gridSpan w:val="2"/>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ГРБС</w:t>
            </w:r>
          </w:p>
        </w:tc>
        <w:tc>
          <w:tcPr>
            <w:tcW w:w="646" w:type="dxa"/>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РзПр</w:t>
            </w:r>
          </w:p>
        </w:tc>
        <w:tc>
          <w:tcPr>
            <w:tcW w:w="1080" w:type="dxa"/>
            <w:gridSpan w:val="2"/>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ЦСР</w:t>
            </w:r>
          </w:p>
        </w:tc>
        <w:tc>
          <w:tcPr>
            <w:tcW w:w="693" w:type="dxa"/>
            <w:gridSpan w:val="2"/>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ВР</w:t>
            </w:r>
          </w:p>
        </w:tc>
        <w:tc>
          <w:tcPr>
            <w:tcW w:w="1016" w:type="dxa"/>
            <w:gridSpan w:val="2"/>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2019 год</w:t>
            </w:r>
          </w:p>
        </w:tc>
        <w:tc>
          <w:tcPr>
            <w:tcW w:w="984" w:type="dxa"/>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2020 год</w:t>
            </w:r>
          </w:p>
        </w:tc>
        <w:tc>
          <w:tcPr>
            <w:tcW w:w="1046" w:type="dxa"/>
            <w:gridSpan w:val="2"/>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2021год</w:t>
            </w:r>
          </w:p>
        </w:tc>
        <w:tc>
          <w:tcPr>
            <w:tcW w:w="919" w:type="dxa"/>
            <w:gridSpan w:val="2"/>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2022 год</w:t>
            </w:r>
          </w:p>
        </w:tc>
        <w:tc>
          <w:tcPr>
            <w:tcW w:w="919" w:type="dxa"/>
            <w:gridSpan w:val="2"/>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2023 год</w:t>
            </w:r>
          </w:p>
        </w:tc>
        <w:tc>
          <w:tcPr>
            <w:tcW w:w="1323" w:type="dxa"/>
            <w:gridSpan w:val="5"/>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Итого на период 2019-2023 годы</w:t>
            </w:r>
          </w:p>
        </w:tc>
      </w:tr>
      <w:tr w:rsidR="00A81C66" w:rsidRPr="00A81C66" w:rsidTr="00A81C66">
        <w:tblPrEx>
          <w:tblCellMar>
            <w:left w:w="30" w:type="dxa"/>
            <w:right w:w="30" w:type="dxa"/>
          </w:tblCellMar>
        </w:tblPrEx>
        <w:trPr>
          <w:trHeight w:val="305"/>
        </w:trPr>
        <w:tc>
          <w:tcPr>
            <w:tcW w:w="2369" w:type="dxa"/>
            <w:gridSpan w:val="3"/>
            <w:tcBorders>
              <w:top w:val="single" w:sz="12" w:space="0" w:color="auto"/>
              <w:left w:val="single" w:sz="12" w:space="0" w:color="auto"/>
              <w:bottom w:val="single" w:sz="2" w:space="0" w:color="000000"/>
              <w:right w:val="nil"/>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Цель подпрограммы:</w:t>
            </w:r>
          </w:p>
        </w:tc>
        <w:tc>
          <w:tcPr>
            <w:tcW w:w="725"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89"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46"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80"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16"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84"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46"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19"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19"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323"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514" w:type="dxa"/>
            <w:gridSpan w:val="4"/>
            <w:tcBorders>
              <w:top w:val="single" w:sz="12" w:space="0" w:color="auto"/>
              <w:left w:val="nil"/>
              <w:bottom w:val="single" w:sz="2" w:space="0" w:color="000000"/>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r>
      <w:tr w:rsidR="00A81C66" w:rsidRPr="00A81C66" w:rsidTr="00A81C66">
        <w:tblPrEx>
          <w:tblCellMar>
            <w:left w:w="30" w:type="dxa"/>
            <w:right w:w="30" w:type="dxa"/>
          </w:tblCellMar>
        </w:tblPrEx>
        <w:trPr>
          <w:trHeight w:val="305"/>
        </w:trPr>
        <w:tc>
          <w:tcPr>
            <w:tcW w:w="2369" w:type="dxa"/>
            <w:gridSpan w:val="13"/>
            <w:tcBorders>
              <w:top w:val="single" w:sz="2" w:space="0" w:color="000000"/>
              <w:left w:val="single" w:sz="12" w:space="0" w:color="auto"/>
              <w:bottom w:val="single" w:sz="12" w:space="0" w:color="auto"/>
              <w:right w:val="nil"/>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сокращение бюджетных расходов на обеспечение энергетическими ресурсами</w:t>
            </w:r>
          </w:p>
        </w:tc>
        <w:tc>
          <w:tcPr>
            <w:tcW w:w="984" w:type="dxa"/>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46" w:type="dxa"/>
            <w:gridSpan w:val="2"/>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19" w:type="dxa"/>
            <w:gridSpan w:val="2"/>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19" w:type="dxa"/>
            <w:gridSpan w:val="2"/>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323" w:type="dxa"/>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514" w:type="dxa"/>
            <w:gridSpan w:val="4"/>
            <w:tcBorders>
              <w:top w:val="single" w:sz="2" w:space="0" w:color="000000"/>
              <w:left w:val="nil"/>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r>
      <w:tr w:rsidR="00A81C66" w:rsidRPr="00A81C66" w:rsidTr="00A81C66">
        <w:tblPrEx>
          <w:tblCellMar>
            <w:left w:w="30" w:type="dxa"/>
            <w:right w:w="30" w:type="dxa"/>
          </w:tblCellMar>
        </w:tblPrEx>
        <w:trPr>
          <w:trHeight w:val="290"/>
        </w:trPr>
        <w:tc>
          <w:tcPr>
            <w:tcW w:w="2369" w:type="dxa"/>
            <w:gridSpan w:val="3"/>
            <w:tcBorders>
              <w:top w:val="single" w:sz="12" w:space="0" w:color="auto"/>
              <w:left w:val="single" w:sz="12" w:space="0" w:color="auto"/>
              <w:bottom w:val="single" w:sz="2" w:space="0" w:color="000000"/>
              <w:right w:val="nil"/>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Задача 1:</w:t>
            </w:r>
          </w:p>
        </w:tc>
        <w:tc>
          <w:tcPr>
            <w:tcW w:w="725"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89"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46"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80"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16"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84"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46"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19"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919" w:type="dxa"/>
            <w:gridSpan w:val="2"/>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323"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514" w:type="dxa"/>
            <w:gridSpan w:val="4"/>
            <w:tcBorders>
              <w:top w:val="single" w:sz="12" w:space="0" w:color="auto"/>
              <w:left w:val="nil"/>
              <w:bottom w:val="single" w:sz="2" w:space="0" w:color="000000"/>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r>
      <w:tr w:rsidR="00A81C66" w:rsidRPr="00A81C66" w:rsidTr="00A81C66">
        <w:tblPrEx>
          <w:tblCellMar>
            <w:left w:w="30" w:type="dxa"/>
            <w:right w:w="30" w:type="dxa"/>
          </w:tblCellMar>
        </w:tblPrEx>
        <w:trPr>
          <w:trHeight w:val="305"/>
        </w:trPr>
        <w:tc>
          <w:tcPr>
            <w:tcW w:w="2369" w:type="dxa"/>
            <w:gridSpan w:val="21"/>
            <w:tcBorders>
              <w:top w:val="single" w:sz="2" w:space="0" w:color="000000"/>
              <w:left w:val="single" w:sz="12" w:space="0" w:color="auto"/>
              <w:bottom w:val="single" w:sz="12" w:space="0" w:color="auto"/>
              <w:right w:val="nil"/>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энергосбережение и повышение энергетической эффективности в зданиях, строениях, сооружениях муниципальной собственности</w:t>
            </w:r>
          </w:p>
        </w:tc>
        <w:tc>
          <w:tcPr>
            <w:tcW w:w="1514" w:type="dxa"/>
            <w:gridSpan w:val="4"/>
            <w:tcBorders>
              <w:top w:val="single" w:sz="2" w:space="0" w:color="000000"/>
              <w:left w:val="nil"/>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r>
      <w:tr w:rsidR="00A81C66" w:rsidRPr="00A81C66" w:rsidTr="00A81C66">
        <w:tblPrEx>
          <w:tblCellMar>
            <w:left w:w="30" w:type="dxa"/>
            <w:right w:w="30" w:type="dxa"/>
          </w:tblCellMar>
        </w:tblPrEx>
        <w:trPr>
          <w:trHeight w:val="290"/>
        </w:trPr>
        <w:tc>
          <w:tcPr>
            <w:tcW w:w="2369" w:type="dxa"/>
            <w:gridSpan w:val="3"/>
            <w:tcBorders>
              <w:top w:val="single" w:sz="12" w:space="0" w:color="auto"/>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1:</w:t>
            </w:r>
          </w:p>
        </w:tc>
        <w:tc>
          <w:tcPr>
            <w:tcW w:w="725"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789"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646"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80"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16"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84"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046"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19"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19"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323"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14" w:type="dxa"/>
            <w:gridSpan w:val="4"/>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Приобретены энергосберегающие лампы</w:t>
            </w:r>
          </w:p>
        </w:tc>
      </w:tr>
      <w:tr w:rsidR="00A81C66" w:rsidRPr="00A81C66" w:rsidTr="00A81C66">
        <w:tblPrEx>
          <w:tblCellMar>
            <w:left w:w="30" w:type="dxa"/>
            <w:right w:w="30" w:type="dxa"/>
          </w:tblCellMar>
        </w:tblPrEx>
        <w:trPr>
          <w:trHeight w:val="1987"/>
        </w:trPr>
        <w:tc>
          <w:tcPr>
            <w:tcW w:w="2369" w:type="dxa"/>
            <w:gridSpan w:val="25"/>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Обеспечение энергосбережения и повышения энергетической эффективности в зданиях муниципальной собственности Пинчугского сельсовета</w:t>
            </w:r>
          </w:p>
        </w:tc>
      </w:tr>
      <w:tr w:rsidR="00A81C66" w:rsidRPr="00A81C66" w:rsidTr="00A81C66">
        <w:tblPrEx>
          <w:tblCellMar>
            <w:left w:w="30" w:type="dxa"/>
            <w:right w:w="30" w:type="dxa"/>
          </w:tblCellMar>
        </w:tblPrEx>
        <w:trPr>
          <w:trHeight w:val="506"/>
        </w:trPr>
        <w:tc>
          <w:tcPr>
            <w:tcW w:w="2369" w:type="dxa"/>
            <w:gridSpan w:val="4"/>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lastRenderedPageBreak/>
              <w:t>Администрация  Пинчугского сельсовета</w:t>
            </w:r>
          </w:p>
        </w:tc>
        <w:tc>
          <w:tcPr>
            <w:tcW w:w="78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646"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0104</w:t>
            </w:r>
          </w:p>
        </w:tc>
        <w:tc>
          <w:tcPr>
            <w:tcW w:w="1080"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3930080000</w:t>
            </w:r>
          </w:p>
        </w:tc>
        <w:tc>
          <w:tcPr>
            <w:tcW w:w="693"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r w:rsidRPr="00A81C66">
              <w:rPr>
                <w:rFonts w:eastAsiaTheme="minorHAnsi"/>
                <w:color w:val="000000"/>
                <w:sz w:val="20"/>
                <w:szCs w:val="20"/>
                <w:lang w:eastAsia="en-US"/>
              </w:rPr>
              <w:t>244</w:t>
            </w:r>
          </w:p>
        </w:tc>
        <w:tc>
          <w:tcPr>
            <w:tcW w:w="1016"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0,0</w:t>
            </w:r>
          </w:p>
        </w:tc>
        <w:tc>
          <w:tcPr>
            <w:tcW w:w="984"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0,0</w:t>
            </w:r>
          </w:p>
        </w:tc>
        <w:tc>
          <w:tcPr>
            <w:tcW w:w="1046"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0,0</w:t>
            </w:r>
          </w:p>
        </w:tc>
        <w:tc>
          <w:tcPr>
            <w:tcW w:w="91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1000,0</w:t>
            </w:r>
          </w:p>
        </w:tc>
        <w:tc>
          <w:tcPr>
            <w:tcW w:w="91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1000,0</w:t>
            </w:r>
          </w:p>
        </w:tc>
        <w:tc>
          <w:tcPr>
            <w:tcW w:w="1323"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2000,0</w:t>
            </w:r>
          </w:p>
        </w:tc>
        <w:tc>
          <w:tcPr>
            <w:tcW w:w="1514" w:type="dxa"/>
            <w:gridSpan w:val="4"/>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A81C66">
        <w:tblPrEx>
          <w:tblCellMar>
            <w:left w:w="30" w:type="dxa"/>
            <w:right w:w="30" w:type="dxa"/>
          </w:tblCellMar>
        </w:tblPrEx>
        <w:trPr>
          <w:trHeight w:val="305"/>
        </w:trPr>
        <w:tc>
          <w:tcPr>
            <w:tcW w:w="2369" w:type="dxa"/>
            <w:gridSpan w:val="3"/>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Итого по задаче 1</w:t>
            </w:r>
          </w:p>
        </w:tc>
        <w:tc>
          <w:tcPr>
            <w:tcW w:w="725"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8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646"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80"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16"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0,0</w:t>
            </w:r>
          </w:p>
        </w:tc>
        <w:tc>
          <w:tcPr>
            <w:tcW w:w="984"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0,0</w:t>
            </w:r>
          </w:p>
        </w:tc>
        <w:tc>
          <w:tcPr>
            <w:tcW w:w="1046"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0,0</w:t>
            </w:r>
          </w:p>
        </w:tc>
        <w:tc>
          <w:tcPr>
            <w:tcW w:w="91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1000,0</w:t>
            </w:r>
          </w:p>
        </w:tc>
        <w:tc>
          <w:tcPr>
            <w:tcW w:w="91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1000,0</w:t>
            </w:r>
          </w:p>
        </w:tc>
        <w:tc>
          <w:tcPr>
            <w:tcW w:w="1323"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2000,0</w:t>
            </w:r>
          </w:p>
        </w:tc>
        <w:tc>
          <w:tcPr>
            <w:tcW w:w="1514" w:type="dxa"/>
            <w:gridSpan w:val="4"/>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A81C66">
        <w:tblPrEx>
          <w:tblCellMar>
            <w:left w:w="30" w:type="dxa"/>
            <w:right w:w="30" w:type="dxa"/>
          </w:tblCellMar>
        </w:tblPrEx>
        <w:trPr>
          <w:trHeight w:val="305"/>
        </w:trPr>
        <w:tc>
          <w:tcPr>
            <w:tcW w:w="2369" w:type="dxa"/>
            <w:gridSpan w:val="3"/>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 xml:space="preserve">Краевой бюджет </w:t>
            </w:r>
          </w:p>
        </w:tc>
        <w:tc>
          <w:tcPr>
            <w:tcW w:w="725"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8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646"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80"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16"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84"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046"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1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91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323"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14" w:type="dxa"/>
            <w:gridSpan w:val="4"/>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A81C66">
        <w:tblPrEx>
          <w:tblCellMar>
            <w:left w:w="30" w:type="dxa"/>
            <w:right w:w="30" w:type="dxa"/>
          </w:tblCellMar>
        </w:tblPrEx>
        <w:trPr>
          <w:trHeight w:val="305"/>
        </w:trPr>
        <w:tc>
          <w:tcPr>
            <w:tcW w:w="2369" w:type="dxa"/>
            <w:gridSpan w:val="3"/>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Местный бюджет</w:t>
            </w:r>
          </w:p>
        </w:tc>
        <w:tc>
          <w:tcPr>
            <w:tcW w:w="725"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8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646"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80"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016"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0,0</w:t>
            </w:r>
          </w:p>
        </w:tc>
        <w:tc>
          <w:tcPr>
            <w:tcW w:w="984"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0,0</w:t>
            </w:r>
          </w:p>
        </w:tc>
        <w:tc>
          <w:tcPr>
            <w:tcW w:w="1046"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0,0</w:t>
            </w:r>
          </w:p>
        </w:tc>
        <w:tc>
          <w:tcPr>
            <w:tcW w:w="91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1000,0</w:t>
            </w:r>
          </w:p>
        </w:tc>
        <w:tc>
          <w:tcPr>
            <w:tcW w:w="919" w:type="dxa"/>
            <w:gridSpan w:val="2"/>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1000,0</w:t>
            </w:r>
          </w:p>
        </w:tc>
        <w:tc>
          <w:tcPr>
            <w:tcW w:w="1323"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2000,0</w:t>
            </w:r>
          </w:p>
        </w:tc>
        <w:tc>
          <w:tcPr>
            <w:tcW w:w="1514" w:type="dxa"/>
            <w:gridSpan w:val="4"/>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bl>
    <w:p w:rsidR="00197F9C" w:rsidRDefault="00197F9C" w:rsidP="00A934D7">
      <w:pPr>
        <w:pStyle w:val="a3"/>
        <w:tabs>
          <w:tab w:val="clear" w:pos="9355"/>
          <w:tab w:val="left" w:pos="472"/>
          <w:tab w:val="left" w:pos="9844"/>
        </w:tabs>
        <w:rPr>
          <w:b/>
          <w:i/>
          <w:sz w:val="32"/>
          <w:szCs w:val="32"/>
        </w:rPr>
      </w:pPr>
    </w:p>
    <w:p w:rsidR="00A81C66" w:rsidRDefault="00A81C66" w:rsidP="00A81C66">
      <w:pPr>
        <w:widowControl w:val="0"/>
        <w:autoSpaceDE w:val="0"/>
        <w:autoSpaceDN w:val="0"/>
        <w:adjustRightInd w:val="0"/>
        <w:ind w:left="6084" w:firstLine="12"/>
        <w:outlineLvl w:val="2"/>
      </w:pPr>
      <w:r>
        <w:t xml:space="preserve">Приложение № 7  </w:t>
      </w:r>
    </w:p>
    <w:p w:rsidR="00A81C66" w:rsidRDefault="00A81C66" w:rsidP="00A81C66">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к муниципальной программе  </w:t>
      </w:r>
    </w:p>
    <w:p w:rsidR="00A81C66" w:rsidRDefault="00A81C66" w:rsidP="00A81C66">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Пинчугского сельсовета</w:t>
      </w:r>
    </w:p>
    <w:p w:rsidR="00A81C66" w:rsidRDefault="00A81C66" w:rsidP="00A81C66">
      <w:pPr>
        <w:pStyle w:val="ConsPlusTitle"/>
        <w:widowControl/>
        <w:tabs>
          <w:tab w:val="left" w:pos="6804"/>
        </w:tabs>
        <w:ind w:left="6096" w:right="-2" w:firstLine="12"/>
        <w:rPr>
          <w:rFonts w:ascii="Times New Roman" w:hAnsi="Times New Roman" w:cs="Times New Roman"/>
          <w:b w:val="0"/>
          <w:sz w:val="24"/>
          <w:szCs w:val="24"/>
        </w:rPr>
      </w:pPr>
      <w:r>
        <w:rPr>
          <w:rFonts w:ascii="Times New Roman" w:hAnsi="Times New Roman" w:cs="Times New Roman"/>
          <w:b w:val="0"/>
          <w:sz w:val="24"/>
          <w:szCs w:val="24"/>
        </w:rPr>
        <w:t xml:space="preserve">«Развитие поселка» </w:t>
      </w:r>
    </w:p>
    <w:p w:rsidR="00A81C66" w:rsidRDefault="00A81C66" w:rsidP="00A81C66">
      <w:pPr>
        <w:pStyle w:val="ConsPlusTitle"/>
        <w:widowControl/>
        <w:tabs>
          <w:tab w:val="left" w:pos="6804"/>
        </w:tabs>
        <w:ind w:left="6804" w:right="-2"/>
        <w:rPr>
          <w:rFonts w:ascii="Times New Roman" w:hAnsi="Times New Roman" w:cs="Times New Roman"/>
          <w:b w:val="0"/>
          <w:sz w:val="24"/>
          <w:szCs w:val="24"/>
        </w:rPr>
      </w:pPr>
    </w:p>
    <w:p w:rsidR="00A81C66" w:rsidRDefault="00A81C66" w:rsidP="00A81C66">
      <w:pPr>
        <w:widowControl w:val="0"/>
        <w:autoSpaceDE w:val="0"/>
        <w:autoSpaceDN w:val="0"/>
        <w:adjustRightInd w:val="0"/>
        <w:outlineLvl w:val="2"/>
      </w:pPr>
    </w:p>
    <w:p w:rsidR="00A81C66" w:rsidRPr="009B2FA1" w:rsidRDefault="00A81C66" w:rsidP="00D81CCB">
      <w:pPr>
        <w:widowControl w:val="0"/>
        <w:numPr>
          <w:ilvl w:val="0"/>
          <w:numId w:val="4"/>
        </w:numPr>
        <w:autoSpaceDE w:val="0"/>
        <w:autoSpaceDN w:val="0"/>
        <w:adjustRightInd w:val="0"/>
        <w:jc w:val="center"/>
        <w:outlineLvl w:val="2"/>
        <w:rPr>
          <w:b/>
        </w:rPr>
      </w:pPr>
      <w:r w:rsidRPr="009B2FA1">
        <w:rPr>
          <w:b/>
        </w:rPr>
        <w:t>ПАСПОРТ ПОДПРОГРАММЫ «БЛАГОУСТРОЙСТВО ПОСЕЛКА ПИНЧУГА»</w:t>
      </w:r>
    </w:p>
    <w:p w:rsidR="00A81C66" w:rsidRPr="009B2FA1" w:rsidRDefault="00A81C66" w:rsidP="00A81C66">
      <w:pPr>
        <w:widowControl w:val="0"/>
        <w:autoSpaceDE w:val="0"/>
        <w:autoSpaceDN w:val="0"/>
        <w:adjustRightInd w:val="0"/>
        <w:ind w:left="900"/>
        <w:jc w:val="center"/>
        <w:outlineLvl w:val="2"/>
        <w:rPr>
          <w:b/>
        </w:rPr>
      </w:pPr>
      <w:r w:rsidRPr="009B2FA1">
        <w:rPr>
          <w:b/>
        </w:rPr>
        <w:t>МУНИЦИПАЛЬНОЙ ПРОГРАММЫ ПИНЧУГСКОГО СЕЛЬСОВЕТА «РАЗВИТИЕ ПОСЕЛКА»</w:t>
      </w:r>
    </w:p>
    <w:p w:rsidR="00A81C66" w:rsidRDefault="00A81C66" w:rsidP="00A81C66">
      <w:pPr>
        <w:pStyle w:val="ConsPlusNormal"/>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A81C66" w:rsidRPr="00DE7E59" w:rsidTr="009A2EB4">
        <w:trPr>
          <w:trHeight w:val="691"/>
        </w:trPr>
        <w:tc>
          <w:tcPr>
            <w:tcW w:w="2235" w:type="dxa"/>
          </w:tcPr>
          <w:p w:rsidR="00A81C66" w:rsidRPr="00B66869" w:rsidRDefault="00A81C66" w:rsidP="009A2EB4">
            <w:pPr>
              <w:jc w:val="both"/>
            </w:pPr>
            <w:r w:rsidRPr="00B66869">
              <w:t>Наименование подпрограммы</w:t>
            </w:r>
          </w:p>
        </w:tc>
        <w:tc>
          <w:tcPr>
            <w:tcW w:w="7512" w:type="dxa"/>
          </w:tcPr>
          <w:p w:rsidR="00A81C66" w:rsidRPr="00B66869" w:rsidRDefault="00A81C66" w:rsidP="009A2EB4">
            <w:pPr>
              <w:jc w:val="both"/>
            </w:pPr>
            <w:r w:rsidRPr="00B66869">
              <w:t>«Благоустройство поселка Пинчуга» (далее по тексту Подпрограмма)</w:t>
            </w:r>
          </w:p>
        </w:tc>
      </w:tr>
      <w:tr w:rsidR="00A81C66" w:rsidRPr="00DE7E59" w:rsidTr="009A2EB4">
        <w:tc>
          <w:tcPr>
            <w:tcW w:w="2235" w:type="dxa"/>
          </w:tcPr>
          <w:p w:rsidR="00A81C66" w:rsidRPr="00B66869" w:rsidRDefault="00A81C66" w:rsidP="009A2EB4">
            <w:pPr>
              <w:pStyle w:val="ConsPlusNormal"/>
              <w:widowControl/>
              <w:rPr>
                <w:rFonts w:ascii="Times New Roman" w:hAnsi="Times New Roman"/>
                <w:bCs/>
                <w:sz w:val="24"/>
                <w:szCs w:val="24"/>
              </w:rPr>
            </w:pPr>
            <w:r w:rsidRPr="00B66869">
              <w:rPr>
                <w:rFonts w:ascii="Times New Roman" w:hAnsi="Times New Roman"/>
                <w:bCs/>
                <w:sz w:val="24"/>
                <w:szCs w:val="24"/>
              </w:rPr>
              <w:t>Наименование</w:t>
            </w:r>
          </w:p>
          <w:p w:rsidR="00A81C66" w:rsidRPr="00B66869" w:rsidRDefault="00A81C66" w:rsidP="009A2EB4">
            <w:pPr>
              <w:jc w:val="both"/>
            </w:pPr>
            <w:r w:rsidRPr="00B66869">
              <w:rPr>
                <w:bCs/>
              </w:rPr>
              <w:t>муниципальной программы</w:t>
            </w:r>
          </w:p>
        </w:tc>
        <w:tc>
          <w:tcPr>
            <w:tcW w:w="7512" w:type="dxa"/>
          </w:tcPr>
          <w:p w:rsidR="00A81C66" w:rsidRPr="00B66869" w:rsidRDefault="00A81C66" w:rsidP="009A2EB4">
            <w:pPr>
              <w:jc w:val="both"/>
            </w:pPr>
            <w:r>
              <w:t>Муниципальна</w:t>
            </w:r>
            <w:r w:rsidRPr="00B66869">
              <w:t>я программа Пинчугского сельсовета «Развитие поселка»</w:t>
            </w:r>
          </w:p>
        </w:tc>
      </w:tr>
      <w:tr w:rsidR="00A81C66" w:rsidRPr="00DE7E59" w:rsidTr="009A2EB4">
        <w:tc>
          <w:tcPr>
            <w:tcW w:w="2235" w:type="dxa"/>
          </w:tcPr>
          <w:p w:rsidR="00A81C66" w:rsidRPr="00B66869" w:rsidRDefault="00A81C66" w:rsidP="009A2EB4">
            <w:pPr>
              <w:jc w:val="both"/>
            </w:pPr>
            <w:r w:rsidRPr="00B66869">
              <w:t>Муниципальный заказчик-координатор подпрограммы</w:t>
            </w:r>
          </w:p>
        </w:tc>
        <w:tc>
          <w:tcPr>
            <w:tcW w:w="7512" w:type="dxa"/>
          </w:tcPr>
          <w:p w:rsidR="00A81C66" w:rsidRPr="00B66869" w:rsidRDefault="00A81C66" w:rsidP="009A2EB4">
            <w:pPr>
              <w:jc w:val="both"/>
            </w:pPr>
            <w:r w:rsidRPr="00B66869">
              <w:t>Администрация  Пинчугского сельсовета</w:t>
            </w:r>
          </w:p>
        </w:tc>
      </w:tr>
      <w:tr w:rsidR="00A81C66" w:rsidRPr="00DE7E59" w:rsidTr="009A2EB4">
        <w:tc>
          <w:tcPr>
            <w:tcW w:w="2235" w:type="dxa"/>
          </w:tcPr>
          <w:p w:rsidR="00A81C66" w:rsidRPr="00B66869" w:rsidRDefault="00A81C66" w:rsidP="009A2EB4">
            <w:pPr>
              <w:jc w:val="both"/>
            </w:pPr>
            <w:r w:rsidRPr="00B66869">
              <w:t xml:space="preserve">Главные распорядители бюджетных средств    </w:t>
            </w:r>
          </w:p>
        </w:tc>
        <w:tc>
          <w:tcPr>
            <w:tcW w:w="7512" w:type="dxa"/>
          </w:tcPr>
          <w:p w:rsidR="00A81C66" w:rsidRPr="00B66869" w:rsidRDefault="00A81C66" w:rsidP="009A2EB4">
            <w:pPr>
              <w:jc w:val="both"/>
            </w:pPr>
            <w:r w:rsidRPr="00B66869">
              <w:t>Администрация  Пинчугского сельсовета</w:t>
            </w:r>
          </w:p>
        </w:tc>
      </w:tr>
      <w:tr w:rsidR="00A81C66" w:rsidRPr="00DE7E59" w:rsidTr="009A2EB4">
        <w:tc>
          <w:tcPr>
            <w:tcW w:w="2235" w:type="dxa"/>
          </w:tcPr>
          <w:p w:rsidR="00A81C66" w:rsidRPr="00B66869" w:rsidRDefault="00A81C66" w:rsidP="009A2EB4">
            <w:pPr>
              <w:jc w:val="both"/>
            </w:pPr>
            <w:r w:rsidRPr="00B66869">
              <w:t>Цели программы</w:t>
            </w:r>
          </w:p>
        </w:tc>
        <w:tc>
          <w:tcPr>
            <w:tcW w:w="7512" w:type="dxa"/>
          </w:tcPr>
          <w:p w:rsidR="00A81C66" w:rsidRPr="00B66869" w:rsidRDefault="00A81C66" w:rsidP="009A2EB4">
            <w:pPr>
              <w:jc w:val="both"/>
              <w:rPr>
                <w:highlight w:val="yellow"/>
              </w:rPr>
            </w:pPr>
            <w:r w:rsidRPr="00B66869">
              <w:rPr>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A81C66" w:rsidRPr="00DE7E59" w:rsidTr="009A2EB4">
        <w:tc>
          <w:tcPr>
            <w:tcW w:w="2235" w:type="dxa"/>
          </w:tcPr>
          <w:p w:rsidR="00A81C66" w:rsidRPr="00B66869" w:rsidRDefault="00A81C66" w:rsidP="009A2EB4">
            <w:pPr>
              <w:jc w:val="both"/>
            </w:pPr>
            <w:r w:rsidRPr="00B66869">
              <w:t>Задачи</w:t>
            </w:r>
          </w:p>
        </w:tc>
        <w:tc>
          <w:tcPr>
            <w:tcW w:w="7512" w:type="dxa"/>
          </w:tcPr>
          <w:p w:rsidR="00A81C66" w:rsidRPr="00B66869" w:rsidRDefault="00A81C66" w:rsidP="009A2EB4">
            <w:pPr>
              <w:pStyle w:val="af0"/>
            </w:pPr>
            <w:r w:rsidRPr="00B66869">
              <w:rPr>
                <w:rFonts w:ascii="Times New Roman" w:hAnsi="Times New Roman" w:cs="Times New Roman"/>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A81C66" w:rsidRPr="00DE7E59" w:rsidTr="009A2EB4">
        <w:tc>
          <w:tcPr>
            <w:tcW w:w="2235" w:type="dxa"/>
          </w:tcPr>
          <w:p w:rsidR="00A81C66" w:rsidRPr="00B66869" w:rsidRDefault="00A81C66" w:rsidP="009A2EB4">
            <w:pPr>
              <w:jc w:val="both"/>
            </w:pPr>
            <w:r w:rsidRPr="00B66869">
              <w:t>Показатели результативности подпрограммы</w:t>
            </w:r>
          </w:p>
        </w:tc>
        <w:tc>
          <w:tcPr>
            <w:tcW w:w="7512" w:type="dxa"/>
          </w:tcPr>
          <w:p w:rsidR="00A81C66" w:rsidRPr="00B66869" w:rsidRDefault="00A81C66" w:rsidP="009A2EB4">
            <w:pPr>
              <w:ind w:firstLine="34"/>
              <w:jc w:val="both"/>
            </w:pPr>
            <w:r w:rsidRPr="00B66869">
              <w:t>- освещение населенных пунктов;</w:t>
            </w:r>
          </w:p>
          <w:p w:rsidR="00A81C66" w:rsidRPr="00B66869" w:rsidRDefault="00A81C66" w:rsidP="009A2EB4">
            <w:pPr>
              <w:ind w:firstLine="34"/>
              <w:jc w:val="both"/>
            </w:pPr>
            <w:r w:rsidRPr="00B66869">
              <w:rPr>
                <w:iCs/>
              </w:rPr>
              <w:t>- ликвидация стихийных (несанкционированных) свалок</w:t>
            </w:r>
            <w:r w:rsidRPr="00B66869">
              <w:t>;</w:t>
            </w:r>
          </w:p>
          <w:p w:rsidR="00A81C66" w:rsidRPr="00B66869" w:rsidRDefault="00A81C66" w:rsidP="009A2EB4">
            <w:pPr>
              <w:ind w:firstLine="34"/>
              <w:jc w:val="both"/>
            </w:pPr>
            <w:r w:rsidRPr="00B66869">
              <w:t>- улучшение внешнего вида муниципального образования, повышение уровня комфортности;</w:t>
            </w:r>
          </w:p>
        </w:tc>
      </w:tr>
      <w:tr w:rsidR="00A81C66" w:rsidRPr="00DE7E59" w:rsidTr="009A2EB4">
        <w:tc>
          <w:tcPr>
            <w:tcW w:w="2235" w:type="dxa"/>
          </w:tcPr>
          <w:p w:rsidR="00A81C66" w:rsidRPr="00B66869" w:rsidRDefault="00A81C66" w:rsidP="009A2EB4">
            <w:pPr>
              <w:jc w:val="both"/>
            </w:pPr>
            <w:r w:rsidRPr="00B66869">
              <w:t>Сроки реализации подпрограммы</w:t>
            </w:r>
          </w:p>
        </w:tc>
        <w:tc>
          <w:tcPr>
            <w:tcW w:w="7512" w:type="dxa"/>
          </w:tcPr>
          <w:p w:rsidR="00A81C66" w:rsidRPr="00B66869" w:rsidRDefault="00A81C66" w:rsidP="009A2EB4">
            <w:pPr>
              <w:jc w:val="both"/>
            </w:pPr>
            <w:r w:rsidRPr="00B66869">
              <w:t>2019 – 202</w:t>
            </w:r>
            <w:r>
              <w:t>3</w:t>
            </w:r>
            <w:r w:rsidRPr="00B66869">
              <w:t xml:space="preserve"> год</w:t>
            </w:r>
          </w:p>
        </w:tc>
      </w:tr>
      <w:tr w:rsidR="00A81C66" w:rsidRPr="00DE7E59" w:rsidTr="009A2EB4">
        <w:tc>
          <w:tcPr>
            <w:tcW w:w="2235" w:type="dxa"/>
          </w:tcPr>
          <w:p w:rsidR="00A81C66" w:rsidRPr="00B66869" w:rsidRDefault="00A81C66" w:rsidP="009A2EB4">
            <w:pPr>
              <w:pStyle w:val="af0"/>
              <w:rPr>
                <w:rFonts w:ascii="Times New Roman" w:hAnsi="Times New Roman" w:cs="Times New Roman"/>
              </w:rPr>
            </w:pPr>
            <w:r w:rsidRPr="00B66869">
              <w:rPr>
                <w:rFonts w:ascii="Times New Roman" w:hAnsi="Times New Roman" w:cs="Times New Roman"/>
              </w:rPr>
              <w:t xml:space="preserve">Объемы и источники финансирования </w:t>
            </w:r>
            <w:r w:rsidRPr="00B66869">
              <w:rPr>
                <w:rFonts w:ascii="Times New Roman" w:hAnsi="Times New Roman" w:cs="Times New Roman"/>
              </w:rPr>
              <w:lastRenderedPageBreak/>
              <w:t>Подпрограммы</w:t>
            </w:r>
          </w:p>
        </w:tc>
        <w:tc>
          <w:tcPr>
            <w:tcW w:w="7512" w:type="dxa"/>
          </w:tcPr>
          <w:p w:rsidR="00A81C66" w:rsidRPr="00B66869" w:rsidRDefault="00A81C66" w:rsidP="009A2EB4">
            <w:pPr>
              <w:jc w:val="both"/>
            </w:pPr>
            <w:r w:rsidRPr="00B66869">
              <w:lastRenderedPageBreak/>
              <w:t xml:space="preserve">Общий объем финансирования Подпрограммы за счет средств местного бюджета -    </w:t>
            </w:r>
            <w:r>
              <w:t>10469407,19</w:t>
            </w:r>
            <w:r w:rsidRPr="00B66869">
              <w:t xml:space="preserve"> рублей</w:t>
            </w:r>
            <w:r w:rsidRPr="00B66869">
              <w:rPr>
                <w:b/>
                <w:bCs/>
              </w:rPr>
              <w:t xml:space="preserve">, </w:t>
            </w:r>
            <w:r w:rsidRPr="00B66869">
              <w:rPr>
                <w:bCs/>
              </w:rPr>
              <w:t>в том числе</w:t>
            </w:r>
            <w:r w:rsidRPr="00B66869">
              <w:t xml:space="preserve"> по годам: </w:t>
            </w:r>
          </w:p>
          <w:p w:rsidR="00A81C66" w:rsidRPr="00B66869" w:rsidRDefault="00A81C66" w:rsidP="009A2EB4">
            <w:pPr>
              <w:rPr>
                <w:bCs/>
              </w:rPr>
            </w:pPr>
            <w:r w:rsidRPr="00B66869">
              <w:rPr>
                <w:bCs/>
              </w:rPr>
              <w:t xml:space="preserve">2019 г. – </w:t>
            </w:r>
            <w:r>
              <w:t>2353754,28</w:t>
            </w:r>
            <w:r w:rsidRPr="00B66869">
              <w:rPr>
                <w:bCs/>
              </w:rPr>
              <w:t xml:space="preserve"> руб;</w:t>
            </w:r>
            <w:r w:rsidRPr="00B66869">
              <w:t xml:space="preserve"> в т.ч. краевой бюджет- 15150,00 рублей;</w:t>
            </w:r>
          </w:p>
          <w:p w:rsidR="00A81C66" w:rsidRPr="00B66869" w:rsidRDefault="00A81C66" w:rsidP="009A2EB4">
            <w:r w:rsidRPr="00B66869">
              <w:rPr>
                <w:bCs/>
              </w:rPr>
              <w:lastRenderedPageBreak/>
              <w:t xml:space="preserve">2020 г. – </w:t>
            </w:r>
            <w:r>
              <w:t>2289093,44</w:t>
            </w:r>
            <w:r w:rsidRPr="00B66869">
              <w:rPr>
                <w:bCs/>
              </w:rPr>
              <w:t xml:space="preserve"> руб; </w:t>
            </w:r>
            <w:r w:rsidRPr="00B66869">
              <w:t xml:space="preserve">в т.ч. краевой бюджет- </w:t>
            </w:r>
            <w:r>
              <w:t>13256,25</w:t>
            </w:r>
            <w:r w:rsidRPr="00B66869">
              <w:t xml:space="preserve"> рублей;</w:t>
            </w:r>
          </w:p>
          <w:p w:rsidR="00A81C66" w:rsidRPr="00B66869" w:rsidRDefault="00A81C66" w:rsidP="009A2EB4">
            <w:r w:rsidRPr="00B66869">
              <w:rPr>
                <w:bCs/>
              </w:rPr>
              <w:t xml:space="preserve">2021 г. – </w:t>
            </w:r>
            <w:r>
              <w:t>2889820,68</w:t>
            </w:r>
            <w:r w:rsidRPr="00B66869">
              <w:rPr>
                <w:bCs/>
              </w:rPr>
              <w:t xml:space="preserve"> руб; </w:t>
            </w:r>
            <w:r w:rsidRPr="00B66869">
              <w:t xml:space="preserve">в т.ч. краевой бюджет- </w:t>
            </w:r>
            <w:r>
              <w:t xml:space="preserve">15152,00 </w:t>
            </w:r>
            <w:r w:rsidRPr="00B66869">
              <w:t>рублей;</w:t>
            </w:r>
          </w:p>
          <w:p w:rsidR="00A81C66" w:rsidRDefault="00A81C66" w:rsidP="009A2EB4">
            <w:r w:rsidRPr="00B66869">
              <w:t>202</w:t>
            </w:r>
            <w:r>
              <w:t>2</w:t>
            </w:r>
            <w:r w:rsidRPr="00B66869">
              <w:t xml:space="preserve"> г.</w:t>
            </w:r>
            <w:r>
              <w:t xml:space="preserve"> – 1539800,51</w:t>
            </w:r>
            <w:r w:rsidRPr="00B66869">
              <w:rPr>
                <w:bCs/>
              </w:rPr>
              <w:t xml:space="preserve"> руб; </w:t>
            </w:r>
            <w:r w:rsidRPr="00B66869">
              <w:t xml:space="preserve">в т.ч. краевой бюджет- </w:t>
            </w:r>
            <w:r>
              <w:t>15152,00</w:t>
            </w:r>
            <w:r w:rsidRPr="00B66869">
              <w:t xml:space="preserve"> рублей</w:t>
            </w:r>
            <w:r>
              <w:t>;</w:t>
            </w:r>
          </w:p>
          <w:p w:rsidR="00A81C66" w:rsidRPr="00B66869" w:rsidRDefault="00A81C66" w:rsidP="009A2EB4">
            <w:pPr>
              <w:rPr>
                <w:color w:val="FF6600"/>
              </w:rPr>
            </w:pPr>
            <w:r w:rsidRPr="00B66869">
              <w:t>202</w:t>
            </w:r>
            <w:r>
              <w:t>3</w:t>
            </w:r>
            <w:r w:rsidRPr="00B66869">
              <w:t xml:space="preserve"> г.</w:t>
            </w:r>
            <w:r>
              <w:t xml:space="preserve"> – 1396938,28</w:t>
            </w:r>
            <w:r w:rsidRPr="00B66869">
              <w:rPr>
                <w:bCs/>
              </w:rPr>
              <w:t xml:space="preserve"> руб; </w:t>
            </w:r>
            <w:r w:rsidRPr="00B66869">
              <w:t xml:space="preserve">в т.ч. краевой бюджет- </w:t>
            </w:r>
            <w:r>
              <w:t>15152,00</w:t>
            </w:r>
            <w:r w:rsidRPr="00B66869">
              <w:t xml:space="preserve"> рублей</w:t>
            </w:r>
          </w:p>
        </w:tc>
      </w:tr>
      <w:tr w:rsidR="00A81C66" w:rsidRPr="00DE7E59" w:rsidTr="009A2EB4">
        <w:tc>
          <w:tcPr>
            <w:tcW w:w="2235" w:type="dxa"/>
          </w:tcPr>
          <w:p w:rsidR="00A81C66" w:rsidRPr="00B66869" w:rsidRDefault="00A81C66" w:rsidP="009A2EB4">
            <w:pPr>
              <w:pStyle w:val="af0"/>
              <w:rPr>
                <w:rFonts w:ascii="Times New Roman" w:hAnsi="Times New Roman" w:cs="Times New Roman"/>
              </w:rPr>
            </w:pPr>
            <w:r w:rsidRPr="00B66869">
              <w:rPr>
                <w:rFonts w:ascii="Times New Roman" w:hAnsi="Times New Roman" w:cs="Times New Roman"/>
              </w:rPr>
              <w:lastRenderedPageBreak/>
              <w:t>Контроль за исполнением подпрограммы</w:t>
            </w:r>
          </w:p>
        </w:tc>
        <w:tc>
          <w:tcPr>
            <w:tcW w:w="7512" w:type="dxa"/>
          </w:tcPr>
          <w:p w:rsidR="00A81C66" w:rsidRPr="00B66869" w:rsidRDefault="00A81C66" w:rsidP="009A2EB4">
            <w:pPr>
              <w:ind w:firstLine="34"/>
              <w:jc w:val="both"/>
            </w:pPr>
            <w:r w:rsidRPr="00B66869">
              <w:t>Контроль за исполнением подпрограммы осуществляет администрация Пинчугского сельсовета</w:t>
            </w:r>
          </w:p>
        </w:tc>
      </w:tr>
      <w:tr w:rsidR="00A81C66" w:rsidRPr="00DE7E59" w:rsidTr="009A2EB4">
        <w:tc>
          <w:tcPr>
            <w:tcW w:w="2235" w:type="dxa"/>
          </w:tcPr>
          <w:p w:rsidR="00A81C66" w:rsidRPr="00B66869" w:rsidRDefault="00A81C66" w:rsidP="009A2EB4">
            <w:pPr>
              <w:pStyle w:val="af0"/>
              <w:rPr>
                <w:rFonts w:ascii="Times New Roman" w:hAnsi="Times New Roman" w:cs="Times New Roman"/>
              </w:rPr>
            </w:pPr>
            <w:r w:rsidRPr="00B66869">
              <w:rPr>
                <w:rFonts w:ascii="Times New Roman" w:hAnsi="Times New Roman" w:cs="Times New Roman"/>
              </w:rPr>
              <w:t>Ожидаемые целевые показатели реализации программы</w:t>
            </w:r>
          </w:p>
        </w:tc>
        <w:tc>
          <w:tcPr>
            <w:tcW w:w="7512" w:type="dxa"/>
          </w:tcPr>
          <w:p w:rsidR="00A81C66" w:rsidRPr="00B66869" w:rsidRDefault="00A81C66" w:rsidP="009A2EB4">
            <w:pPr>
              <w:ind w:firstLine="34"/>
              <w:jc w:val="both"/>
            </w:pPr>
            <w:r w:rsidRPr="00B66869">
              <w:t>- освещение населенных пунктов;</w:t>
            </w:r>
          </w:p>
          <w:p w:rsidR="00A81C66" w:rsidRPr="00B66869" w:rsidRDefault="00A81C66" w:rsidP="009A2EB4">
            <w:pPr>
              <w:ind w:firstLine="34"/>
              <w:jc w:val="both"/>
            </w:pPr>
            <w:r w:rsidRPr="00B66869">
              <w:rPr>
                <w:iCs/>
              </w:rPr>
              <w:t>- ликвидация стихийных (несанкционированных) свалок</w:t>
            </w:r>
            <w:r w:rsidRPr="00B66869">
              <w:t>;</w:t>
            </w:r>
          </w:p>
          <w:p w:rsidR="00A81C66" w:rsidRPr="00B66869" w:rsidRDefault="00A81C66" w:rsidP="009A2EB4">
            <w:pPr>
              <w:ind w:firstLine="34"/>
              <w:jc w:val="both"/>
            </w:pPr>
            <w:r w:rsidRPr="00B66869">
              <w:t>- улучшение внешнего вида муниципального образования, повышение уровня комфортности;</w:t>
            </w:r>
          </w:p>
          <w:p w:rsidR="00A81C66" w:rsidRPr="00B66869" w:rsidRDefault="00A81C66" w:rsidP="009A2EB4">
            <w:pPr>
              <w:ind w:firstLine="34"/>
              <w:jc w:val="both"/>
            </w:pPr>
          </w:p>
        </w:tc>
      </w:tr>
    </w:tbl>
    <w:p w:rsidR="00A81C66" w:rsidRDefault="00A81C66" w:rsidP="00A81C66">
      <w:pPr>
        <w:widowControl w:val="0"/>
        <w:autoSpaceDE w:val="0"/>
        <w:autoSpaceDN w:val="0"/>
        <w:adjustRightInd w:val="0"/>
        <w:outlineLvl w:val="2"/>
      </w:pPr>
    </w:p>
    <w:p w:rsidR="00A81C66" w:rsidRDefault="00A81C66" w:rsidP="00D81CCB">
      <w:pPr>
        <w:pStyle w:val="ConsPlusNormal"/>
        <w:numPr>
          <w:ilvl w:val="0"/>
          <w:numId w:val="4"/>
        </w:numPr>
        <w:jc w:val="center"/>
        <w:outlineLvl w:val="2"/>
        <w:rPr>
          <w:rFonts w:ascii="Times New Roman" w:hAnsi="Times New Roman"/>
          <w:sz w:val="24"/>
          <w:szCs w:val="24"/>
        </w:rPr>
      </w:pPr>
      <w:r>
        <w:rPr>
          <w:rFonts w:ascii="Times New Roman" w:hAnsi="Times New Roman"/>
          <w:b/>
          <w:sz w:val="24"/>
          <w:szCs w:val="24"/>
        </w:rPr>
        <w:t>Постановка общепоселковой проблемы и обоснования необходимости разработки подпрограммы</w:t>
      </w:r>
    </w:p>
    <w:p w:rsidR="00A81C66" w:rsidRDefault="00A81C66" w:rsidP="00A81C66">
      <w:pPr>
        <w:pStyle w:val="ConsPlusNormal"/>
        <w:ind w:left="540"/>
        <w:jc w:val="center"/>
        <w:outlineLvl w:val="2"/>
        <w:rPr>
          <w:rFonts w:ascii="Times New Roman" w:hAnsi="Times New Roman"/>
          <w:sz w:val="24"/>
          <w:szCs w:val="24"/>
        </w:rPr>
      </w:pPr>
    </w:p>
    <w:p w:rsidR="00A81C66" w:rsidRDefault="00A81C66" w:rsidP="00A81C66">
      <w:pPr>
        <w:widowControl w:val="0"/>
        <w:autoSpaceDE w:val="0"/>
        <w:autoSpaceDN w:val="0"/>
        <w:adjustRightInd w:val="0"/>
        <w:ind w:firstLine="539"/>
        <w:jc w:val="both"/>
      </w:pPr>
      <w:r>
        <w:t>В последнее время повышенное внимание уделяется благоустройству территории муниципального образования Пинчугский сельсовет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A81C66" w:rsidRDefault="00A81C66" w:rsidP="00A81C66">
      <w:pPr>
        <w:widowControl w:val="0"/>
        <w:autoSpaceDE w:val="0"/>
        <w:autoSpaceDN w:val="0"/>
        <w:adjustRightInd w:val="0"/>
        <w:ind w:firstLine="539"/>
        <w:jc w:val="both"/>
      </w:pPr>
      <w: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81C66" w:rsidRDefault="00A81C66" w:rsidP="00A81C66">
      <w:pPr>
        <w:widowControl w:val="0"/>
        <w:autoSpaceDE w:val="0"/>
        <w:autoSpaceDN w:val="0"/>
        <w:adjustRightInd w:val="0"/>
        <w:ind w:firstLine="539"/>
        <w:jc w:val="both"/>
      </w:pPr>
      <w: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A81C66" w:rsidRDefault="00A81C66" w:rsidP="00A81C66">
      <w:pPr>
        <w:widowControl w:val="0"/>
        <w:autoSpaceDE w:val="0"/>
        <w:autoSpaceDN w:val="0"/>
        <w:adjustRightInd w:val="0"/>
        <w:ind w:firstLine="539"/>
        <w:jc w:val="both"/>
      </w:pPr>
      <w: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A81C66" w:rsidRDefault="00A81C66" w:rsidP="00A81C66">
      <w:pPr>
        <w:widowControl w:val="0"/>
        <w:autoSpaceDE w:val="0"/>
        <w:autoSpaceDN w:val="0"/>
        <w:adjustRightInd w:val="0"/>
        <w:ind w:firstLine="539"/>
        <w:jc w:val="both"/>
      </w:pPr>
      <w: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A81C66" w:rsidRDefault="00A81C66" w:rsidP="00A81C66">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A81C66" w:rsidRDefault="00A81C66" w:rsidP="00A81C66">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Также ежегодно администрацией Пинчугского сельсовета проводятся мероприятия по ликвидации несанкционированных свалок на территории. </w:t>
      </w:r>
    </w:p>
    <w:p w:rsidR="00A81C66" w:rsidRDefault="00A81C66" w:rsidP="00A81C66">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lastRenderedPageBreak/>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A81C66" w:rsidRDefault="00A81C66" w:rsidP="00A81C66">
      <w:pPr>
        <w:ind w:firstLine="539"/>
        <w:jc w:val="both"/>
      </w:pPr>
      <w: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A81C66" w:rsidRDefault="00A81C66" w:rsidP="00A81C66">
      <w:pPr>
        <w:ind w:firstLine="539"/>
        <w:jc w:val="both"/>
      </w:pPr>
      <w: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A81C66" w:rsidRDefault="00A81C66" w:rsidP="00A81C66">
      <w:pPr>
        <w:pStyle w:val="ae"/>
        <w:spacing w:after="0"/>
        <w:ind w:left="0" w:firstLine="709"/>
        <w:jc w:val="both"/>
      </w:pPr>
    </w:p>
    <w:p w:rsidR="00A81C66" w:rsidRPr="00746121" w:rsidRDefault="00A81C66" w:rsidP="00A81C66">
      <w:pPr>
        <w:pStyle w:val="ConsPlusNormal"/>
        <w:ind w:firstLine="540"/>
        <w:jc w:val="center"/>
        <w:rPr>
          <w:rFonts w:ascii="Times New Roman" w:hAnsi="Times New Roman"/>
          <w:b/>
          <w:sz w:val="24"/>
          <w:szCs w:val="24"/>
        </w:rPr>
      </w:pPr>
      <w:r w:rsidRPr="00746121">
        <w:rPr>
          <w:rFonts w:ascii="Times New Roman" w:hAnsi="Times New Roman"/>
          <w:b/>
          <w:sz w:val="24"/>
          <w:szCs w:val="24"/>
        </w:rPr>
        <w:t xml:space="preserve">3. </w:t>
      </w:r>
      <w:r>
        <w:rPr>
          <w:rFonts w:ascii="Times New Roman" w:hAnsi="Times New Roman"/>
          <w:b/>
          <w:sz w:val="24"/>
          <w:szCs w:val="24"/>
        </w:rPr>
        <w:t>Основная цель, задачи, этапы и сроки выполнения подпрограммы, целевые индикаторы</w:t>
      </w:r>
      <w:r w:rsidRPr="00746121">
        <w:rPr>
          <w:rFonts w:ascii="Times New Roman" w:hAnsi="Times New Roman"/>
          <w:b/>
          <w:sz w:val="24"/>
          <w:szCs w:val="24"/>
        </w:rPr>
        <w:t xml:space="preserve"> </w:t>
      </w:r>
    </w:p>
    <w:p w:rsidR="00A81C66" w:rsidRDefault="00A81C66" w:rsidP="00A81C66">
      <w:pPr>
        <w:pStyle w:val="ConsPlusNormal"/>
        <w:tabs>
          <w:tab w:val="left" w:pos="851"/>
        </w:tabs>
        <w:jc w:val="both"/>
        <w:rPr>
          <w:rFonts w:ascii="Times New Roman" w:hAnsi="Times New Roman"/>
          <w:sz w:val="24"/>
          <w:szCs w:val="24"/>
        </w:rPr>
      </w:pPr>
    </w:p>
    <w:p w:rsidR="00A81C66" w:rsidRPr="00CE5557" w:rsidRDefault="00A81C66" w:rsidP="00A81C66">
      <w:pPr>
        <w:pStyle w:val="ConsPlusNormal"/>
        <w:spacing w:line="276" w:lineRule="auto"/>
        <w:ind w:firstLine="540"/>
        <w:jc w:val="both"/>
        <w:rPr>
          <w:rFonts w:ascii="Times New Roman" w:hAnsi="Times New Roman"/>
          <w:sz w:val="24"/>
          <w:szCs w:val="24"/>
        </w:rPr>
      </w:pPr>
      <w:r>
        <w:rPr>
          <w:rFonts w:ascii="Times New Roman" w:hAnsi="Times New Roman"/>
          <w:sz w:val="24"/>
          <w:szCs w:val="24"/>
        </w:rPr>
        <w:t>Подпрограмма «Благоустройство территории поселка Пинчуга» направлена на решение задачи  «</w:t>
      </w:r>
      <w:r w:rsidRPr="00CE5557">
        <w:rPr>
          <w:rFonts w:ascii="Times New Roman" w:hAnsi="Times New Roman"/>
          <w:sz w:val="24"/>
          <w:szCs w:val="24"/>
        </w:rPr>
        <w:t xml:space="preserve">осуществление работ по созданию </w:t>
      </w:r>
      <w:r>
        <w:rPr>
          <w:rFonts w:ascii="Times New Roman" w:hAnsi="Times New Roman"/>
          <w:sz w:val="24"/>
          <w:szCs w:val="24"/>
        </w:rPr>
        <w:t>(установке) содержанию, ремонту</w:t>
      </w:r>
      <w:r w:rsidRPr="00CE5557">
        <w:rPr>
          <w:rFonts w:ascii="Times New Roman" w:hAnsi="Times New Roman"/>
          <w:sz w:val="24"/>
          <w:szCs w:val="24"/>
        </w:rPr>
        <w:t xml:space="preserve"> объектов инфраструктуры и благоустройства, расположенных на территории </w:t>
      </w:r>
      <w:r>
        <w:rPr>
          <w:rFonts w:ascii="Times New Roman" w:hAnsi="Times New Roman"/>
          <w:sz w:val="24"/>
          <w:szCs w:val="24"/>
        </w:rPr>
        <w:t>Пинчугского сельсовета</w:t>
      </w:r>
      <w:r w:rsidRPr="00CE5557">
        <w:rPr>
          <w:rFonts w:ascii="Times New Roman" w:hAnsi="Times New Roman"/>
          <w:sz w:val="24"/>
          <w:szCs w:val="24"/>
        </w:rPr>
        <w:t>».</w:t>
      </w:r>
    </w:p>
    <w:p w:rsidR="00A81C66" w:rsidRDefault="00A81C66" w:rsidP="00A81C66">
      <w:pPr>
        <w:autoSpaceDE w:val="0"/>
        <w:autoSpaceDN w:val="0"/>
        <w:adjustRightInd w:val="0"/>
        <w:ind w:firstLine="540"/>
        <w:jc w:val="both"/>
        <w:outlineLvl w:val="1"/>
      </w:pPr>
      <w:r>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A81C66" w:rsidRDefault="00A81C66" w:rsidP="00A81C66">
      <w:pPr>
        <w:autoSpaceDE w:val="0"/>
        <w:autoSpaceDN w:val="0"/>
        <w:adjustRightInd w:val="0"/>
        <w:ind w:firstLine="540"/>
        <w:jc w:val="both"/>
        <w:outlineLvl w:val="1"/>
      </w:pPr>
      <w:r>
        <w:t>Сроки выполнения подпрограммы</w:t>
      </w:r>
      <w:r w:rsidRPr="00F07DD1">
        <w:t xml:space="preserve">: </w:t>
      </w:r>
      <w:r w:rsidRPr="00F07DD1">
        <w:rPr>
          <w:b/>
        </w:rPr>
        <w:t>201</w:t>
      </w:r>
      <w:r>
        <w:rPr>
          <w:b/>
        </w:rPr>
        <w:t>9</w:t>
      </w:r>
      <w:r w:rsidRPr="00F07DD1">
        <w:rPr>
          <w:b/>
        </w:rPr>
        <w:t>-202</w:t>
      </w:r>
      <w:r>
        <w:rPr>
          <w:b/>
        </w:rPr>
        <w:t>3</w:t>
      </w:r>
      <w:r w:rsidRPr="00F07DD1">
        <w:rPr>
          <w:b/>
        </w:rPr>
        <w:t xml:space="preserve"> годы</w:t>
      </w:r>
      <w:r w:rsidRPr="00F07DD1">
        <w:t>.</w:t>
      </w:r>
    </w:p>
    <w:p w:rsidR="00A81C66" w:rsidRDefault="00A81C66" w:rsidP="00A81C66">
      <w:pPr>
        <w:autoSpaceDE w:val="0"/>
        <w:autoSpaceDN w:val="0"/>
        <w:adjustRightInd w:val="0"/>
        <w:ind w:firstLine="567"/>
        <w:jc w:val="both"/>
        <w:outlineLvl w:val="1"/>
      </w:pPr>
      <w: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A81C66" w:rsidRDefault="00A81C66" w:rsidP="00A81C66">
      <w:pPr>
        <w:pStyle w:val="ConsPlusNormal"/>
        <w:jc w:val="both"/>
        <w:rPr>
          <w:rFonts w:ascii="Times New Roman" w:hAnsi="Times New Roman"/>
          <w:sz w:val="24"/>
          <w:szCs w:val="24"/>
        </w:rPr>
      </w:pPr>
    </w:p>
    <w:p w:rsidR="00A81C66" w:rsidRPr="00746121" w:rsidRDefault="00A81C66" w:rsidP="00A81C66">
      <w:pPr>
        <w:pStyle w:val="ConsPlusNormal"/>
        <w:jc w:val="center"/>
        <w:outlineLvl w:val="2"/>
        <w:rPr>
          <w:rFonts w:ascii="Times New Roman" w:hAnsi="Times New Roman"/>
          <w:b/>
          <w:sz w:val="24"/>
          <w:szCs w:val="24"/>
        </w:rPr>
      </w:pPr>
      <w:r w:rsidRPr="00746121">
        <w:rPr>
          <w:rFonts w:ascii="Times New Roman" w:hAnsi="Times New Roman"/>
          <w:b/>
          <w:sz w:val="24"/>
          <w:szCs w:val="24"/>
        </w:rPr>
        <w:t>4. МЕХАНИЗМ РЕАЛИЗАЦИИ ПОДПРОГРАММЫ</w:t>
      </w:r>
    </w:p>
    <w:p w:rsidR="00A81C66" w:rsidRDefault="00A81C66" w:rsidP="00A81C66">
      <w:pPr>
        <w:pStyle w:val="ConsPlusNormal"/>
        <w:ind w:firstLine="540"/>
        <w:jc w:val="both"/>
        <w:rPr>
          <w:rFonts w:ascii="Times New Roman" w:hAnsi="Times New Roman"/>
          <w:sz w:val="24"/>
          <w:szCs w:val="24"/>
        </w:rPr>
      </w:pPr>
    </w:p>
    <w:p w:rsidR="00A81C66" w:rsidRDefault="00A81C66" w:rsidP="00A81C66">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A81C66" w:rsidRDefault="00A81C66" w:rsidP="00A81C66">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A81C66" w:rsidRDefault="00A81C66" w:rsidP="00A81C66">
      <w:pPr>
        <w:pStyle w:val="ConsPlusNormal"/>
        <w:spacing w:line="276" w:lineRule="auto"/>
        <w:ind w:firstLine="539"/>
        <w:jc w:val="both"/>
        <w:outlineLvl w:val="2"/>
        <w:rPr>
          <w:rFonts w:ascii="Times New Roman" w:hAnsi="Times New Roman"/>
          <w:color w:val="000000"/>
          <w:sz w:val="24"/>
          <w:szCs w:val="24"/>
        </w:rPr>
      </w:pPr>
    </w:p>
    <w:p w:rsidR="00A81C66" w:rsidRPr="000A04EE" w:rsidRDefault="00A81C66" w:rsidP="00A81C66">
      <w:pPr>
        <w:pStyle w:val="ConsPlusNormal"/>
        <w:widowControl/>
        <w:jc w:val="center"/>
        <w:outlineLvl w:val="1"/>
        <w:rPr>
          <w:rFonts w:ascii="Times New Roman" w:hAnsi="Times New Roman"/>
          <w:b/>
          <w:sz w:val="28"/>
          <w:szCs w:val="28"/>
        </w:rPr>
      </w:pPr>
      <w:r>
        <w:rPr>
          <w:rFonts w:ascii="Times New Roman" w:hAnsi="Times New Roman"/>
          <w:b/>
          <w:sz w:val="28"/>
          <w:szCs w:val="28"/>
        </w:rPr>
        <w:t>5</w:t>
      </w:r>
      <w:r w:rsidRPr="000A04EE">
        <w:rPr>
          <w:rFonts w:ascii="Times New Roman" w:hAnsi="Times New Roman"/>
          <w:b/>
          <w:sz w:val="28"/>
          <w:szCs w:val="28"/>
        </w:rPr>
        <w:t>. Управление Подпрограммой и контроль за ходом выполнения Подпрограммы.</w:t>
      </w:r>
    </w:p>
    <w:p w:rsidR="00A81C66" w:rsidRDefault="00A81C66" w:rsidP="00A81C66">
      <w:pPr>
        <w:pStyle w:val="ConsPlusNormal"/>
        <w:widowControl/>
        <w:jc w:val="both"/>
        <w:outlineLvl w:val="1"/>
        <w:rPr>
          <w:rFonts w:ascii="Times New Roman" w:hAnsi="Times New Roman"/>
          <w:sz w:val="28"/>
          <w:szCs w:val="28"/>
        </w:rPr>
      </w:pPr>
      <w:r>
        <w:rPr>
          <w:rFonts w:ascii="Times New Roman" w:hAnsi="Times New Roman"/>
          <w:sz w:val="28"/>
          <w:szCs w:val="28"/>
        </w:rPr>
        <w:tab/>
      </w:r>
    </w:p>
    <w:p w:rsidR="00A81C66" w:rsidRPr="00746121" w:rsidRDefault="00A81C66" w:rsidP="00A81C66">
      <w:pPr>
        <w:pStyle w:val="ConsPlusNormal"/>
        <w:widowControl/>
        <w:jc w:val="both"/>
        <w:outlineLvl w:val="1"/>
        <w:rPr>
          <w:rFonts w:ascii="Times New Roman" w:hAnsi="Times New Roman"/>
          <w:sz w:val="24"/>
          <w:szCs w:val="24"/>
        </w:rPr>
      </w:pPr>
      <w:r>
        <w:rPr>
          <w:rFonts w:ascii="Times New Roman" w:hAnsi="Times New Roman"/>
          <w:sz w:val="28"/>
          <w:szCs w:val="28"/>
        </w:rPr>
        <w:tab/>
      </w:r>
      <w:r w:rsidRPr="00746121">
        <w:rPr>
          <w:rFonts w:ascii="Times New Roman" w:hAnsi="Times New Roman"/>
          <w:sz w:val="24"/>
          <w:szCs w:val="24"/>
        </w:rPr>
        <w:t>Должностные лица администрации Пинчугского сельсовета несут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A81C66" w:rsidRPr="00746121" w:rsidRDefault="00A81C66" w:rsidP="00A81C66">
      <w:pPr>
        <w:pStyle w:val="ConsPlusNormal"/>
        <w:widowControl/>
        <w:jc w:val="both"/>
        <w:outlineLvl w:val="1"/>
        <w:rPr>
          <w:rFonts w:ascii="Times New Roman" w:hAnsi="Times New Roman"/>
          <w:sz w:val="24"/>
          <w:szCs w:val="24"/>
        </w:rPr>
      </w:pPr>
      <w:r w:rsidRPr="00746121">
        <w:rPr>
          <w:sz w:val="24"/>
          <w:szCs w:val="24"/>
        </w:rPr>
        <w:tab/>
      </w:r>
      <w:r w:rsidRPr="00746121">
        <w:rPr>
          <w:rFonts w:ascii="Times New Roman" w:hAnsi="Times New Roman"/>
          <w:sz w:val="24"/>
          <w:szCs w:val="24"/>
        </w:rPr>
        <w:t>Обеспечение целевого расходования бюджетных средств осуществляется главным распорядителем бюджетных средств.</w:t>
      </w:r>
    </w:p>
    <w:p w:rsidR="00A81C66" w:rsidRPr="00746121" w:rsidRDefault="00A81C66" w:rsidP="00A81C66">
      <w:pPr>
        <w:pStyle w:val="ConsPlusNormal"/>
        <w:widowControl/>
        <w:jc w:val="both"/>
        <w:outlineLvl w:val="1"/>
        <w:rPr>
          <w:rFonts w:ascii="Times New Roman" w:hAnsi="Times New Roman"/>
          <w:sz w:val="24"/>
          <w:szCs w:val="24"/>
        </w:rPr>
      </w:pPr>
      <w:r w:rsidRPr="00746121">
        <w:rPr>
          <w:rFonts w:ascii="Times New Roman" w:hAnsi="Times New Roman"/>
          <w:sz w:val="24"/>
          <w:szCs w:val="24"/>
        </w:rPr>
        <w:lastRenderedPageBreak/>
        <w:tab/>
        <w:t xml:space="preserve">В качестве метода оперативного контроля применяется ежеквартальное рассмотрение  главой Пинчугского сельсовета совместно с </w:t>
      </w:r>
      <w:r>
        <w:rPr>
          <w:rFonts w:ascii="Times New Roman" w:hAnsi="Times New Roman"/>
          <w:sz w:val="24"/>
          <w:szCs w:val="24"/>
        </w:rPr>
        <w:t>депутатами Пинчугского сельского Совета вопросов,</w:t>
      </w:r>
      <w:r w:rsidRPr="00746121">
        <w:rPr>
          <w:rFonts w:ascii="Times New Roman" w:hAnsi="Times New Roman"/>
          <w:sz w:val="24"/>
          <w:szCs w:val="24"/>
        </w:rPr>
        <w:t xml:space="preserve"> связанных с выполнением подпрограммы. </w:t>
      </w:r>
    </w:p>
    <w:p w:rsidR="00A81C66" w:rsidRPr="00746121" w:rsidRDefault="00A81C66" w:rsidP="00A81C66">
      <w:pPr>
        <w:pStyle w:val="ConsPlusNormal"/>
        <w:widowControl/>
        <w:jc w:val="both"/>
        <w:outlineLvl w:val="1"/>
        <w:rPr>
          <w:rFonts w:ascii="Times New Roman" w:hAnsi="Times New Roman"/>
          <w:sz w:val="24"/>
          <w:szCs w:val="24"/>
        </w:rPr>
      </w:pPr>
      <w:r w:rsidRPr="00746121">
        <w:rPr>
          <w:sz w:val="24"/>
          <w:szCs w:val="24"/>
        </w:rPr>
        <w:tab/>
      </w:r>
      <w:r w:rsidRPr="00746121">
        <w:rPr>
          <w:rFonts w:ascii="Times New Roman" w:hAnsi="Times New Roman"/>
          <w:sz w:val="24"/>
          <w:szCs w:val="24"/>
        </w:rPr>
        <w:t>Администрация Пинчугского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подпрограммы.</w:t>
      </w:r>
    </w:p>
    <w:p w:rsidR="00A81C66" w:rsidRPr="00746121" w:rsidRDefault="00A81C66" w:rsidP="00A81C66">
      <w:pPr>
        <w:pStyle w:val="ConsPlusNormal"/>
        <w:spacing w:line="276" w:lineRule="auto"/>
        <w:ind w:firstLine="539"/>
        <w:jc w:val="both"/>
        <w:outlineLvl w:val="2"/>
        <w:rPr>
          <w:rFonts w:ascii="Times New Roman" w:hAnsi="Times New Roman"/>
          <w:color w:val="000000"/>
          <w:sz w:val="24"/>
          <w:szCs w:val="24"/>
        </w:rPr>
      </w:pPr>
    </w:p>
    <w:p w:rsidR="00A81C66" w:rsidRDefault="00A81C66" w:rsidP="00A81C66">
      <w:pPr>
        <w:pStyle w:val="ConsPlusNormal"/>
        <w:ind w:firstLine="540"/>
        <w:jc w:val="center"/>
        <w:rPr>
          <w:rFonts w:ascii="Times New Roman" w:hAnsi="Times New Roman"/>
          <w:b/>
          <w:sz w:val="24"/>
          <w:szCs w:val="24"/>
        </w:rPr>
      </w:pPr>
      <w:r>
        <w:rPr>
          <w:b/>
        </w:rPr>
        <w:t>6</w:t>
      </w:r>
      <w:r w:rsidRPr="00EF556F">
        <w:rPr>
          <w:rFonts w:ascii="Times New Roman" w:hAnsi="Times New Roman"/>
          <w:b/>
          <w:sz w:val="24"/>
          <w:szCs w:val="24"/>
        </w:rPr>
        <w:t>. Оценка социально-экономической эффективности подпрограммных мероприятий</w:t>
      </w:r>
    </w:p>
    <w:p w:rsidR="00A81C66" w:rsidRDefault="00A81C66" w:rsidP="00A81C66">
      <w:pPr>
        <w:pStyle w:val="ConsPlusNormal"/>
        <w:ind w:firstLine="540"/>
        <w:jc w:val="center"/>
        <w:rPr>
          <w:rFonts w:ascii="Times New Roman" w:hAnsi="Times New Roman"/>
          <w:b/>
          <w:sz w:val="24"/>
          <w:szCs w:val="24"/>
        </w:rPr>
      </w:pP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Реализация мероприятий подпрограммы направлена на улучшение жизни населения поселка: ремонт муниципального имущества, ликвидация несанкционированных свалок мусора, акарицидные обработки мест массового отдыха населения, уличное освещение поселка, занятость безработного населения для благоустройства поселка.</w:t>
      </w:r>
    </w:p>
    <w:p w:rsidR="00A81C66" w:rsidRDefault="00A81C66" w:rsidP="00A81C66">
      <w:pPr>
        <w:pStyle w:val="ConsPlusNormal"/>
        <w:ind w:firstLine="540"/>
        <w:jc w:val="both"/>
        <w:rPr>
          <w:rFonts w:ascii="Times New Roman" w:hAnsi="Times New Roman"/>
          <w:sz w:val="24"/>
          <w:szCs w:val="24"/>
        </w:rPr>
      </w:pPr>
    </w:p>
    <w:p w:rsidR="00A81C66" w:rsidRDefault="00A81C66" w:rsidP="00A81C66">
      <w:pPr>
        <w:pStyle w:val="ConsPlusNormal"/>
        <w:ind w:firstLine="540"/>
        <w:jc w:val="center"/>
        <w:rPr>
          <w:rFonts w:ascii="Times New Roman" w:hAnsi="Times New Roman"/>
          <w:b/>
          <w:sz w:val="24"/>
          <w:szCs w:val="24"/>
        </w:rPr>
      </w:pPr>
      <w:r>
        <w:rPr>
          <w:rFonts w:ascii="Times New Roman" w:hAnsi="Times New Roman"/>
          <w:b/>
          <w:sz w:val="24"/>
          <w:szCs w:val="24"/>
        </w:rPr>
        <w:t>7. Мероприятия подпрограммы.</w:t>
      </w:r>
    </w:p>
    <w:p w:rsidR="00A81C66" w:rsidRDefault="00A81C66" w:rsidP="00A81C66">
      <w:pPr>
        <w:pStyle w:val="ConsPlusNormal"/>
        <w:ind w:firstLine="540"/>
        <w:jc w:val="center"/>
        <w:rPr>
          <w:rFonts w:ascii="Times New Roman" w:hAnsi="Times New Roman"/>
          <w:b/>
          <w:sz w:val="24"/>
          <w:szCs w:val="24"/>
        </w:rPr>
      </w:pP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В подпрограмму включены следующие мероприятия:</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 оплата электроэнергии за уличное освещение;</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 прочие мероприятия по благоустройству;</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 содействие временной занятости населения в благоустройстве поселка;</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-проведение акарицидных обработок мест массового отдыха населения;</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 содержание муниципального жилищного фонда;</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 возмещение специализированных службам, по врпросам похоронного дела, стоимости услуг по погребению;</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 проведение круглогодичных водопроводов;</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 переселение граждан из аварийного жилищного фонда;</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 по приобретению основных средств;</w:t>
      </w:r>
    </w:p>
    <w:p w:rsidR="00A81C66" w:rsidRPr="00AE75B4"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  обслуживание сети уличного освещения.</w:t>
      </w:r>
    </w:p>
    <w:p w:rsidR="00A81C66" w:rsidRDefault="00A81C66" w:rsidP="00A81C66">
      <w:pPr>
        <w:pStyle w:val="ConsPlusNormal"/>
        <w:ind w:firstLine="540"/>
        <w:jc w:val="center"/>
        <w:rPr>
          <w:rFonts w:ascii="Times New Roman" w:hAnsi="Times New Roman"/>
          <w:b/>
          <w:sz w:val="24"/>
          <w:szCs w:val="24"/>
        </w:rPr>
      </w:pPr>
    </w:p>
    <w:p w:rsidR="00A81C66" w:rsidRDefault="00A81C66" w:rsidP="00A81C66">
      <w:pPr>
        <w:pStyle w:val="ConsPlusNormal"/>
        <w:ind w:firstLine="540"/>
        <w:jc w:val="center"/>
        <w:rPr>
          <w:rFonts w:ascii="Times New Roman" w:hAnsi="Times New Roman"/>
          <w:b/>
          <w:sz w:val="24"/>
          <w:szCs w:val="24"/>
        </w:rPr>
      </w:pPr>
    </w:p>
    <w:p w:rsidR="00A81C66" w:rsidRPr="00EF556F" w:rsidRDefault="00A81C66" w:rsidP="00A81C66">
      <w:pPr>
        <w:pStyle w:val="ConsPlusNormal"/>
        <w:ind w:firstLine="540"/>
        <w:jc w:val="center"/>
        <w:rPr>
          <w:rFonts w:ascii="Times New Roman" w:hAnsi="Times New Roman"/>
          <w:b/>
          <w:sz w:val="24"/>
          <w:szCs w:val="24"/>
        </w:rPr>
      </w:pPr>
    </w:p>
    <w:p w:rsidR="00A81C66" w:rsidRPr="00D5750F" w:rsidRDefault="00A81C66" w:rsidP="00A81C66">
      <w:pPr>
        <w:pStyle w:val="ConsPlusNormal"/>
        <w:ind w:firstLine="540"/>
        <w:jc w:val="center"/>
        <w:rPr>
          <w:rFonts w:ascii="Times New Roman" w:hAnsi="Times New Roman"/>
          <w:b/>
          <w:sz w:val="24"/>
          <w:szCs w:val="24"/>
        </w:rPr>
      </w:pPr>
      <w:r>
        <w:rPr>
          <w:rFonts w:ascii="Times New Roman" w:hAnsi="Times New Roman"/>
          <w:b/>
          <w:sz w:val="24"/>
          <w:szCs w:val="24"/>
        </w:rPr>
        <w:t>8</w:t>
      </w:r>
      <w:r w:rsidRPr="00D5750F">
        <w:rPr>
          <w:rFonts w:ascii="Times New Roman" w:hAnsi="Times New Roman"/>
          <w:b/>
          <w:sz w:val="24"/>
          <w:szCs w:val="24"/>
        </w:rPr>
        <w:t xml:space="preserve">. </w:t>
      </w:r>
      <w:r>
        <w:rPr>
          <w:rFonts w:ascii="Times New Roman" w:hAnsi="Times New Roman"/>
          <w:b/>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A81C66" w:rsidRDefault="00A81C66" w:rsidP="00A81C66">
      <w:pPr>
        <w:pStyle w:val="ConsPlusNormal"/>
        <w:ind w:firstLine="540"/>
        <w:jc w:val="both"/>
        <w:rPr>
          <w:rFonts w:ascii="Times New Roman" w:hAnsi="Times New Roman"/>
          <w:sz w:val="24"/>
          <w:szCs w:val="24"/>
        </w:rPr>
      </w:pP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Реализация мероприятий подпрограммы осуществляется за счет средств местного бюджета.</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10469407,19 рублей, в том числе:</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2019 год –  2353754,28 рублей;</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2020 год –  2289093,44 рублей;</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2021 год – 2889820,68 рублей;</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2022 год – 1539800,51  рублей;</w:t>
      </w:r>
    </w:p>
    <w:p w:rsidR="00A81C66" w:rsidRDefault="00A81C66" w:rsidP="00A81C66">
      <w:pPr>
        <w:pStyle w:val="ConsPlusNormal"/>
        <w:ind w:firstLine="540"/>
        <w:jc w:val="both"/>
        <w:rPr>
          <w:rFonts w:ascii="Times New Roman" w:hAnsi="Times New Roman"/>
          <w:sz w:val="24"/>
          <w:szCs w:val="24"/>
        </w:rPr>
      </w:pPr>
      <w:r>
        <w:rPr>
          <w:rFonts w:ascii="Times New Roman" w:hAnsi="Times New Roman"/>
          <w:sz w:val="24"/>
          <w:szCs w:val="24"/>
        </w:rPr>
        <w:t>2023 год – 1396938,28  рублей.</w:t>
      </w:r>
    </w:p>
    <w:p w:rsidR="00A81C66" w:rsidRPr="00981B10" w:rsidRDefault="00A81C66" w:rsidP="00A81C66">
      <w:pPr>
        <w:autoSpaceDE w:val="0"/>
        <w:autoSpaceDN w:val="0"/>
        <w:adjustRightInd w:val="0"/>
      </w:pPr>
      <w:r w:rsidRPr="00981B10">
        <w:t xml:space="preserve">                                                                                                                                         </w:t>
      </w:r>
      <w:r>
        <w:t xml:space="preserve">                         </w:t>
      </w:r>
      <w:r w:rsidRPr="00981B10">
        <w:t xml:space="preserve">Приложение № 1 </w:t>
      </w:r>
    </w:p>
    <w:p w:rsidR="00A81C66" w:rsidRPr="00981B10" w:rsidRDefault="00A81C66" w:rsidP="00A81C66">
      <w:pPr>
        <w:autoSpaceDE w:val="0"/>
        <w:autoSpaceDN w:val="0"/>
        <w:adjustRightInd w:val="0"/>
        <w:ind w:left="9781"/>
      </w:pPr>
      <w:r w:rsidRPr="00981B10">
        <w:lastRenderedPageBreak/>
        <w:t>к  подпрограмме «</w:t>
      </w:r>
      <w:r>
        <w:t>Благоустройство поселка Пинчуга</w:t>
      </w:r>
      <w:r w:rsidRPr="00981B10">
        <w:lastRenderedPageBreak/>
        <w:t xml:space="preserve">», реализуемой в рамках муниципальной программы </w:t>
      </w:r>
    </w:p>
    <w:p w:rsidR="00A81C66" w:rsidRPr="00981B10" w:rsidRDefault="00A81C66" w:rsidP="00A81C66">
      <w:pPr>
        <w:autoSpaceDE w:val="0"/>
        <w:autoSpaceDN w:val="0"/>
        <w:adjustRightInd w:val="0"/>
        <w:ind w:firstLine="540"/>
      </w:pPr>
      <w:r w:rsidRPr="00981B10">
        <w:lastRenderedPageBreak/>
        <w:t xml:space="preserve">                                                                                                                                </w:t>
      </w:r>
      <w:r>
        <w:t xml:space="preserve">                          </w:t>
      </w:r>
      <w:r w:rsidRPr="00981B10">
        <w:t>Пинчугского сельсовета «Развитие поселка</w:t>
      </w:r>
      <w:r>
        <w:t>»</w:t>
      </w:r>
      <w:r w:rsidRPr="00981B10">
        <w:t xml:space="preserve">                                                                                                                                                                                                                                            </w:t>
      </w:r>
    </w:p>
    <w:p w:rsidR="00A81C66" w:rsidRPr="00981B10" w:rsidRDefault="00A81C66" w:rsidP="00A81C66">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A81C66" w:rsidRPr="00981B10" w:rsidRDefault="00A81C66" w:rsidP="00A81C66">
      <w:pPr>
        <w:tabs>
          <w:tab w:val="left" w:pos="10245"/>
        </w:tabs>
        <w:autoSpaceDE w:val="0"/>
        <w:autoSpaceDN w:val="0"/>
        <w:adjustRightInd w:val="0"/>
        <w:ind w:firstLine="540"/>
        <w:jc w:val="both"/>
      </w:pPr>
    </w:p>
    <w:p w:rsidR="00A81C66" w:rsidRPr="00981B10" w:rsidRDefault="00A81C66" w:rsidP="00A81C66">
      <w:pPr>
        <w:autoSpaceDE w:val="0"/>
        <w:autoSpaceDN w:val="0"/>
        <w:adjustRightInd w:val="0"/>
        <w:ind w:firstLine="540"/>
        <w:jc w:val="both"/>
      </w:pPr>
    </w:p>
    <w:p w:rsidR="00A81C66" w:rsidRPr="00981B10" w:rsidRDefault="00A81C66" w:rsidP="00A81C66">
      <w:pPr>
        <w:autoSpaceDE w:val="0"/>
        <w:autoSpaceDN w:val="0"/>
        <w:adjustRightInd w:val="0"/>
        <w:ind w:firstLine="540"/>
        <w:jc w:val="center"/>
        <w:outlineLvl w:val="0"/>
      </w:pPr>
      <w:r w:rsidRPr="00981B10">
        <w:t xml:space="preserve">Перечень </w:t>
      </w:r>
      <w:r>
        <w:t xml:space="preserve">показателей результативности </w:t>
      </w:r>
      <w:r w:rsidRPr="00981B10">
        <w:t>подпрограммы «</w:t>
      </w:r>
      <w:r>
        <w:t>Благоустройство поселка Пинчуга</w:t>
      </w:r>
      <w:r w:rsidRPr="00981B10">
        <w:t xml:space="preserve">» </w:t>
      </w:r>
    </w:p>
    <w:p w:rsidR="00A81C66" w:rsidRDefault="00A81C66" w:rsidP="00A81C66">
      <w:pPr>
        <w:autoSpaceDE w:val="0"/>
        <w:autoSpaceDN w:val="0"/>
        <w:adjustRightInd w:val="0"/>
        <w:ind w:firstLine="540"/>
        <w:jc w:val="center"/>
        <w:rPr>
          <w:sz w:val="28"/>
          <w:szCs w:val="28"/>
        </w:rPr>
      </w:pPr>
    </w:p>
    <w:tbl>
      <w:tblPr>
        <w:tblW w:w="11907" w:type="dxa"/>
        <w:tblInd w:w="70" w:type="dxa"/>
        <w:tblLayout w:type="fixed"/>
        <w:tblCellMar>
          <w:left w:w="70" w:type="dxa"/>
          <w:right w:w="70" w:type="dxa"/>
        </w:tblCellMar>
        <w:tblLook w:val="0000"/>
      </w:tblPr>
      <w:tblGrid>
        <w:gridCol w:w="810"/>
        <w:gridCol w:w="2592"/>
        <w:gridCol w:w="1328"/>
        <w:gridCol w:w="1760"/>
        <w:gridCol w:w="1165"/>
        <w:gridCol w:w="1134"/>
        <w:gridCol w:w="850"/>
        <w:gridCol w:w="1134"/>
        <w:gridCol w:w="1134"/>
      </w:tblGrid>
      <w:tr w:rsidR="00A81C66" w:rsidRPr="0028245E" w:rsidTr="009A2EB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A81C66" w:rsidRPr="00165D3D" w:rsidRDefault="00A81C66" w:rsidP="009A2EB4">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A81C66" w:rsidRPr="00165D3D" w:rsidRDefault="00A81C66" w:rsidP="009A2EB4">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28" w:type="dxa"/>
            <w:tcBorders>
              <w:top w:val="single" w:sz="6" w:space="0" w:color="auto"/>
              <w:left w:val="single" w:sz="6" w:space="0" w:color="auto"/>
              <w:bottom w:val="single" w:sz="4" w:space="0" w:color="auto"/>
              <w:right w:val="single" w:sz="6" w:space="0" w:color="auto"/>
            </w:tcBorders>
            <w:vAlign w:val="center"/>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760" w:type="dxa"/>
            <w:tcBorders>
              <w:top w:val="single" w:sz="6" w:space="0" w:color="auto"/>
              <w:left w:val="single" w:sz="6" w:space="0" w:color="auto"/>
              <w:bottom w:val="single" w:sz="4" w:space="0" w:color="auto"/>
              <w:right w:val="single" w:sz="6" w:space="0" w:color="auto"/>
            </w:tcBorders>
            <w:vAlign w:val="center"/>
          </w:tcPr>
          <w:p w:rsidR="00A81C66" w:rsidRPr="00165D3D" w:rsidRDefault="00A81C66" w:rsidP="009A2EB4">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65" w:type="dxa"/>
            <w:tcBorders>
              <w:top w:val="single" w:sz="6" w:space="0" w:color="auto"/>
              <w:left w:val="single" w:sz="6" w:space="0" w:color="auto"/>
              <w:bottom w:val="single" w:sz="4" w:space="0" w:color="auto"/>
              <w:right w:val="single" w:sz="6" w:space="0" w:color="auto"/>
            </w:tcBorders>
            <w:vAlign w:val="center"/>
          </w:tcPr>
          <w:p w:rsidR="00A81C66" w:rsidRPr="004817C5"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A81C66" w:rsidRPr="004817C5"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850" w:type="dxa"/>
            <w:tcBorders>
              <w:top w:val="single" w:sz="6" w:space="0" w:color="auto"/>
              <w:left w:val="single" w:sz="6" w:space="0" w:color="auto"/>
              <w:bottom w:val="single" w:sz="4" w:space="0" w:color="auto"/>
              <w:right w:val="single" w:sz="6" w:space="0" w:color="auto"/>
            </w:tcBorders>
            <w:vAlign w:val="center"/>
          </w:tcPr>
          <w:p w:rsidR="00A81C66" w:rsidRPr="004817C5"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1134" w:type="dxa"/>
            <w:tcBorders>
              <w:top w:val="single" w:sz="6" w:space="0" w:color="auto"/>
              <w:left w:val="single" w:sz="6" w:space="0" w:color="auto"/>
              <w:bottom w:val="single" w:sz="4" w:space="0" w:color="auto"/>
              <w:right w:val="single" w:sz="6" w:space="0" w:color="auto"/>
            </w:tcBorders>
            <w:vAlign w:val="center"/>
          </w:tcPr>
          <w:p w:rsidR="00A81C66" w:rsidRPr="004817C5"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c>
          <w:tcPr>
            <w:tcW w:w="1134" w:type="dxa"/>
            <w:tcBorders>
              <w:top w:val="single" w:sz="6" w:space="0" w:color="auto"/>
              <w:left w:val="single" w:sz="6" w:space="0" w:color="auto"/>
              <w:bottom w:val="single" w:sz="4" w:space="0" w:color="auto"/>
              <w:right w:val="single" w:sz="6" w:space="0" w:color="auto"/>
            </w:tcBorders>
            <w:vAlign w:val="center"/>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A81C66" w:rsidRPr="0028245E" w:rsidTr="009A2EB4">
        <w:trPr>
          <w:cantSplit/>
          <w:trHeight w:val="240"/>
        </w:trPr>
        <w:tc>
          <w:tcPr>
            <w:tcW w:w="810" w:type="dxa"/>
            <w:tcBorders>
              <w:top w:val="single" w:sz="6" w:space="0" w:color="auto"/>
              <w:left w:val="single" w:sz="6" w:space="0" w:color="auto"/>
              <w:bottom w:val="single" w:sz="6" w:space="0" w:color="auto"/>
              <w:right w:val="single" w:sz="4" w:space="0" w:color="auto"/>
            </w:tcBorders>
          </w:tcPr>
          <w:p w:rsidR="00A81C66" w:rsidRPr="00165D3D" w:rsidRDefault="00A81C66" w:rsidP="009A2EB4">
            <w:pPr>
              <w:pStyle w:val="ConsPlusNormal"/>
              <w:widowControl/>
              <w:ind w:firstLine="0"/>
              <w:rPr>
                <w:rFonts w:ascii="Times New Roman" w:hAnsi="Times New Roman" w:cs="Times New Roman"/>
                <w:sz w:val="24"/>
                <w:szCs w:val="24"/>
              </w:rPr>
            </w:pPr>
          </w:p>
        </w:tc>
        <w:tc>
          <w:tcPr>
            <w:tcW w:w="11097" w:type="dxa"/>
            <w:gridSpan w:val="8"/>
            <w:tcBorders>
              <w:top w:val="single" w:sz="4" w:space="0" w:color="auto"/>
              <w:left w:val="single" w:sz="4" w:space="0" w:color="auto"/>
              <w:bottom w:val="single" w:sz="4" w:space="0" w:color="auto"/>
              <w:right w:val="single" w:sz="4" w:space="0" w:color="auto"/>
            </w:tcBorders>
          </w:tcPr>
          <w:p w:rsidR="00A81C66" w:rsidRDefault="00A81C66" w:rsidP="009A2EB4">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A81C66" w:rsidRPr="00165D3D" w:rsidRDefault="00A81C66" w:rsidP="009A2E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A81C66" w:rsidRPr="0028245E" w:rsidTr="009A2EB4">
        <w:trPr>
          <w:cantSplit/>
          <w:trHeight w:val="240"/>
        </w:trPr>
        <w:tc>
          <w:tcPr>
            <w:tcW w:w="810" w:type="dxa"/>
            <w:tcBorders>
              <w:top w:val="single" w:sz="6" w:space="0" w:color="auto"/>
              <w:left w:val="single" w:sz="6" w:space="0" w:color="auto"/>
              <w:bottom w:val="single" w:sz="6" w:space="0" w:color="auto"/>
              <w:right w:val="single" w:sz="4" w:space="0" w:color="auto"/>
            </w:tcBorders>
          </w:tcPr>
          <w:p w:rsidR="00A81C66" w:rsidRPr="00165D3D" w:rsidRDefault="00A81C66" w:rsidP="009A2EB4">
            <w:pPr>
              <w:pStyle w:val="ConsPlusNormal"/>
              <w:widowControl/>
              <w:ind w:firstLine="0"/>
              <w:rPr>
                <w:rFonts w:ascii="Times New Roman" w:hAnsi="Times New Roman" w:cs="Times New Roman"/>
                <w:sz w:val="24"/>
                <w:szCs w:val="24"/>
              </w:rPr>
            </w:pPr>
          </w:p>
        </w:tc>
        <w:tc>
          <w:tcPr>
            <w:tcW w:w="11097" w:type="dxa"/>
            <w:gridSpan w:val="8"/>
            <w:tcBorders>
              <w:top w:val="single" w:sz="4" w:space="0" w:color="auto"/>
              <w:left w:val="single" w:sz="4" w:space="0" w:color="auto"/>
              <w:bottom w:val="single" w:sz="4" w:space="0" w:color="auto"/>
              <w:right w:val="single" w:sz="4" w:space="0" w:color="auto"/>
            </w:tcBorders>
          </w:tcPr>
          <w:p w:rsidR="00A81C66" w:rsidRDefault="00A81C66" w:rsidP="009A2E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A81C66" w:rsidRDefault="00A81C66" w:rsidP="009A2E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A81C66" w:rsidRPr="0028245E" w:rsidTr="009A2EB4">
        <w:trPr>
          <w:cantSplit/>
          <w:trHeight w:val="1525"/>
        </w:trPr>
        <w:tc>
          <w:tcPr>
            <w:tcW w:w="810" w:type="dxa"/>
            <w:tcBorders>
              <w:top w:val="single" w:sz="6" w:space="0" w:color="auto"/>
              <w:left w:val="single" w:sz="6" w:space="0" w:color="auto"/>
              <w:bottom w:val="single" w:sz="6"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A81C66" w:rsidRPr="008031AD" w:rsidRDefault="00A81C66" w:rsidP="009A2EB4">
            <w:pPr>
              <w:pStyle w:val="ConsPlusNormal"/>
              <w:widowControl/>
              <w:ind w:firstLine="0"/>
              <w:jc w:val="both"/>
              <w:rPr>
                <w:rFonts w:ascii="Times New Roman" w:hAnsi="Times New Roman" w:cs="Times New Roman"/>
                <w:sz w:val="24"/>
                <w:szCs w:val="24"/>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328" w:type="dxa"/>
            <w:tcBorders>
              <w:top w:val="single" w:sz="4" w:space="0" w:color="auto"/>
              <w:left w:val="single" w:sz="6" w:space="0" w:color="auto"/>
              <w:bottom w:val="single" w:sz="4"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60" w:type="dxa"/>
            <w:tcBorders>
              <w:top w:val="single" w:sz="4" w:space="0" w:color="auto"/>
              <w:left w:val="single" w:sz="6" w:space="0" w:color="auto"/>
              <w:bottom w:val="single" w:sz="4" w:space="0" w:color="auto"/>
              <w:right w:val="single" w:sz="6" w:space="0" w:color="auto"/>
            </w:tcBorders>
          </w:tcPr>
          <w:p w:rsidR="00A81C66" w:rsidRPr="00165D3D" w:rsidRDefault="00A81C66" w:rsidP="009A2E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6" w:space="0" w:color="auto"/>
              <w:bottom w:val="single" w:sz="4"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6" w:space="0" w:color="auto"/>
              <w:bottom w:val="single" w:sz="4"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6" w:space="0" w:color="auto"/>
              <w:bottom w:val="single" w:sz="4" w:space="0" w:color="auto"/>
              <w:right w:val="single" w:sz="6" w:space="0" w:color="auto"/>
            </w:tcBorders>
          </w:tcPr>
          <w:p w:rsidR="00A81C66" w:rsidRPr="00165D3D"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A81C66" w:rsidRPr="0028245E" w:rsidTr="009A2EB4">
        <w:trPr>
          <w:cantSplit/>
          <w:trHeight w:val="360"/>
        </w:trPr>
        <w:tc>
          <w:tcPr>
            <w:tcW w:w="810" w:type="dxa"/>
            <w:tcBorders>
              <w:top w:val="single" w:sz="6" w:space="0" w:color="auto"/>
              <w:left w:val="single" w:sz="6" w:space="0" w:color="auto"/>
              <w:bottom w:val="single" w:sz="6"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4" w:space="0" w:color="auto"/>
              <w:right w:val="single" w:sz="6" w:space="0" w:color="auto"/>
            </w:tcBorders>
          </w:tcPr>
          <w:p w:rsidR="00A81C66" w:rsidRPr="008031AD" w:rsidRDefault="00A81C66" w:rsidP="009A2EB4">
            <w:pPr>
              <w:pStyle w:val="ConsPlusNormal"/>
              <w:widowControl/>
              <w:ind w:firstLine="0"/>
              <w:rPr>
                <w:rFonts w:ascii="Times New Roman" w:hAnsi="Times New Roman"/>
                <w:sz w:val="24"/>
                <w:szCs w:val="24"/>
              </w:rPr>
            </w:pPr>
            <w:r w:rsidRPr="008031AD">
              <w:rPr>
                <w:rFonts w:ascii="Times New Roman" w:hAnsi="Times New Roman"/>
                <w:sz w:val="24"/>
                <w:szCs w:val="24"/>
              </w:rPr>
              <w:t>Количество ликвидированных несанкционированных свалок</w:t>
            </w:r>
          </w:p>
        </w:tc>
        <w:tc>
          <w:tcPr>
            <w:tcW w:w="1328"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A81C66" w:rsidRPr="0028245E" w:rsidTr="009A2EB4">
        <w:trPr>
          <w:cantSplit/>
          <w:trHeight w:val="360"/>
        </w:trPr>
        <w:tc>
          <w:tcPr>
            <w:tcW w:w="810" w:type="dxa"/>
            <w:tcBorders>
              <w:top w:val="single" w:sz="6" w:space="0" w:color="auto"/>
              <w:left w:val="single" w:sz="6" w:space="0" w:color="auto"/>
              <w:bottom w:val="single" w:sz="6"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92" w:type="dxa"/>
            <w:tcBorders>
              <w:top w:val="single" w:sz="4" w:space="0" w:color="auto"/>
              <w:left w:val="single" w:sz="6" w:space="0" w:color="auto"/>
              <w:bottom w:val="single" w:sz="4" w:space="0" w:color="auto"/>
              <w:right w:val="single" w:sz="6" w:space="0" w:color="auto"/>
            </w:tcBorders>
          </w:tcPr>
          <w:p w:rsidR="00A81C66" w:rsidRPr="008031AD" w:rsidRDefault="00A81C66" w:rsidP="009A2EB4">
            <w:pPr>
              <w:pStyle w:val="ConsPlusNormal"/>
              <w:widowControl/>
              <w:ind w:firstLine="0"/>
              <w:rPr>
                <w:rFonts w:ascii="Times New Roman" w:hAnsi="Times New Roman"/>
                <w:sz w:val="24"/>
                <w:szCs w:val="24"/>
              </w:rPr>
            </w:pPr>
            <w:r>
              <w:rPr>
                <w:rFonts w:ascii="Times New Roman" w:hAnsi="Times New Roman"/>
                <w:sz w:val="24"/>
                <w:szCs w:val="24"/>
              </w:rPr>
              <w:t>Количество отремонтированных домов</w:t>
            </w:r>
          </w:p>
        </w:tc>
        <w:tc>
          <w:tcPr>
            <w:tcW w:w="1328"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A81C66" w:rsidRDefault="00A81C66" w:rsidP="009A2E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bl>
    <w:p w:rsidR="00A81C66" w:rsidRDefault="00A81C66" w:rsidP="00A81C66">
      <w:pPr>
        <w:autoSpaceDE w:val="0"/>
        <w:autoSpaceDN w:val="0"/>
        <w:adjustRightInd w:val="0"/>
        <w:ind w:firstLine="540"/>
        <w:jc w:val="both"/>
        <w:rPr>
          <w:sz w:val="28"/>
          <w:szCs w:val="28"/>
        </w:rPr>
      </w:pPr>
    </w:p>
    <w:tbl>
      <w:tblPr>
        <w:tblW w:w="15280" w:type="dxa"/>
        <w:tblLayout w:type="fixed"/>
        <w:tblCellMar>
          <w:left w:w="30" w:type="dxa"/>
          <w:right w:w="30" w:type="dxa"/>
        </w:tblCellMar>
        <w:tblLook w:val="0000"/>
      </w:tblPr>
      <w:tblGrid>
        <w:gridCol w:w="2160"/>
        <w:gridCol w:w="1241"/>
        <w:gridCol w:w="693"/>
        <w:gridCol w:w="80"/>
        <w:gridCol w:w="536"/>
        <w:gridCol w:w="708"/>
        <w:gridCol w:w="1610"/>
        <w:gridCol w:w="1289"/>
        <w:gridCol w:w="1257"/>
        <w:gridCol w:w="1210"/>
        <w:gridCol w:w="1210"/>
        <w:gridCol w:w="1596"/>
        <w:gridCol w:w="1610"/>
        <w:gridCol w:w="80"/>
      </w:tblGrid>
      <w:tr w:rsidR="00A81C66" w:rsidRPr="00A81C66" w:rsidTr="00B73B93">
        <w:trPr>
          <w:trHeight w:val="914"/>
        </w:trPr>
        <w:tc>
          <w:tcPr>
            <w:tcW w:w="2160"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1241"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693"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536"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r w:rsidRPr="00A81C66">
              <w:rPr>
                <w:rFonts w:ascii="Calibri" w:eastAsiaTheme="minorHAnsi" w:hAnsi="Calibri" w:cs="Calibri"/>
                <w:color w:val="000000"/>
                <w:sz w:val="20"/>
                <w:szCs w:val="20"/>
                <w:lang w:eastAsia="en-US"/>
              </w:rPr>
              <w:t xml:space="preserve">                                                                                                            Приложение №2                                               к подпрограмме "Благоустройство поселка Пинчуга", реализуемой в рамках </w:t>
            </w:r>
            <w:r w:rsidRPr="00A81C66">
              <w:rPr>
                <w:rFonts w:ascii="Calibri" w:eastAsiaTheme="minorHAnsi" w:hAnsi="Calibri" w:cs="Calibri"/>
                <w:color w:val="000000"/>
                <w:sz w:val="20"/>
                <w:szCs w:val="20"/>
                <w:lang w:eastAsia="en-US"/>
              </w:rPr>
              <w:lastRenderedPageBreak/>
              <w:t>муниципальной программы Пинчугского сельсовета "Развитие поселка"</w:t>
            </w:r>
          </w:p>
        </w:tc>
        <w:tc>
          <w:tcPr>
            <w:tcW w:w="9862" w:type="dxa"/>
            <w:gridSpan w:val="8"/>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173"/>
        </w:trPr>
        <w:tc>
          <w:tcPr>
            <w:tcW w:w="2160"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1241"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693"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536"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1610"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1257"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1596"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1610"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lang w:eastAsia="en-US"/>
              </w:rPr>
            </w:pPr>
          </w:p>
        </w:tc>
      </w:tr>
      <w:tr w:rsidR="00A81C66" w:rsidRPr="00A81C66" w:rsidTr="00B73B93">
        <w:trPr>
          <w:trHeight w:val="290"/>
        </w:trPr>
        <w:tc>
          <w:tcPr>
            <w:tcW w:w="13590" w:type="dxa"/>
            <w:gridSpan w:val="12"/>
            <w:tcBorders>
              <w:top w:val="single" w:sz="2" w:space="0" w:color="000000"/>
              <w:left w:val="single" w:sz="2" w:space="0" w:color="000000"/>
              <w:bottom w:val="single" w:sz="2" w:space="0" w:color="000000"/>
              <w:right w:val="nil"/>
            </w:tcBorders>
          </w:tcPr>
          <w:p w:rsidR="00A81C66" w:rsidRPr="00A81C66" w:rsidRDefault="00A81C66" w:rsidP="00A81C66">
            <w:pPr>
              <w:autoSpaceDE w:val="0"/>
              <w:autoSpaceDN w:val="0"/>
              <w:adjustRightInd w:val="0"/>
              <w:jc w:val="center"/>
              <w:rPr>
                <w:rFonts w:ascii="Calibri" w:eastAsiaTheme="minorHAnsi" w:hAnsi="Calibri" w:cs="Calibri"/>
                <w:b/>
                <w:bCs/>
                <w:color w:val="000000"/>
                <w:sz w:val="20"/>
                <w:szCs w:val="20"/>
                <w:lang w:eastAsia="en-US"/>
              </w:rPr>
            </w:pPr>
            <w:r w:rsidRPr="00A81C66">
              <w:rPr>
                <w:rFonts w:ascii="Calibri" w:eastAsiaTheme="minorHAnsi" w:hAnsi="Calibri" w:cs="Calibri"/>
                <w:b/>
                <w:bCs/>
                <w:color w:val="000000"/>
                <w:sz w:val="20"/>
                <w:szCs w:val="20"/>
                <w:lang w:eastAsia="en-US"/>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1610" w:type="dxa"/>
            <w:tcBorders>
              <w:top w:val="single" w:sz="2" w:space="0" w:color="000000"/>
              <w:left w:val="nil"/>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319"/>
        </w:trPr>
        <w:tc>
          <w:tcPr>
            <w:tcW w:w="2160"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241"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693"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80"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536"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08"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610"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289"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257"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210"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210"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596"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610"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80" w:type="dxa"/>
            <w:tcBorders>
              <w:top w:val="single" w:sz="2" w:space="0" w:color="000000"/>
              <w:left w:val="single" w:sz="2" w:space="0" w:color="000000"/>
              <w:bottom w:val="single" w:sz="12" w:space="0" w:color="auto"/>
              <w:right w:val="single" w:sz="2" w:space="0" w:color="000000"/>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305"/>
        </w:trPr>
        <w:tc>
          <w:tcPr>
            <w:tcW w:w="216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Наименование  программы, подпрограммы</w:t>
            </w:r>
          </w:p>
        </w:tc>
        <w:tc>
          <w:tcPr>
            <w:tcW w:w="1241"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 xml:space="preserve">ГРБС </w:t>
            </w:r>
          </w:p>
        </w:tc>
        <w:tc>
          <w:tcPr>
            <w:tcW w:w="2017" w:type="dxa"/>
            <w:gridSpan w:val="4"/>
            <w:tcBorders>
              <w:top w:val="single" w:sz="12" w:space="0" w:color="auto"/>
              <w:left w:val="single" w:sz="12" w:space="0" w:color="auto"/>
              <w:bottom w:val="nil"/>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Код бюджетной классификации</w:t>
            </w:r>
          </w:p>
        </w:tc>
        <w:tc>
          <w:tcPr>
            <w:tcW w:w="5366" w:type="dxa"/>
            <w:gridSpan w:val="4"/>
            <w:tcBorders>
              <w:top w:val="single" w:sz="12" w:space="0" w:color="auto"/>
              <w:left w:val="single" w:sz="6" w:space="0" w:color="auto"/>
              <w:bottom w:val="nil"/>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12" w:space="0" w:color="auto"/>
              <w:left w:val="nil"/>
              <w:bottom w:val="nil"/>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single" w:sz="12" w:space="0" w:color="auto"/>
              <w:left w:val="nil"/>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Ожидаемый результат от реализации подпрограммного мероприятия (в натуральном выражении)</w:t>
            </w:r>
          </w:p>
        </w:tc>
        <w:tc>
          <w:tcPr>
            <w:tcW w:w="1690"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B73B93">
        <w:trPr>
          <w:trHeight w:val="305"/>
        </w:trPr>
        <w:tc>
          <w:tcPr>
            <w:tcW w:w="2160"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41"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693" w:type="dxa"/>
            <w:tcBorders>
              <w:top w:val="nil"/>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536" w:type="dxa"/>
            <w:tcBorders>
              <w:top w:val="nil"/>
              <w:left w:val="nil"/>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708" w:type="dxa"/>
            <w:tcBorders>
              <w:top w:val="nil"/>
              <w:left w:val="nil"/>
              <w:bottom w:val="single" w:sz="12"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6"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nil"/>
              <w:left w:val="nil"/>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nil"/>
              <w:left w:val="nil"/>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nil"/>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nil"/>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nil"/>
              <w:left w:val="nil"/>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nil"/>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nil"/>
              <w:right w:val="single" w:sz="12"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1162"/>
        </w:trPr>
        <w:tc>
          <w:tcPr>
            <w:tcW w:w="216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41"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693" w:type="dxa"/>
            <w:tcBorders>
              <w:top w:val="single" w:sz="12" w:space="0" w:color="auto"/>
              <w:left w:val="single" w:sz="12" w:space="0" w:color="auto"/>
              <w:bottom w:val="single" w:sz="12" w:space="0" w:color="auto"/>
              <w:right w:val="single" w:sz="2" w:space="0" w:color="000000"/>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ГРБС</w:t>
            </w:r>
          </w:p>
        </w:tc>
        <w:tc>
          <w:tcPr>
            <w:tcW w:w="80" w:type="dxa"/>
            <w:tcBorders>
              <w:top w:val="single" w:sz="12" w:space="0" w:color="auto"/>
              <w:left w:val="nil"/>
              <w:bottom w:val="single" w:sz="12" w:space="0" w:color="auto"/>
              <w:right w:val="single" w:sz="2" w:space="0" w:color="000000"/>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РзПр</w:t>
            </w:r>
          </w:p>
        </w:tc>
        <w:tc>
          <w:tcPr>
            <w:tcW w:w="536" w:type="dxa"/>
            <w:tcBorders>
              <w:top w:val="single" w:sz="12" w:space="0" w:color="auto"/>
              <w:left w:val="single" w:sz="2" w:space="0" w:color="000000"/>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ЦСР</w:t>
            </w:r>
          </w:p>
        </w:tc>
        <w:tc>
          <w:tcPr>
            <w:tcW w:w="708"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2019 год</w:t>
            </w:r>
          </w:p>
        </w:tc>
        <w:tc>
          <w:tcPr>
            <w:tcW w:w="1610"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2020 год</w:t>
            </w:r>
          </w:p>
        </w:tc>
        <w:tc>
          <w:tcPr>
            <w:tcW w:w="1289"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2021 год</w:t>
            </w:r>
          </w:p>
        </w:tc>
        <w:tc>
          <w:tcPr>
            <w:tcW w:w="1257"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2022 год</w:t>
            </w:r>
          </w:p>
        </w:tc>
        <w:tc>
          <w:tcPr>
            <w:tcW w:w="1210"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2023 год</w:t>
            </w:r>
          </w:p>
        </w:tc>
        <w:tc>
          <w:tcPr>
            <w:tcW w:w="1210"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Итого на период 2019-2023 годы</w:t>
            </w:r>
          </w:p>
        </w:tc>
        <w:tc>
          <w:tcPr>
            <w:tcW w:w="3206" w:type="dxa"/>
            <w:gridSpan w:val="2"/>
            <w:tcBorders>
              <w:top w:val="single" w:sz="12" w:space="0" w:color="auto"/>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single" w:sz="12" w:space="0" w:color="auto"/>
              <w:right w:val="single" w:sz="12"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305"/>
        </w:trPr>
        <w:tc>
          <w:tcPr>
            <w:tcW w:w="2160" w:type="dxa"/>
            <w:tcBorders>
              <w:top w:val="single" w:sz="12" w:space="0" w:color="auto"/>
              <w:left w:val="single" w:sz="12" w:space="0" w:color="auto"/>
              <w:bottom w:val="single" w:sz="2" w:space="0" w:color="000000"/>
              <w:right w:val="nil"/>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Цель подпрограммы:</w:t>
            </w:r>
          </w:p>
        </w:tc>
        <w:tc>
          <w:tcPr>
            <w:tcW w:w="1241"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80"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536"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610"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89"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57"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10"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10"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596"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610" w:type="dxa"/>
            <w:tcBorders>
              <w:top w:val="single" w:sz="12" w:space="0" w:color="auto"/>
              <w:left w:val="nil"/>
              <w:bottom w:val="single" w:sz="2" w:space="0" w:color="000000"/>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80" w:type="dxa"/>
            <w:tcBorders>
              <w:top w:val="single" w:sz="12" w:space="0" w:color="auto"/>
              <w:left w:val="single" w:sz="12" w:space="0" w:color="auto"/>
              <w:bottom w:val="nil"/>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r>
      <w:tr w:rsidR="00A81C66" w:rsidRPr="00A81C66" w:rsidTr="00B73B93">
        <w:trPr>
          <w:trHeight w:val="362"/>
        </w:trPr>
        <w:tc>
          <w:tcPr>
            <w:tcW w:w="11994" w:type="dxa"/>
            <w:gridSpan w:val="11"/>
            <w:tcBorders>
              <w:top w:val="single" w:sz="2" w:space="0" w:color="000000"/>
              <w:left w:val="single" w:sz="12" w:space="0" w:color="auto"/>
              <w:bottom w:val="single" w:sz="12" w:space="0" w:color="auto"/>
              <w:right w:val="nil"/>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596" w:type="dxa"/>
            <w:tcBorders>
              <w:top w:val="single" w:sz="2" w:space="0" w:color="000000"/>
              <w:left w:val="nil"/>
              <w:bottom w:val="single" w:sz="12" w:space="0" w:color="auto"/>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610" w:type="dxa"/>
            <w:tcBorders>
              <w:top w:val="single" w:sz="2" w:space="0" w:color="000000"/>
              <w:left w:val="nil"/>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80" w:type="dxa"/>
            <w:tcBorders>
              <w:top w:val="nil"/>
              <w:left w:val="single" w:sz="12" w:space="0" w:color="auto"/>
              <w:bottom w:val="nil"/>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r>
      <w:tr w:rsidR="00A81C66" w:rsidRPr="00A81C66" w:rsidTr="00B73B93">
        <w:trPr>
          <w:trHeight w:val="290"/>
        </w:trPr>
        <w:tc>
          <w:tcPr>
            <w:tcW w:w="2160" w:type="dxa"/>
            <w:tcBorders>
              <w:top w:val="single" w:sz="12" w:space="0" w:color="auto"/>
              <w:left w:val="single" w:sz="12" w:space="0" w:color="auto"/>
              <w:bottom w:val="single" w:sz="2" w:space="0" w:color="000000"/>
              <w:right w:val="nil"/>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Задача 1:</w:t>
            </w:r>
          </w:p>
        </w:tc>
        <w:tc>
          <w:tcPr>
            <w:tcW w:w="1241"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80"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536"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610"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89"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57"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10"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10"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596" w:type="dxa"/>
            <w:tcBorders>
              <w:top w:val="single" w:sz="12" w:space="0" w:color="auto"/>
              <w:left w:val="nil"/>
              <w:bottom w:val="single" w:sz="2" w:space="0" w:color="000000"/>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610" w:type="dxa"/>
            <w:tcBorders>
              <w:top w:val="single" w:sz="12" w:space="0" w:color="auto"/>
              <w:left w:val="nil"/>
              <w:bottom w:val="single" w:sz="2" w:space="0" w:color="000000"/>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80" w:type="dxa"/>
            <w:tcBorders>
              <w:top w:val="nil"/>
              <w:left w:val="single" w:sz="12" w:space="0" w:color="auto"/>
              <w:bottom w:val="nil"/>
              <w:right w:val="nil"/>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r>
      <w:tr w:rsidR="00A81C66" w:rsidRPr="00A81C66" w:rsidTr="00B73B93">
        <w:trPr>
          <w:trHeight w:val="610"/>
        </w:trPr>
        <w:tc>
          <w:tcPr>
            <w:tcW w:w="15280" w:type="dxa"/>
            <w:gridSpan w:val="14"/>
            <w:tcBorders>
              <w:top w:val="single" w:sz="2" w:space="0" w:color="000000"/>
              <w:left w:val="single" w:sz="12" w:space="0" w:color="auto"/>
              <w:bottom w:val="single" w:sz="12" w:space="0" w:color="auto"/>
              <w:right w:val="nil"/>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A81C66" w:rsidRPr="00A81C66" w:rsidTr="00B73B93">
        <w:trPr>
          <w:trHeight w:val="319"/>
        </w:trPr>
        <w:tc>
          <w:tcPr>
            <w:tcW w:w="2160" w:type="dxa"/>
            <w:tcBorders>
              <w:top w:val="single" w:sz="12" w:space="0" w:color="auto"/>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1:</w:t>
            </w:r>
          </w:p>
        </w:tc>
        <w:tc>
          <w:tcPr>
            <w:tcW w:w="1241"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r w:rsidRPr="00A81C66">
              <w:rPr>
                <w:rFonts w:eastAsiaTheme="minorHAnsi"/>
                <w:color w:val="000000"/>
                <w:sz w:val="20"/>
                <w:szCs w:val="20"/>
                <w:lang w:eastAsia="en-US"/>
              </w:rPr>
              <w:t>912</w:t>
            </w:r>
          </w:p>
        </w:tc>
        <w:tc>
          <w:tcPr>
            <w:tcW w:w="616"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288734,54</w:t>
            </w:r>
          </w:p>
        </w:tc>
        <w:tc>
          <w:tcPr>
            <w:tcW w:w="16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327622,49</w:t>
            </w:r>
          </w:p>
        </w:tc>
        <w:tc>
          <w:tcPr>
            <w:tcW w:w="1289"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482085,66</w:t>
            </w:r>
          </w:p>
        </w:tc>
        <w:tc>
          <w:tcPr>
            <w:tcW w:w="1257"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163785,02</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108357,00</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1370584,71</w:t>
            </w:r>
          </w:p>
        </w:tc>
        <w:tc>
          <w:tcPr>
            <w:tcW w:w="1596"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single" w:sz="12" w:space="0" w:color="auto"/>
              <w:left w:val="single" w:sz="12" w:space="0" w:color="auto"/>
              <w:bottom w:val="nil"/>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nil"/>
              <w:bottom w:val="nil"/>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914"/>
        </w:trPr>
        <w:tc>
          <w:tcPr>
            <w:tcW w:w="2160" w:type="dxa"/>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Уличное освещение</w:t>
            </w:r>
          </w:p>
        </w:tc>
        <w:tc>
          <w:tcPr>
            <w:tcW w:w="1241"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8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53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290"/>
        </w:trPr>
        <w:tc>
          <w:tcPr>
            <w:tcW w:w="2160" w:type="dxa"/>
            <w:tcBorders>
              <w:top w:val="single" w:sz="12" w:space="0" w:color="auto"/>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2:</w:t>
            </w:r>
          </w:p>
        </w:tc>
        <w:tc>
          <w:tcPr>
            <w:tcW w:w="1241"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r w:rsidRPr="00A81C66">
              <w:rPr>
                <w:rFonts w:eastAsiaTheme="minorHAnsi"/>
                <w:color w:val="000000"/>
                <w:sz w:val="20"/>
                <w:szCs w:val="20"/>
                <w:lang w:eastAsia="en-US"/>
              </w:rPr>
              <w:t>912</w:t>
            </w:r>
          </w:p>
        </w:tc>
        <w:tc>
          <w:tcPr>
            <w:tcW w:w="616"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128163</w:t>
            </w:r>
          </w:p>
        </w:tc>
        <w:tc>
          <w:tcPr>
            <w:tcW w:w="16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262922,99</w:t>
            </w:r>
          </w:p>
        </w:tc>
        <w:tc>
          <w:tcPr>
            <w:tcW w:w="1289"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209581,17</w:t>
            </w:r>
          </w:p>
        </w:tc>
        <w:tc>
          <w:tcPr>
            <w:tcW w:w="1257"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106342</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106342</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813351,2</w:t>
            </w:r>
          </w:p>
        </w:tc>
        <w:tc>
          <w:tcPr>
            <w:tcW w:w="1596"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Ликвидировано 2 несанкционированные свалки; построено 365м. тротуаров; убран мусор с улиц; подвезен песок</w:t>
            </w:r>
          </w:p>
        </w:tc>
        <w:tc>
          <w:tcPr>
            <w:tcW w:w="1690" w:type="dxa"/>
            <w:gridSpan w:val="2"/>
            <w:tcBorders>
              <w:top w:val="single" w:sz="12" w:space="0" w:color="auto"/>
              <w:left w:val="single" w:sz="12" w:space="0" w:color="auto"/>
              <w:bottom w:val="nil"/>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B73B93">
        <w:trPr>
          <w:trHeight w:val="2018"/>
        </w:trPr>
        <w:tc>
          <w:tcPr>
            <w:tcW w:w="4094" w:type="dxa"/>
            <w:gridSpan w:val="3"/>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lastRenderedPageBreak/>
              <w:t>Прочие мероприятия по благоустройству поселка</w:t>
            </w:r>
          </w:p>
        </w:tc>
        <w:tc>
          <w:tcPr>
            <w:tcW w:w="8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53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290"/>
        </w:trPr>
        <w:tc>
          <w:tcPr>
            <w:tcW w:w="2160" w:type="dxa"/>
            <w:tcBorders>
              <w:top w:val="single" w:sz="12" w:space="0" w:color="auto"/>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3:</w:t>
            </w:r>
          </w:p>
        </w:tc>
        <w:tc>
          <w:tcPr>
            <w:tcW w:w="1241"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616"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13217,9</w:t>
            </w:r>
          </w:p>
        </w:tc>
        <w:tc>
          <w:tcPr>
            <w:tcW w:w="16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15320,41</w:t>
            </w:r>
          </w:p>
        </w:tc>
        <w:tc>
          <w:tcPr>
            <w:tcW w:w="1289"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15259,21</w:t>
            </w:r>
          </w:p>
        </w:tc>
        <w:tc>
          <w:tcPr>
            <w:tcW w:w="1257"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18666,77</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18876,26</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81340,6</w:t>
            </w:r>
          </w:p>
        </w:tc>
        <w:tc>
          <w:tcPr>
            <w:tcW w:w="1596"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single" w:sz="12" w:space="0" w:color="auto"/>
              <w:left w:val="single" w:sz="12" w:space="0" w:color="auto"/>
              <w:bottom w:val="nil"/>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nil"/>
              <w:bottom w:val="nil"/>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1248"/>
        </w:trPr>
        <w:tc>
          <w:tcPr>
            <w:tcW w:w="7028" w:type="dxa"/>
            <w:gridSpan w:val="7"/>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Содействие временной занятости населения в благоустройстве поселка</w:t>
            </w:r>
          </w:p>
        </w:tc>
        <w:tc>
          <w:tcPr>
            <w:tcW w:w="1289"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986"/>
        </w:trPr>
        <w:tc>
          <w:tcPr>
            <w:tcW w:w="216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4</w:t>
            </w:r>
            <w:r w:rsidRPr="00A81C66">
              <w:rPr>
                <w:rFonts w:ascii="Calibri" w:eastAsiaTheme="minorHAnsi" w:hAnsi="Calibri" w:cs="Calibri"/>
                <w:color w:val="000000"/>
                <w:sz w:val="20"/>
                <w:szCs w:val="20"/>
                <w:lang w:eastAsia="en-US"/>
              </w:rPr>
              <w:t xml:space="preserve">: </w:t>
            </w:r>
            <w:r w:rsidRPr="00A81C66">
              <w:rPr>
                <w:rFonts w:eastAsiaTheme="minorHAnsi"/>
                <w:color w:val="000000"/>
                <w:sz w:val="20"/>
                <w:szCs w:val="20"/>
                <w:lang w:eastAsia="en-US"/>
              </w:rPr>
              <w:t xml:space="preserve">Проведение аккарицидных обработок мест массового отдыха населения </w:t>
            </w:r>
          </w:p>
        </w:tc>
        <w:tc>
          <w:tcPr>
            <w:tcW w:w="1241"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616"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4997,54</w:t>
            </w:r>
          </w:p>
        </w:tc>
        <w:tc>
          <w:tcPr>
            <w:tcW w:w="16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9621,79</w:t>
            </w:r>
          </w:p>
        </w:tc>
        <w:tc>
          <w:tcPr>
            <w:tcW w:w="1289"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7479,18</w:t>
            </w:r>
          </w:p>
        </w:tc>
        <w:tc>
          <w:tcPr>
            <w:tcW w:w="1257"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6552,8</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6552,8</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35204,1</w:t>
            </w:r>
          </w:p>
        </w:tc>
        <w:tc>
          <w:tcPr>
            <w:tcW w:w="1596"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софинансирование</w:t>
            </w:r>
          </w:p>
        </w:tc>
        <w:tc>
          <w:tcPr>
            <w:tcW w:w="1610" w:type="dxa"/>
            <w:tcBorders>
              <w:top w:val="single" w:sz="12" w:space="0" w:color="auto"/>
              <w:left w:val="single" w:sz="12" w:space="0" w:color="auto"/>
              <w:bottom w:val="nil"/>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nil"/>
              <w:bottom w:val="nil"/>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506"/>
        </w:trPr>
        <w:tc>
          <w:tcPr>
            <w:tcW w:w="216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41"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53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1438"/>
        </w:trPr>
        <w:tc>
          <w:tcPr>
            <w:tcW w:w="216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41"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616"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15150,0</w:t>
            </w:r>
          </w:p>
        </w:tc>
        <w:tc>
          <w:tcPr>
            <w:tcW w:w="16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13256,3</w:t>
            </w:r>
          </w:p>
        </w:tc>
        <w:tc>
          <w:tcPr>
            <w:tcW w:w="1289" w:type="dxa"/>
            <w:tcBorders>
              <w:top w:val="single" w:sz="12" w:space="0" w:color="auto"/>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15152,0</w:t>
            </w:r>
          </w:p>
        </w:tc>
        <w:tc>
          <w:tcPr>
            <w:tcW w:w="1257" w:type="dxa"/>
            <w:tcBorders>
              <w:top w:val="single" w:sz="12" w:space="0" w:color="auto"/>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15152,0</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15152,0</w:t>
            </w:r>
          </w:p>
        </w:tc>
        <w:tc>
          <w:tcPr>
            <w:tcW w:w="1210" w:type="dxa"/>
            <w:tcBorders>
              <w:top w:val="single" w:sz="12" w:space="0" w:color="auto"/>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73862,3</w:t>
            </w:r>
          </w:p>
        </w:tc>
        <w:tc>
          <w:tcPr>
            <w:tcW w:w="1596"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 xml:space="preserve">Проведение  аккарицидных обработок мест массового отдыха населения </w:t>
            </w:r>
          </w:p>
        </w:tc>
        <w:tc>
          <w:tcPr>
            <w:tcW w:w="1690" w:type="dxa"/>
            <w:gridSpan w:val="2"/>
            <w:tcBorders>
              <w:top w:val="single" w:sz="12" w:space="0" w:color="auto"/>
              <w:left w:val="single" w:sz="12" w:space="0" w:color="auto"/>
              <w:bottom w:val="nil"/>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B73B93">
        <w:trPr>
          <w:trHeight w:val="43"/>
        </w:trPr>
        <w:tc>
          <w:tcPr>
            <w:tcW w:w="216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41"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53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305"/>
        </w:trPr>
        <w:tc>
          <w:tcPr>
            <w:tcW w:w="2160" w:type="dxa"/>
            <w:tcBorders>
              <w:top w:val="single" w:sz="12" w:space="0" w:color="auto"/>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Меропрятие 5:</w:t>
            </w:r>
          </w:p>
        </w:tc>
        <w:tc>
          <w:tcPr>
            <w:tcW w:w="1241"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616"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723629</w:t>
            </w:r>
          </w:p>
        </w:tc>
        <w:tc>
          <w:tcPr>
            <w:tcW w:w="16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330320,89</w:t>
            </w:r>
          </w:p>
        </w:tc>
        <w:tc>
          <w:tcPr>
            <w:tcW w:w="1289"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555808</w:t>
            </w:r>
          </w:p>
        </w:tc>
        <w:tc>
          <w:tcPr>
            <w:tcW w:w="1257"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418530,8</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437774,1</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2466062,8</w:t>
            </w:r>
          </w:p>
        </w:tc>
        <w:tc>
          <w:tcPr>
            <w:tcW w:w="1596"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Произведен ремонт 4 домов</w:t>
            </w:r>
          </w:p>
        </w:tc>
        <w:tc>
          <w:tcPr>
            <w:tcW w:w="1690" w:type="dxa"/>
            <w:gridSpan w:val="2"/>
            <w:tcBorders>
              <w:top w:val="single" w:sz="12" w:space="0" w:color="auto"/>
              <w:left w:val="single" w:sz="12" w:space="0" w:color="auto"/>
              <w:bottom w:val="nil"/>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B73B93">
        <w:trPr>
          <w:trHeight w:val="638"/>
        </w:trPr>
        <w:tc>
          <w:tcPr>
            <w:tcW w:w="3401" w:type="dxa"/>
            <w:gridSpan w:val="2"/>
            <w:tcBorders>
              <w:top w:val="single" w:sz="2" w:space="0" w:color="000000"/>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 xml:space="preserve">Содержание муниципального </w:t>
            </w:r>
          </w:p>
        </w:tc>
        <w:tc>
          <w:tcPr>
            <w:tcW w:w="693"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536"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nil"/>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nil"/>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nil"/>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319"/>
        </w:trPr>
        <w:tc>
          <w:tcPr>
            <w:tcW w:w="2160" w:type="dxa"/>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жилищного фонда</w:t>
            </w:r>
          </w:p>
        </w:tc>
        <w:tc>
          <w:tcPr>
            <w:tcW w:w="1241"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53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290"/>
        </w:trPr>
        <w:tc>
          <w:tcPr>
            <w:tcW w:w="2160" w:type="dxa"/>
            <w:tcBorders>
              <w:top w:val="single" w:sz="12" w:space="0" w:color="auto"/>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6:</w:t>
            </w:r>
          </w:p>
        </w:tc>
        <w:tc>
          <w:tcPr>
            <w:tcW w:w="1241"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616"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43755,2</w:t>
            </w:r>
          </w:p>
        </w:tc>
        <w:tc>
          <w:tcPr>
            <w:tcW w:w="16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33812,16</w:t>
            </w:r>
          </w:p>
        </w:tc>
        <w:tc>
          <w:tcPr>
            <w:tcW w:w="1289"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52055,46</w:t>
            </w:r>
          </w:p>
        </w:tc>
        <w:tc>
          <w:tcPr>
            <w:tcW w:w="1257"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29528</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29528</w:t>
            </w: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188678,8</w:t>
            </w:r>
          </w:p>
        </w:tc>
        <w:tc>
          <w:tcPr>
            <w:tcW w:w="1596"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single" w:sz="12" w:space="0" w:color="auto"/>
              <w:left w:val="single" w:sz="12" w:space="0" w:color="auto"/>
              <w:bottom w:val="nil"/>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nil"/>
              <w:bottom w:val="nil"/>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1306"/>
        </w:trPr>
        <w:tc>
          <w:tcPr>
            <w:tcW w:w="9574" w:type="dxa"/>
            <w:gridSpan w:val="9"/>
            <w:tcBorders>
              <w:top w:val="single" w:sz="2" w:space="0" w:color="000000"/>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Возмещение специализированным службам, по вопросам похоронного дела, стоимости услуг по погребению</w:t>
            </w: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290"/>
        </w:trPr>
        <w:tc>
          <w:tcPr>
            <w:tcW w:w="2160" w:type="dxa"/>
            <w:tcBorders>
              <w:top w:val="single" w:sz="12" w:space="0" w:color="auto"/>
              <w:left w:val="single" w:sz="12" w:space="0" w:color="auto"/>
              <w:bottom w:val="single" w:sz="2" w:space="0" w:color="000000"/>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7:</w:t>
            </w:r>
          </w:p>
        </w:tc>
        <w:tc>
          <w:tcPr>
            <w:tcW w:w="1241"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616"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2318" w:type="dxa"/>
            <w:gridSpan w:val="2"/>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0,0</w:t>
            </w:r>
          </w:p>
        </w:tc>
        <w:tc>
          <w:tcPr>
            <w:tcW w:w="1596" w:type="dxa"/>
            <w:tcBorders>
              <w:top w:val="single" w:sz="12" w:space="0" w:color="auto"/>
              <w:left w:val="single" w:sz="12" w:space="0" w:color="auto"/>
              <w:bottom w:val="nil"/>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single" w:sz="12" w:space="0" w:color="auto"/>
              <w:left w:val="single" w:sz="12" w:space="0" w:color="auto"/>
              <w:bottom w:val="nil"/>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nil"/>
              <w:bottom w:val="nil"/>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782"/>
        </w:trPr>
        <w:tc>
          <w:tcPr>
            <w:tcW w:w="3401" w:type="dxa"/>
            <w:gridSpan w:val="2"/>
            <w:tcBorders>
              <w:top w:val="single" w:sz="2" w:space="0" w:color="000000"/>
              <w:left w:val="single" w:sz="12" w:space="0" w:color="auto"/>
              <w:bottom w:val="single" w:sz="6"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lastRenderedPageBreak/>
              <w:t>Проведение круглогодичных водопроводов</w:t>
            </w:r>
          </w:p>
        </w:tc>
        <w:tc>
          <w:tcPr>
            <w:tcW w:w="693" w:type="dxa"/>
            <w:tcBorders>
              <w:top w:val="nil"/>
              <w:left w:val="single" w:sz="12" w:space="0" w:color="auto"/>
              <w:bottom w:val="single" w:sz="6"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single" w:sz="12" w:space="0" w:color="auto"/>
              <w:bottom w:val="single" w:sz="6"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536" w:type="dxa"/>
            <w:tcBorders>
              <w:top w:val="nil"/>
              <w:left w:val="single" w:sz="12" w:space="0" w:color="auto"/>
              <w:bottom w:val="single" w:sz="6"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nil"/>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nil"/>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nil"/>
              <w:left w:val="nil"/>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1001"/>
        </w:trPr>
        <w:tc>
          <w:tcPr>
            <w:tcW w:w="216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41"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8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0502</w:t>
            </w:r>
          </w:p>
        </w:tc>
        <w:tc>
          <w:tcPr>
            <w:tcW w:w="53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3940080060</w:t>
            </w:r>
          </w:p>
        </w:tc>
        <w:tc>
          <w:tcPr>
            <w:tcW w:w="2318" w:type="dxa"/>
            <w:gridSpan w:val="2"/>
            <w:tcBorders>
              <w:top w:val="single" w:sz="12"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single" w:sz="12"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98000</w:t>
            </w:r>
          </w:p>
        </w:tc>
        <w:tc>
          <w:tcPr>
            <w:tcW w:w="1257" w:type="dxa"/>
            <w:tcBorders>
              <w:top w:val="single" w:sz="12"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12"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12"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196000</w:t>
            </w:r>
          </w:p>
        </w:tc>
        <w:tc>
          <w:tcPr>
            <w:tcW w:w="1596" w:type="dxa"/>
            <w:tcBorders>
              <w:top w:val="single" w:sz="12"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 xml:space="preserve">  Проведение круглогодичных водопроводов</w:t>
            </w:r>
          </w:p>
        </w:tc>
        <w:tc>
          <w:tcPr>
            <w:tcW w:w="1690" w:type="dxa"/>
            <w:gridSpan w:val="2"/>
            <w:tcBorders>
              <w:top w:val="single" w:sz="12"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B73B93">
        <w:trPr>
          <w:trHeight w:val="4224"/>
        </w:trPr>
        <w:tc>
          <w:tcPr>
            <w:tcW w:w="216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8:          Мероприятия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241"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80" w:type="dxa"/>
            <w:tcBorders>
              <w:top w:val="single" w:sz="6" w:space="0" w:color="auto"/>
              <w:left w:val="single" w:sz="6" w:space="0" w:color="auto"/>
              <w:bottom w:val="single" w:sz="2" w:space="0" w:color="000000"/>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0501</w:t>
            </w:r>
          </w:p>
        </w:tc>
        <w:tc>
          <w:tcPr>
            <w:tcW w:w="53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3940009502</w:t>
            </w:r>
          </w:p>
        </w:tc>
        <w:tc>
          <w:tcPr>
            <w:tcW w:w="708"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single" w:sz="6" w:space="0" w:color="auto"/>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3194"/>
        </w:trPr>
        <w:tc>
          <w:tcPr>
            <w:tcW w:w="216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41"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80" w:type="dxa"/>
            <w:tcBorders>
              <w:top w:val="single" w:sz="2" w:space="0" w:color="000000"/>
              <w:left w:val="single" w:sz="6" w:space="0" w:color="auto"/>
              <w:bottom w:val="single" w:sz="2" w:space="0" w:color="000000"/>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0501</w:t>
            </w:r>
          </w:p>
        </w:tc>
        <w:tc>
          <w:tcPr>
            <w:tcW w:w="53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3940009602</w:t>
            </w:r>
          </w:p>
        </w:tc>
        <w:tc>
          <w:tcPr>
            <w:tcW w:w="708"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Мероприятия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программы "Развитие поселка"</w:t>
            </w:r>
          </w:p>
        </w:tc>
        <w:tc>
          <w:tcPr>
            <w:tcW w:w="1690" w:type="dxa"/>
            <w:gridSpan w:val="2"/>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B73B93">
        <w:trPr>
          <w:trHeight w:val="3905"/>
        </w:trPr>
        <w:tc>
          <w:tcPr>
            <w:tcW w:w="216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1241"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80" w:type="dxa"/>
            <w:tcBorders>
              <w:top w:val="single" w:sz="2" w:space="0" w:color="000000"/>
              <w:left w:val="single" w:sz="6" w:space="0" w:color="auto"/>
              <w:bottom w:val="single" w:sz="2" w:space="0" w:color="000000"/>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0501</w:t>
            </w:r>
          </w:p>
        </w:tc>
        <w:tc>
          <w:tcPr>
            <w:tcW w:w="53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39400S9602</w:t>
            </w:r>
          </w:p>
        </w:tc>
        <w:tc>
          <w:tcPr>
            <w:tcW w:w="2318" w:type="dxa"/>
            <w:gridSpan w:val="2"/>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Софинансирование</w:t>
            </w:r>
          </w:p>
        </w:tc>
        <w:tc>
          <w:tcPr>
            <w:tcW w:w="16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single" w:sz="6" w:space="0" w:color="auto"/>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1044"/>
        </w:trPr>
        <w:tc>
          <w:tcPr>
            <w:tcW w:w="216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9:  приобретение основных средств</w:t>
            </w:r>
          </w:p>
        </w:tc>
        <w:tc>
          <w:tcPr>
            <w:tcW w:w="1241"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80" w:type="dxa"/>
            <w:tcBorders>
              <w:top w:val="single" w:sz="2" w:space="0" w:color="000000"/>
              <w:left w:val="single" w:sz="6" w:space="0" w:color="auto"/>
              <w:bottom w:val="single" w:sz="2" w:space="0" w:color="000000"/>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0503</w:t>
            </w:r>
          </w:p>
        </w:tc>
        <w:tc>
          <w:tcPr>
            <w:tcW w:w="53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394008Ф000</w:t>
            </w:r>
          </w:p>
        </w:tc>
        <w:tc>
          <w:tcPr>
            <w:tcW w:w="708"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w:t>
            </w:r>
          </w:p>
        </w:tc>
        <w:tc>
          <w:tcPr>
            <w:tcW w:w="16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w:t>
            </w:r>
          </w:p>
        </w:tc>
        <w:tc>
          <w:tcPr>
            <w:tcW w:w="1289"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137800</w:t>
            </w:r>
          </w:p>
        </w:tc>
        <w:tc>
          <w:tcPr>
            <w:tcW w:w="1257"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w:t>
            </w: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w:t>
            </w: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137800,0</w:t>
            </w:r>
          </w:p>
        </w:tc>
        <w:tc>
          <w:tcPr>
            <w:tcW w:w="159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 xml:space="preserve">Приобретение новогодней елки </w:t>
            </w:r>
          </w:p>
        </w:tc>
        <w:tc>
          <w:tcPr>
            <w:tcW w:w="1690" w:type="dxa"/>
            <w:gridSpan w:val="2"/>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r>
      <w:tr w:rsidR="00A81C66" w:rsidRPr="00A81C66" w:rsidTr="00B73B93">
        <w:trPr>
          <w:trHeight w:val="1102"/>
        </w:trPr>
        <w:tc>
          <w:tcPr>
            <w:tcW w:w="216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14: оплата электроэнергии за уличное освещение</w:t>
            </w:r>
          </w:p>
        </w:tc>
        <w:tc>
          <w:tcPr>
            <w:tcW w:w="1241"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80" w:type="dxa"/>
            <w:tcBorders>
              <w:top w:val="single" w:sz="2" w:space="0" w:color="000000"/>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0503</w:t>
            </w:r>
          </w:p>
        </w:tc>
        <w:tc>
          <w:tcPr>
            <w:tcW w:w="53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394008Э010</w:t>
            </w:r>
          </w:p>
        </w:tc>
        <w:tc>
          <w:tcPr>
            <w:tcW w:w="708"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1136107,1</w:t>
            </w:r>
          </w:p>
        </w:tc>
        <w:tc>
          <w:tcPr>
            <w:tcW w:w="16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1198216,5</w:t>
            </w:r>
          </w:p>
        </w:tc>
        <w:tc>
          <w:tcPr>
            <w:tcW w:w="1289"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1216600</w:t>
            </w:r>
          </w:p>
        </w:tc>
        <w:tc>
          <w:tcPr>
            <w:tcW w:w="1257"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781243,12</w:t>
            </w: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674356,12</w:t>
            </w: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5006522,8</w:t>
            </w:r>
          </w:p>
        </w:tc>
        <w:tc>
          <w:tcPr>
            <w:tcW w:w="159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single" w:sz="6" w:space="0" w:color="auto"/>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1320"/>
        </w:trPr>
        <w:tc>
          <w:tcPr>
            <w:tcW w:w="216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Мероприятие 15: актуализация схемы водоснабжения</w:t>
            </w:r>
          </w:p>
        </w:tc>
        <w:tc>
          <w:tcPr>
            <w:tcW w:w="1241"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Администрация Пинчугского сельсовета</w:t>
            </w:r>
          </w:p>
        </w:tc>
        <w:tc>
          <w:tcPr>
            <w:tcW w:w="693"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912</w:t>
            </w:r>
          </w:p>
        </w:tc>
        <w:tc>
          <w:tcPr>
            <w:tcW w:w="8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0502</w:t>
            </w:r>
          </w:p>
        </w:tc>
        <w:tc>
          <w:tcPr>
            <w:tcW w:w="53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3940080070</w:t>
            </w:r>
          </w:p>
        </w:tc>
        <w:tc>
          <w:tcPr>
            <w:tcW w:w="708"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w:t>
            </w:r>
          </w:p>
        </w:tc>
        <w:tc>
          <w:tcPr>
            <w:tcW w:w="16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w:t>
            </w:r>
          </w:p>
        </w:tc>
        <w:tc>
          <w:tcPr>
            <w:tcW w:w="1289"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100000</w:t>
            </w:r>
          </w:p>
        </w:tc>
        <w:tc>
          <w:tcPr>
            <w:tcW w:w="1257"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w:t>
            </w: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0</w:t>
            </w: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100000,0</w:t>
            </w:r>
          </w:p>
        </w:tc>
        <w:tc>
          <w:tcPr>
            <w:tcW w:w="1596"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single" w:sz="6" w:space="0" w:color="auto"/>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305"/>
        </w:trPr>
        <w:tc>
          <w:tcPr>
            <w:tcW w:w="216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Итого по задаче 1.</w:t>
            </w:r>
          </w:p>
        </w:tc>
        <w:tc>
          <w:tcPr>
            <w:tcW w:w="1241"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6" w:space="0" w:color="auto"/>
              <w:left w:val="single" w:sz="6" w:space="0" w:color="auto"/>
              <w:bottom w:val="single" w:sz="12" w:space="0" w:color="auto"/>
              <w:right w:val="single" w:sz="6"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536" w:type="dxa"/>
            <w:tcBorders>
              <w:top w:val="single" w:sz="6" w:space="0" w:color="auto"/>
              <w:left w:val="single" w:sz="6"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2353754,28</w:t>
            </w:r>
          </w:p>
        </w:tc>
        <w:tc>
          <w:tcPr>
            <w:tcW w:w="1610" w:type="dxa"/>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2289093,44</w:t>
            </w:r>
          </w:p>
        </w:tc>
        <w:tc>
          <w:tcPr>
            <w:tcW w:w="1289" w:type="dxa"/>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2889820,68</w:t>
            </w:r>
          </w:p>
        </w:tc>
        <w:tc>
          <w:tcPr>
            <w:tcW w:w="1257" w:type="dxa"/>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1539800,5</w:t>
            </w:r>
          </w:p>
        </w:tc>
        <w:tc>
          <w:tcPr>
            <w:tcW w:w="1210" w:type="dxa"/>
            <w:tcBorders>
              <w:top w:val="single" w:sz="6" w:space="0" w:color="auto"/>
              <w:left w:val="single" w:sz="12" w:space="0" w:color="auto"/>
              <w:bottom w:val="single" w:sz="6"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1396938,3</w:t>
            </w:r>
          </w:p>
        </w:tc>
        <w:tc>
          <w:tcPr>
            <w:tcW w:w="1210" w:type="dxa"/>
            <w:tcBorders>
              <w:top w:val="single" w:sz="6" w:space="0" w:color="auto"/>
              <w:left w:val="single" w:sz="12" w:space="0" w:color="auto"/>
              <w:bottom w:val="single" w:sz="6"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10469407,19</w:t>
            </w:r>
          </w:p>
        </w:tc>
        <w:tc>
          <w:tcPr>
            <w:tcW w:w="1596" w:type="dxa"/>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single" w:sz="6" w:space="0" w:color="auto"/>
              <w:left w:val="single" w:sz="12" w:space="0" w:color="auto"/>
              <w:bottom w:val="single" w:sz="12"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nil"/>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305"/>
        </w:trPr>
        <w:tc>
          <w:tcPr>
            <w:tcW w:w="2160" w:type="dxa"/>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 xml:space="preserve">Краевой бюджет </w:t>
            </w:r>
          </w:p>
        </w:tc>
        <w:tc>
          <w:tcPr>
            <w:tcW w:w="1241" w:type="dxa"/>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tcBorders>
              <w:top w:val="single" w:sz="6"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536"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708" w:type="dxa"/>
            <w:tcBorders>
              <w:top w:val="single" w:sz="12" w:space="0" w:color="auto"/>
              <w:left w:val="single" w:sz="12" w:space="0" w:color="auto"/>
              <w:bottom w:val="single" w:sz="6"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15150,0</w:t>
            </w:r>
          </w:p>
        </w:tc>
        <w:tc>
          <w:tcPr>
            <w:tcW w:w="1610" w:type="dxa"/>
            <w:tcBorders>
              <w:top w:val="single" w:sz="12" w:space="0" w:color="auto"/>
              <w:left w:val="single" w:sz="12" w:space="0" w:color="auto"/>
              <w:bottom w:val="single" w:sz="6"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13256,3</w:t>
            </w:r>
          </w:p>
        </w:tc>
        <w:tc>
          <w:tcPr>
            <w:tcW w:w="1289" w:type="dxa"/>
            <w:tcBorders>
              <w:top w:val="single" w:sz="12" w:space="0" w:color="auto"/>
              <w:left w:val="single" w:sz="12" w:space="0" w:color="auto"/>
              <w:bottom w:val="single" w:sz="6"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15152,00</w:t>
            </w:r>
          </w:p>
        </w:tc>
        <w:tc>
          <w:tcPr>
            <w:tcW w:w="1257" w:type="dxa"/>
            <w:tcBorders>
              <w:top w:val="single" w:sz="12" w:space="0" w:color="auto"/>
              <w:left w:val="single" w:sz="12"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15152,0</w:t>
            </w: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15152,0</w:t>
            </w: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73862,25</w:t>
            </w:r>
          </w:p>
        </w:tc>
        <w:tc>
          <w:tcPr>
            <w:tcW w:w="1596" w:type="dxa"/>
            <w:tcBorders>
              <w:top w:val="single" w:sz="12" w:space="0" w:color="auto"/>
              <w:left w:val="single" w:sz="6"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1610" w:type="dxa"/>
            <w:tcBorders>
              <w:top w:val="single" w:sz="12" w:space="0" w:color="auto"/>
              <w:left w:val="single" w:sz="12" w:space="0" w:color="auto"/>
              <w:bottom w:val="single" w:sz="6" w:space="0" w:color="auto"/>
              <w:right w:val="nil"/>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nil"/>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r w:rsidR="00A81C66" w:rsidRPr="00A81C66" w:rsidTr="00B73B93">
        <w:trPr>
          <w:trHeight w:val="305"/>
        </w:trPr>
        <w:tc>
          <w:tcPr>
            <w:tcW w:w="2160"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rPr>
                <w:rFonts w:eastAsiaTheme="minorHAnsi"/>
                <w:color w:val="000000"/>
                <w:sz w:val="20"/>
                <w:szCs w:val="20"/>
                <w:lang w:eastAsia="en-US"/>
              </w:rPr>
            </w:pPr>
            <w:r w:rsidRPr="00A81C66">
              <w:rPr>
                <w:rFonts w:eastAsiaTheme="minorHAnsi"/>
                <w:color w:val="000000"/>
                <w:sz w:val="20"/>
                <w:szCs w:val="20"/>
                <w:lang w:eastAsia="en-US"/>
              </w:rPr>
              <w:t>Местный бюджет</w:t>
            </w:r>
          </w:p>
        </w:tc>
        <w:tc>
          <w:tcPr>
            <w:tcW w:w="1241"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693"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p>
        </w:tc>
        <w:tc>
          <w:tcPr>
            <w:tcW w:w="80" w:type="dxa"/>
            <w:tcBorders>
              <w:top w:val="single" w:sz="12" w:space="0" w:color="auto"/>
              <w:left w:val="single" w:sz="12"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eastAsiaTheme="minorHAnsi"/>
                <w:color w:val="000000"/>
                <w:sz w:val="20"/>
                <w:szCs w:val="20"/>
                <w:lang w:eastAsia="en-US"/>
              </w:rPr>
            </w:pPr>
          </w:p>
        </w:tc>
        <w:tc>
          <w:tcPr>
            <w:tcW w:w="536" w:type="dxa"/>
            <w:tcBorders>
              <w:top w:val="single" w:sz="12" w:space="0" w:color="auto"/>
              <w:left w:val="single" w:sz="12" w:space="0" w:color="auto"/>
              <w:bottom w:val="single" w:sz="12"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r w:rsidRPr="00A81C66">
              <w:rPr>
                <w:rFonts w:ascii="Calibri" w:eastAsiaTheme="minorHAnsi" w:hAnsi="Calibri" w:cs="Calibri"/>
                <w:color w:val="000000"/>
                <w:sz w:val="20"/>
                <w:szCs w:val="20"/>
                <w:lang w:eastAsia="en-US"/>
              </w:rPr>
              <w:t>2338604,3</w:t>
            </w:r>
          </w:p>
        </w:tc>
        <w:tc>
          <w:tcPr>
            <w:tcW w:w="16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r w:rsidRPr="00A81C66">
              <w:rPr>
                <w:rFonts w:ascii="Calibri" w:eastAsiaTheme="minorHAnsi" w:hAnsi="Calibri" w:cs="Calibri"/>
                <w:color w:val="000000"/>
                <w:sz w:val="20"/>
                <w:szCs w:val="20"/>
                <w:lang w:eastAsia="en-US"/>
              </w:rPr>
              <w:t>2275837,2</w:t>
            </w:r>
          </w:p>
        </w:tc>
        <w:tc>
          <w:tcPr>
            <w:tcW w:w="1289"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r w:rsidRPr="00A81C66">
              <w:rPr>
                <w:rFonts w:ascii="Calibri" w:eastAsiaTheme="minorHAnsi" w:hAnsi="Calibri" w:cs="Calibri"/>
                <w:color w:val="000000"/>
                <w:sz w:val="20"/>
                <w:szCs w:val="20"/>
                <w:lang w:eastAsia="en-US"/>
              </w:rPr>
              <w:t>2874668,68</w:t>
            </w:r>
          </w:p>
        </w:tc>
        <w:tc>
          <w:tcPr>
            <w:tcW w:w="1257"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r w:rsidRPr="00A81C66">
              <w:rPr>
                <w:rFonts w:ascii="Calibri" w:eastAsiaTheme="minorHAnsi" w:hAnsi="Calibri" w:cs="Calibri"/>
                <w:color w:val="000000"/>
                <w:sz w:val="20"/>
                <w:szCs w:val="20"/>
                <w:lang w:eastAsia="en-US"/>
              </w:rPr>
              <w:t>1524648,5</w:t>
            </w: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r w:rsidRPr="00A81C66">
              <w:rPr>
                <w:rFonts w:ascii="Calibri" w:eastAsiaTheme="minorHAnsi" w:hAnsi="Calibri" w:cs="Calibri"/>
                <w:color w:val="000000"/>
                <w:sz w:val="20"/>
                <w:szCs w:val="20"/>
                <w:lang w:eastAsia="en-US"/>
              </w:rPr>
              <w:t>1381786,3</w:t>
            </w:r>
          </w:p>
        </w:tc>
        <w:tc>
          <w:tcPr>
            <w:tcW w:w="1210" w:type="dxa"/>
            <w:tcBorders>
              <w:top w:val="single" w:sz="6" w:space="0" w:color="auto"/>
              <w:left w:val="single" w:sz="6" w:space="0" w:color="auto"/>
              <w:bottom w:val="single" w:sz="6" w:space="0" w:color="auto"/>
              <w:right w:val="single" w:sz="6" w:space="0" w:color="auto"/>
            </w:tcBorders>
          </w:tcPr>
          <w:p w:rsidR="00A81C66" w:rsidRPr="00A81C66" w:rsidRDefault="00A81C66" w:rsidP="00A81C66">
            <w:pPr>
              <w:autoSpaceDE w:val="0"/>
              <w:autoSpaceDN w:val="0"/>
              <w:adjustRightInd w:val="0"/>
              <w:jc w:val="center"/>
              <w:rPr>
                <w:rFonts w:eastAsiaTheme="minorHAnsi"/>
                <w:color w:val="000000"/>
                <w:sz w:val="20"/>
                <w:szCs w:val="20"/>
                <w:lang w:eastAsia="en-US"/>
              </w:rPr>
            </w:pPr>
            <w:r w:rsidRPr="00A81C66">
              <w:rPr>
                <w:rFonts w:eastAsiaTheme="minorHAnsi"/>
                <w:color w:val="000000"/>
                <w:sz w:val="20"/>
                <w:szCs w:val="20"/>
                <w:lang w:eastAsia="en-US"/>
              </w:rPr>
              <w:t>10395544,94</w:t>
            </w:r>
          </w:p>
        </w:tc>
        <w:tc>
          <w:tcPr>
            <w:tcW w:w="1596" w:type="dxa"/>
            <w:tcBorders>
              <w:top w:val="single" w:sz="12" w:space="0" w:color="auto"/>
              <w:left w:val="single" w:sz="6" w:space="0" w:color="auto"/>
              <w:bottom w:val="single" w:sz="12" w:space="0" w:color="auto"/>
              <w:right w:val="single" w:sz="12"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1610" w:type="dxa"/>
            <w:tcBorders>
              <w:top w:val="single" w:sz="6" w:space="0" w:color="auto"/>
              <w:left w:val="single" w:sz="12" w:space="0" w:color="auto"/>
              <w:bottom w:val="single" w:sz="6" w:space="0" w:color="auto"/>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c>
          <w:tcPr>
            <w:tcW w:w="80" w:type="dxa"/>
            <w:tcBorders>
              <w:top w:val="single" w:sz="12" w:space="0" w:color="auto"/>
              <w:left w:val="single" w:sz="6" w:space="0" w:color="auto"/>
              <w:bottom w:val="single" w:sz="2" w:space="0" w:color="000000"/>
              <w:right w:val="single" w:sz="6" w:space="0" w:color="auto"/>
            </w:tcBorders>
          </w:tcPr>
          <w:p w:rsidR="00A81C66" w:rsidRPr="00A81C66" w:rsidRDefault="00A81C66" w:rsidP="00A81C66">
            <w:pPr>
              <w:autoSpaceDE w:val="0"/>
              <w:autoSpaceDN w:val="0"/>
              <w:adjustRightInd w:val="0"/>
              <w:jc w:val="right"/>
              <w:rPr>
                <w:rFonts w:ascii="Calibri" w:eastAsiaTheme="minorHAnsi" w:hAnsi="Calibri" w:cs="Calibri"/>
                <w:color w:val="000000"/>
                <w:sz w:val="20"/>
                <w:szCs w:val="20"/>
                <w:lang w:eastAsia="en-US"/>
              </w:rPr>
            </w:pPr>
          </w:p>
        </w:tc>
      </w:tr>
    </w:tbl>
    <w:p w:rsidR="00B73B93" w:rsidRDefault="00B73B93" w:rsidP="00B73B93">
      <w:pPr>
        <w:pStyle w:val="ConsPlusNormal"/>
        <w:widowControl/>
        <w:ind w:left="5670" w:firstLine="0"/>
        <w:outlineLvl w:val="2"/>
        <w:rPr>
          <w:rFonts w:ascii="Times New Roman" w:hAnsi="Times New Roman" w:cs="Times New Roman"/>
          <w:sz w:val="22"/>
          <w:szCs w:val="22"/>
        </w:rPr>
      </w:pPr>
      <w:r>
        <w:rPr>
          <w:rFonts w:ascii="Times New Roman" w:hAnsi="Times New Roman" w:cs="Times New Roman"/>
          <w:sz w:val="22"/>
          <w:szCs w:val="22"/>
        </w:rPr>
        <w:t>Приложение № 8</w:t>
      </w:r>
    </w:p>
    <w:p w:rsidR="00B73B93" w:rsidRDefault="00B73B93" w:rsidP="00B73B93">
      <w:pPr>
        <w:autoSpaceDE w:val="0"/>
        <w:autoSpaceDN w:val="0"/>
        <w:adjustRightInd w:val="0"/>
        <w:ind w:left="5670"/>
      </w:pPr>
      <w:r>
        <w:t xml:space="preserve">к паспорту муниципальной программы Пинчугского сельсовета «Развитие поселка» </w:t>
      </w:r>
    </w:p>
    <w:p w:rsidR="00B73B93" w:rsidRPr="003C0151" w:rsidRDefault="00B73B93" w:rsidP="00B73B93">
      <w:pPr>
        <w:pStyle w:val="ConsPlusTitle"/>
        <w:widowControl/>
        <w:jc w:val="center"/>
        <w:rPr>
          <w:rFonts w:ascii="Times New Roman" w:hAnsi="Times New Roman" w:cs="Times New Roman"/>
          <w:sz w:val="28"/>
          <w:szCs w:val="28"/>
        </w:rPr>
      </w:pPr>
    </w:p>
    <w:p w:rsidR="00B73B93" w:rsidRPr="00681FFF" w:rsidRDefault="00B73B93" w:rsidP="00D81CCB">
      <w:pPr>
        <w:pStyle w:val="ConsPlusTitle"/>
        <w:widowControl/>
        <w:numPr>
          <w:ilvl w:val="0"/>
          <w:numId w:val="5"/>
        </w:numPr>
        <w:tabs>
          <w:tab w:val="left" w:pos="5040"/>
          <w:tab w:val="left" w:pos="5220"/>
        </w:tabs>
        <w:jc w:val="center"/>
        <w:rPr>
          <w:rFonts w:ascii="Times New Roman" w:hAnsi="Times New Roman" w:cs="Times New Roman"/>
          <w:sz w:val="26"/>
          <w:szCs w:val="26"/>
        </w:rPr>
      </w:pPr>
      <w:r w:rsidRPr="00681FFF">
        <w:rPr>
          <w:rFonts w:ascii="Times New Roman" w:hAnsi="Times New Roman" w:cs="Times New Roman"/>
          <w:sz w:val="26"/>
          <w:szCs w:val="26"/>
        </w:rPr>
        <w:t>Паспорт Подпрограммы</w:t>
      </w:r>
    </w:p>
    <w:p w:rsidR="00B73B93" w:rsidRPr="00681FFF" w:rsidRDefault="00B73B93" w:rsidP="00B73B93">
      <w:pPr>
        <w:pStyle w:val="ConsPlusTitle"/>
        <w:widowControl/>
        <w:tabs>
          <w:tab w:val="left" w:pos="5040"/>
          <w:tab w:val="left" w:pos="5220"/>
        </w:tabs>
        <w:ind w:left="360"/>
        <w:jc w:val="center"/>
        <w:rPr>
          <w:rFonts w:ascii="Times New Roman" w:hAnsi="Times New Roman" w:cs="Times New Roman"/>
          <w:sz w:val="26"/>
          <w:szCs w:val="26"/>
        </w:rPr>
      </w:pPr>
      <w:r w:rsidRPr="00681FFF">
        <w:rPr>
          <w:rFonts w:ascii="Times New Roman" w:hAnsi="Times New Roman" w:cs="Times New Roman"/>
          <w:sz w:val="26"/>
          <w:szCs w:val="26"/>
        </w:rPr>
        <w:t xml:space="preserve"> «Защита населения и территории Пинчугского сельсовета от чрезвычайных ситуаций природного и техногенного характера»</w:t>
      </w:r>
    </w:p>
    <w:p w:rsidR="00B73B93" w:rsidRPr="00681FFF" w:rsidRDefault="00B73B93" w:rsidP="00B73B93">
      <w:pPr>
        <w:pStyle w:val="ConsPlusTitle"/>
        <w:widowControl/>
        <w:tabs>
          <w:tab w:val="left" w:pos="5040"/>
          <w:tab w:val="left" w:pos="5220"/>
        </w:tabs>
        <w:ind w:left="360"/>
        <w:jc w:val="center"/>
        <w:rPr>
          <w:rFonts w:ascii="Times New Roman" w:hAnsi="Times New Roman" w:cs="Times New Roman"/>
          <w:b w:val="0"/>
          <w:sz w:val="26"/>
          <w:szCs w:val="26"/>
        </w:rPr>
      </w:pPr>
      <w:r w:rsidRPr="00681FFF">
        <w:rPr>
          <w:rFonts w:ascii="Times New Roman" w:hAnsi="Times New Roman" w:cs="Times New Roman"/>
          <w:sz w:val="26"/>
          <w:szCs w:val="26"/>
        </w:rPr>
        <w:t xml:space="preserve">Муниципальной  программы Пинчугского сельсовета «Развитие поселка» </w:t>
      </w:r>
    </w:p>
    <w:p w:rsidR="00B73B93" w:rsidRPr="00681FFF" w:rsidRDefault="00B73B93" w:rsidP="00B73B93">
      <w:pPr>
        <w:pStyle w:val="ConsPlusTitle"/>
        <w:widowControl/>
        <w:jc w:val="center"/>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92"/>
      </w:tblGrid>
      <w:tr w:rsidR="00B73B93" w:rsidRPr="00681FFF" w:rsidTr="00881722">
        <w:tc>
          <w:tcPr>
            <w:tcW w:w="2268" w:type="dxa"/>
          </w:tcPr>
          <w:p w:rsidR="00B73B93" w:rsidRPr="00681FFF" w:rsidRDefault="00B73B93" w:rsidP="00881722">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Наименование подпрограммы</w:t>
            </w:r>
          </w:p>
        </w:tc>
        <w:tc>
          <w:tcPr>
            <w:tcW w:w="7092" w:type="dxa"/>
          </w:tcPr>
          <w:p w:rsidR="00B73B93" w:rsidRPr="00681FFF" w:rsidRDefault="00B73B93" w:rsidP="00881722">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«Защита населения и территории Пинчугского сельсовета от чрезвычайных ситуаций природного и техногенного характера» (далее по тексту  Подпрограмма)</w:t>
            </w:r>
          </w:p>
        </w:tc>
      </w:tr>
      <w:tr w:rsidR="00B73B93" w:rsidRPr="00681FFF" w:rsidTr="00881722">
        <w:tc>
          <w:tcPr>
            <w:tcW w:w="2268" w:type="dxa"/>
          </w:tcPr>
          <w:p w:rsidR="00B73B93" w:rsidRPr="00681FFF" w:rsidRDefault="00B73B93" w:rsidP="00881722">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t>Наименование</w:t>
            </w:r>
          </w:p>
          <w:p w:rsidR="00B73B93" w:rsidRPr="00681FFF" w:rsidRDefault="00B73B93" w:rsidP="00881722">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lastRenderedPageBreak/>
              <w:t>муниципальной программы</w:t>
            </w:r>
          </w:p>
        </w:tc>
        <w:tc>
          <w:tcPr>
            <w:tcW w:w="7092" w:type="dxa"/>
          </w:tcPr>
          <w:p w:rsidR="00B73B93" w:rsidRPr="00681FFF" w:rsidRDefault="00B73B93" w:rsidP="00881722">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lastRenderedPageBreak/>
              <w:t xml:space="preserve">Муниципальная программа Пинчугского сельсовета </w:t>
            </w:r>
            <w:r w:rsidRPr="00681FFF">
              <w:rPr>
                <w:rFonts w:ascii="Times New Roman" w:hAnsi="Times New Roman" w:cs="Times New Roman"/>
                <w:b w:val="0"/>
                <w:sz w:val="26"/>
                <w:szCs w:val="26"/>
              </w:rPr>
              <w:lastRenderedPageBreak/>
              <w:t xml:space="preserve">«Развитие  поселка» </w:t>
            </w:r>
          </w:p>
        </w:tc>
      </w:tr>
      <w:tr w:rsidR="00B73B93" w:rsidRPr="00681FFF" w:rsidTr="00881722">
        <w:tc>
          <w:tcPr>
            <w:tcW w:w="2268" w:type="dxa"/>
          </w:tcPr>
          <w:p w:rsidR="00B73B93" w:rsidRPr="00681FFF" w:rsidRDefault="00B73B93" w:rsidP="00881722">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lastRenderedPageBreak/>
              <w:t>Муниципальный заказчик-координатор подпрограммы</w:t>
            </w:r>
          </w:p>
        </w:tc>
        <w:tc>
          <w:tcPr>
            <w:tcW w:w="7092" w:type="dxa"/>
          </w:tcPr>
          <w:p w:rsidR="00B73B93" w:rsidRPr="00681FFF" w:rsidRDefault="00B73B93" w:rsidP="00881722">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B73B93" w:rsidRPr="00681FFF" w:rsidTr="00881722">
        <w:tc>
          <w:tcPr>
            <w:tcW w:w="2268" w:type="dxa"/>
          </w:tcPr>
          <w:p w:rsidR="00B73B93" w:rsidRPr="00681FFF" w:rsidRDefault="00B73B93" w:rsidP="00881722">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Главные распорядители бюджетных средств</w:t>
            </w:r>
            <w:r w:rsidRPr="00681FFF">
              <w:rPr>
                <w:sz w:val="26"/>
                <w:szCs w:val="26"/>
              </w:rPr>
              <w:t xml:space="preserve">    </w:t>
            </w:r>
          </w:p>
        </w:tc>
        <w:tc>
          <w:tcPr>
            <w:tcW w:w="7092" w:type="dxa"/>
          </w:tcPr>
          <w:p w:rsidR="00B73B93" w:rsidRPr="00681FFF" w:rsidRDefault="00B73B93" w:rsidP="00881722">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B73B93" w:rsidRPr="00681FFF" w:rsidTr="00881722">
        <w:tc>
          <w:tcPr>
            <w:tcW w:w="2268" w:type="dxa"/>
          </w:tcPr>
          <w:p w:rsidR="00B73B93" w:rsidRPr="00681FFF" w:rsidRDefault="00B73B93" w:rsidP="00881722">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Цель подпрограммы</w:t>
            </w:r>
          </w:p>
        </w:tc>
        <w:tc>
          <w:tcPr>
            <w:tcW w:w="7092" w:type="dxa"/>
          </w:tcPr>
          <w:p w:rsidR="00B73B93" w:rsidRPr="00681FFF" w:rsidRDefault="00B73B93" w:rsidP="00881722">
            <w:pPr>
              <w:jc w:val="both"/>
              <w:rPr>
                <w:sz w:val="26"/>
                <w:szCs w:val="26"/>
              </w:rPr>
            </w:pPr>
            <w:r w:rsidRPr="00681FFF">
              <w:rPr>
                <w:sz w:val="26"/>
                <w:szCs w:val="26"/>
              </w:rPr>
              <w:t xml:space="preserve">Создание эффективной системы защиты населения и территории Пинчугского сельсовета от чрезвычайных ситуаций природного и техногенного характера.  </w:t>
            </w:r>
          </w:p>
        </w:tc>
      </w:tr>
      <w:tr w:rsidR="00B73B93" w:rsidRPr="00681FFF" w:rsidTr="00881722">
        <w:tc>
          <w:tcPr>
            <w:tcW w:w="2268" w:type="dxa"/>
          </w:tcPr>
          <w:p w:rsidR="00B73B93" w:rsidRPr="00681FFF" w:rsidRDefault="00B73B93" w:rsidP="00881722">
            <w:pPr>
              <w:pStyle w:val="ConsPlusNormal"/>
              <w:widowControl/>
              <w:ind w:firstLine="0"/>
              <w:rPr>
                <w:rFonts w:ascii="Times New Roman" w:hAnsi="Times New Roman" w:cs="Times New Roman"/>
                <w:sz w:val="26"/>
                <w:szCs w:val="26"/>
                <w:highlight w:val="yellow"/>
              </w:rPr>
            </w:pPr>
            <w:r w:rsidRPr="00681FFF">
              <w:rPr>
                <w:rFonts w:ascii="Times New Roman" w:hAnsi="Times New Roman" w:cs="Times New Roman"/>
                <w:sz w:val="26"/>
                <w:szCs w:val="26"/>
              </w:rPr>
              <w:t>Задачи подпрограммы</w:t>
            </w:r>
          </w:p>
        </w:tc>
        <w:tc>
          <w:tcPr>
            <w:tcW w:w="7092" w:type="dxa"/>
          </w:tcPr>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1.Совершенствование системы пожарной безопасности на территории Пинчугского сельсовета, сокращение материального ущерба при пожарах.</w:t>
            </w:r>
          </w:p>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2.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Уход за минерализованными полосами в местах прилегания лесных массивов к населенному пункту;</w:t>
            </w:r>
          </w:p>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Организация выполнения мероприятий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 </w:t>
            </w:r>
          </w:p>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6. Организация эвакуации граждан из зон возможных стихийных бедствий.</w:t>
            </w:r>
          </w:p>
          <w:p w:rsidR="00B73B93" w:rsidRPr="00681FFF" w:rsidRDefault="00B73B93" w:rsidP="00881722">
            <w:pPr>
              <w:pStyle w:val="ConsPlusCell"/>
              <w:jc w:val="both"/>
              <w:rPr>
                <w:rFonts w:eastAsia="Times New Roman"/>
                <w:sz w:val="26"/>
                <w:szCs w:val="26"/>
                <w:lang w:eastAsia="ru-RU"/>
              </w:rPr>
            </w:pPr>
            <w:r w:rsidRPr="00681FFF">
              <w:rPr>
                <w:rFonts w:eastAsia="Times New Roman"/>
                <w:sz w:val="26"/>
                <w:szCs w:val="26"/>
                <w:lang w:eastAsia="ru-RU"/>
              </w:rPr>
              <w:t>7. Обеспечение безопасности жизни людей на водных объектах.</w:t>
            </w:r>
          </w:p>
        </w:tc>
      </w:tr>
      <w:tr w:rsidR="00B73B93" w:rsidRPr="00681FFF" w:rsidTr="00881722">
        <w:tc>
          <w:tcPr>
            <w:tcW w:w="2268" w:type="dxa"/>
          </w:tcPr>
          <w:p w:rsidR="00B73B93" w:rsidRPr="00681FFF" w:rsidRDefault="00B73B93" w:rsidP="0088172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Показатели результативности подпрограммы</w:t>
            </w:r>
            <w:r w:rsidRPr="00681FFF">
              <w:rPr>
                <w:rFonts w:ascii="Times New Roman" w:hAnsi="Times New Roman" w:cs="Times New Roman"/>
                <w:sz w:val="26"/>
                <w:szCs w:val="26"/>
              </w:rPr>
              <w:t xml:space="preserve">                 </w:t>
            </w:r>
          </w:p>
        </w:tc>
        <w:tc>
          <w:tcPr>
            <w:tcW w:w="7092" w:type="dxa"/>
          </w:tcPr>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 Снижение количества чрезвычайных ситуаций на территории МО.</w:t>
            </w:r>
          </w:p>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2.</w:t>
            </w:r>
            <w:r w:rsidRPr="00681FFF">
              <w:rPr>
                <w:rFonts w:ascii="Times New Roman" w:hAnsi="Times New Roman" w:cs="Times New Roman"/>
                <w:spacing w:val="-5"/>
                <w:sz w:val="26"/>
                <w:szCs w:val="26"/>
              </w:rPr>
              <w:t>Снижение количества пожаров</w:t>
            </w:r>
            <w:r w:rsidRPr="00681FFF">
              <w:rPr>
                <w:rFonts w:ascii="Times New Roman" w:hAnsi="Times New Roman" w:cs="Times New Roman"/>
                <w:sz w:val="26"/>
                <w:szCs w:val="26"/>
              </w:rPr>
              <w:t>.</w:t>
            </w:r>
          </w:p>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3.Сокращение материального ущерба от пожаров.</w:t>
            </w:r>
          </w:p>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Охват населения обучением поведения при пожарах.</w:t>
            </w:r>
          </w:p>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Охват населения обучением по действиям в ситуациях природного и техногенного характера. </w:t>
            </w:r>
          </w:p>
          <w:p w:rsidR="00B73B93" w:rsidRPr="00681FFF" w:rsidRDefault="00B73B93" w:rsidP="00881722">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6.Охват населения обучением действиям в случаях возникновения чрезвычайных ситуаций. </w:t>
            </w:r>
          </w:p>
          <w:p w:rsidR="00B73B93" w:rsidRPr="00681FFF" w:rsidRDefault="00B73B93" w:rsidP="00881722">
            <w:pPr>
              <w:jc w:val="both"/>
              <w:rPr>
                <w:sz w:val="26"/>
                <w:szCs w:val="26"/>
              </w:rPr>
            </w:pPr>
            <w:r w:rsidRPr="00681FFF">
              <w:rPr>
                <w:sz w:val="26"/>
                <w:szCs w:val="26"/>
              </w:rPr>
              <w:t>7.Охват населения обучением правилам поведения на водных объектах.</w:t>
            </w:r>
          </w:p>
        </w:tc>
      </w:tr>
      <w:tr w:rsidR="00B73B93" w:rsidRPr="00681FFF" w:rsidTr="00881722">
        <w:tc>
          <w:tcPr>
            <w:tcW w:w="2268" w:type="dxa"/>
          </w:tcPr>
          <w:p w:rsidR="00B73B93" w:rsidRPr="00681FFF" w:rsidRDefault="00B73B93" w:rsidP="00881722">
            <w:pPr>
              <w:pStyle w:val="ConsPlusCell"/>
              <w:rPr>
                <w:rFonts w:eastAsia="Times New Roman"/>
                <w:sz w:val="26"/>
                <w:szCs w:val="26"/>
                <w:lang w:eastAsia="ru-RU"/>
              </w:rPr>
            </w:pPr>
            <w:r w:rsidRPr="00681FFF">
              <w:rPr>
                <w:rFonts w:eastAsia="Times New Roman"/>
                <w:sz w:val="26"/>
                <w:szCs w:val="26"/>
                <w:lang w:eastAsia="ru-RU"/>
              </w:rPr>
              <w:t>Сроки реализации подпрограммы</w:t>
            </w:r>
          </w:p>
        </w:tc>
        <w:tc>
          <w:tcPr>
            <w:tcW w:w="7092" w:type="dxa"/>
          </w:tcPr>
          <w:p w:rsidR="00B73B93" w:rsidRDefault="00B73B93" w:rsidP="00881722">
            <w:pPr>
              <w:pStyle w:val="ConsPlusCell"/>
              <w:rPr>
                <w:rFonts w:eastAsia="Times New Roman"/>
                <w:sz w:val="26"/>
                <w:szCs w:val="26"/>
                <w:lang w:eastAsia="ru-RU"/>
              </w:rPr>
            </w:pPr>
            <w:r w:rsidRPr="00C22401">
              <w:rPr>
                <w:rFonts w:eastAsia="Times New Roman"/>
                <w:sz w:val="26"/>
                <w:szCs w:val="26"/>
                <w:lang w:eastAsia="ru-RU"/>
              </w:rPr>
              <w:t>201</w:t>
            </w:r>
            <w:r>
              <w:rPr>
                <w:rFonts w:eastAsia="Times New Roman"/>
                <w:sz w:val="26"/>
                <w:szCs w:val="26"/>
                <w:lang w:eastAsia="ru-RU"/>
              </w:rPr>
              <w:t>9</w:t>
            </w:r>
            <w:r w:rsidRPr="00C22401">
              <w:rPr>
                <w:rFonts w:eastAsia="Times New Roman"/>
                <w:sz w:val="26"/>
                <w:szCs w:val="26"/>
                <w:lang w:eastAsia="ru-RU"/>
              </w:rPr>
              <w:t>-202</w:t>
            </w:r>
            <w:r>
              <w:rPr>
                <w:rFonts w:eastAsia="Times New Roman"/>
                <w:sz w:val="26"/>
                <w:szCs w:val="26"/>
                <w:lang w:eastAsia="ru-RU"/>
              </w:rPr>
              <w:t>3</w:t>
            </w:r>
          </w:p>
          <w:p w:rsidR="00B73B93" w:rsidRPr="00681FFF" w:rsidRDefault="00B73B93" w:rsidP="00881722">
            <w:pPr>
              <w:pStyle w:val="ConsPlusCell"/>
              <w:rPr>
                <w:rFonts w:eastAsia="Times New Roman"/>
                <w:sz w:val="26"/>
                <w:szCs w:val="26"/>
                <w:lang w:eastAsia="ru-RU"/>
              </w:rPr>
            </w:pPr>
            <w:r w:rsidRPr="00C22401">
              <w:rPr>
                <w:rFonts w:eastAsia="Times New Roman"/>
                <w:sz w:val="26"/>
                <w:szCs w:val="26"/>
                <w:lang w:eastAsia="ru-RU"/>
              </w:rPr>
              <w:t>годы</w:t>
            </w:r>
          </w:p>
        </w:tc>
      </w:tr>
      <w:tr w:rsidR="00B73B93" w:rsidRPr="00681FFF" w:rsidTr="00881722">
        <w:tc>
          <w:tcPr>
            <w:tcW w:w="2268" w:type="dxa"/>
          </w:tcPr>
          <w:p w:rsidR="00B73B93" w:rsidRPr="00681FFF" w:rsidRDefault="00B73B93" w:rsidP="00881722">
            <w:pPr>
              <w:pStyle w:val="ConsPlusCell"/>
              <w:rPr>
                <w:rFonts w:eastAsia="Times New Roman"/>
                <w:sz w:val="26"/>
                <w:szCs w:val="26"/>
                <w:lang w:eastAsia="ru-RU"/>
              </w:rPr>
            </w:pPr>
            <w:r w:rsidRPr="00681FFF">
              <w:rPr>
                <w:rFonts w:eastAsia="Times New Roman"/>
                <w:sz w:val="26"/>
                <w:szCs w:val="26"/>
                <w:lang w:eastAsia="ru-RU"/>
              </w:rPr>
              <w:lastRenderedPageBreak/>
              <w:t>Объемы и источники финансирования подпрограммы</w:t>
            </w:r>
          </w:p>
        </w:tc>
        <w:tc>
          <w:tcPr>
            <w:tcW w:w="7092" w:type="dxa"/>
          </w:tcPr>
          <w:p w:rsidR="00B73B93" w:rsidRPr="00681FFF" w:rsidRDefault="00B73B93" w:rsidP="00881722">
            <w:pPr>
              <w:jc w:val="both"/>
              <w:rPr>
                <w:bCs/>
                <w:sz w:val="26"/>
                <w:szCs w:val="26"/>
              </w:rPr>
            </w:pPr>
            <w:r w:rsidRPr="00681FFF">
              <w:rPr>
                <w:sz w:val="26"/>
                <w:szCs w:val="26"/>
              </w:rPr>
              <w:t xml:space="preserve">Общий объем финансирования Программы составляет -    </w:t>
            </w:r>
            <w:r>
              <w:rPr>
                <w:sz w:val="26"/>
                <w:szCs w:val="26"/>
              </w:rPr>
              <w:t>977917,22</w:t>
            </w:r>
            <w:r w:rsidRPr="00681FFF">
              <w:rPr>
                <w:sz w:val="26"/>
                <w:szCs w:val="26"/>
              </w:rPr>
              <w:t xml:space="preserve"> рублей</w:t>
            </w:r>
            <w:r w:rsidRPr="00681FFF">
              <w:rPr>
                <w:b/>
                <w:bCs/>
                <w:sz w:val="26"/>
                <w:szCs w:val="26"/>
              </w:rPr>
              <w:t xml:space="preserve">, </w:t>
            </w:r>
            <w:r w:rsidRPr="00681FFF">
              <w:rPr>
                <w:bCs/>
                <w:sz w:val="26"/>
                <w:szCs w:val="26"/>
              </w:rPr>
              <w:t>в том числе:</w:t>
            </w:r>
          </w:p>
          <w:p w:rsidR="00B73B93" w:rsidRPr="00681FFF" w:rsidRDefault="00B73B93" w:rsidP="00881722">
            <w:pPr>
              <w:rPr>
                <w:sz w:val="26"/>
                <w:szCs w:val="26"/>
              </w:rPr>
            </w:pPr>
            <w:r w:rsidRPr="00681FFF">
              <w:rPr>
                <w:sz w:val="26"/>
                <w:szCs w:val="26"/>
              </w:rPr>
              <w:t xml:space="preserve">местный бюджет, по годам: </w:t>
            </w:r>
          </w:p>
          <w:p w:rsidR="00B73B93" w:rsidRPr="006B38D7" w:rsidRDefault="00B73B93" w:rsidP="00881722">
            <w:pPr>
              <w:pStyle w:val="ConsPlusCell"/>
              <w:rPr>
                <w:rFonts w:eastAsia="Times New Roman"/>
                <w:sz w:val="24"/>
                <w:szCs w:val="24"/>
                <w:lang w:eastAsia="ru-RU"/>
              </w:rPr>
            </w:pPr>
            <w:r w:rsidRPr="006B38D7">
              <w:rPr>
                <w:rFonts w:eastAsia="Times New Roman"/>
                <w:sz w:val="24"/>
                <w:szCs w:val="24"/>
                <w:lang w:eastAsia="ru-RU"/>
              </w:rPr>
              <w:t xml:space="preserve">2019год- </w:t>
            </w:r>
            <w:r>
              <w:rPr>
                <w:rFonts w:eastAsia="Times New Roman"/>
                <w:sz w:val="24"/>
                <w:szCs w:val="24"/>
                <w:lang w:eastAsia="ru-RU"/>
              </w:rPr>
              <w:t>100152,95</w:t>
            </w:r>
            <w:r w:rsidRPr="006B38D7">
              <w:rPr>
                <w:rFonts w:eastAsia="Times New Roman"/>
                <w:sz w:val="24"/>
                <w:szCs w:val="24"/>
                <w:lang w:eastAsia="ru-RU"/>
              </w:rPr>
              <w:t>рублей</w:t>
            </w:r>
            <w:r>
              <w:rPr>
                <w:rFonts w:eastAsia="Times New Roman"/>
                <w:sz w:val="24"/>
                <w:szCs w:val="24"/>
                <w:lang w:eastAsia="ru-RU"/>
              </w:rPr>
              <w:t>; в т.ч. краевой бюджет-90395,00 руб;</w:t>
            </w:r>
          </w:p>
          <w:p w:rsidR="00B73B93" w:rsidRPr="006B38D7" w:rsidRDefault="00B73B93" w:rsidP="00881722">
            <w:pPr>
              <w:pStyle w:val="ConsPlusCell"/>
              <w:rPr>
                <w:rFonts w:eastAsia="Times New Roman"/>
                <w:sz w:val="24"/>
                <w:szCs w:val="24"/>
                <w:lang w:eastAsia="ru-RU"/>
              </w:rPr>
            </w:pPr>
            <w:r w:rsidRPr="006B38D7">
              <w:rPr>
                <w:rFonts w:eastAsia="Times New Roman"/>
                <w:sz w:val="24"/>
                <w:szCs w:val="24"/>
                <w:lang w:eastAsia="ru-RU"/>
              </w:rPr>
              <w:t xml:space="preserve">2020год- </w:t>
            </w:r>
            <w:r>
              <w:rPr>
                <w:rFonts w:eastAsia="Times New Roman"/>
                <w:sz w:val="24"/>
                <w:szCs w:val="24"/>
                <w:lang w:eastAsia="ru-RU"/>
              </w:rPr>
              <w:t xml:space="preserve">160476,27 </w:t>
            </w:r>
            <w:r w:rsidRPr="006B38D7">
              <w:rPr>
                <w:rFonts w:eastAsia="Times New Roman"/>
                <w:sz w:val="24"/>
                <w:szCs w:val="24"/>
                <w:lang w:eastAsia="ru-RU"/>
              </w:rPr>
              <w:t>рублей</w:t>
            </w:r>
            <w:r>
              <w:rPr>
                <w:rFonts w:eastAsia="Times New Roman"/>
                <w:sz w:val="24"/>
                <w:szCs w:val="24"/>
                <w:lang w:eastAsia="ru-RU"/>
              </w:rPr>
              <w:t>; в т.ч. краевой бюджет-150660,00 руб;</w:t>
            </w:r>
          </w:p>
          <w:p w:rsidR="00B73B93" w:rsidRDefault="00B73B93" w:rsidP="00881722">
            <w:pPr>
              <w:pStyle w:val="ConsPlusCell"/>
              <w:rPr>
                <w:rFonts w:eastAsia="Times New Roman"/>
                <w:sz w:val="26"/>
                <w:szCs w:val="26"/>
                <w:lang w:eastAsia="ru-RU"/>
              </w:rPr>
            </w:pPr>
            <w:r>
              <w:rPr>
                <w:rFonts w:eastAsia="Times New Roman"/>
                <w:sz w:val="26"/>
                <w:szCs w:val="26"/>
                <w:lang w:eastAsia="ru-RU"/>
              </w:rPr>
              <w:t xml:space="preserve">2021год- </w:t>
            </w:r>
            <w:r>
              <w:rPr>
                <w:rFonts w:eastAsia="Times New Roman"/>
                <w:sz w:val="24"/>
                <w:szCs w:val="24"/>
                <w:lang w:eastAsia="ru-RU"/>
              </w:rPr>
              <w:t>221790,00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бюджет-210700,00 руб;</w:t>
            </w:r>
          </w:p>
          <w:p w:rsidR="00B73B93" w:rsidRDefault="00B73B93" w:rsidP="00881722">
            <w:pPr>
              <w:pStyle w:val="ConsPlusCell"/>
              <w:rPr>
                <w:rFonts w:eastAsia="Times New Roman"/>
                <w:sz w:val="24"/>
                <w:szCs w:val="24"/>
                <w:lang w:eastAsia="ru-RU"/>
              </w:rPr>
            </w:pPr>
            <w:r>
              <w:rPr>
                <w:rFonts w:eastAsia="Times New Roman"/>
                <w:sz w:val="26"/>
                <w:szCs w:val="26"/>
                <w:lang w:eastAsia="ru-RU"/>
              </w:rPr>
              <w:t xml:space="preserve">2022год – </w:t>
            </w:r>
            <w:r>
              <w:rPr>
                <w:rFonts w:eastAsia="Times New Roman"/>
                <w:sz w:val="24"/>
                <w:szCs w:val="24"/>
                <w:lang w:eastAsia="ru-RU"/>
              </w:rPr>
              <w:t>247749,0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бюджет-210661,00 руб;</w:t>
            </w:r>
          </w:p>
          <w:p w:rsidR="00B73B93" w:rsidRPr="00681FFF" w:rsidRDefault="00B73B93" w:rsidP="00881722">
            <w:pPr>
              <w:pStyle w:val="ConsPlusCell"/>
              <w:rPr>
                <w:rFonts w:eastAsia="Times New Roman"/>
                <w:sz w:val="26"/>
                <w:szCs w:val="26"/>
                <w:lang w:eastAsia="ru-RU"/>
              </w:rPr>
            </w:pPr>
            <w:r>
              <w:rPr>
                <w:rFonts w:eastAsia="Times New Roman"/>
                <w:sz w:val="26"/>
                <w:szCs w:val="26"/>
                <w:lang w:eastAsia="ru-RU"/>
              </w:rPr>
              <w:t xml:space="preserve">2023год – </w:t>
            </w:r>
            <w:r>
              <w:rPr>
                <w:rFonts w:eastAsia="Times New Roman"/>
                <w:sz w:val="24"/>
                <w:szCs w:val="24"/>
                <w:lang w:eastAsia="ru-RU"/>
              </w:rPr>
              <w:t>247749,0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бюджет-210661,00 руб.</w:t>
            </w:r>
          </w:p>
        </w:tc>
      </w:tr>
      <w:tr w:rsidR="00B73B93" w:rsidRPr="00681FFF" w:rsidTr="00881722">
        <w:tc>
          <w:tcPr>
            <w:tcW w:w="2268" w:type="dxa"/>
          </w:tcPr>
          <w:p w:rsidR="00B73B93" w:rsidRDefault="00B73B93" w:rsidP="00881722">
            <w:pPr>
              <w:pStyle w:val="ConsPlusCell"/>
              <w:rPr>
                <w:rFonts w:eastAsia="Times New Roman"/>
                <w:sz w:val="26"/>
                <w:szCs w:val="26"/>
                <w:lang w:eastAsia="ru-RU"/>
              </w:rPr>
            </w:pPr>
            <w:r>
              <w:rPr>
                <w:rFonts w:eastAsia="Times New Roman"/>
                <w:sz w:val="26"/>
                <w:szCs w:val="26"/>
                <w:lang w:eastAsia="ru-RU"/>
              </w:rPr>
              <w:t>Контроль</w:t>
            </w:r>
          </w:p>
          <w:p w:rsidR="00B73B93" w:rsidRPr="00681FFF" w:rsidRDefault="00B73B93" w:rsidP="00881722">
            <w:pPr>
              <w:pStyle w:val="ConsPlusCell"/>
              <w:rPr>
                <w:rFonts w:eastAsia="Times New Roman"/>
                <w:sz w:val="26"/>
                <w:szCs w:val="26"/>
                <w:lang w:eastAsia="ru-RU"/>
              </w:rPr>
            </w:pPr>
            <w:r>
              <w:rPr>
                <w:rFonts w:eastAsia="Times New Roman"/>
                <w:sz w:val="26"/>
                <w:szCs w:val="26"/>
                <w:lang w:eastAsia="ru-RU"/>
              </w:rPr>
              <w:t xml:space="preserve"> за исполнением подпрограммы</w:t>
            </w:r>
          </w:p>
        </w:tc>
        <w:tc>
          <w:tcPr>
            <w:tcW w:w="7092" w:type="dxa"/>
          </w:tcPr>
          <w:p w:rsidR="00B73B93" w:rsidRPr="00DC1DD0" w:rsidRDefault="00B73B93" w:rsidP="00881722">
            <w:pPr>
              <w:jc w:val="both"/>
            </w:pPr>
            <w:r w:rsidRPr="00DC1DD0">
              <w:t>Контроль за исполнением подпрограммы осуществляет администрация Пинчугского сельсовета</w:t>
            </w:r>
          </w:p>
        </w:tc>
      </w:tr>
    </w:tbl>
    <w:p w:rsidR="00B73B93" w:rsidRPr="00681FFF" w:rsidRDefault="00B73B93" w:rsidP="00B73B93">
      <w:pPr>
        <w:widowControl w:val="0"/>
        <w:autoSpaceDE w:val="0"/>
        <w:autoSpaceDN w:val="0"/>
        <w:adjustRightInd w:val="0"/>
        <w:ind w:firstLine="540"/>
        <w:jc w:val="center"/>
        <w:rPr>
          <w:b/>
          <w:sz w:val="26"/>
          <w:szCs w:val="26"/>
        </w:rPr>
      </w:pPr>
    </w:p>
    <w:p w:rsidR="00B73B93" w:rsidRPr="00681FFF" w:rsidRDefault="00B73B93" w:rsidP="00B73B93">
      <w:pPr>
        <w:widowControl w:val="0"/>
        <w:autoSpaceDE w:val="0"/>
        <w:autoSpaceDN w:val="0"/>
        <w:adjustRightInd w:val="0"/>
        <w:ind w:firstLine="540"/>
        <w:jc w:val="center"/>
        <w:rPr>
          <w:b/>
          <w:sz w:val="26"/>
          <w:szCs w:val="26"/>
        </w:rPr>
      </w:pPr>
      <w:r w:rsidRPr="00681FFF">
        <w:rPr>
          <w:b/>
          <w:sz w:val="26"/>
          <w:szCs w:val="26"/>
        </w:rPr>
        <w:t>2. Основные разделы Подпрограммы</w:t>
      </w:r>
    </w:p>
    <w:p w:rsidR="00B73B93" w:rsidRPr="00681FFF" w:rsidRDefault="00B73B93" w:rsidP="00B73B93">
      <w:pPr>
        <w:autoSpaceDE w:val="0"/>
        <w:autoSpaceDN w:val="0"/>
        <w:adjustRightInd w:val="0"/>
        <w:ind w:firstLine="540"/>
        <w:jc w:val="both"/>
        <w:rPr>
          <w:sz w:val="26"/>
          <w:szCs w:val="26"/>
        </w:rPr>
      </w:pPr>
      <w:r w:rsidRPr="00681FFF">
        <w:rPr>
          <w:b/>
          <w:sz w:val="26"/>
          <w:szCs w:val="26"/>
        </w:rPr>
        <w:t>2.1. Постановка общепоселковой проблемы и обоснование необходимости разработки подпрограммы</w:t>
      </w:r>
    </w:p>
    <w:p w:rsidR="00B73B93" w:rsidRPr="00681FFF" w:rsidRDefault="00B73B93" w:rsidP="00B73B93">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 Поселок Пинчуга расположен на левом берегу реки Ангара, с трех сторон  территория Пинчугского сельсовета окружена лесам. Обладая обширной территорией муниципальное образование, подвержено таким опасным природным явлениям и аварийным ситуациям техногенного характера как:</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-катастрофического затопления;</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-лесных пожаров;</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-наводнений и паводков.</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Основными нормативно-правовыми актами, определяющими расходные обязательства Пинчугского сельсовета, являются:</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 </w:t>
      </w:r>
      <w:hyperlink r:id="rId9" w:anchor="100" w:tgtFrame="_blank" w:history="1">
        <w:r w:rsidRPr="00681FFF">
          <w:rPr>
            <w:rFonts w:ascii="Times New Roman" w:hAnsi="Times New Roman" w:cs="Times New Roman"/>
            <w:sz w:val="26"/>
            <w:szCs w:val="26"/>
          </w:rPr>
          <w:t>Федеральный закон от 06.10.2003 г. № 131-ФЗ «Об общих принципах организации местного самоуправления в Российской Федерации"</w:t>
        </w:r>
      </w:hyperlink>
      <w:r w:rsidRPr="00681FFF">
        <w:rPr>
          <w:rFonts w:ascii="Times New Roman" w:hAnsi="Times New Roman" w:cs="Times New Roman"/>
          <w:sz w:val="26"/>
          <w:szCs w:val="26"/>
        </w:rPr>
        <w:t>.</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РФ от 21.12.1994 года № 68 – ФЗ «О защите населения и территорий от чрезвычайных ситуаций природного и техногенного характера».</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от 12.02.1998 года  № 28-ФЗ «О гражданской обороне».</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Постановление  Правительства РФ № 547 от 04.09.2003 года «О подготовке населения в области защиты от чрезвычайных ситуаций природного и техногенного характера».</w:t>
      </w:r>
    </w:p>
    <w:p w:rsidR="00B73B93" w:rsidRPr="00681FFF" w:rsidRDefault="00B73B93" w:rsidP="00B73B93">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Подпрограмма 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Пинчугского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об угрозе возникновения ЧС.</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На территории Пинчугского сельсовета за 2012 год и за 8 месяцев 2013 года зафиксировано 3 пожара в жилом секторе. Сложное социально-экономическое </w:t>
      </w:r>
      <w:r w:rsidRPr="00681FFF">
        <w:rPr>
          <w:rFonts w:ascii="Times New Roman" w:hAnsi="Times New Roman" w:cs="Times New Roman"/>
          <w:sz w:val="26"/>
          <w:szCs w:val="26"/>
        </w:rPr>
        <w:lastRenderedPageBreak/>
        <w:t>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на территории Пинчугского сельсовета.</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Следует также отметить, что на территории Пинчугского сельсовета лесные массивы подходят вплотную к п. Пинчуга. При возникновении лесного пожара существует угроза переброски огня на жилые строения и возникновения пожара уже в самом населённом пункте.  В населённом пункте  имеется 2 пожарных водоёма и река, тем не менее, обеспеченность их противопожарным водоснабжением недостаточна. </w:t>
      </w:r>
      <w:r w:rsidRPr="00681FFF">
        <w:rPr>
          <w:rFonts w:ascii="Times New Roman" w:hAnsi="Times New Roman" w:cs="Times New Roman"/>
          <w:sz w:val="26"/>
          <w:szCs w:val="26"/>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Обобщая всё вышесказанное, можно констатировать: обеспечение первичных мер пожарной безопасности в границах Пинчугского сельсовета  является важнейшей задачей органа местного самоуправления. </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Мероприятия, разработанные в рамках настоящей подпрограммы, позволят решать вопросы предупреждения и тушения пожаров на территории Пинчугского сельсовета более эффективно. </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Мероприятия, разработанные в рамках настоящей подпрограммы, позволят решать вопросы предупреждения и ликвидации последствий чрезвычайных ситуаций  на территории Пинчугского сельсовет более эффективно.</w:t>
      </w:r>
    </w:p>
    <w:p w:rsidR="00B73B93" w:rsidRPr="00681FFF" w:rsidRDefault="00B73B93" w:rsidP="00B73B93">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Необходимость мероприятий по обеспечению охраны жизни людей на водных объектах обусловлено недостаточным знанием  граждан элементарных правил поведения на водоёмах. Поэтому обучение граждан правилам поведения на водных объектах в летнее время на территории Пинчугского сельсовета  является одной из приоритетных задач.</w:t>
      </w:r>
    </w:p>
    <w:p w:rsidR="00B73B93" w:rsidRPr="00681FFF" w:rsidRDefault="00B73B93" w:rsidP="00B73B93">
      <w:pPr>
        <w:pStyle w:val="ConsPlusNormal"/>
        <w:jc w:val="both"/>
        <w:rPr>
          <w:rFonts w:ascii="Times New Roman" w:hAnsi="Times New Roman" w:cs="Times New Roman"/>
          <w:sz w:val="26"/>
          <w:szCs w:val="26"/>
        </w:rPr>
      </w:pPr>
    </w:p>
    <w:p w:rsidR="00B73B93" w:rsidRPr="00681FFF" w:rsidRDefault="00B73B93" w:rsidP="00B73B93">
      <w:pPr>
        <w:widowControl w:val="0"/>
        <w:autoSpaceDE w:val="0"/>
        <w:autoSpaceDN w:val="0"/>
        <w:adjustRightInd w:val="0"/>
        <w:ind w:firstLine="539"/>
        <w:jc w:val="both"/>
        <w:rPr>
          <w:b/>
          <w:sz w:val="26"/>
          <w:szCs w:val="26"/>
        </w:rPr>
      </w:pPr>
      <w:r w:rsidRPr="00681FFF">
        <w:rPr>
          <w:b/>
          <w:sz w:val="26"/>
          <w:szCs w:val="26"/>
        </w:rPr>
        <w:t>2.2. Основная цель, задачи, этапы и сроки выполнения подпрограммы, целевые индикаторы</w:t>
      </w:r>
    </w:p>
    <w:p w:rsidR="00B73B93" w:rsidRPr="00681FFF" w:rsidRDefault="00B73B93" w:rsidP="00B73B93">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lastRenderedPageBreak/>
        <w:t xml:space="preserve">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 Достижение цели предполагается посредством решения двух взаимосвязанных и взаимодополняющих задач, отражающих приоритеты в области гражданской обороны, защиты населения и территории от ЧС и в области пожарной безопасности. </w:t>
      </w:r>
    </w:p>
    <w:p w:rsidR="00B73B93" w:rsidRPr="00681FFF" w:rsidRDefault="00B73B93" w:rsidP="00B73B93">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В рамках Подпрограммы должна быть решены следующие задачи:</w:t>
      </w:r>
    </w:p>
    <w:p w:rsidR="00B73B93" w:rsidRPr="00681FFF" w:rsidRDefault="00B73B93" w:rsidP="00B73B93">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-Совершенствование системы пожарной безопасности на территории Пинчугского сельсовета, сокращение материального ущерба при пожарах.</w:t>
      </w:r>
    </w:p>
    <w:p w:rsidR="00B73B93" w:rsidRPr="00681FFF" w:rsidRDefault="00B73B93" w:rsidP="00B73B93">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B73B93" w:rsidRPr="00681FFF" w:rsidRDefault="00B73B93" w:rsidP="00B73B93">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B73B93" w:rsidRPr="00681FFF" w:rsidRDefault="00B73B93" w:rsidP="00B73B93">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Уход за минерализованными полосами в местах прилегания лесных массивов к населенному пункту;</w:t>
      </w:r>
    </w:p>
    <w:p w:rsidR="00B73B93" w:rsidRPr="00681FFF" w:rsidRDefault="00B73B93" w:rsidP="00B73B93">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Организация выполнения мероприятий по гражданской обороне, защите населения от чрезвычайных ситуаций.  </w:t>
      </w:r>
    </w:p>
    <w:p w:rsidR="00B73B93" w:rsidRPr="00681FFF" w:rsidRDefault="00B73B93" w:rsidP="00B73B93">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Предупреждение и ликвидация чрезвычайных ситуаций природного и техногенного характера. </w:t>
      </w:r>
    </w:p>
    <w:p w:rsidR="00B73B93" w:rsidRPr="00681FFF" w:rsidRDefault="00B73B93" w:rsidP="00B73B93">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Организация эвакуации граждан из зон возможных стихийных бедствий.</w:t>
      </w:r>
    </w:p>
    <w:p w:rsidR="00B73B93" w:rsidRPr="00681FFF" w:rsidRDefault="00B73B93" w:rsidP="00B73B93">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Обеспечение безопасности жизни людей на водных объектах.</w:t>
      </w:r>
    </w:p>
    <w:p w:rsidR="00B73B93" w:rsidRPr="00681FFF" w:rsidRDefault="00B73B93" w:rsidP="00B73B93">
      <w:pPr>
        <w:jc w:val="both"/>
        <w:rPr>
          <w:sz w:val="26"/>
          <w:szCs w:val="26"/>
        </w:rPr>
      </w:pPr>
      <w:r w:rsidRPr="00681FFF">
        <w:rPr>
          <w:b/>
          <w:sz w:val="26"/>
          <w:szCs w:val="26"/>
        </w:rPr>
        <w:t xml:space="preserve">         </w:t>
      </w:r>
      <w:r w:rsidRPr="00681FFF">
        <w:rPr>
          <w:sz w:val="26"/>
          <w:szCs w:val="26"/>
        </w:rPr>
        <w:t xml:space="preserve">Сроки реализации Подпрограммы - </w:t>
      </w:r>
      <w:r w:rsidRPr="00C22401">
        <w:rPr>
          <w:sz w:val="26"/>
          <w:szCs w:val="26"/>
        </w:rPr>
        <w:t>201</w:t>
      </w:r>
      <w:r>
        <w:rPr>
          <w:sz w:val="26"/>
          <w:szCs w:val="26"/>
        </w:rPr>
        <w:t>9</w:t>
      </w:r>
      <w:r w:rsidRPr="00C22401">
        <w:rPr>
          <w:sz w:val="26"/>
          <w:szCs w:val="26"/>
        </w:rPr>
        <w:t xml:space="preserve"> – 202</w:t>
      </w:r>
      <w:r>
        <w:rPr>
          <w:sz w:val="26"/>
          <w:szCs w:val="26"/>
        </w:rPr>
        <w:t>3</w:t>
      </w:r>
      <w:r w:rsidRPr="00C22401">
        <w:rPr>
          <w:sz w:val="26"/>
          <w:szCs w:val="26"/>
        </w:rPr>
        <w:t>годы.</w:t>
      </w:r>
    </w:p>
    <w:p w:rsidR="00B73B93" w:rsidRPr="00681FFF" w:rsidRDefault="00B73B93" w:rsidP="00B73B93">
      <w:pPr>
        <w:widowControl w:val="0"/>
        <w:autoSpaceDE w:val="0"/>
        <w:autoSpaceDN w:val="0"/>
        <w:adjustRightInd w:val="0"/>
        <w:ind w:firstLine="540"/>
        <w:jc w:val="both"/>
        <w:rPr>
          <w:sz w:val="26"/>
          <w:szCs w:val="26"/>
        </w:rPr>
      </w:pPr>
      <w:r w:rsidRPr="00681FFF">
        <w:rPr>
          <w:sz w:val="26"/>
          <w:szCs w:val="26"/>
        </w:rPr>
        <w:t>Целевые индикаторы Подпрограммы отражены в приложении №1 к данной подпрограмме.</w:t>
      </w:r>
    </w:p>
    <w:p w:rsidR="00B73B93" w:rsidRPr="00681FFF" w:rsidRDefault="00B73B93" w:rsidP="00B73B93">
      <w:pPr>
        <w:widowControl w:val="0"/>
        <w:autoSpaceDE w:val="0"/>
        <w:autoSpaceDN w:val="0"/>
        <w:adjustRightInd w:val="0"/>
        <w:ind w:firstLine="540"/>
        <w:jc w:val="center"/>
        <w:rPr>
          <w:sz w:val="26"/>
          <w:szCs w:val="26"/>
        </w:rPr>
      </w:pPr>
      <w:r w:rsidRPr="00681FFF">
        <w:rPr>
          <w:b/>
          <w:sz w:val="26"/>
          <w:szCs w:val="26"/>
        </w:rPr>
        <w:t>2.3. Механизм  реализации Подпрограммы</w:t>
      </w:r>
      <w:r w:rsidRPr="00681FFF">
        <w:rPr>
          <w:sz w:val="26"/>
          <w:szCs w:val="26"/>
        </w:rPr>
        <w:t>.</w:t>
      </w:r>
    </w:p>
    <w:p w:rsidR="00B73B93" w:rsidRPr="00681FFF" w:rsidRDefault="00B73B93" w:rsidP="00B73B93">
      <w:pPr>
        <w:widowControl w:val="0"/>
        <w:autoSpaceDE w:val="0"/>
        <w:autoSpaceDN w:val="0"/>
        <w:adjustRightInd w:val="0"/>
        <w:ind w:firstLine="539"/>
        <w:jc w:val="both"/>
        <w:rPr>
          <w:sz w:val="26"/>
          <w:szCs w:val="26"/>
        </w:rPr>
      </w:pPr>
      <w:r w:rsidRPr="00681FFF">
        <w:rPr>
          <w:sz w:val="26"/>
          <w:szCs w:val="26"/>
        </w:rPr>
        <w:t xml:space="preserve">Источником финансирования Подпрограммы является бюджет сельсовета. Главным распорядителем бюджетных средств является Администрация Пинчугского сельсовета. </w:t>
      </w:r>
    </w:p>
    <w:p w:rsidR="00B73B93" w:rsidRPr="00681FFF" w:rsidRDefault="00B73B93" w:rsidP="00B73B93">
      <w:pPr>
        <w:widowControl w:val="0"/>
        <w:autoSpaceDE w:val="0"/>
        <w:autoSpaceDN w:val="0"/>
        <w:adjustRightInd w:val="0"/>
        <w:ind w:firstLine="539"/>
        <w:jc w:val="both"/>
        <w:rPr>
          <w:sz w:val="26"/>
          <w:szCs w:val="26"/>
        </w:rPr>
      </w:pPr>
      <w:r w:rsidRPr="00681FFF">
        <w:rPr>
          <w:sz w:val="26"/>
          <w:szCs w:val="26"/>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B73B93" w:rsidRPr="00681FFF" w:rsidRDefault="00B73B93" w:rsidP="00B73B93">
      <w:pPr>
        <w:widowControl w:val="0"/>
        <w:autoSpaceDE w:val="0"/>
        <w:autoSpaceDN w:val="0"/>
        <w:adjustRightInd w:val="0"/>
        <w:ind w:firstLine="540"/>
        <w:jc w:val="center"/>
        <w:rPr>
          <w:b/>
          <w:sz w:val="26"/>
          <w:szCs w:val="26"/>
        </w:rPr>
      </w:pPr>
      <w:r w:rsidRPr="00681FFF">
        <w:rPr>
          <w:b/>
          <w:sz w:val="26"/>
          <w:szCs w:val="26"/>
        </w:rPr>
        <w:t>2.4.Управление Подпрограммой и контроль за ходом выполнения Подпрограммы.</w:t>
      </w:r>
    </w:p>
    <w:p w:rsidR="00B73B93" w:rsidRPr="00681FFF" w:rsidRDefault="00B73B93" w:rsidP="00B73B93">
      <w:pPr>
        <w:widowControl w:val="0"/>
        <w:autoSpaceDE w:val="0"/>
        <w:autoSpaceDN w:val="0"/>
        <w:adjustRightInd w:val="0"/>
        <w:ind w:firstLine="540"/>
        <w:jc w:val="both"/>
        <w:rPr>
          <w:sz w:val="26"/>
          <w:szCs w:val="26"/>
        </w:rPr>
      </w:pPr>
      <w:r w:rsidRPr="00681FFF">
        <w:rPr>
          <w:sz w:val="26"/>
          <w:szCs w:val="26"/>
        </w:rPr>
        <w:t>Контроль за ходом выполнения реализации Подпрограммы осуществляет администрация Пинчугского сельсовета.</w:t>
      </w:r>
    </w:p>
    <w:p w:rsidR="00B73B93" w:rsidRPr="00681FFF" w:rsidRDefault="00B73B93" w:rsidP="00B73B93">
      <w:pPr>
        <w:widowControl w:val="0"/>
        <w:autoSpaceDE w:val="0"/>
        <w:autoSpaceDN w:val="0"/>
        <w:adjustRightInd w:val="0"/>
        <w:ind w:firstLine="540"/>
        <w:jc w:val="both"/>
        <w:rPr>
          <w:sz w:val="26"/>
          <w:szCs w:val="26"/>
        </w:rPr>
      </w:pPr>
      <w:r w:rsidRPr="00681FFF">
        <w:rPr>
          <w:sz w:val="26"/>
          <w:szCs w:val="26"/>
        </w:rPr>
        <w:t xml:space="preserve">Администрация Пинчугского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Пинчугского сельсовета от </w:t>
      </w:r>
      <w:r>
        <w:rPr>
          <w:sz w:val="26"/>
          <w:szCs w:val="26"/>
        </w:rPr>
        <w:t>25</w:t>
      </w:r>
      <w:r w:rsidRPr="00C22401">
        <w:rPr>
          <w:sz w:val="26"/>
          <w:szCs w:val="26"/>
        </w:rPr>
        <w:t>.</w:t>
      </w:r>
      <w:r>
        <w:rPr>
          <w:sz w:val="26"/>
          <w:szCs w:val="26"/>
        </w:rPr>
        <w:t>11</w:t>
      </w:r>
      <w:r w:rsidRPr="00C22401">
        <w:rPr>
          <w:sz w:val="26"/>
          <w:szCs w:val="26"/>
        </w:rPr>
        <w:t>.201</w:t>
      </w:r>
      <w:r>
        <w:rPr>
          <w:sz w:val="26"/>
          <w:szCs w:val="26"/>
        </w:rPr>
        <w:t>9</w:t>
      </w:r>
      <w:r w:rsidRPr="00C22401">
        <w:rPr>
          <w:sz w:val="26"/>
          <w:szCs w:val="26"/>
        </w:rPr>
        <w:t xml:space="preserve"> № </w:t>
      </w:r>
      <w:r>
        <w:rPr>
          <w:sz w:val="26"/>
          <w:szCs w:val="26"/>
        </w:rPr>
        <w:t>111/2</w:t>
      </w:r>
      <w:r w:rsidRPr="00C22401">
        <w:rPr>
          <w:sz w:val="26"/>
          <w:szCs w:val="26"/>
        </w:rPr>
        <w:t>-п «Об утверждении Порядка принятия решения о разработке муниципальных программ Пинчугского</w:t>
      </w:r>
      <w:r w:rsidRPr="00681FFF">
        <w:rPr>
          <w:sz w:val="26"/>
          <w:szCs w:val="26"/>
        </w:rPr>
        <w:t xml:space="preserve"> сельсовета, их формировании и реализации».</w:t>
      </w:r>
    </w:p>
    <w:p w:rsidR="00B73B93" w:rsidRPr="00681FFF" w:rsidRDefault="00B73B93" w:rsidP="00B73B93">
      <w:pPr>
        <w:widowControl w:val="0"/>
        <w:autoSpaceDE w:val="0"/>
        <w:autoSpaceDN w:val="0"/>
        <w:adjustRightInd w:val="0"/>
        <w:ind w:firstLine="540"/>
        <w:jc w:val="center"/>
        <w:rPr>
          <w:sz w:val="26"/>
          <w:szCs w:val="26"/>
        </w:rPr>
      </w:pPr>
      <w:r w:rsidRPr="00681FFF">
        <w:rPr>
          <w:b/>
          <w:sz w:val="26"/>
          <w:szCs w:val="26"/>
        </w:rPr>
        <w:t>2.5. Оценка социально-экономической эффективности</w:t>
      </w:r>
      <w:r w:rsidRPr="00681FFF">
        <w:rPr>
          <w:sz w:val="26"/>
          <w:szCs w:val="26"/>
        </w:rPr>
        <w:t xml:space="preserve"> .</w:t>
      </w:r>
    </w:p>
    <w:p w:rsidR="00B73B93" w:rsidRPr="00681FFF" w:rsidRDefault="00B73B93" w:rsidP="00B73B93">
      <w:pPr>
        <w:jc w:val="both"/>
        <w:rPr>
          <w:sz w:val="26"/>
          <w:szCs w:val="26"/>
        </w:rPr>
      </w:pPr>
      <w:r w:rsidRPr="00681FFF">
        <w:rPr>
          <w:sz w:val="26"/>
          <w:szCs w:val="26"/>
        </w:rPr>
        <w:t>В результате реализации Подпрограммы ожидается:</w:t>
      </w:r>
    </w:p>
    <w:p w:rsidR="00B73B93" w:rsidRPr="00681FFF" w:rsidRDefault="00B73B93" w:rsidP="00B73B93">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lastRenderedPageBreak/>
        <w:t>- относительное сокращение материального ущерба от пожаров и других  чрезвычайных ситуаций природного и техногенного характера.</w:t>
      </w:r>
    </w:p>
    <w:p w:rsidR="00B73B93" w:rsidRPr="00681FFF" w:rsidRDefault="00B73B93" w:rsidP="00B73B93">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-увеличение роста обученного  населения по действиям в случаях возникновения  чрезвычайных ситуаций природного и техногенного характера. </w:t>
      </w:r>
    </w:p>
    <w:p w:rsidR="00B73B93" w:rsidRPr="00681FFF" w:rsidRDefault="00B73B93" w:rsidP="00B73B93">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-создание условий для спасения населения в случае чрезвычайных ситуаций природного и техногенного характера.</w:t>
      </w:r>
    </w:p>
    <w:p w:rsidR="00B73B93" w:rsidRPr="00681FFF" w:rsidRDefault="00B73B93" w:rsidP="00B73B93">
      <w:pPr>
        <w:pStyle w:val="ConsPlusNormal"/>
        <w:ind w:firstLine="0"/>
        <w:jc w:val="both"/>
        <w:rPr>
          <w:sz w:val="26"/>
          <w:szCs w:val="26"/>
        </w:rPr>
      </w:pPr>
      <w:r w:rsidRPr="00681FFF">
        <w:rPr>
          <w:sz w:val="26"/>
          <w:szCs w:val="26"/>
        </w:rPr>
        <w:t>-</w:t>
      </w:r>
      <w:r w:rsidRPr="00681FFF">
        <w:rPr>
          <w:rFonts w:ascii="Times New Roman" w:hAnsi="Times New Roman" w:cs="Times New Roman"/>
          <w:sz w:val="26"/>
          <w:szCs w:val="26"/>
        </w:rPr>
        <w:t>создание условий для безопасности жизни людей на водных объектах.</w:t>
      </w:r>
    </w:p>
    <w:p w:rsidR="00B73B93" w:rsidRPr="00681FFF" w:rsidRDefault="00B73B93" w:rsidP="00B73B93">
      <w:pPr>
        <w:pStyle w:val="ConsPlusNormal"/>
        <w:ind w:firstLine="540"/>
        <w:jc w:val="both"/>
        <w:rPr>
          <w:rFonts w:ascii="Times New Roman" w:hAnsi="Times New Roman" w:cs="Times New Roman"/>
          <w:b/>
          <w:sz w:val="26"/>
          <w:szCs w:val="26"/>
        </w:rPr>
      </w:pPr>
    </w:p>
    <w:p w:rsidR="00B73B93" w:rsidRPr="00681FFF" w:rsidRDefault="00B73B93" w:rsidP="00B73B93">
      <w:pPr>
        <w:pStyle w:val="ConsPlusNormal"/>
        <w:ind w:firstLine="540"/>
        <w:jc w:val="center"/>
        <w:rPr>
          <w:rFonts w:ascii="Times New Roman" w:hAnsi="Times New Roman" w:cs="Times New Roman"/>
          <w:b/>
          <w:sz w:val="26"/>
          <w:szCs w:val="26"/>
        </w:rPr>
      </w:pPr>
      <w:r w:rsidRPr="00681FFF">
        <w:rPr>
          <w:rFonts w:ascii="Times New Roman" w:hAnsi="Times New Roman" w:cs="Times New Roman"/>
          <w:b/>
          <w:sz w:val="26"/>
          <w:szCs w:val="26"/>
        </w:rPr>
        <w:t>2.6. Мероприятия подпрограммы.</w:t>
      </w:r>
    </w:p>
    <w:p w:rsidR="00B73B93" w:rsidRPr="00681FFF" w:rsidRDefault="00B73B93" w:rsidP="00B73B93">
      <w:pPr>
        <w:widowControl w:val="0"/>
        <w:autoSpaceDE w:val="0"/>
        <w:autoSpaceDN w:val="0"/>
        <w:adjustRightInd w:val="0"/>
        <w:ind w:firstLine="540"/>
        <w:jc w:val="both"/>
        <w:rPr>
          <w:sz w:val="26"/>
          <w:szCs w:val="26"/>
        </w:rPr>
      </w:pPr>
      <w:r w:rsidRPr="00681FFF">
        <w:rPr>
          <w:sz w:val="26"/>
          <w:szCs w:val="26"/>
        </w:rPr>
        <w:t>В Подпрограмму включены следующие мероприятия:</w:t>
      </w:r>
    </w:p>
    <w:p w:rsidR="00B73B93" w:rsidRPr="00681FFF" w:rsidRDefault="00B73B93" w:rsidP="00B73B93">
      <w:pPr>
        <w:pStyle w:val="ConsPlusCell"/>
        <w:jc w:val="both"/>
        <w:rPr>
          <w:sz w:val="26"/>
          <w:szCs w:val="26"/>
        </w:rPr>
      </w:pPr>
      <w:r w:rsidRPr="00681FFF">
        <w:rPr>
          <w:sz w:val="26"/>
          <w:szCs w:val="26"/>
        </w:rPr>
        <w:t>- Первичные меры пожарной безопасности;</w:t>
      </w:r>
    </w:p>
    <w:p w:rsidR="00B73B93" w:rsidRPr="00681FFF" w:rsidRDefault="00B73B93" w:rsidP="00B73B93">
      <w:pPr>
        <w:pStyle w:val="ConsPlusCell"/>
        <w:jc w:val="both"/>
        <w:rPr>
          <w:sz w:val="26"/>
          <w:szCs w:val="26"/>
        </w:rPr>
      </w:pPr>
      <w:r w:rsidRPr="00681FFF">
        <w:rPr>
          <w:sz w:val="26"/>
          <w:szCs w:val="26"/>
        </w:rPr>
        <w:t>- Предупреждение и ликвидация чрезвычайных ситуаций природного и техногенного характера;</w:t>
      </w:r>
    </w:p>
    <w:p w:rsidR="00B73B93" w:rsidRPr="00681FFF" w:rsidRDefault="00B73B93" w:rsidP="00B73B93">
      <w:pPr>
        <w:pStyle w:val="ConsPlusCell"/>
        <w:jc w:val="both"/>
        <w:rPr>
          <w:sz w:val="26"/>
          <w:szCs w:val="26"/>
        </w:rPr>
      </w:pPr>
      <w:r w:rsidRPr="00681FFF">
        <w:rPr>
          <w:sz w:val="26"/>
          <w:szCs w:val="26"/>
        </w:rPr>
        <w:t>- Обеспечение безопасности на водных объектах;</w:t>
      </w:r>
    </w:p>
    <w:p w:rsidR="00B73B93" w:rsidRPr="00681FFF" w:rsidRDefault="00B73B93" w:rsidP="00B73B93">
      <w:pPr>
        <w:widowControl w:val="0"/>
        <w:autoSpaceDE w:val="0"/>
        <w:autoSpaceDN w:val="0"/>
        <w:adjustRightInd w:val="0"/>
        <w:ind w:firstLine="540"/>
        <w:jc w:val="center"/>
        <w:rPr>
          <w:b/>
          <w:sz w:val="26"/>
          <w:szCs w:val="26"/>
        </w:rPr>
      </w:pPr>
      <w:r w:rsidRPr="00681FFF">
        <w:rPr>
          <w:b/>
          <w:sz w:val="26"/>
          <w:szCs w:val="26"/>
        </w:rPr>
        <w:t>2.7.Обоснование финансовых, материальных и трудовых затрат (ресурсное обеспечение Подпрограммы) с указанием источников финансирования.</w:t>
      </w:r>
    </w:p>
    <w:p w:rsidR="00B73B93" w:rsidRPr="00681FFF" w:rsidRDefault="00B73B93" w:rsidP="00B73B93">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Реализация мероприятий подпрограммы осуществляется за счет средств местного бюджета.</w:t>
      </w:r>
    </w:p>
    <w:p w:rsidR="00B73B93" w:rsidRPr="00681FFF" w:rsidRDefault="00B73B93" w:rsidP="00B73B93">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cs="Times New Roman"/>
          <w:sz w:val="26"/>
          <w:szCs w:val="26"/>
        </w:rPr>
        <w:t>977917,22</w:t>
      </w:r>
      <w:r w:rsidRPr="00681FFF">
        <w:rPr>
          <w:rFonts w:ascii="Times New Roman" w:hAnsi="Times New Roman" w:cs="Times New Roman"/>
          <w:sz w:val="26"/>
          <w:szCs w:val="26"/>
        </w:rPr>
        <w:t xml:space="preserve"> рублей, в том числе:</w:t>
      </w:r>
    </w:p>
    <w:p w:rsidR="00B73B93" w:rsidRDefault="00B73B93" w:rsidP="00B73B93">
      <w:pPr>
        <w:rPr>
          <w:sz w:val="26"/>
          <w:szCs w:val="26"/>
        </w:rPr>
      </w:pPr>
      <w:r>
        <w:rPr>
          <w:sz w:val="26"/>
          <w:szCs w:val="26"/>
        </w:rPr>
        <w:t xml:space="preserve">        </w:t>
      </w:r>
      <w:r w:rsidRPr="00681FFF">
        <w:rPr>
          <w:sz w:val="26"/>
          <w:szCs w:val="26"/>
        </w:rPr>
        <w:t>201</w:t>
      </w:r>
      <w:r>
        <w:rPr>
          <w:sz w:val="26"/>
          <w:szCs w:val="26"/>
        </w:rPr>
        <w:t>9</w:t>
      </w:r>
      <w:r w:rsidRPr="00681FFF">
        <w:rPr>
          <w:sz w:val="26"/>
          <w:szCs w:val="26"/>
        </w:rPr>
        <w:t xml:space="preserve"> год –  </w:t>
      </w:r>
      <w:r>
        <w:rPr>
          <w:sz w:val="26"/>
          <w:szCs w:val="26"/>
        </w:rPr>
        <w:t>100152,95</w:t>
      </w:r>
      <w:r w:rsidRPr="00681FFF">
        <w:rPr>
          <w:sz w:val="26"/>
          <w:szCs w:val="26"/>
        </w:rPr>
        <w:t xml:space="preserve"> рублей</w:t>
      </w:r>
      <w:r>
        <w:rPr>
          <w:sz w:val="26"/>
          <w:szCs w:val="26"/>
        </w:rPr>
        <w:t>;</w:t>
      </w:r>
    </w:p>
    <w:p w:rsidR="00B73B93" w:rsidRDefault="00B73B93" w:rsidP="00B73B93">
      <w:pPr>
        <w:rPr>
          <w:sz w:val="26"/>
          <w:szCs w:val="26"/>
        </w:rPr>
      </w:pPr>
      <w:r>
        <w:rPr>
          <w:sz w:val="26"/>
          <w:szCs w:val="26"/>
        </w:rPr>
        <w:t xml:space="preserve">        </w:t>
      </w:r>
      <w:r w:rsidRPr="00681FFF">
        <w:rPr>
          <w:sz w:val="26"/>
          <w:szCs w:val="26"/>
        </w:rPr>
        <w:t>20</w:t>
      </w:r>
      <w:r>
        <w:rPr>
          <w:sz w:val="26"/>
          <w:szCs w:val="26"/>
        </w:rPr>
        <w:t>20</w:t>
      </w:r>
      <w:r w:rsidRPr="00681FFF">
        <w:rPr>
          <w:sz w:val="26"/>
          <w:szCs w:val="26"/>
        </w:rPr>
        <w:t xml:space="preserve"> год –  </w:t>
      </w:r>
      <w:r>
        <w:rPr>
          <w:sz w:val="26"/>
          <w:szCs w:val="26"/>
        </w:rPr>
        <w:t>160476,27</w:t>
      </w:r>
      <w:r w:rsidRPr="00681FFF">
        <w:rPr>
          <w:sz w:val="26"/>
          <w:szCs w:val="26"/>
        </w:rPr>
        <w:t xml:space="preserve"> рублей</w:t>
      </w:r>
      <w:r>
        <w:rPr>
          <w:sz w:val="26"/>
          <w:szCs w:val="26"/>
        </w:rPr>
        <w:t>;</w:t>
      </w:r>
    </w:p>
    <w:p w:rsidR="00B73B93" w:rsidRDefault="00B73B93" w:rsidP="00B73B93">
      <w:pPr>
        <w:rPr>
          <w:sz w:val="26"/>
          <w:szCs w:val="26"/>
        </w:rPr>
      </w:pPr>
      <w:r>
        <w:rPr>
          <w:sz w:val="26"/>
          <w:szCs w:val="26"/>
        </w:rPr>
        <w:t xml:space="preserve">        2021 год -  221790,00 рублей;</w:t>
      </w:r>
    </w:p>
    <w:p w:rsidR="00B73B93" w:rsidRDefault="00B73B93" w:rsidP="00B73B93">
      <w:pPr>
        <w:rPr>
          <w:sz w:val="26"/>
          <w:szCs w:val="26"/>
        </w:rPr>
      </w:pPr>
      <w:r>
        <w:rPr>
          <w:sz w:val="26"/>
          <w:szCs w:val="26"/>
        </w:rPr>
        <w:t xml:space="preserve">        2022 год – 247749,00 рублей;</w:t>
      </w:r>
    </w:p>
    <w:p w:rsidR="00B73B93" w:rsidRDefault="00B73B93" w:rsidP="00B73B93">
      <w:pPr>
        <w:rPr>
          <w:sz w:val="26"/>
          <w:szCs w:val="26"/>
        </w:rPr>
      </w:pPr>
      <w:r>
        <w:rPr>
          <w:sz w:val="26"/>
          <w:szCs w:val="26"/>
        </w:rPr>
        <w:t xml:space="preserve">        2023 год – 247749,00 рублей.</w:t>
      </w:r>
    </w:p>
    <w:p w:rsidR="00B73B93" w:rsidRPr="001533A0" w:rsidRDefault="00B73B93" w:rsidP="00B73B93">
      <w:pPr>
        <w:autoSpaceDE w:val="0"/>
        <w:autoSpaceDN w:val="0"/>
        <w:adjustRightInd w:val="0"/>
      </w:pPr>
      <w:r w:rsidRPr="00981B10">
        <w:t xml:space="preserve">                                                                                                                                         </w:t>
      </w:r>
      <w:r>
        <w:t xml:space="preserve">                          </w:t>
      </w:r>
      <w:r w:rsidRPr="001533A0">
        <w:t xml:space="preserve">Приложение № 1 </w:t>
      </w:r>
    </w:p>
    <w:p w:rsidR="00B73B93" w:rsidRPr="001533A0" w:rsidRDefault="00B73B93" w:rsidP="00B73B93">
      <w:pPr>
        <w:autoSpaceDE w:val="0"/>
        <w:autoSpaceDN w:val="0"/>
        <w:adjustRightInd w:val="0"/>
        <w:ind w:left="9781"/>
      </w:pPr>
      <w:r w:rsidRPr="001533A0">
        <w:t>к  подпрограмме «З</w:t>
      </w:r>
      <w:r w:rsidRPr="001533A0">
        <w:lastRenderedPageBreak/>
        <w:t>ащита населения и территории Пинчугского сельсо</w:t>
      </w:r>
      <w:r w:rsidRPr="001533A0">
        <w:lastRenderedPageBreak/>
        <w:t>вета от чрезвычайных ситуаций природного и техн</w:t>
      </w:r>
      <w:r w:rsidRPr="001533A0">
        <w:lastRenderedPageBreak/>
        <w:t>огенного характера», реализуемой в рамках муници</w:t>
      </w:r>
      <w:r w:rsidRPr="001533A0">
        <w:lastRenderedPageBreak/>
        <w:t xml:space="preserve">пальной программы </w:t>
      </w:r>
    </w:p>
    <w:p w:rsidR="00B73B93" w:rsidRPr="00981B10" w:rsidRDefault="00B73B93" w:rsidP="00B73B93">
      <w:pPr>
        <w:autoSpaceDE w:val="0"/>
        <w:autoSpaceDN w:val="0"/>
        <w:adjustRightInd w:val="0"/>
        <w:ind w:firstLine="540"/>
      </w:pPr>
      <w:r w:rsidRPr="001533A0">
        <w:t xml:space="preserve">                                                                                                                                                          Пинчугского сельсовета «Развитие поселка»                                                                                                                                                                                                                                            </w:t>
      </w:r>
    </w:p>
    <w:p w:rsidR="00B73B93" w:rsidRPr="00981B10" w:rsidRDefault="00B73B93" w:rsidP="00B73B93">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B73B93" w:rsidRPr="00981B10" w:rsidRDefault="00B73B93" w:rsidP="00B73B93">
      <w:pPr>
        <w:tabs>
          <w:tab w:val="left" w:pos="10245"/>
        </w:tabs>
        <w:autoSpaceDE w:val="0"/>
        <w:autoSpaceDN w:val="0"/>
        <w:adjustRightInd w:val="0"/>
        <w:ind w:firstLine="540"/>
        <w:jc w:val="both"/>
      </w:pPr>
    </w:p>
    <w:p w:rsidR="00B73B93" w:rsidRPr="00981B10" w:rsidRDefault="00B73B93" w:rsidP="00B73B93">
      <w:pPr>
        <w:autoSpaceDE w:val="0"/>
        <w:autoSpaceDN w:val="0"/>
        <w:adjustRightInd w:val="0"/>
        <w:ind w:firstLine="540"/>
        <w:jc w:val="center"/>
        <w:outlineLvl w:val="0"/>
      </w:pPr>
      <w:r w:rsidRPr="00981B10">
        <w:t xml:space="preserve">Перечень </w:t>
      </w:r>
      <w:r>
        <w:t>показателей результативности</w:t>
      </w:r>
      <w:r w:rsidRPr="00981B10">
        <w:t xml:space="preserve"> подпрограммы «</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B73B93" w:rsidRPr="00F67597" w:rsidRDefault="00B73B93" w:rsidP="00B73B93">
      <w:pPr>
        <w:autoSpaceDE w:val="0"/>
        <w:autoSpaceDN w:val="0"/>
        <w:adjustRightInd w:val="0"/>
        <w:ind w:firstLine="540"/>
        <w:jc w:val="center"/>
        <w:rPr>
          <w:sz w:val="20"/>
          <w:szCs w:val="20"/>
        </w:rPr>
      </w:pPr>
    </w:p>
    <w:tbl>
      <w:tblPr>
        <w:tblW w:w="15053" w:type="dxa"/>
        <w:tblInd w:w="40" w:type="dxa"/>
        <w:tblLayout w:type="fixed"/>
        <w:tblCellMar>
          <w:left w:w="70" w:type="dxa"/>
          <w:right w:w="70" w:type="dxa"/>
        </w:tblCellMar>
        <w:tblLook w:val="0000"/>
      </w:tblPr>
      <w:tblGrid>
        <w:gridCol w:w="25"/>
        <w:gridCol w:w="668"/>
        <w:gridCol w:w="883"/>
        <w:gridCol w:w="1432"/>
        <w:gridCol w:w="645"/>
        <w:gridCol w:w="80"/>
        <w:gridCol w:w="681"/>
        <w:gridCol w:w="451"/>
        <w:gridCol w:w="804"/>
        <w:gridCol w:w="894"/>
        <w:gridCol w:w="474"/>
        <w:gridCol w:w="516"/>
        <w:gridCol w:w="818"/>
        <w:gridCol w:w="173"/>
        <w:gridCol w:w="992"/>
        <w:gridCol w:w="106"/>
        <w:gridCol w:w="885"/>
        <w:gridCol w:w="355"/>
        <w:gridCol w:w="636"/>
        <w:gridCol w:w="603"/>
        <w:gridCol w:w="1287"/>
        <w:gridCol w:w="1645"/>
      </w:tblGrid>
      <w:tr w:rsidR="00B73B93" w:rsidRPr="00F67597" w:rsidTr="00B73B93">
        <w:trPr>
          <w:gridBefore w:val="1"/>
          <w:gridAfter w:val="3"/>
          <w:wBefore w:w="25" w:type="dxa"/>
          <w:wAfter w:w="3541" w:type="dxa"/>
          <w:cantSplit/>
          <w:trHeight w:val="240"/>
        </w:trPr>
        <w:tc>
          <w:tcPr>
            <w:tcW w:w="669" w:type="dxa"/>
            <w:tcBorders>
              <w:top w:val="single" w:sz="6" w:space="0" w:color="auto"/>
              <w:left w:val="single" w:sz="6" w:space="0" w:color="auto"/>
              <w:bottom w:val="single" w:sz="6" w:space="0" w:color="auto"/>
              <w:right w:val="single" w:sz="6" w:space="0" w:color="auto"/>
            </w:tcBorders>
            <w:vAlign w:val="center"/>
          </w:tcPr>
          <w:p w:rsidR="00B73B93" w:rsidRPr="00F67597" w:rsidRDefault="00B73B93" w:rsidP="00881722">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  </w:t>
            </w:r>
            <w:r w:rsidRPr="00F67597">
              <w:rPr>
                <w:rFonts w:ascii="Times New Roman" w:hAnsi="Times New Roman" w:cs="Times New Roman"/>
              </w:rPr>
              <w:br/>
              <w:t>п/п</w:t>
            </w:r>
          </w:p>
        </w:tc>
        <w:tc>
          <w:tcPr>
            <w:tcW w:w="3022" w:type="dxa"/>
            <w:gridSpan w:val="4"/>
            <w:tcBorders>
              <w:top w:val="single" w:sz="6" w:space="0" w:color="auto"/>
              <w:left w:val="single" w:sz="6" w:space="0" w:color="auto"/>
              <w:bottom w:val="single" w:sz="4" w:space="0" w:color="auto"/>
              <w:right w:val="single" w:sz="6" w:space="0" w:color="auto"/>
            </w:tcBorders>
            <w:vAlign w:val="center"/>
          </w:tcPr>
          <w:p w:rsidR="00B73B93" w:rsidRPr="00F67597" w:rsidRDefault="00B73B93" w:rsidP="00881722">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Цель,    </w:t>
            </w:r>
            <w:r w:rsidRPr="00F67597">
              <w:rPr>
                <w:rFonts w:ascii="Times New Roman" w:hAnsi="Times New Roman" w:cs="Times New Roman"/>
              </w:rPr>
              <w:br/>
            </w:r>
            <w:r>
              <w:rPr>
                <w:rFonts w:ascii="Times New Roman" w:hAnsi="Times New Roman" w:cs="Times New Roman"/>
              </w:rPr>
              <w:t>задача, показатели результативности</w:t>
            </w:r>
            <w:r w:rsidRPr="00F67597">
              <w:rPr>
                <w:rFonts w:ascii="Times New Roman" w:hAnsi="Times New Roman" w:cs="Times New Roman"/>
              </w:rPr>
              <w:t xml:space="preserve"> </w:t>
            </w:r>
            <w:r w:rsidRPr="00F67597">
              <w:rPr>
                <w:rFonts w:ascii="Times New Roman" w:hAnsi="Times New Roman" w:cs="Times New Roman"/>
              </w:rPr>
              <w:br/>
            </w: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B73B93" w:rsidRPr="00F67597" w:rsidRDefault="00B73B93" w:rsidP="00881722">
            <w:pPr>
              <w:pStyle w:val="ConsPlusNormal"/>
              <w:widowControl/>
              <w:ind w:firstLine="0"/>
              <w:jc w:val="center"/>
              <w:rPr>
                <w:rFonts w:ascii="Times New Roman" w:hAnsi="Times New Roman" w:cs="Times New Roman"/>
              </w:rPr>
            </w:pPr>
            <w:r w:rsidRPr="00F67597">
              <w:rPr>
                <w:rFonts w:ascii="Times New Roman" w:hAnsi="Times New Roman" w:cs="Times New Roman"/>
              </w:rPr>
              <w:t>Единица</w:t>
            </w:r>
            <w:r w:rsidRPr="00F67597">
              <w:rPr>
                <w:rFonts w:ascii="Times New Roman" w:hAnsi="Times New Roman" w:cs="Times New Roman"/>
              </w:rPr>
              <w:br/>
              <w:t>измерения</w:t>
            </w:r>
          </w:p>
        </w:tc>
        <w:tc>
          <w:tcPr>
            <w:tcW w:w="1701" w:type="dxa"/>
            <w:gridSpan w:val="2"/>
            <w:tcBorders>
              <w:top w:val="single" w:sz="6" w:space="0" w:color="auto"/>
              <w:left w:val="single" w:sz="6" w:space="0" w:color="auto"/>
              <w:bottom w:val="single" w:sz="4" w:space="0" w:color="auto"/>
              <w:right w:val="single" w:sz="6" w:space="0" w:color="auto"/>
            </w:tcBorders>
            <w:vAlign w:val="center"/>
          </w:tcPr>
          <w:p w:rsidR="00B73B93" w:rsidRPr="00F67597" w:rsidRDefault="00B73B93" w:rsidP="00881722">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Источник </w:t>
            </w:r>
            <w:r w:rsidRPr="00F67597">
              <w:rPr>
                <w:rFonts w:ascii="Times New Roman" w:hAnsi="Times New Roman" w:cs="Times New Roman"/>
              </w:rPr>
              <w:br/>
              <w:t>информации</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B73B93" w:rsidRPr="00F67597" w:rsidRDefault="00B73B93" w:rsidP="00881722">
            <w:pPr>
              <w:pStyle w:val="ConsPlusNormal"/>
              <w:widowControl/>
              <w:ind w:firstLine="0"/>
              <w:jc w:val="center"/>
              <w:rPr>
                <w:rFonts w:ascii="Times New Roman" w:hAnsi="Times New Roman" w:cs="Times New Roman"/>
              </w:rPr>
            </w:pPr>
            <w:r w:rsidRPr="00F67597">
              <w:rPr>
                <w:rFonts w:ascii="Times New Roman" w:hAnsi="Times New Roman" w:cs="Times New Roman"/>
              </w:rPr>
              <w:t>201</w:t>
            </w:r>
            <w:r>
              <w:rPr>
                <w:rFonts w:ascii="Times New Roman" w:hAnsi="Times New Roman" w:cs="Times New Roman"/>
              </w:rPr>
              <w:t>9</w:t>
            </w:r>
            <w:r w:rsidRPr="00F67597">
              <w:rPr>
                <w:rFonts w:ascii="Times New Roman" w:hAnsi="Times New Roman" w:cs="Times New Roman"/>
              </w:rPr>
              <w:t xml:space="preserve"> год</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B73B93" w:rsidRPr="00F67597" w:rsidRDefault="00B73B93" w:rsidP="00881722">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20</w:t>
            </w:r>
            <w:r w:rsidRPr="00F67597">
              <w:rPr>
                <w:rFonts w:ascii="Times New Roman" w:hAnsi="Times New Roman" w:cs="Times New Roman"/>
              </w:rPr>
              <w:t xml:space="preserve"> год</w:t>
            </w:r>
          </w:p>
        </w:tc>
        <w:tc>
          <w:tcPr>
            <w:tcW w:w="993" w:type="dxa"/>
            <w:tcBorders>
              <w:top w:val="single" w:sz="6" w:space="0" w:color="auto"/>
              <w:left w:val="single" w:sz="6" w:space="0" w:color="auto"/>
              <w:bottom w:val="single" w:sz="4" w:space="0" w:color="auto"/>
              <w:right w:val="single" w:sz="6" w:space="0" w:color="auto"/>
            </w:tcBorders>
            <w:vAlign w:val="center"/>
          </w:tcPr>
          <w:p w:rsidR="00B73B93" w:rsidRPr="00F67597" w:rsidRDefault="00B73B93" w:rsidP="00881722">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21</w:t>
            </w:r>
            <w:r w:rsidRPr="00F67597">
              <w:rPr>
                <w:rFonts w:ascii="Times New Roman" w:hAnsi="Times New Roman" w:cs="Times New Roman"/>
              </w:rPr>
              <w:t xml:space="preserve"> год</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B73B93" w:rsidRPr="00F67597" w:rsidRDefault="00B73B93" w:rsidP="00881722">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22</w:t>
            </w:r>
            <w:r w:rsidRPr="00F67597">
              <w:rPr>
                <w:rFonts w:ascii="Times New Roman" w:hAnsi="Times New Roman" w:cs="Times New Roman"/>
              </w:rPr>
              <w:t xml:space="preserve"> год</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B73B93" w:rsidRPr="00F67597" w:rsidRDefault="00B73B93" w:rsidP="00881722">
            <w:pPr>
              <w:pStyle w:val="ConsPlusNormal"/>
              <w:widowControl/>
              <w:ind w:firstLine="0"/>
              <w:jc w:val="center"/>
              <w:rPr>
                <w:rFonts w:ascii="Times New Roman" w:hAnsi="Times New Roman" w:cs="Times New Roman"/>
              </w:rPr>
            </w:pPr>
            <w:r>
              <w:rPr>
                <w:rFonts w:ascii="Times New Roman" w:hAnsi="Times New Roman" w:cs="Times New Roman"/>
              </w:rPr>
              <w:t>2023 год</w:t>
            </w:r>
          </w:p>
        </w:tc>
      </w:tr>
      <w:tr w:rsidR="00B73B93" w:rsidRPr="00F67597" w:rsidTr="00B73B93">
        <w:trPr>
          <w:gridBefore w:val="1"/>
          <w:gridAfter w:val="3"/>
          <w:wBefore w:w="25" w:type="dxa"/>
          <w:wAfter w:w="3541" w:type="dxa"/>
          <w:cantSplit/>
          <w:trHeight w:val="240"/>
        </w:trPr>
        <w:tc>
          <w:tcPr>
            <w:tcW w:w="669" w:type="dxa"/>
            <w:tcBorders>
              <w:top w:val="single" w:sz="6" w:space="0" w:color="auto"/>
              <w:left w:val="single" w:sz="6" w:space="0" w:color="auto"/>
              <w:bottom w:val="single" w:sz="6" w:space="0" w:color="auto"/>
              <w:right w:val="single" w:sz="4" w:space="0" w:color="auto"/>
            </w:tcBorders>
          </w:tcPr>
          <w:p w:rsidR="00B73B93" w:rsidRPr="00F67597" w:rsidRDefault="00B73B93" w:rsidP="00881722">
            <w:pPr>
              <w:pStyle w:val="ConsPlusNormal"/>
              <w:widowControl/>
              <w:ind w:firstLine="0"/>
              <w:rPr>
                <w:rFonts w:ascii="Times New Roman" w:hAnsi="Times New Roman" w:cs="Times New Roman"/>
              </w:rPr>
            </w:pPr>
          </w:p>
        </w:tc>
        <w:tc>
          <w:tcPr>
            <w:tcW w:w="10818" w:type="dxa"/>
            <w:gridSpan w:val="17"/>
            <w:tcBorders>
              <w:top w:val="single" w:sz="4" w:space="0" w:color="auto"/>
              <w:left w:val="single" w:sz="4" w:space="0" w:color="auto"/>
              <w:bottom w:val="single" w:sz="4" w:space="0" w:color="auto"/>
              <w:right w:val="single" w:sz="4" w:space="0" w:color="auto"/>
            </w:tcBorders>
          </w:tcPr>
          <w:p w:rsidR="00B73B93" w:rsidRPr="00F67597" w:rsidRDefault="00B73B93" w:rsidP="00881722">
            <w:pPr>
              <w:pStyle w:val="ConsPlusNormal"/>
              <w:widowControl/>
              <w:ind w:firstLine="0"/>
              <w:rPr>
                <w:rFonts w:ascii="Times New Roman" w:hAnsi="Times New Roman" w:cs="Times New Roman"/>
              </w:rPr>
            </w:pPr>
            <w:r w:rsidRPr="00F67597">
              <w:rPr>
                <w:rFonts w:ascii="Times New Roman" w:hAnsi="Times New Roman" w:cs="Times New Roman"/>
              </w:rPr>
              <w:t>Цель подпрограммы:</w:t>
            </w:r>
          </w:p>
          <w:p w:rsidR="00B73B93" w:rsidRPr="00F67597" w:rsidRDefault="00B73B93" w:rsidP="00881722">
            <w:pPr>
              <w:pStyle w:val="ConsPlusNormal"/>
              <w:widowControl/>
              <w:ind w:firstLine="0"/>
              <w:rPr>
                <w:rFonts w:ascii="Times New Roman" w:hAnsi="Times New Roman" w:cs="Times New Roman"/>
              </w:rPr>
            </w:pPr>
            <w:r w:rsidRPr="00F67597">
              <w:rPr>
                <w:rFonts w:ascii="Times New Roman" w:hAnsi="Times New Roman" w:cs="Times New Roman"/>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r>
      <w:tr w:rsidR="00B73B93" w:rsidRPr="00F67597" w:rsidTr="00B73B93">
        <w:trPr>
          <w:gridBefore w:val="1"/>
          <w:gridAfter w:val="3"/>
          <w:wBefore w:w="25" w:type="dxa"/>
          <w:wAfter w:w="3541" w:type="dxa"/>
          <w:cantSplit/>
          <w:trHeight w:val="240"/>
        </w:trPr>
        <w:tc>
          <w:tcPr>
            <w:tcW w:w="669" w:type="dxa"/>
            <w:tcBorders>
              <w:top w:val="single" w:sz="6" w:space="0" w:color="auto"/>
              <w:left w:val="single" w:sz="6" w:space="0" w:color="auto"/>
              <w:bottom w:val="single" w:sz="6" w:space="0" w:color="auto"/>
              <w:right w:val="single" w:sz="4" w:space="0" w:color="auto"/>
            </w:tcBorders>
          </w:tcPr>
          <w:p w:rsidR="00B73B93" w:rsidRPr="00F67597" w:rsidRDefault="00B73B93" w:rsidP="00881722">
            <w:pPr>
              <w:pStyle w:val="ConsPlusNormal"/>
              <w:widowControl/>
              <w:ind w:firstLine="0"/>
              <w:rPr>
                <w:rFonts w:ascii="Times New Roman" w:hAnsi="Times New Roman" w:cs="Times New Roman"/>
              </w:rPr>
            </w:pPr>
          </w:p>
        </w:tc>
        <w:tc>
          <w:tcPr>
            <w:tcW w:w="10818" w:type="dxa"/>
            <w:gridSpan w:val="17"/>
            <w:tcBorders>
              <w:top w:val="single" w:sz="4" w:space="0" w:color="auto"/>
              <w:left w:val="single" w:sz="4" w:space="0" w:color="auto"/>
              <w:bottom w:val="single" w:sz="4" w:space="0" w:color="auto"/>
              <w:right w:val="single" w:sz="4" w:space="0" w:color="auto"/>
            </w:tcBorders>
          </w:tcPr>
          <w:p w:rsidR="00B73B93" w:rsidRDefault="00B73B93" w:rsidP="00881722">
            <w:pPr>
              <w:pStyle w:val="ConsPlusNormal"/>
              <w:widowControl/>
              <w:ind w:firstLine="0"/>
              <w:rPr>
                <w:rFonts w:ascii="Times New Roman" w:hAnsi="Times New Roman" w:cs="Times New Roman"/>
              </w:rPr>
            </w:pPr>
            <w:r>
              <w:rPr>
                <w:rFonts w:ascii="Times New Roman" w:hAnsi="Times New Roman" w:cs="Times New Roman"/>
              </w:rPr>
              <w:t>Задача подпрограммы:</w:t>
            </w:r>
          </w:p>
          <w:p w:rsidR="00B73B93" w:rsidRDefault="00B73B93" w:rsidP="00881722">
            <w:pPr>
              <w:pStyle w:val="ConsPlusNormal"/>
              <w:widowControl/>
              <w:ind w:firstLine="0"/>
              <w:rPr>
                <w:rFonts w:ascii="Times New Roman" w:hAnsi="Times New Roman" w:cs="Times New Roman"/>
              </w:rPr>
            </w:pPr>
            <w:r>
              <w:rPr>
                <w:rFonts w:ascii="Times New Roman" w:hAnsi="Times New Roman" w:cs="Times New Roman"/>
              </w:rPr>
              <w:t>Совершенствование системы защиты населения и территории Пинчугского сельсовета от чрезвычайных ситуаций природного и техногенного характера</w:t>
            </w:r>
          </w:p>
        </w:tc>
      </w:tr>
      <w:tr w:rsidR="00B73B93" w:rsidRPr="00F67597" w:rsidTr="00B73B93">
        <w:tblPrEx>
          <w:tblCellMar>
            <w:left w:w="108" w:type="dxa"/>
            <w:right w:w="108" w:type="dxa"/>
          </w:tblCellMar>
        </w:tblPrEx>
        <w:trPr>
          <w:gridBefore w:val="1"/>
          <w:gridAfter w:val="3"/>
          <w:wBefore w:w="25" w:type="dxa"/>
          <w:wAfter w:w="3541" w:type="dxa"/>
          <w:trHeight w:val="870"/>
        </w:trPr>
        <w:tc>
          <w:tcPr>
            <w:tcW w:w="669" w:type="dxa"/>
            <w:tcBorders>
              <w:top w:val="single" w:sz="4" w:space="0" w:color="auto"/>
              <w:left w:val="single" w:sz="4" w:space="0" w:color="auto"/>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1.</w:t>
            </w:r>
          </w:p>
        </w:tc>
        <w:tc>
          <w:tcPr>
            <w:tcW w:w="3022" w:type="dxa"/>
            <w:gridSpan w:val="4"/>
            <w:tcBorders>
              <w:top w:val="single" w:sz="4" w:space="0" w:color="auto"/>
              <w:left w:val="nil"/>
              <w:bottom w:val="single" w:sz="4" w:space="0" w:color="auto"/>
              <w:right w:val="single" w:sz="4" w:space="0" w:color="auto"/>
            </w:tcBorders>
            <w:shd w:val="clear" w:color="auto" w:fill="auto"/>
          </w:tcPr>
          <w:p w:rsidR="00B73B93" w:rsidRPr="00F67597" w:rsidRDefault="00B73B93" w:rsidP="00881722">
            <w:pPr>
              <w:rPr>
                <w:color w:val="000000"/>
                <w:sz w:val="20"/>
                <w:szCs w:val="20"/>
              </w:rPr>
            </w:pPr>
            <w:r w:rsidRPr="00F67597">
              <w:rPr>
                <w:color w:val="000000"/>
                <w:sz w:val="20"/>
                <w:szCs w:val="20"/>
              </w:rPr>
              <w:t>Снижение количества чрезвычайных ситуаций на территории МО.</w:t>
            </w:r>
          </w:p>
        </w:tc>
        <w:tc>
          <w:tcPr>
            <w:tcW w:w="1134" w:type="dxa"/>
            <w:gridSpan w:val="2"/>
            <w:tcBorders>
              <w:top w:val="single" w:sz="4" w:space="0" w:color="auto"/>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ед</w:t>
            </w:r>
          </w:p>
        </w:tc>
        <w:tc>
          <w:tcPr>
            <w:tcW w:w="1701" w:type="dxa"/>
            <w:gridSpan w:val="2"/>
            <w:tcBorders>
              <w:top w:val="single" w:sz="4" w:space="0" w:color="auto"/>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ведомственная отчетность</w:t>
            </w:r>
          </w:p>
        </w:tc>
        <w:tc>
          <w:tcPr>
            <w:tcW w:w="992" w:type="dxa"/>
            <w:gridSpan w:val="2"/>
            <w:tcBorders>
              <w:top w:val="single" w:sz="4" w:space="0" w:color="auto"/>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0</w:t>
            </w:r>
          </w:p>
        </w:tc>
        <w:tc>
          <w:tcPr>
            <w:tcW w:w="992" w:type="dxa"/>
            <w:gridSpan w:val="2"/>
            <w:tcBorders>
              <w:top w:val="single" w:sz="4" w:space="0" w:color="auto"/>
              <w:left w:val="nil"/>
              <w:bottom w:val="single" w:sz="4" w:space="0" w:color="auto"/>
              <w:right w:val="single" w:sz="4" w:space="0" w:color="auto"/>
            </w:tcBorders>
          </w:tcPr>
          <w:p w:rsidR="00B73B93" w:rsidRPr="00F67597" w:rsidRDefault="00B73B93" w:rsidP="00881722">
            <w:pPr>
              <w:jc w:val="right"/>
              <w:rPr>
                <w:color w:val="000000"/>
                <w:sz w:val="20"/>
                <w:szCs w:val="20"/>
              </w:rPr>
            </w:pPr>
            <w:r w:rsidRPr="00F67597">
              <w:rPr>
                <w:color w:val="000000"/>
                <w:sz w:val="20"/>
                <w:szCs w:val="20"/>
              </w:rPr>
              <w:t>0</w:t>
            </w:r>
          </w:p>
        </w:tc>
      </w:tr>
      <w:tr w:rsidR="00B73B93" w:rsidRPr="00F67597" w:rsidTr="00B73B93">
        <w:tblPrEx>
          <w:tblCellMar>
            <w:left w:w="108" w:type="dxa"/>
            <w:right w:w="108" w:type="dxa"/>
          </w:tblCellMar>
        </w:tblPrEx>
        <w:trPr>
          <w:gridBefore w:val="1"/>
          <w:gridAfter w:val="3"/>
          <w:wBefore w:w="25" w:type="dxa"/>
          <w:wAfter w:w="3541" w:type="dxa"/>
          <w:trHeight w:val="450"/>
        </w:trPr>
        <w:tc>
          <w:tcPr>
            <w:tcW w:w="669" w:type="dxa"/>
            <w:tcBorders>
              <w:top w:val="nil"/>
              <w:left w:val="single" w:sz="4" w:space="0" w:color="auto"/>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2.</w:t>
            </w:r>
          </w:p>
        </w:tc>
        <w:tc>
          <w:tcPr>
            <w:tcW w:w="3022" w:type="dxa"/>
            <w:gridSpan w:val="4"/>
            <w:tcBorders>
              <w:top w:val="nil"/>
              <w:left w:val="nil"/>
              <w:bottom w:val="single" w:sz="4" w:space="0" w:color="auto"/>
              <w:right w:val="single" w:sz="4" w:space="0" w:color="auto"/>
            </w:tcBorders>
            <w:shd w:val="clear" w:color="auto" w:fill="auto"/>
          </w:tcPr>
          <w:p w:rsidR="00B73B93" w:rsidRPr="00F67597" w:rsidRDefault="00B73B93" w:rsidP="00881722">
            <w:pPr>
              <w:rPr>
                <w:color w:val="000000"/>
                <w:sz w:val="20"/>
                <w:szCs w:val="20"/>
              </w:rPr>
            </w:pPr>
            <w:r w:rsidRPr="00F67597">
              <w:rPr>
                <w:color w:val="000000"/>
                <w:sz w:val="20"/>
                <w:szCs w:val="20"/>
              </w:rPr>
              <w:t>Снижение количества пожаров.</w:t>
            </w:r>
          </w:p>
        </w:tc>
        <w:tc>
          <w:tcPr>
            <w:tcW w:w="1134"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ед</w:t>
            </w:r>
          </w:p>
        </w:tc>
        <w:tc>
          <w:tcPr>
            <w:tcW w:w="1701"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1</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0</w:t>
            </w:r>
          </w:p>
        </w:tc>
        <w:tc>
          <w:tcPr>
            <w:tcW w:w="993" w:type="dxa"/>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0</w:t>
            </w:r>
          </w:p>
        </w:tc>
        <w:tc>
          <w:tcPr>
            <w:tcW w:w="992" w:type="dxa"/>
            <w:gridSpan w:val="2"/>
            <w:tcBorders>
              <w:top w:val="nil"/>
              <w:left w:val="nil"/>
              <w:bottom w:val="single" w:sz="4" w:space="0" w:color="auto"/>
              <w:right w:val="single" w:sz="4" w:space="0" w:color="auto"/>
            </w:tcBorders>
          </w:tcPr>
          <w:p w:rsidR="00B73B93" w:rsidRPr="00F67597" w:rsidRDefault="00B73B93" w:rsidP="00881722">
            <w:pPr>
              <w:jc w:val="right"/>
              <w:rPr>
                <w:color w:val="000000"/>
                <w:sz w:val="20"/>
                <w:szCs w:val="20"/>
              </w:rPr>
            </w:pPr>
            <w:r w:rsidRPr="00F67597">
              <w:rPr>
                <w:color w:val="000000"/>
                <w:sz w:val="20"/>
                <w:szCs w:val="20"/>
              </w:rPr>
              <w:t>0</w:t>
            </w:r>
          </w:p>
        </w:tc>
      </w:tr>
      <w:tr w:rsidR="00B73B93" w:rsidRPr="00F67597" w:rsidTr="00B73B93">
        <w:tblPrEx>
          <w:tblCellMar>
            <w:left w:w="108" w:type="dxa"/>
            <w:right w:w="108" w:type="dxa"/>
          </w:tblCellMar>
        </w:tblPrEx>
        <w:trPr>
          <w:gridBefore w:val="1"/>
          <w:gridAfter w:val="3"/>
          <w:wBefore w:w="25" w:type="dxa"/>
          <w:wAfter w:w="3541" w:type="dxa"/>
          <w:trHeight w:val="517"/>
        </w:trPr>
        <w:tc>
          <w:tcPr>
            <w:tcW w:w="669" w:type="dxa"/>
            <w:tcBorders>
              <w:top w:val="nil"/>
              <w:left w:val="single" w:sz="4" w:space="0" w:color="auto"/>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3.</w:t>
            </w:r>
          </w:p>
        </w:tc>
        <w:tc>
          <w:tcPr>
            <w:tcW w:w="3022" w:type="dxa"/>
            <w:gridSpan w:val="4"/>
            <w:tcBorders>
              <w:top w:val="nil"/>
              <w:left w:val="nil"/>
              <w:bottom w:val="single" w:sz="4" w:space="0" w:color="auto"/>
              <w:right w:val="single" w:sz="4" w:space="0" w:color="auto"/>
            </w:tcBorders>
            <w:shd w:val="clear" w:color="auto" w:fill="auto"/>
          </w:tcPr>
          <w:p w:rsidR="00B73B93" w:rsidRPr="00F67597" w:rsidRDefault="00B73B93" w:rsidP="00881722">
            <w:pPr>
              <w:rPr>
                <w:color w:val="000000"/>
                <w:sz w:val="20"/>
                <w:szCs w:val="20"/>
              </w:rPr>
            </w:pPr>
            <w:r w:rsidRPr="00F67597">
              <w:rPr>
                <w:color w:val="000000"/>
                <w:sz w:val="20"/>
                <w:szCs w:val="20"/>
              </w:rPr>
              <w:t>Сокращение материального ущерба от пожаров.</w:t>
            </w:r>
          </w:p>
        </w:tc>
        <w:tc>
          <w:tcPr>
            <w:tcW w:w="1134"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тыс.руб</w:t>
            </w:r>
          </w:p>
        </w:tc>
        <w:tc>
          <w:tcPr>
            <w:tcW w:w="1701"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 </w:t>
            </w:r>
          </w:p>
        </w:tc>
        <w:tc>
          <w:tcPr>
            <w:tcW w:w="993" w:type="dxa"/>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 </w:t>
            </w:r>
          </w:p>
        </w:tc>
        <w:tc>
          <w:tcPr>
            <w:tcW w:w="992" w:type="dxa"/>
            <w:gridSpan w:val="2"/>
            <w:tcBorders>
              <w:top w:val="nil"/>
              <w:left w:val="nil"/>
              <w:bottom w:val="single" w:sz="4" w:space="0" w:color="auto"/>
              <w:right w:val="single" w:sz="4" w:space="0" w:color="auto"/>
            </w:tcBorders>
          </w:tcPr>
          <w:p w:rsidR="00B73B93" w:rsidRPr="00F67597" w:rsidRDefault="00B73B93" w:rsidP="00881722">
            <w:pPr>
              <w:jc w:val="right"/>
              <w:rPr>
                <w:color w:val="000000"/>
                <w:sz w:val="20"/>
                <w:szCs w:val="20"/>
              </w:rPr>
            </w:pPr>
            <w:r w:rsidRPr="00F67597">
              <w:rPr>
                <w:color w:val="000000"/>
                <w:sz w:val="20"/>
                <w:szCs w:val="20"/>
              </w:rPr>
              <w:t> </w:t>
            </w:r>
          </w:p>
        </w:tc>
      </w:tr>
      <w:tr w:rsidR="00B73B93" w:rsidRPr="00F67597" w:rsidTr="00B73B93">
        <w:tblPrEx>
          <w:tblCellMar>
            <w:left w:w="108" w:type="dxa"/>
            <w:right w:w="108" w:type="dxa"/>
          </w:tblCellMar>
        </w:tblPrEx>
        <w:trPr>
          <w:gridBefore w:val="1"/>
          <w:gridAfter w:val="3"/>
          <w:wBefore w:w="25" w:type="dxa"/>
          <w:wAfter w:w="3541" w:type="dxa"/>
          <w:trHeight w:val="555"/>
        </w:trPr>
        <w:tc>
          <w:tcPr>
            <w:tcW w:w="669" w:type="dxa"/>
            <w:tcBorders>
              <w:top w:val="nil"/>
              <w:left w:val="single" w:sz="4" w:space="0" w:color="auto"/>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4</w:t>
            </w:r>
          </w:p>
        </w:tc>
        <w:tc>
          <w:tcPr>
            <w:tcW w:w="3022" w:type="dxa"/>
            <w:gridSpan w:val="4"/>
            <w:tcBorders>
              <w:top w:val="nil"/>
              <w:left w:val="nil"/>
              <w:bottom w:val="single" w:sz="4" w:space="0" w:color="auto"/>
              <w:right w:val="single" w:sz="4" w:space="0" w:color="auto"/>
            </w:tcBorders>
            <w:shd w:val="clear" w:color="auto" w:fill="auto"/>
          </w:tcPr>
          <w:p w:rsidR="00B73B93" w:rsidRPr="00F67597" w:rsidRDefault="00B73B93" w:rsidP="00881722">
            <w:pPr>
              <w:rPr>
                <w:color w:val="000000"/>
                <w:sz w:val="20"/>
                <w:szCs w:val="20"/>
              </w:rPr>
            </w:pPr>
            <w:r w:rsidRPr="00F67597">
              <w:rPr>
                <w:color w:val="000000"/>
                <w:sz w:val="20"/>
                <w:szCs w:val="20"/>
              </w:rPr>
              <w:t>Охват населения обучением поведения при пожарах.</w:t>
            </w:r>
          </w:p>
        </w:tc>
        <w:tc>
          <w:tcPr>
            <w:tcW w:w="1134"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w:t>
            </w:r>
          </w:p>
        </w:tc>
        <w:tc>
          <w:tcPr>
            <w:tcW w:w="1701"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80</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90</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100</w:t>
            </w:r>
          </w:p>
        </w:tc>
        <w:tc>
          <w:tcPr>
            <w:tcW w:w="992" w:type="dxa"/>
            <w:gridSpan w:val="2"/>
            <w:tcBorders>
              <w:top w:val="nil"/>
              <w:left w:val="nil"/>
              <w:bottom w:val="single" w:sz="4" w:space="0" w:color="auto"/>
              <w:right w:val="single" w:sz="4" w:space="0" w:color="auto"/>
            </w:tcBorders>
          </w:tcPr>
          <w:p w:rsidR="00B73B93" w:rsidRPr="00F67597" w:rsidRDefault="00B73B93" w:rsidP="00881722">
            <w:pPr>
              <w:jc w:val="right"/>
              <w:rPr>
                <w:color w:val="000000"/>
                <w:sz w:val="20"/>
                <w:szCs w:val="20"/>
              </w:rPr>
            </w:pPr>
            <w:r w:rsidRPr="00F67597">
              <w:rPr>
                <w:color w:val="000000"/>
                <w:sz w:val="20"/>
                <w:szCs w:val="20"/>
              </w:rPr>
              <w:t>100</w:t>
            </w:r>
          </w:p>
        </w:tc>
      </w:tr>
      <w:tr w:rsidR="00B73B93" w:rsidRPr="00F67597" w:rsidTr="00B73B93">
        <w:tblPrEx>
          <w:tblCellMar>
            <w:left w:w="108" w:type="dxa"/>
            <w:right w:w="108" w:type="dxa"/>
          </w:tblCellMar>
        </w:tblPrEx>
        <w:trPr>
          <w:gridBefore w:val="1"/>
          <w:gridAfter w:val="3"/>
          <w:wBefore w:w="25" w:type="dxa"/>
          <w:wAfter w:w="3541" w:type="dxa"/>
          <w:trHeight w:val="825"/>
        </w:trPr>
        <w:tc>
          <w:tcPr>
            <w:tcW w:w="669" w:type="dxa"/>
            <w:tcBorders>
              <w:top w:val="nil"/>
              <w:left w:val="single" w:sz="4" w:space="0" w:color="auto"/>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5</w:t>
            </w:r>
          </w:p>
        </w:tc>
        <w:tc>
          <w:tcPr>
            <w:tcW w:w="3022" w:type="dxa"/>
            <w:gridSpan w:val="4"/>
            <w:tcBorders>
              <w:top w:val="nil"/>
              <w:left w:val="nil"/>
              <w:bottom w:val="single" w:sz="4" w:space="0" w:color="auto"/>
              <w:right w:val="single" w:sz="4" w:space="0" w:color="auto"/>
            </w:tcBorders>
            <w:shd w:val="clear" w:color="auto" w:fill="auto"/>
          </w:tcPr>
          <w:p w:rsidR="00B73B93" w:rsidRPr="00F67597" w:rsidRDefault="00B73B93" w:rsidP="00881722">
            <w:pPr>
              <w:rPr>
                <w:color w:val="000000"/>
                <w:sz w:val="20"/>
                <w:szCs w:val="20"/>
              </w:rPr>
            </w:pPr>
            <w:r w:rsidRPr="00F67597">
              <w:rPr>
                <w:color w:val="000000"/>
                <w:sz w:val="20"/>
                <w:szCs w:val="20"/>
              </w:rPr>
              <w:t xml:space="preserve">Охват населения обучением по действиям в ситуациях природного и техногенного характера. </w:t>
            </w:r>
          </w:p>
        </w:tc>
        <w:tc>
          <w:tcPr>
            <w:tcW w:w="1134"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w:t>
            </w:r>
          </w:p>
        </w:tc>
        <w:tc>
          <w:tcPr>
            <w:tcW w:w="1701"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80</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90</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100</w:t>
            </w:r>
          </w:p>
        </w:tc>
        <w:tc>
          <w:tcPr>
            <w:tcW w:w="992" w:type="dxa"/>
            <w:gridSpan w:val="2"/>
            <w:tcBorders>
              <w:top w:val="nil"/>
              <w:left w:val="nil"/>
              <w:bottom w:val="single" w:sz="4" w:space="0" w:color="auto"/>
              <w:right w:val="single" w:sz="4" w:space="0" w:color="auto"/>
            </w:tcBorders>
          </w:tcPr>
          <w:p w:rsidR="00B73B93" w:rsidRPr="00F67597" w:rsidRDefault="00B73B93" w:rsidP="00881722">
            <w:pPr>
              <w:jc w:val="right"/>
              <w:rPr>
                <w:color w:val="000000"/>
                <w:sz w:val="20"/>
                <w:szCs w:val="20"/>
              </w:rPr>
            </w:pPr>
            <w:r w:rsidRPr="00F67597">
              <w:rPr>
                <w:color w:val="000000"/>
                <w:sz w:val="20"/>
                <w:szCs w:val="20"/>
              </w:rPr>
              <w:t>100</w:t>
            </w:r>
          </w:p>
        </w:tc>
      </w:tr>
      <w:tr w:rsidR="00B73B93" w:rsidRPr="00F67597" w:rsidTr="00B73B93">
        <w:tblPrEx>
          <w:tblCellMar>
            <w:left w:w="108" w:type="dxa"/>
            <w:right w:w="108" w:type="dxa"/>
          </w:tblCellMar>
        </w:tblPrEx>
        <w:trPr>
          <w:gridBefore w:val="1"/>
          <w:gridAfter w:val="3"/>
          <w:wBefore w:w="25" w:type="dxa"/>
          <w:wAfter w:w="3541" w:type="dxa"/>
          <w:trHeight w:val="630"/>
        </w:trPr>
        <w:tc>
          <w:tcPr>
            <w:tcW w:w="669" w:type="dxa"/>
            <w:tcBorders>
              <w:top w:val="nil"/>
              <w:left w:val="single" w:sz="4" w:space="0" w:color="auto"/>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6</w:t>
            </w:r>
          </w:p>
        </w:tc>
        <w:tc>
          <w:tcPr>
            <w:tcW w:w="3022" w:type="dxa"/>
            <w:gridSpan w:val="4"/>
            <w:tcBorders>
              <w:top w:val="nil"/>
              <w:left w:val="nil"/>
              <w:bottom w:val="single" w:sz="4" w:space="0" w:color="auto"/>
              <w:right w:val="single" w:sz="4" w:space="0" w:color="auto"/>
            </w:tcBorders>
            <w:shd w:val="clear" w:color="auto" w:fill="auto"/>
          </w:tcPr>
          <w:p w:rsidR="00B73B93" w:rsidRPr="00F67597" w:rsidRDefault="00B73B93" w:rsidP="00881722">
            <w:pPr>
              <w:rPr>
                <w:color w:val="000000"/>
                <w:sz w:val="20"/>
                <w:szCs w:val="20"/>
              </w:rPr>
            </w:pPr>
            <w:r w:rsidRPr="00F67597">
              <w:rPr>
                <w:color w:val="000000"/>
                <w:sz w:val="20"/>
                <w:szCs w:val="20"/>
              </w:rPr>
              <w:t xml:space="preserve">Охват  населения  обучением   действиям  в случаях  </w:t>
            </w:r>
            <w:r w:rsidRPr="00F67597">
              <w:rPr>
                <w:color w:val="000000"/>
                <w:sz w:val="20"/>
                <w:szCs w:val="20"/>
              </w:rPr>
              <w:lastRenderedPageBreak/>
              <w:t xml:space="preserve">возникновения чрезвычайных ситуаций. </w:t>
            </w:r>
          </w:p>
        </w:tc>
        <w:tc>
          <w:tcPr>
            <w:tcW w:w="1134"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lastRenderedPageBreak/>
              <w:t>%</w:t>
            </w:r>
          </w:p>
        </w:tc>
        <w:tc>
          <w:tcPr>
            <w:tcW w:w="1701"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80</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90</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100</w:t>
            </w:r>
          </w:p>
        </w:tc>
        <w:tc>
          <w:tcPr>
            <w:tcW w:w="992" w:type="dxa"/>
            <w:gridSpan w:val="2"/>
            <w:tcBorders>
              <w:top w:val="nil"/>
              <w:left w:val="nil"/>
              <w:bottom w:val="single" w:sz="4" w:space="0" w:color="auto"/>
              <w:right w:val="single" w:sz="4" w:space="0" w:color="auto"/>
            </w:tcBorders>
          </w:tcPr>
          <w:p w:rsidR="00B73B93" w:rsidRPr="00F67597" w:rsidRDefault="00B73B93" w:rsidP="00881722">
            <w:pPr>
              <w:jc w:val="right"/>
              <w:rPr>
                <w:color w:val="000000"/>
                <w:sz w:val="20"/>
                <w:szCs w:val="20"/>
              </w:rPr>
            </w:pPr>
            <w:r w:rsidRPr="00F67597">
              <w:rPr>
                <w:color w:val="000000"/>
                <w:sz w:val="20"/>
                <w:szCs w:val="20"/>
              </w:rPr>
              <w:t>100</w:t>
            </w:r>
          </w:p>
        </w:tc>
      </w:tr>
      <w:tr w:rsidR="00B73B93" w:rsidRPr="00F67597" w:rsidTr="00B73B93">
        <w:tblPrEx>
          <w:tblCellMar>
            <w:left w:w="108" w:type="dxa"/>
            <w:right w:w="108" w:type="dxa"/>
          </w:tblCellMar>
        </w:tblPrEx>
        <w:trPr>
          <w:gridBefore w:val="1"/>
          <w:gridAfter w:val="3"/>
          <w:wBefore w:w="25" w:type="dxa"/>
          <w:wAfter w:w="3541" w:type="dxa"/>
          <w:trHeight w:val="630"/>
        </w:trPr>
        <w:tc>
          <w:tcPr>
            <w:tcW w:w="669" w:type="dxa"/>
            <w:tcBorders>
              <w:top w:val="nil"/>
              <w:left w:val="single" w:sz="4" w:space="0" w:color="auto"/>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lastRenderedPageBreak/>
              <w:t>7</w:t>
            </w:r>
          </w:p>
        </w:tc>
        <w:tc>
          <w:tcPr>
            <w:tcW w:w="3022" w:type="dxa"/>
            <w:gridSpan w:val="4"/>
            <w:tcBorders>
              <w:top w:val="nil"/>
              <w:left w:val="nil"/>
              <w:bottom w:val="single" w:sz="4" w:space="0" w:color="auto"/>
              <w:right w:val="single" w:sz="4" w:space="0" w:color="auto"/>
            </w:tcBorders>
            <w:shd w:val="clear" w:color="auto" w:fill="auto"/>
          </w:tcPr>
          <w:p w:rsidR="00B73B93" w:rsidRPr="00F67597" w:rsidRDefault="00B73B93" w:rsidP="00881722">
            <w:pPr>
              <w:rPr>
                <w:color w:val="000000"/>
                <w:sz w:val="20"/>
                <w:szCs w:val="20"/>
              </w:rPr>
            </w:pPr>
            <w:r w:rsidRPr="00F67597">
              <w:rPr>
                <w:color w:val="000000"/>
                <w:sz w:val="20"/>
                <w:szCs w:val="20"/>
              </w:rPr>
              <w:t>Охват населения обучением  правилам поведения на водных объектах.</w:t>
            </w:r>
          </w:p>
        </w:tc>
        <w:tc>
          <w:tcPr>
            <w:tcW w:w="1134"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w:t>
            </w:r>
          </w:p>
        </w:tc>
        <w:tc>
          <w:tcPr>
            <w:tcW w:w="1701"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80</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90</w:t>
            </w:r>
          </w:p>
        </w:tc>
        <w:tc>
          <w:tcPr>
            <w:tcW w:w="992" w:type="dxa"/>
            <w:gridSpan w:val="2"/>
            <w:tcBorders>
              <w:top w:val="nil"/>
              <w:left w:val="nil"/>
              <w:bottom w:val="single" w:sz="4" w:space="0" w:color="auto"/>
              <w:right w:val="single" w:sz="4" w:space="0" w:color="auto"/>
            </w:tcBorders>
            <w:shd w:val="clear" w:color="auto" w:fill="auto"/>
          </w:tcPr>
          <w:p w:rsidR="00B73B93" w:rsidRPr="00F67597" w:rsidRDefault="00B73B93" w:rsidP="00881722">
            <w:pPr>
              <w:jc w:val="right"/>
              <w:rPr>
                <w:color w:val="000000"/>
                <w:sz w:val="20"/>
                <w:szCs w:val="20"/>
              </w:rPr>
            </w:pPr>
            <w:r w:rsidRPr="00F67597">
              <w:rPr>
                <w:color w:val="000000"/>
                <w:sz w:val="20"/>
                <w:szCs w:val="20"/>
              </w:rPr>
              <w:t>100</w:t>
            </w:r>
          </w:p>
        </w:tc>
        <w:tc>
          <w:tcPr>
            <w:tcW w:w="992" w:type="dxa"/>
            <w:gridSpan w:val="2"/>
            <w:tcBorders>
              <w:top w:val="nil"/>
              <w:left w:val="nil"/>
              <w:bottom w:val="single" w:sz="4" w:space="0" w:color="auto"/>
              <w:right w:val="single" w:sz="4" w:space="0" w:color="auto"/>
            </w:tcBorders>
          </w:tcPr>
          <w:p w:rsidR="00B73B93" w:rsidRPr="00F67597" w:rsidRDefault="00B73B93" w:rsidP="00881722">
            <w:pPr>
              <w:jc w:val="right"/>
              <w:rPr>
                <w:color w:val="000000"/>
                <w:sz w:val="20"/>
                <w:szCs w:val="20"/>
              </w:rPr>
            </w:pPr>
            <w:r w:rsidRPr="00F67597">
              <w:rPr>
                <w:color w:val="000000"/>
                <w:sz w:val="20"/>
                <w:szCs w:val="20"/>
              </w:rPr>
              <w:t>100</w:t>
            </w:r>
          </w:p>
        </w:tc>
      </w:tr>
      <w:tr w:rsidR="00B73B93" w:rsidRPr="00B73B93" w:rsidTr="00B73B93">
        <w:tblPrEx>
          <w:tblCellMar>
            <w:left w:w="30" w:type="dxa"/>
            <w:right w:w="30" w:type="dxa"/>
          </w:tblCellMar>
        </w:tblPrEx>
        <w:trPr>
          <w:trHeight w:val="1058"/>
        </w:trPr>
        <w:tc>
          <w:tcPr>
            <w:tcW w:w="1579" w:type="dxa"/>
            <w:gridSpan w:val="3"/>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646" w:type="dxa"/>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60" w:type="dxa"/>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682" w:type="dxa"/>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1257" w:type="dxa"/>
            <w:gridSpan w:val="2"/>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r w:rsidRPr="00B73B93">
              <w:rPr>
                <w:rFonts w:ascii="Calibri" w:eastAsiaTheme="minorHAnsi" w:hAnsi="Calibri" w:cs="Calibri"/>
                <w:color w:val="000000"/>
                <w:sz w:val="20"/>
                <w:szCs w:val="20"/>
                <w:lang w:eastAsia="en-US"/>
              </w:rPr>
              <w:t xml:space="preserve">                                                                   Приложение №2                                                                      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Пинчугского сельсовета "Развитие поселка"</w:t>
            </w:r>
          </w:p>
        </w:tc>
        <w:tc>
          <w:tcPr>
            <w:tcW w:w="1371" w:type="dxa"/>
            <w:gridSpan w:val="13"/>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1001"/>
        </w:trPr>
        <w:tc>
          <w:tcPr>
            <w:tcW w:w="1579" w:type="dxa"/>
            <w:gridSpan w:val="22"/>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center"/>
              <w:rPr>
                <w:rFonts w:ascii="Calibri" w:eastAsiaTheme="minorHAnsi" w:hAnsi="Calibri" w:cs="Calibri"/>
                <w:b/>
                <w:bCs/>
                <w:color w:val="000000"/>
                <w:lang w:eastAsia="en-US"/>
              </w:rPr>
            </w:pPr>
            <w:r w:rsidRPr="00B73B93">
              <w:rPr>
                <w:rFonts w:ascii="Calibri" w:eastAsiaTheme="minorHAnsi" w:hAnsi="Calibri" w:cs="Calibri"/>
                <w:b/>
                <w:bCs/>
                <w:color w:val="000000"/>
                <w:sz w:val="22"/>
                <w:szCs w:val="22"/>
                <w:lang w:eastAsia="en-US"/>
              </w:rPr>
              <w:t>Перечень мероприятий подпрограммы «Защита населения и территории Пинчугского сельсовета от чрезвычайных ситуаций природного и техногенного характера» с указанием объема средств на их реализацию и ожидаемых результатов</w:t>
            </w:r>
          </w:p>
        </w:tc>
      </w:tr>
      <w:tr w:rsidR="00B73B93" w:rsidRPr="00B73B93" w:rsidTr="00B73B93">
        <w:tblPrEx>
          <w:tblCellMar>
            <w:left w:w="30" w:type="dxa"/>
            <w:right w:w="30" w:type="dxa"/>
          </w:tblCellMar>
        </w:tblPrEx>
        <w:trPr>
          <w:trHeight w:val="245"/>
        </w:trPr>
        <w:tc>
          <w:tcPr>
            <w:tcW w:w="1579" w:type="dxa"/>
            <w:gridSpan w:val="3"/>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1435" w:type="dxa"/>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646" w:type="dxa"/>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60" w:type="dxa"/>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682" w:type="dxa"/>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1257" w:type="dxa"/>
            <w:gridSpan w:val="2"/>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1371" w:type="dxa"/>
            <w:gridSpan w:val="2"/>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1336" w:type="dxa"/>
            <w:gridSpan w:val="2"/>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1272" w:type="dxa"/>
            <w:gridSpan w:val="3"/>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1241" w:type="dxa"/>
            <w:gridSpan w:val="2"/>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1241" w:type="dxa"/>
            <w:gridSpan w:val="2"/>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c>
          <w:tcPr>
            <w:tcW w:w="1644" w:type="dxa"/>
            <w:tcBorders>
              <w:top w:val="single" w:sz="2" w:space="0" w:color="000000"/>
              <w:left w:val="single" w:sz="2" w:space="0" w:color="000000"/>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lang w:eastAsia="en-US"/>
              </w:rPr>
            </w:pPr>
          </w:p>
        </w:tc>
      </w:tr>
      <w:tr w:rsidR="00B73B93" w:rsidRPr="00B73B93" w:rsidTr="00B73B93">
        <w:tblPrEx>
          <w:tblCellMar>
            <w:left w:w="30" w:type="dxa"/>
            <w:right w:w="30" w:type="dxa"/>
          </w:tblCellMar>
        </w:tblPrEx>
        <w:trPr>
          <w:trHeight w:val="305"/>
        </w:trPr>
        <w:tc>
          <w:tcPr>
            <w:tcW w:w="1579" w:type="dxa"/>
            <w:gridSpan w:val="3"/>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Наименование  программы, подпрограммы</w:t>
            </w:r>
          </w:p>
        </w:tc>
        <w:tc>
          <w:tcPr>
            <w:tcW w:w="1435" w:type="dxa"/>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 xml:space="preserve">ГРБС </w:t>
            </w:r>
          </w:p>
        </w:tc>
        <w:tc>
          <w:tcPr>
            <w:tcW w:w="646" w:type="dxa"/>
            <w:gridSpan w:val="5"/>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Код бюджетной классификации</w:t>
            </w:r>
          </w:p>
        </w:tc>
        <w:tc>
          <w:tcPr>
            <w:tcW w:w="1371" w:type="dxa"/>
            <w:gridSpan w:val="9"/>
            <w:tcBorders>
              <w:top w:val="single" w:sz="6" w:space="0" w:color="auto"/>
              <w:left w:val="single" w:sz="6" w:space="0" w:color="auto"/>
              <w:bottom w:val="nil"/>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41" w:type="dxa"/>
            <w:gridSpan w:val="2"/>
            <w:tcBorders>
              <w:top w:val="single" w:sz="6" w:space="0" w:color="auto"/>
              <w:left w:val="nil"/>
              <w:bottom w:val="nil"/>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89" w:type="dxa"/>
            <w:tcBorders>
              <w:top w:val="single" w:sz="6" w:space="0" w:color="auto"/>
              <w:left w:val="nil"/>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Ожидаемый результат от реализации подпрограммного мероприятия (в натуральном выражении)</w:t>
            </w:r>
          </w:p>
        </w:tc>
        <w:tc>
          <w:tcPr>
            <w:tcW w:w="1644" w:type="dxa"/>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290"/>
        </w:trPr>
        <w:tc>
          <w:tcPr>
            <w:tcW w:w="1579" w:type="dxa"/>
            <w:gridSpan w:val="3"/>
            <w:tcBorders>
              <w:top w:val="nil"/>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435" w:type="dxa"/>
            <w:tcBorders>
              <w:top w:val="nil"/>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646" w:type="dxa"/>
            <w:tcBorders>
              <w:top w:val="nil"/>
              <w:left w:val="single" w:sz="6" w:space="0" w:color="auto"/>
              <w:bottom w:val="single" w:sz="6"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60" w:type="dxa"/>
            <w:tcBorders>
              <w:top w:val="nil"/>
              <w:left w:val="nil"/>
              <w:bottom w:val="single" w:sz="6"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682" w:type="dxa"/>
            <w:tcBorders>
              <w:top w:val="nil"/>
              <w:left w:val="nil"/>
              <w:bottom w:val="single" w:sz="6"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57" w:type="dxa"/>
            <w:gridSpan w:val="2"/>
            <w:tcBorders>
              <w:top w:val="nil"/>
              <w:left w:val="nil"/>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371" w:type="dxa"/>
            <w:gridSpan w:val="2"/>
            <w:tcBorders>
              <w:top w:val="nil"/>
              <w:left w:val="single" w:sz="6" w:space="0" w:color="auto"/>
              <w:bottom w:val="single" w:sz="6"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336" w:type="dxa"/>
            <w:gridSpan w:val="2"/>
            <w:tcBorders>
              <w:top w:val="nil"/>
              <w:left w:val="nil"/>
              <w:bottom w:val="single" w:sz="6"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72" w:type="dxa"/>
            <w:gridSpan w:val="3"/>
            <w:tcBorders>
              <w:top w:val="nil"/>
              <w:left w:val="nil"/>
              <w:bottom w:val="single" w:sz="6"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41" w:type="dxa"/>
            <w:gridSpan w:val="2"/>
            <w:tcBorders>
              <w:top w:val="nil"/>
              <w:left w:val="nil"/>
              <w:bottom w:val="single" w:sz="6"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41" w:type="dxa"/>
            <w:gridSpan w:val="2"/>
            <w:tcBorders>
              <w:top w:val="nil"/>
              <w:left w:val="nil"/>
              <w:bottom w:val="single" w:sz="6"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89" w:type="dxa"/>
            <w:tcBorders>
              <w:top w:val="nil"/>
              <w:left w:val="nil"/>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644" w:type="dxa"/>
            <w:tcBorders>
              <w:top w:val="nil"/>
              <w:left w:val="single" w:sz="6" w:space="0" w:color="auto"/>
              <w:bottom w:val="nil"/>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1205"/>
        </w:trPr>
        <w:tc>
          <w:tcPr>
            <w:tcW w:w="1579" w:type="dxa"/>
            <w:gridSpan w:val="3"/>
            <w:tcBorders>
              <w:top w:val="nil"/>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435" w:type="dxa"/>
            <w:tcBorders>
              <w:top w:val="nil"/>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646"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ГРБС</w:t>
            </w:r>
          </w:p>
        </w:tc>
        <w:tc>
          <w:tcPr>
            <w:tcW w:w="60" w:type="dxa"/>
            <w:tcBorders>
              <w:top w:val="single" w:sz="6" w:space="0" w:color="auto"/>
              <w:left w:val="nil"/>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РзПр</w:t>
            </w:r>
          </w:p>
        </w:tc>
        <w:tc>
          <w:tcPr>
            <w:tcW w:w="682"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ЦСР</w:t>
            </w:r>
          </w:p>
        </w:tc>
        <w:tc>
          <w:tcPr>
            <w:tcW w:w="1257"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2019 год</w:t>
            </w:r>
          </w:p>
        </w:tc>
        <w:tc>
          <w:tcPr>
            <w:tcW w:w="137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2020 год</w:t>
            </w:r>
          </w:p>
        </w:tc>
        <w:tc>
          <w:tcPr>
            <w:tcW w:w="1336"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2021год</w:t>
            </w:r>
          </w:p>
        </w:tc>
        <w:tc>
          <w:tcPr>
            <w:tcW w:w="1272"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2022 год</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2023 год</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Итого на период 2019-2023 годы</w:t>
            </w:r>
          </w:p>
        </w:tc>
        <w:tc>
          <w:tcPr>
            <w:tcW w:w="1289"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r>
      <w:tr w:rsidR="00B73B93" w:rsidRPr="00B73B93" w:rsidTr="00B73B93">
        <w:tblPrEx>
          <w:tblCellMar>
            <w:left w:w="30" w:type="dxa"/>
            <w:right w:w="30" w:type="dxa"/>
          </w:tblCellMar>
        </w:tblPrEx>
        <w:trPr>
          <w:trHeight w:val="305"/>
        </w:trPr>
        <w:tc>
          <w:tcPr>
            <w:tcW w:w="1579" w:type="dxa"/>
            <w:gridSpan w:val="4"/>
            <w:tcBorders>
              <w:top w:val="single" w:sz="6" w:space="0" w:color="auto"/>
              <w:left w:val="single" w:sz="12" w:space="0" w:color="auto"/>
              <w:bottom w:val="single" w:sz="6" w:space="0" w:color="auto"/>
              <w:right w:val="nil"/>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Цель подпрограммы:</w:t>
            </w:r>
          </w:p>
        </w:tc>
        <w:tc>
          <w:tcPr>
            <w:tcW w:w="646" w:type="dxa"/>
            <w:tcBorders>
              <w:top w:val="single" w:sz="6" w:space="0" w:color="auto"/>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0" w:type="dxa"/>
            <w:tcBorders>
              <w:top w:val="single" w:sz="6" w:space="0" w:color="auto"/>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82" w:type="dxa"/>
            <w:tcBorders>
              <w:top w:val="single" w:sz="6" w:space="0" w:color="auto"/>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57" w:type="dxa"/>
            <w:gridSpan w:val="2"/>
            <w:tcBorders>
              <w:top w:val="single" w:sz="6" w:space="0" w:color="auto"/>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371" w:type="dxa"/>
            <w:gridSpan w:val="2"/>
            <w:tcBorders>
              <w:top w:val="single" w:sz="6" w:space="0" w:color="auto"/>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336" w:type="dxa"/>
            <w:gridSpan w:val="2"/>
            <w:tcBorders>
              <w:top w:val="single" w:sz="6" w:space="0" w:color="auto"/>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72" w:type="dxa"/>
            <w:gridSpan w:val="3"/>
            <w:tcBorders>
              <w:top w:val="single" w:sz="6" w:space="0" w:color="auto"/>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41" w:type="dxa"/>
            <w:gridSpan w:val="2"/>
            <w:tcBorders>
              <w:top w:val="single" w:sz="6" w:space="0" w:color="auto"/>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41" w:type="dxa"/>
            <w:gridSpan w:val="2"/>
            <w:tcBorders>
              <w:top w:val="single" w:sz="6" w:space="0" w:color="auto"/>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644" w:type="dxa"/>
            <w:tcBorders>
              <w:top w:val="single" w:sz="6" w:space="0" w:color="auto"/>
              <w:left w:val="nil"/>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r>
      <w:tr w:rsidR="00B73B93" w:rsidRPr="00B73B93" w:rsidTr="00B73B93">
        <w:tblPrEx>
          <w:tblCellMar>
            <w:left w:w="30" w:type="dxa"/>
            <w:right w:w="30" w:type="dxa"/>
          </w:tblCellMar>
        </w:tblPrEx>
        <w:trPr>
          <w:trHeight w:val="334"/>
        </w:trPr>
        <w:tc>
          <w:tcPr>
            <w:tcW w:w="1579" w:type="dxa"/>
            <w:gridSpan w:val="21"/>
            <w:tcBorders>
              <w:top w:val="single" w:sz="6" w:space="0" w:color="auto"/>
              <w:left w:val="single" w:sz="6" w:space="0" w:color="auto"/>
              <w:bottom w:val="single" w:sz="6" w:space="0" w:color="auto"/>
              <w:right w:val="nil"/>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1644" w:type="dxa"/>
            <w:tcBorders>
              <w:top w:val="single" w:sz="6" w:space="0" w:color="auto"/>
              <w:left w:val="nil"/>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r>
      <w:tr w:rsidR="00B73B93" w:rsidRPr="00B73B93" w:rsidTr="00B73B93">
        <w:tblPrEx>
          <w:tblCellMar>
            <w:left w:w="30" w:type="dxa"/>
            <w:right w:w="30" w:type="dxa"/>
          </w:tblCellMar>
        </w:tblPrEx>
        <w:trPr>
          <w:trHeight w:val="290"/>
        </w:trPr>
        <w:tc>
          <w:tcPr>
            <w:tcW w:w="1579" w:type="dxa"/>
            <w:gridSpan w:val="3"/>
            <w:tcBorders>
              <w:top w:val="single" w:sz="6" w:space="0" w:color="auto"/>
              <w:left w:val="single" w:sz="6" w:space="0" w:color="auto"/>
              <w:bottom w:val="single" w:sz="2" w:space="0" w:color="000000"/>
              <w:right w:val="nil"/>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Задача 1:</w:t>
            </w:r>
          </w:p>
        </w:tc>
        <w:tc>
          <w:tcPr>
            <w:tcW w:w="1435" w:type="dxa"/>
            <w:tcBorders>
              <w:top w:val="single" w:sz="6"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46" w:type="dxa"/>
            <w:tcBorders>
              <w:top w:val="single" w:sz="6"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0" w:type="dxa"/>
            <w:tcBorders>
              <w:top w:val="single" w:sz="6"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82" w:type="dxa"/>
            <w:tcBorders>
              <w:top w:val="single" w:sz="6"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57" w:type="dxa"/>
            <w:gridSpan w:val="2"/>
            <w:tcBorders>
              <w:top w:val="single" w:sz="6"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371" w:type="dxa"/>
            <w:gridSpan w:val="2"/>
            <w:tcBorders>
              <w:top w:val="single" w:sz="6"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336" w:type="dxa"/>
            <w:gridSpan w:val="2"/>
            <w:tcBorders>
              <w:top w:val="single" w:sz="6"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72" w:type="dxa"/>
            <w:gridSpan w:val="3"/>
            <w:tcBorders>
              <w:top w:val="single" w:sz="6"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41" w:type="dxa"/>
            <w:gridSpan w:val="2"/>
            <w:tcBorders>
              <w:top w:val="single" w:sz="6"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41" w:type="dxa"/>
            <w:gridSpan w:val="2"/>
            <w:tcBorders>
              <w:top w:val="single" w:sz="6"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644" w:type="dxa"/>
            <w:tcBorders>
              <w:top w:val="single" w:sz="6" w:space="0" w:color="auto"/>
              <w:left w:val="nil"/>
              <w:bottom w:val="single" w:sz="2" w:space="0" w:color="000000"/>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r>
      <w:tr w:rsidR="00B73B93" w:rsidRPr="00B73B93" w:rsidTr="00B73B93">
        <w:tblPrEx>
          <w:tblCellMar>
            <w:left w:w="30" w:type="dxa"/>
            <w:right w:w="30" w:type="dxa"/>
          </w:tblCellMar>
        </w:tblPrEx>
        <w:trPr>
          <w:trHeight w:val="290"/>
        </w:trPr>
        <w:tc>
          <w:tcPr>
            <w:tcW w:w="1579" w:type="dxa"/>
            <w:gridSpan w:val="11"/>
            <w:tcBorders>
              <w:top w:val="single" w:sz="2" w:space="0" w:color="000000"/>
              <w:left w:val="single" w:sz="6" w:space="0" w:color="auto"/>
              <w:bottom w:val="single" w:sz="6" w:space="0" w:color="auto"/>
              <w:right w:val="nil"/>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lastRenderedPageBreak/>
              <w:t>Обеспечение надлежащего состояния источников противопожарного водоснабжения</w:t>
            </w:r>
          </w:p>
        </w:tc>
        <w:tc>
          <w:tcPr>
            <w:tcW w:w="1336" w:type="dxa"/>
            <w:gridSpan w:val="2"/>
            <w:tcBorders>
              <w:top w:val="single" w:sz="2" w:space="0" w:color="000000"/>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72" w:type="dxa"/>
            <w:gridSpan w:val="3"/>
            <w:tcBorders>
              <w:top w:val="single" w:sz="2" w:space="0" w:color="000000"/>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41" w:type="dxa"/>
            <w:gridSpan w:val="2"/>
            <w:tcBorders>
              <w:top w:val="single" w:sz="2" w:space="0" w:color="000000"/>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41" w:type="dxa"/>
            <w:gridSpan w:val="2"/>
            <w:tcBorders>
              <w:top w:val="single" w:sz="2" w:space="0" w:color="000000"/>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89" w:type="dxa"/>
            <w:tcBorders>
              <w:top w:val="single" w:sz="2" w:space="0" w:color="000000"/>
              <w:left w:val="nil"/>
              <w:bottom w:val="single" w:sz="6"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644" w:type="dxa"/>
            <w:tcBorders>
              <w:top w:val="single" w:sz="2" w:space="0" w:color="000000"/>
              <w:left w:val="nil"/>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r>
      <w:tr w:rsidR="00B73B93" w:rsidRPr="00B73B93" w:rsidTr="00B73B93">
        <w:tblPrEx>
          <w:tblCellMar>
            <w:left w:w="30" w:type="dxa"/>
            <w:right w:w="30" w:type="dxa"/>
          </w:tblCellMar>
        </w:tblPrEx>
        <w:trPr>
          <w:trHeight w:val="290"/>
        </w:trPr>
        <w:tc>
          <w:tcPr>
            <w:tcW w:w="1579"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Мероприятие 1:</w:t>
            </w:r>
          </w:p>
        </w:tc>
        <w:tc>
          <w:tcPr>
            <w:tcW w:w="1435" w:type="dxa"/>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Администрация Пинчугского сельсовета</w:t>
            </w:r>
          </w:p>
        </w:tc>
        <w:tc>
          <w:tcPr>
            <w:tcW w:w="646" w:type="dxa"/>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912</w:t>
            </w:r>
          </w:p>
        </w:tc>
        <w:tc>
          <w:tcPr>
            <w:tcW w:w="60" w:type="dxa"/>
            <w:gridSpan w:val="2"/>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57" w:type="dxa"/>
            <w:gridSpan w:val="2"/>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5237,95</w:t>
            </w:r>
          </w:p>
        </w:tc>
        <w:tc>
          <w:tcPr>
            <w:tcW w:w="1371" w:type="dxa"/>
            <w:gridSpan w:val="2"/>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1887,27</w:t>
            </w:r>
          </w:p>
        </w:tc>
        <w:tc>
          <w:tcPr>
            <w:tcW w:w="1336" w:type="dxa"/>
            <w:gridSpan w:val="2"/>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0,00</w:t>
            </w:r>
          </w:p>
        </w:tc>
        <w:tc>
          <w:tcPr>
            <w:tcW w:w="1272" w:type="dxa"/>
            <w:gridSpan w:val="3"/>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36000</w:t>
            </w:r>
          </w:p>
        </w:tc>
        <w:tc>
          <w:tcPr>
            <w:tcW w:w="1241" w:type="dxa"/>
            <w:gridSpan w:val="2"/>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36000</w:t>
            </w:r>
          </w:p>
        </w:tc>
        <w:tc>
          <w:tcPr>
            <w:tcW w:w="1241" w:type="dxa"/>
            <w:gridSpan w:val="2"/>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79125,2</w:t>
            </w:r>
          </w:p>
        </w:tc>
        <w:tc>
          <w:tcPr>
            <w:tcW w:w="1289" w:type="dxa"/>
            <w:tcBorders>
              <w:top w:val="single" w:sz="6" w:space="0" w:color="auto"/>
              <w:left w:val="single" w:sz="6"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Расчистка минерализованных защитных противопожарных полос; устройство  прорубей.</w:t>
            </w:r>
          </w:p>
        </w:tc>
        <w:tc>
          <w:tcPr>
            <w:tcW w:w="1644" w:type="dxa"/>
            <w:tcBorders>
              <w:top w:val="single" w:sz="6" w:space="0" w:color="auto"/>
              <w:left w:val="single" w:sz="6" w:space="0" w:color="auto"/>
              <w:bottom w:val="nil"/>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1538"/>
        </w:trPr>
        <w:tc>
          <w:tcPr>
            <w:tcW w:w="1579" w:type="dxa"/>
            <w:gridSpan w:val="7"/>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Обеспечение первичных мер пожарной безопасности</w:t>
            </w:r>
          </w:p>
        </w:tc>
        <w:tc>
          <w:tcPr>
            <w:tcW w:w="1257" w:type="dxa"/>
            <w:gridSpan w:val="2"/>
            <w:tcBorders>
              <w:top w:val="nil"/>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371" w:type="dxa"/>
            <w:gridSpan w:val="2"/>
            <w:tcBorders>
              <w:top w:val="nil"/>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336" w:type="dxa"/>
            <w:gridSpan w:val="2"/>
            <w:tcBorders>
              <w:top w:val="nil"/>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72" w:type="dxa"/>
            <w:gridSpan w:val="3"/>
            <w:tcBorders>
              <w:top w:val="nil"/>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41" w:type="dxa"/>
            <w:gridSpan w:val="2"/>
            <w:tcBorders>
              <w:top w:val="nil"/>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41" w:type="dxa"/>
            <w:gridSpan w:val="2"/>
            <w:tcBorders>
              <w:top w:val="nil"/>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89" w:type="dxa"/>
            <w:tcBorders>
              <w:top w:val="nil"/>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644" w:type="dxa"/>
            <w:tcBorders>
              <w:top w:val="nil"/>
              <w:left w:val="single" w:sz="6" w:space="0" w:color="auto"/>
              <w:bottom w:val="single" w:sz="6"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1714"/>
        </w:trPr>
        <w:tc>
          <w:tcPr>
            <w:tcW w:w="1579"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435"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Администрация Пинчугского сельсовета</w:t>
            </w:r>
          </w:p>
        </w:tc>
        <w:tc>
          <w:tcPr>
            <w:tcW w:w="646"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912</w:t>
            </w:r>
          </w:p>
        </w:tc>
        <w:tc>
          <w:tcPr>
            <w:tcW w:w="60"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0310</w:t>
            </w:r>
          </w:p>
        </w:tc>
        <w:tc>
          <w:tcPr>
            <w:tcW w:w="682"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39500S4120</w:t>
            </w:r>
          </w:p>
        </w:tc>
        <w:tc>
          <w:tcPr>
            <w:tcW w:w="1257"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90395,0</w:t>
            </w:r>
          </w:p>
        </w:tc>
        <w:tc>
          <w:tcPr>
            <w:tcW w:w="137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150660,0</w:t>
            </w:r>
          </w:p>
        </w:tc>
        <w:tc>
          <w:tcPr>
            <w:tcW w:w="1336"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210700,0</w:t>
            </w:r>
          </w:p>
        </w:tc>
        <w:tc>
          <w:tcPr>
            <w:tcW w:w="1272"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210661,0</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210661,0</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873077,0</w:t>
            </w:r>
          </w:p>
        </w:tc>
        <w:tc>
          <w:tcPr>
            <w:tcW w:w="1289"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Субсидия из краевого бюджета на обеспечение первичных мер пожарной безопасности</w:t>
            </w:r>
          </w:p>
        </w:tc>
        <w:tc>
          <w:tcPr>
            <w:tcW w:w="1644"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2090"/>
        </w:trPr>
        <w:tc>
          <w:tcPr>
            <w:tcW w:w="1579"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435"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Администрация Пинчугского сельсовета</w:t>
            </w:r>
          </w:p>
        </w:tc>
        <w:tc>
          <w:tcPr>
            <w:tcW w:w="646"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912</w:t>
            </w:r>
          </w:p>
        </w:tc>
        <w:tc>
          <w:tcPr>
            <w:tcW w:w="60"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0310</w:t>
            </w:r>
          </w:p>
        </w:tc>
        <w:tc>
          <w:tcPr>
            <w:tcW w:w="682"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39500S4120</w:t>
            </w:r>
          </w:p>
        </w:tc>
        <w:tc>
          <w:tcPr>
            <w:tcW w:w="1257"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4520,0</w:t>
            </w:r>
          </w:p>
        </w:tc>
        <w:tc>
          <w:tcPr>
            <w:tcW w:w="137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7929,0</w:t>
            </w:r>
          </w:p>
        </w:tc>
        <w:tc>
          <w:tcPr>
            <w:tcW w:w="1336"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11090,0</w:t>
            </w:r>
          </w:p>
        </w:tc>
        <w:tc>
          <w:tcPr>
            <w:tcW w:w="1272"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1088,0</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1088,0</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25715,0</w:t>
            </w:r>
          </w:p>
        </w:tc>
        <w:tc>
          <w:tcPr>
            <w:tcW w:w="1289"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Софинансирование за счет местного бюджета на обеспечение первичных мер пожарной безопасности</w:t>
            </w:r>
          </w:p>
        </w:tc>
        <w:tc>
          <w:tcPr>
            <w:tcW w:w="1644"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2294"/>
        </w:trPr>
        <w:tc>
          <w:tcPr>
            <w:tcW w:w="1579"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Мероприятие 2: предотвращение чрезвычайных ситуаций, связанных с угрозой затопления в паводковый период</w:t>
            </w:r>
          </w:p>
        </w:tc>
        <w:tc>
          <w:tcPr>
            <w:tcW w:w="1435"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Администрация Пинчугского сельсовета</w:t>
            </w:r>
          </w:p>
        </w:tc>
        <w:tc>
          <w:tcPr>
            <w:tcW w:w="646"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912</w:t>
            </w:r>
          </w:p>
        </w:tc>
        <w:tc>
          <w:tcPr>
            <w:tcW w:w="60"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0309</w:t>
            </w:r>
          </w:p>
        </w:tc>
        <w:tc>
          <w:tcPr>
            <w:tcW w:w="682"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3950080020</w:t>
            </w:r>
          </w:p>
        </w:tc>
        <w:tc>
          <w:tcPr>
            <w:tcW w:w="1257"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0,0</w:t>
            </w:r>
          </w:p>
        </w:tc>
        <w:tc>
          <w:tcPr>
            <w:tcW w:w="137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336"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0,0</w:t>
            </w:r>
          </w:p>
        </w:tc>
        <w:tc>
          <w:tcPr>
            <w:tcW w:w="1272"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644"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492"/>
        </w:trPr>
        <w:tc>
          <w:tcPr>
            <w:tcW w:w="1579"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Итого по задаче 1.</w:t>
            </w:r>
          </w:p>
        </w:tc>
        <w:tc>
          <w:tcPr>
            <w:tcW w:w="1435"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46"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60"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82"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57"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100152,95</w:t>
            </w:r>
          </w:p>
        </w:tc>
        <w:tc>
          <w:tcPr>
            <w:tcW w:w="137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160476,27</w:t>
            </w:r>
          </w:p>
        </w:tc>
        <w:tc>
          <w:tcPr>
            <w:tcW w:w="1336"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221790,00</w:t>
            </w:r>
          </w:p>
        </w:tc>
        <w:tc>
          <w:tcPr>
            <w:tcW w:w="1272"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247749,0</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247749,0</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977917,22</w:t>
            </w:r>
          </w:p>
        </w:tc>
        <w:tc>
          <w:tcPr>
            <w:tcW w:w="1289"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644"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492"/>
        </w:trPr>
        <w:tc>
          <w:tcPr>
            <w:tcW w:w="1579"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 xml:space="preserve">Краевой бюджет </w:t>
            </w:r>
          </w:p>
        </w:tc>
        <w:tc>
          <w:tcPr>
            <w:tcW w:w="1435"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46"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60"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82"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57"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90395,0</w:t>
            </w:r>
          </w:p>
        </w:tc>
        <w:tc>
          <w:tcPr>
            <w:tcW w:w="137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150660,0</w:t>
            </w:r>
          </w:p>
        </w:tc>
        <w:tc>
          <w:tcPr>
            <w:tcW w:w="1336"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210700,0</w:t>
            </w:r>
          </w:p>
        </w:tc>
        <w:tc>
          <w:tcPr>
            <w:tcW w:w="1272"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210661,0</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210661,0</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873077,0</w:t>
            </w:r>
          </w:p>
        </w:tc>
        <w:tc>
          <w:tcPr>
            <w:tcW w:w="1289"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644"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492"/>
        </w:trPr>
        <w:tc>
          <w:tcPr>
            <w:tcW w:w="1579"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Местный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46"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60"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82"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57"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9758,0</w:t>
            </w:r>
          </w:p>
        </w:tc>
        <w:tc>
          <w:tcPr>
            <w:tcW w:w="137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9816,3</w:t>
            </w:r>
          </w:p>
        </w:tc>
        <w:tc>
          <w:tcPr>
            <w:tcW w:w="1336"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11090,00</w:t>
            </w:r>
          </w:p>
        </w:tc>
        <w:tc>
          <w:tcPr>
            <w:tcW w:w="1272" w:type="dxa"/>
            <w:gridSpan w:val="3"/>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37088,0</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37088,0</w:t>
            </w:r>
          </w:p>
        </w:tc>
        <w:tc>
          <w:tcPr>
            <w:tcW w:w="1241" w:type="dxa"/>
            <w:gridSpan w:val="2"/>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104840,22</w:t>
            </w:r>
          </w:p>
        </w:tc>
        <w:tc>
          <w:tcPr>
            <w:tcW w:w="1289"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644" w:type="dxa"/>
            <w:tcBorders>
              <w:top w:val="single" w:sz="6" w:space="0" w:color="auto"/>
              <w:left w:val="single" w:sz="6" w:space="0" w:color="auto"/>
              <w:bottom w:val="single" w:sz="6" w:space="0" w:color="auto"/>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bl>
    <w:p w:rsidR="00A81C66" w:rsidRDefault="00A81C66" w:rsidP="00A934D7">
      <w:pPr>
        <w:pStyle w:val="a3"/>
        <w:tabs>
          <w:tab w:val="clear" w:pos="9355"/>
          <w:tab w:val="left" w:pos="472"/>
          <w:tab w:val="left" w:pos="9844"/>
        </w:tabs>
        <w:rPr>
          <w:b/>
          <w:i/>
          <w:sz w:val="32"/>
          <w:szCs w:val="32"/>
        </w:rPr>
      </w:pPr>
    </w:p>
    <w:p w:rsidR="00B73B93" w:rsidRPr="000C1B71" w:rsidRDefault="00B73B93" w:rsidP="00B73B93">
      <w:pPr>
        <w:pStyle w:val="ConsPlusNormal"/>
        <w:widowControl/>
        <w:ind w:left="5670" w:firstLine="0"/>
        <w:outlineLvl w:val="2"/>
        <w:rPr>
          <w:rFonts w:ascii="Times New Roman" w:hAnsi="Times New Roman" w:cs="Times New Roman"/>
          <w:sz w:val="22"/>
          <w:szCs w:val="22"/>
        </w:rPr>
      </w:pPr>
      <w:r w:rsidRPr="000C1B71">
        <w:rPr>
          <w:rFonts w:ascii="Times New Roman" w:hAnsi="Times New Roman" w:cs="Times New Roman"/>
          <w:sz w:val="22"/>
          <w:szCs w:val="22"/>
        </w:rPr>
        <w:t xml:space="preserve">Приложение № </w:t>
      </w:r>
      <w:r>
        <w:rPr>
          <w:rFonts w:ascii="Times New Roman" w:hAnsi="Times New Roman" w:cs="Times New Roman"/>
          <w:sz w:val="22"/>
          <w:szCs w:val="22"/>
        </w:rPr>
        <w:t>9</w:t>
      </w:r>
    </w:p>
    <w:p w:rsidR="00B73B93" w:rsidRDefault="00B73B93" w:rsidP="00B73B93">
      <w:pPr>
        <w:autoSpaceDE w:val="0"/>
        <w:autoSpaceDN w:val="0"/>
        <w:adjustRightInd w:val="0"/>
        <w:ind w:left="5670"/>
      </w:pPr>
      <w:r w:rsidRPr="000C1B71">
        <w:t xml:space="preserve">к паспорту муниципальной программы </w:t>
      </w:r>
      <w:r>
        <w:t>Пинчуг</w:t>
      </w:r>
      <w:r w:rsidRPr="000C1B71">
        <w:t xml:space="preserve">ского сельсовета «Развитие </w:t>
      </w:r>
      <w:r>
        <w:t>поселка</w:t>
      </w:r>
      <w:r w:rsidRPr="000C1B71">
        <w:t xml:space="preserve">» </w:t>
      </w:r>
    </w:p>
    <w:p w:rsidR="00B73B93" w:rsidRPr="003C0151" w:rsidRDefault="00B73B93" w:rsidP="00B73B93">
      <w:pPr>
        <w:pStyle w:val="ConsPlusTitle"/>
        <w:widowControl/>
        <w:jc w:val="center"/>
        <w:rPr>
          <w:rFonts w:ascii="Times New Roman" w:hAnsi="Times New Roman" w:cs="Times New Roman"/>
          <w:sz w:val="28"/>
          <w:szCs w:val="28"/>
        </w:rPr>
      </w:pPr>
    </w:p>
    <w:p w:rsidR="00B73B93" w:rsidRDefault="00B73B93" w:rsidP="00D81CCB">
      <w:pPr>
        <w:pStyle w:val="ConsPlusTitle"/>
        <w:widowControl/>
        <w:numPr>
          <w:ilvl w:val="0"/>
          <w:numId w:val="5"/>
        </w:numPr>
        <w:tabs>
          <w:tab w:val="left" w:pos="5040"/>
          <w:tab w:val="left" w:pos="5220"/>
        </w:tabs>
        <w:jc w:val="center"/>
        <w:rPr>
          <w:rFonts w:ascii="Times New Roman" w:hAnsi="Times New Roman" w:cs="Times New Roman"/>
          <w:sz w:val="28"/>
          <w:szCs w:val="28"/>
        </w:rPr>
      </w:pPr>
      <w:r w:rsidRPr="003C0151">
        <w:rPr>
          <w:rFonts w:ascii="Times New Roman" w:hAnsi="Times New Roman" w:cs="Times New Roman"/>
          <w:sz w:val="28"/>
          <w:szCs w:val="28"/>
        </w:rPr>
        <w:t xml:space="preserve">Паспорт </w:t>
      </w:r>
      <w:r>
        <w:rPr>
          <w:rFonts w:ascii="Times New Roman" w:hAnsi="Times New Roman" w:cs="Times New Roman"/>
          <w:sz w:val="28"/>
          <w:szCs w:val="28"/>
        </w:rPr>
        <w:t>Подпрограммы</w:t>
      </w:r>
    </w:p>
    <w:p w:rsidR="00B73B93" w:rsidRPr="007B6046" w:rsidRDefault="00B73B93" w:rsidP="00B73B93">
      <w:pPr>
        <w:pStyle w:val="ConsPlusTitle"/>
        <w:widowControl/>
        <w:tabs>
          <w:tab w:val="left" w:pos="5040"/>
          <w:tab w:val="left" w:pos="5220"/>
        </w:tabs>
        <w:ind w:left="360"/>
        <w:jc w:val="center"/>
        <w:rPr>
          <w:rFonts w:ascii="Times New Roman" w:hAnsi="Times New Roman" w:cs="Times New Roman"/>
          <w:sz w:val="28"/>
          <w:szCs w:val="28"/>
        </w:rPr>
      </w:pPr>
      <w:r>
        <w:rPr>
          <w:rFonts w:ascii="Times New Roman" w:hAnsi="Times New Roman" w:cs="Times New Roman"/>
          <w:sz w:val="28"/>
          <w:szCs w:val="28"/>
        </w:rPr>
        <w:t xml:space="preserve"> </w:t>
      </w:r>
      <w:r w:rsidRPr="007B6046">
        <w:rPr>
          <w:rFonts w:ascii="Times New Roman" w:hAnsi="Times New Roman" w:cs="Times New Roman"/>
          <w:sz w:val="28"/>
          <w:szCs w:val="28"/>
        </w:rPr>
        <w:t>«</w:t>
      </w:r>
      <w:r>
        <w:rPr>
          <w:rFonts w:ascii="Times New Roman" w:hAnsi="Times New Roman" w:cs="Times New Roman"/>
          <w:sz w:val="28"/>
          <w:szCs w:val="28"/>
        </w:rPr>
        <w:t>Развитие  культуры и спорта</w:t>
      </w:r>
      <w:r w:rsidRPr="007B6046">
        <w:rPr>
          <w:rFonts w:ascii="Times New Roman" w:hAnsi="Times New Roman" w:cs="Times New Roman"/>
          <w:sz w:val="28"/>
          <w:szCs w:val="28"/>
        </w:rPr>
        <w:t xml:space="preserve"> </w:t>
      </w:r>
      <w:r>
        <w:rPr>
          <w:rFonts w:ascii="Times New Roman" w:hAnsi="Times New Roman" w:cs="Times New Roman"/>
          <w:sz w:val="28"/>
          <w:szCs w:val="28"/>
        </w:rPr>
        <w:t>на территории Пинчугского</w:t>
      </w:r>
      <w:r w:rsidRPr="007B6046">
        <w:rPr>
          <w:rFonts w:ascii="Times New Roman" w:hAnsi="Times New Roman" w:cs="Times New Roman"/>
          <w:sz w:val="28"/>
          <w:szCs w:val="28"/>
        </w:rPr>
        <w:t xml:space="preserve"> сельсовета»</w:t>
      </w:r>
    </w:p>
    <w:p w:rsidR="00B73B93" w:rsidRPr="003C0151" w:rsidRDefault="00B73B93" w:rsidP="00B73B93">
      <w:pPr>
        <w:pStyle w:val="ConsPlusTitle"/>
        <w:widowControl/>
        <w:tabs>
          <w:tab w:val="left" w:pos="5040"/>
          <w:tab w:val="left" w:pos="5220"/>
        </w:tabs>
        <w:ind w:left="360"/>
        <w:jc w:val="center"/>
        <w:rPr>
          <w:rFonts w:ascii="Times New Roman" w:hAnsi="Times New Roman" w:cs="Times New Roman"/>
          <w:b w:val="0"/>
          <w:sz w:val="28"/>
          <w:szCs w:val="28"/>
        </w:rPr>
      </w:pPr>
      <w:r>
        <w:rPr>
          <w:rFonts w:ascii="Times New Roman" w:hAnsi="Times New Roman" w:cs="Times New Roman"/>
          <w:sz w:val="28"/>
          <w:szCs w:val="28"/>
        </w:rPr>
        <w:t xml:space="preserve">Муниципальной  программы Пинчугского сельсовета </w:t>
      </w:r>
      <w:r w:rsidRPr="003C0151">
        <w:rPr>
          <w:rFonts w:ascii="Times New Roman" w:hAnsi="Times New Roman" w:cs="Times New Roman"/>
          <w:sz w:val="28"/>
          <w:szCs w:val="28"/>
        </w:rPr>
        <w:t>«</w:t>
      </w:r>
      <w:r>
        <w:rPr>
          <w:rFonts w:ascii="Times New Roman" w:hAnsi="Times New Roman" w:cs="Times New Roman"/>
          <w:sz w:val="28"/>
          <w:szCs w:val="28"/>
        </w:rPr>
        <w:t>Развитие поселка</w:t>
      </w:r>
      <w:r w:rsidRPr="003C0151">
        <w:rPr>
          <w:rFonts w:ascii="Times New Roman" w:hAnsi="Times New Roman" w:cs="Times New Roman"/>
          <w:sz w:val="28"/>
          <w:szCs w:val="28"/>
        </w:rPr>
        <w:t xml:space="preserve">» </w:t>
      </w:r>
    </w:p>
    <w:p w:rsidR="00B73B93" w:rsidRPr="003C0151" w:rsidRDefault="00B73B93" w:rsidP="00B73B93">
      <w:pPr>
        <w:pStyle w:val="ConsPlusTitle"/>
        <w:widowControl/>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B73B93" w:rsidRPr="00186273" w:rsidTr="00881722">
        <w:tc>
          <w:tcPr>
            <w:tcW w:w="3060" w:type="dxa"/>
          </w:tcPr>
          <w:p w:rsidR="00B73B93" w:rsidRPr="008F5FC9" w:rsidRDefault="00B73B93" w:rsidP="00881722">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Наименование подпрограммы</w:t>
            </w:r>
          </w:p>
        </w:tc>
        <w:tc>
          <w:tcPr>
            <w:tcW w:w="6300" w:type="dxa"/>
          </w:tcPr>
          <w:p w:rsidR="00B73B93" w:rsidRPr="008F5FC9" w:rsidRDefault="00B73B93" w:rsidP="00881722">
            <w:pPr>
              <w:pStyle w:val="ConsPlusTitle"/>
              <w:widowControl/>
              <w:tabs>
                <w:tab w:val="left" w:pos="5040"/>
                <w:tab w:val="left" w:pos="5220"/>
              </w:tabs>
              <w:rPr>
                <w:rFonts w:ascii="Times New Roman" w:hAnsi="Times New Roman" w:cs="Times New Roman"/>
                <w:b w:val="0"/>
                <w:sz w:val="24"/>
                <w:szCs w:val="24"/>
              </w:rPr>
            </w:pPr>
            <w:r w:rsidRPr="008F5FC9">
              <w:rPr>
                <w:rFonts w:ascii="Times New Roman" w:hAnsi="Times New Roman" w:cs="Times New Roman"/>
                <w:b w:val="0"/>
                <w:sz w:val="24"/>
                <w:szCs w:val="24"/>
              </w:rPr>
              <w:t>«Развитие культуры и спорта на территории Пинчугского сельсовета» (далее по тексту  Подпрограмма)</w:t>
            </w:r>
          </w:p>
        </w:tc>
      </w:tr>
      <w:tr w:rsidR="00B73B93" w:rsidRPr="00186273" w:rsidTr="00881722">
        <w:tc>
          <w:tcPr>
            <w:tcW w:w="3060" w:type="dxa"/>
          </w:tcPr>
          <w:p w:rsidR="00B73B93" w:rsidRPr="008F5FC9" w:rsidRDefault="00B73B93" w:rsidP="00881722">
            <w:pPr>
              <w:pStyle w:val="ConsPlusNormal"/>
              <w:widowControl/>
              <w:ind w:firstLine="0"/>
              <w:rPr>
                <w:rFonts w:ascii="Times New Roman" w:hAnsi="Times New Roman" w:cs="Times New Roman"/>
                <w:bCs/>
                <w:sz w:val="24"/>
                <w:szCs w:val="24"/>
              </w:rPr>
            </w:pPr>
            <w:r w:rsidRPr="008F5FC9">
              <w:rPr>
                <w:rFonts w:ascii="Times New Roman" w:hAnsi="Times New Roman" w:cs="Times New Roman"/>
                <w:bCs/>
                <w:sz w:val="24"/>
                <w:szCs w:val="24"/>
              </w:rPr>
              <w:t>Наименование</w:t>
            </w:r>
          </w:p>
          <w:p w:rsidR="00B73B93" w:rsidRPr="008F5FC9" w:rsidRDefault="00B73B93" w:rsidP="00881722">
            <w:pPr>
              <w:pStyle w:val="ConsPlusNormal"/>
              <w:widowControl/>
              <w:ind w:firstLine="0"/>
              <w:rPr>
                <w:rFonts w:ascii="Times New Roman" w:hAnsi="Times New Roman" w:cs="Times New Roman"/>
                <w:bCs/>
                <w:sz w:val="24"/>
                <w:szCs w:val="24"/>
              </w:rPr>
            </w:pPr>
            <w:r w:rsidRPr="008F5FC9">
              <w:rPr>
                <w:rFonts w:ascii="Times New Roman" w:hAnsi="Times New Roman" w:cs="Times New Roman"/>
                <w:bCs/>
                <w:sz w:val="24"/>
                <w:szCs w:val="24"/>
              </w:rPr>
              <w:t>муниципальной программы</w:t>
            </w:r>
          </w:p>
        </w:tc>
        <w:tc>
          <w:tcPr>
            <w:tcW w:w="6300" w:type="dxa"/>
          </w:tcPr>
          <w:p w:rsidR="00B73B93" w:rsidRPr="008F5FC9" w:rsidRDefault="00B73B93" w:rsidP="00881722">
            <w:pPr>
              <w:pStyle w:val="ConsPlusTitle"/>
              <w:widowControl/>
              <w:tabs>
                <w:tab w:val="left" w:pos="5040"/>
                <w:tab w:val="left" w:pos="5220"/>
              </w:tabs>
              <w:rPr>
                <w:rFonts w:ascii="Times New Roman" w:hAnsi="Times New Roman" w:cs="Times New Roman"/>
                <w:b w:val="0"/>
                <w:sz w:val="24"/>
                <w:szCs w:val="24"/>
              </w:rPr>
            </w:pPr>
            <w:r w:rsidRPr="008F5FC9">
              <w:rPr>
                <w:rFonts w:ascii="Times New Roman" w:hAnsi="Times New Roman" w:cs="Times New Roman"/>
                <w:b w:val="0"/>
                <w:sz w:val="24"/>
                <w:szCs w:val="24"/>
              </w:rPr>
              <w:t xml:space="preserve">Муниципальная программа Пинчугского сельсовета «Развитие поселка» </w:t>
            </w:r>
          </w:p>
        </w:tc>
      </w:tr>
      <w:tr w:rsidR="00B73B93" w:rsidRPr="00186273" w:rsidTr="00881722">
        <w:tc>
          <w:tcPr>
            <w:tcW w:w="3060" w:type="dxa"/>
          </w:tcPr>
          <w:p w:rsidR="00B73B93" w:rsidRPr="008F5FC9" w:rsidRDefault="00B73B93" w:rsidP="00881722">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Муниципальный заказчик-координатор подпрограммы</w:t>
            </w:r>
          </w:p>
        </w:tc>
        <w:tc>
          <w:tcPr>
            <w:tcW w:w="6300" w:type="dxa"/>
          </w:tcPr>
          <w:p w:rsidR="00B73B93" w:rsidRPr="008F5FC9" w:rsidRDefault="00B73B93" w:rsidP="00881722">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Администрация Пинчугского сельсовета</w:t>
            </w:r>
          </w:p>
        </w:tc>
      </w:tr>
      <w:tr w:rsidR="00B73B93" w:rsidRPr="00186273" w:rsidTr="00881722">
        <w:tc>
          <w:tcPr>
            <w:tcW w:w="3060" w:type="dxa"/>
          </w:tcPr>
          <w:p w:rsidR="00B73B93" w:rsidRPr="008F5FC9" w:rsidRDefault="00B73B93" w:rsidP="00881722">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Главные распорядители бюджетных средств</w:t>
            </w:r>
            <w:r w:rsidRPr="008F5FC9">
              <w:rPr>
                <w:sz w:val="24"/>
                <w:szCs w:val="24"/>
              </w:rPr>
              <w:t xml:space="preserve">    </w:t>
            </w:r>
          </w:p>
        </w:tc>
        <w:tc>
          <w:tcPr>
            <w:tcW w:w="6300" w:type="dxa"/>
          </w:tcPr>
          <w:p w:rsidR="00B73B93" w:rsidRPr="008F5FC9" w:rsidRDefault="00B73B93" w:rsidP="00881722">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Администрация Пинчугского сельсовета</w:t>
            </w:r>
          </w:p>
        </w:tc>
      </w:tr>
      <w:tr w:rsidR="00B73B93" w:rsidRPr="00186273" w:rsidTr="00881722">
        <w:tc>
          <w:tcPr>
            <w:tcW w:w="3060" w:type="dxa"/>
          </w:tcPr>
          <w:p w:rsidR="00B73B93" w:rsidRPr="008F5FC9" w:rsidRDefault="00B73B93" w:rsidP="00881722">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Цель подпрограммы</w:t>
            </w:r>
          </w:p>
        </w:tc>
        <w:tc>
          <w:tcPr>
            <w:tcW w:w="6300" w:type="dxa"/>
          </w:tcPr>
          <w:p w:rsidR="00B73B93" w:rsidRPr="008F5FC9" w:rsidRDefault="00B73B93" w:rsidP="00881722">
            <w:pPr>
              <w:pStyle w:val="ConsPlusCell"/>
              <w:rPr>
                <w:rFonts w:eastAsia="Times New Roman"/>
                <w:sz w:val="24"/>
                <w:szCs w:val="24"/>
                <w:lang w:eastAsia="ru-RU"/>
              </w:rPr>
            </w:pPr>
            <w:r w:rsidRPr="008F5FC9">
              <w:rPr>
                <w:rFonts w:eastAsia="Times New Roman"/>
                <w:sz w:val="24"/>
                <w:szCs w:val="24"/>
                <w:lang w:eastAsia="ru-RU"/>
              </w:rPr>
              <w:t>Обеспечение развития культуры и спорта на территории Пинчугского сельсовета</w:t>
            </w:r>
          </w:p>
        </w:tc>
      </w:tr>
      <w:tr w:rsidR="00B73B93" w:rsidRPr="00186273" w:rsidTr="00881722">
        <w:tc>
          <w:tcPr>
            <w:tcW w:w="3060" w:type="dxa"/>
          </w:tcPr>
          <w:p w:rsidR="00B73B93" w:rsidRPr="008F5FC9" w:rsidRDefault="00B73B93" w:rsidP="00881722">
            <w:pPr>
              <w:pStyle w:val="ConsPlusNormal"/>
              <w:widowControl/>
              <w:ind w:firstLine="0"/>
              <w:rPr>
                <w:rFonts w:ascii="Times New Roman" w:hAnsi="Times New Roman" w:cs="Times New Roman"/>
                <w:sz w:val="24"/>
                <w:szCs w:val="24"/>
                <w:highlight w:val="yellow"/>
              </w:rPr>
            </w:pPr>
            <w:r w:rsidRPr="008F5FC9">
              <w:rPr>
                <w:rFonts w:ascii="Times New Roman" w:hAnsi="Times New Roman" w:cs="Times New Roman"/>
                <w:sz w:val="24"/>
                <w:szCs w:val="24"/>
              </w:rPr>
              <w:t>Задачи подпрограммы</w:t>
            </w:r>
          </w:p>
        </w:tc>
        <w:tc>
          <w:tcPr>
            <w:tcW w:w="6300" w:type="dxa"/>
          </w:tcPr>
          <w:p w:rsidR="00B73B93" w:rsidRPr="008F5FC9" w:rsidRDefault="00B73B93" w:rsidP="00881722">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1. Организация и проведение физкультурно-оздоровительных  и культурно-массовых  мероприятий для населения поселка;</w:t>
            </w:r>
          </w:p>
          <w:p w:rsidR="00B73B93" w:rsidRPr="008F5FC9" w:rsidRDefault="00B73B93" w:rsidP="00881722">
            <w:pPr>
              <w:pStyle w:val="ConsPlusCell"/>
              <w:rPr>
                <w:rFonts w:eastAsia="Times New Roman"/>
                <w:sz w:val="24"/>
                <w:szCs w:val="24"/>
                <w:lang w:eastAsia="ru-RU"/>
              </w:rPr>
            </w:pPr>
            <w:r w:rsidRPr="008F5FC9">
              <w:rPr>
                <w:rFonts w:eastAsia="Times New Roman"/>
                <w:sz w:val="24"/>
                <w:szCs w:val="24"/>
                <w:lang w:eastAsia="ru-RU"/>
              </w:rPr>
              <w:t>2.Создание материально-технической базы для развития культуры и спорта на территории поселения.</w:t>
            </w:r>
          </w:p>
        </w:tc>
      </w:tr>
      <w:tr w:rsidR="00B73B93" w:rsidRPr="00186273" w:rsidTr="00881722">
        <w:tc>
          <w:tcPr>
            <w:tcW w:w="3060" w:type="dxa"/>
          </w:tcPr>
          <w:p w:rsidR="00B73B93" w:rsidRPr="008F5FC9" w:rsidRDefault="00B73B93" w:rsidP="00881722">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 xml:space="preserve">Показатели результативности подпрогаммы                 </w:t>
            </w:r>
          </w:p>
        </w:tc>
        <w:tc>
          <w:tcPr>
            <w:tcW w:w="6300" w:type="dxa"/>
          </w:tcPr>
          <w:p w:rsidR="00B73B93" w:rsidRPr="008F5FC9" w:rsidRDefault="00B73B93" w:rsidP="00881722">
            <w:pPr>
              <w:jc w:val="both"/>
            </w:pPr>
            <w:r w:rsidRPr="008F5FC9">
              <w:t>1.Доля населения, систематически занимающегося физической культурой и спортом к общей численности населения поселка Пинчуга;</w:t>
            </w:r>
          </w:p>
          <w:p w:rsidR="00B73B93" w:rsidRPr="008F5FC9" w:rsidRDefault="00B73B93" w:rsidP="00881722">
            <w:pPr>
              <w:pStyle w:val="ConsPlusNormal"/>
              <w:ind w:firstLine="0"/>
              <w:rPr>
                <w:sz w:val="24"/>
                <w:szCs w:val="24"/>
              </w:rPr>
            </w:pPr>
            <w:r w:rsidRPr="008F5FC9">
              <w:rPr>
                <w:rFonts w:ascii="Times New Roman" w:hAnsi="Times New Roman" w:cs="Times New Roman"/>
                <w:sz w:val="24"/>
                <w:szCs w:val="24"/>
              </w:rPr>
              <w:t>2. Увеличение количества культурно-массовых мероприятий.</w:t>
            </w:r>
          </w:p>
        </w:tc>
      </w:tr>
      <w:tr w:rsidR="00B73B93" w:rsidRPr="00186273" w:rsidTr="00881722">
        <w:tc>
          <w:tcPr>
            <w:tcW w:w="3060" w:type="dxa"/>
          </w:tcPr>
          <w:p w:rsidR="00B73B93" w:rsidRPr="008F5FC9" w:rsidRDefault="00B73B93" w:rsidP="00881722">
            <w:pPr>
              <w:pStyle w:val="ConsPlusCell"/>
              <w:rPr>
                <w:rFonts w:eastAsia="Times New Roman"/>
                <w:sz w:val="24"/>
                <w:szCs w:val="24"/>
                <w:lang w:eastAsia="ru-RU"/>
              </w:rPr>
            </w:pPr>
            <w:r w:rsidRPr="008F5FC9">
              <w:rPr>
                <w:rFonts w:eastAsia="Times New Roman"/>
                <w:sz w:val="24"/>
                <w:szCs w:val="24"/>
                <w:lang w:eastAsia="ru-RU"/>
              </w:rPr>
              <w:t>Сроки реализации подпрограммы</w:t>
            </w:r>
          </w:p>
        </w:tc>
        <w:tc>
          <w:tcPr>
            <w:tcW w:w="6300" w:type="dxa"/>
          </w:tcPr>
          <w:p w:rsidR="00B73B93" w:rsidRPr="008F5FC9" w:rsidRDefault="00B73B93" w:rsidP="00881722">
            <w:pPr>
              <w:pStyle w:val="ConsPlusCell"/>
              <w:rPr>
                <w:rFonts w:eastAsia="Times New Roman"/>
                <w:sz w:val="24"/>
                <w:szCs w:val="24"/>
                <w:lang w:eastAsia="ru-RU"/>
              </w:rPr>
            </w:pPr>
            <w:r w:rsidRPr="008F5FC9">
              <w:rPr>
                <w:rFonts w:eastAsia="Times New Roman"/>
                <w:sz w:val="24"/>
                <w:szCs w:val="24"/>
                <w:lang w:eastAsia="ru-RU"/>
              </w:rPr>
              <w:t>201</w:t>
            </w:r>
            <w:r>
              <w:rPr>
                <w:rFonts w:eastAsia="Times New Roman"/>
                <w:sz w:val="24"/>
                <w:szCs w:val="24"/>
                <w:lang w:eastAsia="ru-RU"/>
              </w:rPr>
              <w:t>9</w:t>
            </w:r>
            <w:r w:rsidRPr="008F5FC9">
              <w:rPr>
                <w:rFonts w:eastAsia="Times New Roman"/>
                <w:sz w:val="24"/>
                <w:szCs w:val="24"/>
                <w:lang w:eastAsia="ru-RU"/>
              </w:rPr>
              <w:t>-202</w:t>
            </w:r>
            <w:r>
              <w:rPr>
                <w:rFonts w:eastAsia="Times New Roman"/>
                <w:sz w:val="24"/>
                <w:szCs w:val="24"/>
                <w:lang w:eastAsia="ru-RU"/>
              </w:rPr>
              <w:t>3</w:t>
            </w:r>
            <w:r w:rsidRPr="008F5FC9">
              <w:rPr>
                <w:rFonts w:eastAsia="Times New Roman"/>
                <w:sz w:val="24"/>
                <w:szCs w:val="24"/>
                <w:lang w:eastAsia="ru-RU"/>
              </w:rPr>
              <w:t>годы</w:t>
            </w:r>
          </w:p>
        </w:tc>
      </w:tr>
      <w:tr w:rsidR="00B73B93" w:rsidRPr="00186273" w:rsidTr="00881722">
        <w:tc>
          <w:tcPr>
            <w:tcW w:w="3060" w:type="dxa"/>
          </w:tcPr>
          <w:p w:rsidR="00B73B93" w:rsidRPr="008F5FC9" w:rsidRDefault="00B73B93" w:rsidP="00881722">
            <w:pPr>
              <w:pStyle w:val="ConsPlusCell"/>
              <w:rPr>
                <w:rFonts w:eastAsia="Times New Roman"/>
                <w:sz w:val="24"/>
                <w:szCs w:val="24"/>
                <w:lang w:eastAsia="ru-RU"/>
              </w:rPr>
            </w:pPr>
            <w:r w:rsidRPr="008F5FC9">
              <w:rPr>
                <w:rFonts w:eastAsia="Times New Roman"/>
                <w:sz w:val="24"/>
                <w:szCs w:val="24"/>
                <w:lang w:eastAsia="ru-RU"/>
              </w:rPr>
              <w:t>Объемы и источники финансирования подпрограммы</w:t>
            </w:r>
          </w:p>
        </w:tc>
        <w:tc>
          <w:tcPr>
            <w:tcW w:w="6300" w:type="dxa"/>
          </w:tcPr>
          <w:p w:rsidR="00B73B93" w:rsidRPr="008F5FC9" w:rsidRDefault="00B73B93" w:rsidP="00881722">
            <w:pPr>
              <w:pStyle w:val="ConsPlusCell"/>
              <w:rPr>
                <w:rFonts w:eastAsia="Times New Roman"/>
                <w:sz w:val="24"/>
                <w:szCs w:val="24"/>
                <w:lang w:eastAsia="ru-RU"/>
              </w:rPr>
            </w:pPr>
            <w:r w:rsidRPr="008F5FC9">
              <w:rPr>
                <w:rFonts w:eastAsia="Times New Roman"/>
                <w:sz w:val="24"/>
                <w:szCs w:val="24"/>
                <w:lang w:eastAsia="ru-RU"/>
              </w:rPr>
              <w:t xml:space="preserve">Общий объем финансирования за счет средств местного бюджета -  </w:t>
            </w:r>
            <w:r>
              <w:rPr>
                <w:rFonts w:eastAsia="Times New Roman"/>
                <w:sz w:val="24"/>
                <w:szCs w:val="24"/>
                <w:lang w:eastAsia="ru-RU"/>
              </w:rPr>
              <w:t>1900334,87</w:t>
            </w:r>
            <w:r w:rsidRPr="008F5FC9">
              <w:rPr>
                <w:rFonts w:eastAsia="Times New Roman"/>
                <w:sz w:val="24"/>
                <w:szCs w:val="24"/>
                <w:lang w:eastAsia="ru-RU"/>
              </w:rPr>
              <w:t xml:space="preserve"> рублей, из них по годам:</w:t>
            </w:r>
          </w:p>
          <w:p w:rsidR="00B73B93" w:rsidRPr="008F5FC9" w:rsidRDefault="00B73B93" w:rsidP="00881722">
            <w:pPr>
              <w:pStyle w:val="ConsPlusCell"/>
              <w:rPr>
                <w:rFonts w:eastAsia="Times New Roman"/>
                <w:sz w:val="24"/>
                <w:szCs w:val="24"/>
                <w:lang w:eastAsia="ru-RU"/>
              </w:rPr>
            </w:pPr>
            <w:r w:rsidRPr="008F5FC9">
              <w:rPr>
                <w:rFonts w:eastAsia="Times New Roman"/>
                <w:sz w:val="24"/>
                <w:szCs w:val="24"/>
                <w:lang w:eastAsia="ru-RU"/>
              </w:rPr>
              <w:t xml:space="preserve">2019год – </w:t>
            </w:r>
            <w:r>
              <w:rPr>
                <w:rFonts w:eastAsia="Times New Roman"/>
                <w:sz w:val="24"/>
                <w:szCs w:val="24"/>
                <w:lang w:eastAsia="ru-RU"/>
              </w:rPr>
              <w:t>239854,44</w:t>
            </w:r>
            <w:r w:rsidRPr="008F5FC9">
              <w:rPr>
                <w:rFonts w:eastAsia="Times New Roman"/>
                <w:sz w:val="24"/>
                <w:szCs w:val="24"/>
                <w:lang w:eastAsia="ru-RU"/>
              </w:rPr>
              <w:t xml:space="preserve"> рублей</w:t>
            </w:r>
          </w:p>
          <w:p w:rsidR="00B73B93" w:rsidRPr="008F5FC9" w:rsidRDefault="00B73B93" w:rsidP="00881722">
            <w:pPr>
              <w:pStyle w:val="ConsPlusCell"/>
              <w:rPr>
                <w:rFonts w:eastAsia="Times New Roman"/>
                <w:sz w:val="24"/>
                <w:szCs w:val="24"/>
                <w:lang w:eastAsia="ru-RU"/>
              </w:rPr>
            </w:pPr>
            <w:r w:rsidRPr="008F5FC9">
              <w:rPr>
                <w:rFonts w:eastAsia="Times New Roman"/>
                <w:sz w:val="24"/>
                <w:szCs w:val="24"/>
                <w:lang w:eastAsia="ru-RU"/>
              </w:rPr>
              <w:t xml:space="preserve">2020год – </w:t>
            </w:r>
            <w:r>
              <w:rPr>
                <w:rFonts w:eastAsia="Times New Roman"/>
                <w:sz w:val="24"/>
                <w:szCs w:val="24"/>
                <w:lang w:eastAsia="ru-RU"/>
              </w:rPr>
              <w:t xml:space="preserve">394243,13 </w:t>
            </w:r>
            <w:r w:rsidRPr="008F5FC9">
              <w:rPr>
                <w:rFonts w:eastAsia="Times New Roman"/>
                <w:sz w:val="24"/>
                <w:szCs w:val="24"/>
                <w:lang w:eastAsia="ru-RU"/>
              </w:rPr>
              <w:t xml:space="preserve"> рублей</w:t>
            </w:r>
          </w:p>
          <w:p w:rsidR="00B73B93" w:rsidRPr="008F5FC9" w:rsidRDefault="00B73B93" w:rsidP="00881722">
            <w:pPr>
              <w:pStyle w:val="ConsPlusCell"/>
              <w:rPr>
                <w:rFonts w:eastAsia="Times New Roman"/>
                <w:sz w:val="24"/>
                <w:szCs w:val="24"/>
                <w:lang w:eastAsia="ru-RU"/>
              </w:rPr>
            </w:pPr>
            <w:r w:rsidRPr="008F5FC9">
              <w:rPr>
                <w:rFonts w:eastAsia="Times New Roman"/>
                <w:sz w:val="24"/>
                <w:szCs w:val="24"/>
                <w:lang w:eastAsia="ru-RU"/>
              </w:rPr>
              <w:t xml:space="preserve">2021год – </w:t>
            </w:r>
            <w:r>
              <w:rPr>
                <w:rFonts w:eastAsia="Times New Roman"/>
                <w:sz w:val="24"/>
                <w:szCs w:val="24"/>
                <w:lang w:eastAsia="ru-RU"/>
              </w:rPr>
              <w:t>422079,10</w:t>
            </w:r>
            <w:r w:rsidRPr="008F5FC9">
              <w:rPr>
                <w:rFonts w:eastAsia="Times New Roman"/>
                <w:sz w:val="24"/>
                <w:szCs w:val="24"/>
                <w:lang w:eastAsia="ru-RU"/>
              </w:rPr>
              <w:t xml:space="preserve"> рублей</w:t>
            </w:r>
          </w:p>
          <w:p w:rsidR="00B73B93" w:rsidRDefault="00B73B93" w:rsidP="00881722">
            <w:pPr>
              <w:pStyle w:val="ConsPlusCell"/>
              <w:rPr>
                <w:rFonts w:eastAsia="Times New Roman"/>
                <w:sz w:val="24"/>
                <w:szCs w:val="24"/>
                <w:lang w:eastAsia="ru-RU"/>
              </w:rPr>
            </w:pPr>
            <w:r w:rsidRPr="008F5FC9">
              <w:rPr>
                <w:rFonts w:eastAsia="Times New Roman"/>
                <w:sz w:val="24"/>
                <w:szCs w:val="24"/>
                <w:lang w:eastAsia="ru-RU"/>
              </w:rPr>
              <w:t>2022 год</w:t>
            </w:r>
            <w:r>
              <w:rPr>
                <w:rFonts w:eastAsia="Times New Roman"/>
                <w:sz w:val="24"/>
                <w:szCs w:val="24"/>
                <w:lang w:eastAsia="ru-RU"/>
              </w:rPr>
              <w:t xml:space="preserve"> – 422079,10 рублей</w:t>
            </w:r>
          </w:p>
          <w:p w:rsidR="00B73B93" w:rsidRPr="008F5FC9" w:rsidRDefault="00B73B93" w:rsidP="00881722">
            <w:pPr>
              <w:pStyle w:val="ConsPlusCell"/>
              <w:rPr>
                <w:rFonts w:eastAsia="Times New Roman"/>
                <w:sz w:val="24"/>
                <w:szCs w:val="24"/>
                <w:lang w:eastAsia="ru-RU"/>
              </w:rPr>
            </w:pPr>
            <w:r w:rsidRPr="008F5FC9">
              <w:rPr>
                <w:rFonts w:eastAsia="Times New Roman"/>
                <w:sz w:val="24"/>
                <w:szCs w:val="24"/>
                <w:lang w:eastAsia="ru-RU"/>
              </w:rPr>
              <w:t>202</w:t>
            </w:r>
            <w:r>
              <w:rPr>
                <w:rFonts w:eastAsia="Times New Roman"/>
                <w:sz w:val="24"/>
                <w:szCs w:val="24"/>
                <w:lang w:eastAsia="ru-RU"/>
              </w:rPr>
              <w:t>3</w:t>
            </w:r>
            <w:r w:rsidRPr="008F5FC9">
              <w:rPr>
                <w:rFonts w:eastAsia="Times New Roman"/>
                <w:sz w:val="24"/>
                <w:szCs w:val="24"/>
                <w:lang w:eastAsia="ru-RU"/>
              </w:rPr>
              <w:t xml:space="preserve"> год</w:t>
            </w:r>
            <w:r>
              <w:rPr>
                <w:rFonts w:eastAsia="Times New Roman"/>
                <w:sz w:val="24"/>
                <w:szCs w:val="24"/>
                <w:lang w:eastAsia="ru-RU"/>
              </w:rPr>
              <w:t xml:space="preserve"> – 422079,10 рублей</w:t>
            </w:r>
          </w:p>
        </w:tc>
      </w:tr>
      <w:tr w:rsidR="00B73B93" w:rsidRPr="00186273" w:rsidTr="00881722">
        <w:tc>
          <w:tcPr>
            <w:tcW w:w="3060" w:type="dxa"/>
          </w:tcPr>
          <w:p w:rsidR="00B73B93" w:rsidRPr="008F5FC9" w:rsidRDefault="00B73B93" w:rsidP="00881722">
            <w:pPr>
              <w:pStyle w:val="ConsPlusCell"/>
              <w:rPr>
                <w:rFonts w:eastAsia="Times New Roman"/>
                <w:sz w:val="24"/>
                <w:szCs w:val="24"/>
                <w:lang w:eastAsia="ru-RU"/>
              </w:rPr>
            </w:pPr>
            <w:r w:rsidRPr="008F5FC9">
              <w:rPr>
                <w:rFonts w:eastAsia="Times New Roman"/>
                <w:sz w:val="24"/>
                <w:szCs w:val="24"/>
                <w:lang w:eastAsia="ru-RU"/>
              </w:rPr>
              <w:t>Контроль за исполнением подпрограммы</w:t>
            </w:r>
          </w:p>
        </w:tc>
        <w:tc>
          <w:tcPr>
            <w:tcW w:w="6300" w:type="dxa"/>
          </w:tcPr>
          <w:p w:rsidR="00B73B93" w:rsidRPr="008F5FC9" w:rsidRDefault="00B73B93" w:rsidP="00881722">
            <w:pPr>
              <w:pStyle w:val="ConsPlusCell"/>
              <w:rPr>
                <w:rFonts w:eastAsia="Times New Roman"/>
                <w:sz w:val="24"/>
                <w:szCs w:val="24"/>
                <w:lang w:eastAsia="ru-RU"/>
              </w:rPr>
            </w:pPr>
            <w:r w:rsidRPr="008F5FC9">
              <w:rPr>
                <w:sz w:val="24"/>
                <w:szCs w:val="24"/>
              </w:rPr>
              <w:t>Контроль за исполнением подпрограммы осуществляет администрация Пинчугского сельсовета</w:t>
            </w:r>
          </w:p>
        </w:tc>
      </w:tr>
    </w:tbl>
    <w:p w:rsidR="00B73B93" w:rsidRDefault="00B73B93" w:rsidP="00B73B93">
      <w:pPr>
        <w:widowControl w:val="0"/>
        <w:autoSpaceDE w:val="0"/>
        <w:autoSpaceDN w:val="0"/>
        <w:adjustRightInd w:val="0"/>
        <w:ind w:firstLine="540"/>
        <w:jc w:val="center"/>
        <w:rPr>
          <w:b/>
          <w:sz w:val="28"/>
          <w:szCs w:val="28"/>
        </w:rPr>
      </w:pPr>
    </w:p>
    <w:p w:rsidR="00B73B93" w:rsidRPr="0080070E" w:rsidRDefault="00B73B93" w:rsidP="00B73B93">
      <w:pPr>
        <w:widowControl w:val="0"/>
        <w:autoSpaceDE w:val="0"/>
        <w:autoSpaceDN w:val="0"/>
        <w:adjustRightInd w:val="0"/>
        <w:ind w:firstLine="540"/>
        <w:jc w:val="center"/>
        <w:rPr>
          <w:b/>
          <w:sz w:val="28"/>
          <w:szCs w:val="28"/>
        </w:rPr>
      </w:pPr>
      <w:r w:rsidRPr="0080070E">
        <w:rPr>
          <w:b/>
          <w:sz w:val="28"/>
          <w:szCs w:val="28"/>
        </w:rPr>
        <w:t>2. Основные разделы Подпрограммы</w:t>
      </w:r>
    </w:p>
    <w:p w:rsidR="00B73B93" w:rsidRPr="00BB414C" w:rsidRDefault="00B73B93" w:rsidP="00B73B93">
      <w:pPr>
        <w:autoSpaceDE w:val="0"/>
        <w:autoSpaceDN w:val="0"/>
        <w:adjustRightInd w:val="0"/>
        <w:ind w:firstLine="540"/>
        <w:jc w:val="center"/>
      </w:pPr>
      <w:r w:rsidRPr="0080070E">
        <w:rPr>
          <w:b/>
          <w:sz w:val="28"/>
          <w:szCs w:val="28"/>
        </w:rPr>
        <w:t xml:space="preserve">2.1. </w:t>
      </w:r>
      <w:r w:rsidRPr="008C3F46">
        <w:rPr>
          <w:b/>
          <w:sz w:val="28"/>
          <w:szCs w:val="28"/>
        </w:rPr>
        <w:t>Постановка общепоселковой проблемы и обоснование необходимости разработки подпрограммы</w:t>
      </w:r>
    </w:p>
    <w:p w:rsidR="00B73B93" w:rsidRPr="00E607CF" w:rsidRDefault="00B73B93" w:rsidP="00B73B93">
      <w:pPr>
        <w:pStyle w:val="11"/>
        <w:spacing w:before="0" w:after="0"/>
        <w:ind w:firstLine="720"/>
        <w:jc w:val="both"/>
        <w:rPr>
          <w:color w:val="000000"/>
          <w:sz w:val="28"/>
          <w:szCs w:val="28"/>
        </w:rPr>
      </w:pPr>
      <w:r>
        <w:rPr>
          <w:color w:val="000000"/>
          <w:sz w:val="28"/>
          <w:szCs w:val="28"/>
        </w:rPr>
        <w:t>К</w:t>
      </w:r>
      <w:r w:rsidRPr="00E607CF">
        <w:rPr>
          <w:color w:val="000000"/>
          <w:sz w:val="28"/>
          <w:szCs w:val="28"/>
        </w:rPr>
        <w:t xml:space="preserve">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w:t>
      </w:r>
      <w:r w:rsidRPr="00E607CF">
        <w:rPr>
          <w:color w:val="000000"/>
          <w:sz w:val="28"/>
          <w:szCs w:val="28"/>
        </w:rPr>
        <w:lastRenderedPageBreak/>
        <w:t>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p>
    <w:p w:rsidR="00B73B93" w:rsidRPr="00E607CF" w:rsidRDefault="00B73B93" w:rsidP="00B73B93">
      <w:pPr>
        <w:pStyle w:val="ConsPlusNormal"/>
        <w:ind w:firstLine="540"/>
        <w:jc w:val="both"/>
        <w:rPr>
          <w:rFonts w:ascii="Times New Roman" w:hAnsi="Times New Roman"/>
          <w:sz w:val="28"/>
          <w:szCs w:val="28"/>
        </w:rPr>
      </w:pPr>
      <w:r w:rsidRPr="00E607CF">
        <w:rPr>
          <w:rFonts w:ascii="Times New Roman" w:hAnsi="Times New Roman" w:cs="Times New Roman"/>
          <w:sz w:val="28"/>
          <w:szCs w:val="28"/>
        </w:rPr>
        <w:t xml:space="preserve">На территории поселка </w:t>
      </w:r>
      <w:r>
        <w:rPr>
          <w:rFonts w:ascii="Times New Roman" w:hAnsi="Times New Roman" w:cs="Times New Roman"/>
          <w:sz w:val="28"/>
          <w:szCs w:val="28"/>
        </w:rPr>
        <w:t>Пинчуга</w:t>
      </w:r>
      <w:r w:rsidRPr="00E607CF">
        <w:rPr>
          <w:rFonts w:ascii="Times New Roman" w:hAnsi="Times New Roman" w:cs="Times New Roman"/>
          <w:sz w:val="28"/>
          <w:szCs w:val="28"/>
        </w:rPr>
        <w:t xml:space="preserve"> физкультурно-оздоровительную и спортивно-массовую работу с населением обеспечивает инструктор по спорту. На территории поселка </w:t>
      </w:r>
      <w:r>
        <w:rPr>
          <w:rFonts w:ascii="Times New Roman" w:hAnsi="Times New Roman" w:cs="Times New Roman"/>
          <w:sz w:val="28"/>
          <w:szCs w:val="28"/>
        </w:rPr>
        <w:t>Пинчуга строится новая школа, где запланирован большой спортзал, в котором смогут заниматься спортом все желающие</w:t>
      </w:r>
      <w:r w:rsidRPr="00E607CF">
        <w:rPr>
          <w:rFonts w:ascii="Times New Roman" w:hAnsi="Times New Roman" w:cs="Times New Roman"/>
          <w:sz w:val="28"/>
          <w:szCs w:val="28"/>
        </w:rPr>
        <w:t>.</w:t>
      </w:r>
    </w:p>
    <w:p w:rsidR="00B73B93" w:rsidRPr="00E607CF" w:rsidRDefault="00B73B93" w:rsidP="00B73B93">
      <w:pPr>
        <w:autoSpaceDE w:val="0"/>
        <w:autoSpaceDN w:val="0"/>
        <w:adjustRightInd w:val="0"/>
        <w:ind w:firstLine="708"/>
        <w:jc w:val="both"/>
        <w:rPr>
          <w:sz w:val="28"/>
          <w:szCs w:val="28"/>
        </w:rPr>
      </w:pPr>
      <w:r w:rsidRPr="00E607CF">
        <w:rPr>
          <w:sz w:val="28"/>
          <w:szCs w:val="28"/>
        </w:rPr>
        <w:t xml:space="preserve">Для дальнейшего развития культуры и спорта на территории поселка необходимо: </w:t>
      </w:r>
    </w:p>
    <w:p w:rsidR="00B73B93" w:rsidRPr="00E607CF" w:rsidRDefault="00B73B93" w:rsidP="00B73B93">
      <w:pPr>
        <w:autoSpaceDE w:val="0"/>
        <w:autoSpaceDN w:val="0"/>
        <w:adjustRightInd w:val="0"/>
        <w:ind w:firstLine="708"/>
        <w:jc w:val="both"/>
        <w:rPr>
          <w:sz w:val="28"/>
          <w:szCs w:val="28"/>
        </w:rPr>
      </w:pPr>
      <w:r w:rsidRPr="00E607CF">
        <w:rPr>
          <w:sz w:val="28"/>
          <w:szCs w:val="28"/>
        </w:rPr>
        <w:t>- со</w:t>
      </w:r>
      <w:r>
        <w:rPr>
          <w:sz w:val="28"/>
          <w:szCs w:val="28"/>
        </w:rPr>
        <w:t xml:space="preserve">здать условия </w:t>
      </w:r>
      <w:r w:rsidRPr="00E607CF">
        <w:rPr>
          <w:sz w:val="28"/>
          <w:szCs w:val="28"/>
        </w:rPr>
        <w:t>для массового привлечения населения к занятиям физической культурой, использования спортивных сооружений, предназначенных для обеспечения учебно-тренировочного процесса, а также для проведения культурно-массовых и спортивных  мероприятий.</w:t>
      </w:r>
    </w:p>
    <w:p w:rsidR="00B73B93" w:rsidRPr="00E607CF" w:rsidRDefault="00B73B93" w:rsidP="00B73B93">
      <w:pPr>
        <w:pStyle w:val="ac"/>
        <w:ind w:firstLine="709"/>
        <w:jc w:val="both"/>
        <w:rPr>
          <w:rFonts w:ascii="Times New Roman" w:hAnsi="Times New Roman"/>
          <w:sz w:val="28"/>
          <w:szCs w:val="28"/>
        </w:rPr>
      </w:pPr>
      <w:r w:rsidRPr="00E607CF">
        <w:rPr>
          <w:rFonts w:ascii="Times New Roman" w:hAnsi="Times New Roman"/>
          <w:sz w:val="28"/>
          <w:szCs w:val="28"/>
        </w:rPr>
        <w:t>- совершенствовать систему проведения культурных</w:t>
      </w:r>
      <w:r>
        <w:rPr>
          <w:rFonts w:ascii="Times New Roman" w:hAnsi="Times New Roman"/>
          <w:sz w:val="28"/>
          <w:szCs w:val="28"/>
        </w:rPr>
        <w:t xml:space="preserve"> и</w:t>
      </w:r>
      <w:r w:rsidRPr="00E607CF">
        <w:rPr>
          <w:rFonts w:ascii="Times New Roman" w:hAnsi="Times New Roman"/>
          <w:sz w:val="28"/>
          <w:szCs w:val="28"/>
        </w:rPr>
        <w:t xml:space="preserve"> спортивных мероприятий.</w:t>
      </w:r>
    </w:p>
    <w:p w:rsidR="00B73B93" w:rsidRPr="00E607CF" w:rsidRDefault="00B73B93" w:rsidP="00B73B93">
      <w:pPr>
        <w:autoSpaceDE w:val="0"/>
        <w:autoSpaceDN w:val="0"/>
        <w:adjustRightInd w:val="0"/>
        <w:ind w:firstLine="708"/>
        <w:jc w:val="both"/>
        <w:rPr>
          <w:sz w:val="28"/>
          <w:szCs w:val="28"/>
        </w:rPr>
      </w:pPr>
      <w:r w:rsidRPr="00E607CF">
        <w:rPr>
          <w:sz w:val="28"/>
          <w:szCs w:val="28"/>
        </w:rPr>
        <w:t>-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B73B93" w:rsidRPr="00E607CF" w:rsidRDefault="00B73B93" w:rsidP="00B73B93">
      <w:pPr>
        <w:autoSpaceDE w:val="0"/>
        <w:autoSpaceDN w:val="0"/>
        <w:adjustRightInd w:val="0"/>
        <w:ind w:firstLine="708"/>
        <w:jc w:val="both"/>
        <w:rPr>
          <w:sz w:val="28"/>
          <w:szCs w:val="28"/>
        </w:rPr>
      </w:pPr>
      <w:r w:rsidRPr="00E607CF">
        <w:rPr>
          <w:sz w:val="28"/>
          <w:szCs w:val="28"/>
        </w:rPr>
        <w:t>Одним из основных инструментов реализации Подпрограммы являются спортивно-массовые мероприятия, направленные на привлечение максимального количества участников и зрителей.</w:t>
      </w:r>
    </w:p>
    <w:p w:rsidR="00B73B93" w:rsidRPr="00E607CF" w:rsidRDefault="00B73B93" w:rsidP="00B73B93">
      <w:pPr>
        <w:pStyle w:val="ac"/>
        <w:ind w:firstLine="709"/>
        <w:jc w:val="both"/>
        <w:rPr>
          <w:rFonts w:ascii="Times New Roman" w:hAnsi="Times New Roman"/>
          <w:sz w:val="28"/>
          <w:szCs w:val="28"/>
        </w:rPr>
      </w:pPr>
      <w:r w:rsidRPr="00E607CF">
        <w:rPr>
          <w:rFonts w:ascii="Times New Roman" w:hAnsi="Times New Roman"/>
          <w:sz w:val="28"/>
          <w:szCs w:val="28"/>
        </w:rPr>
        <w:t>Планируется увеличение количества спортивно-массовых мероприятий и улучшение их качества проведения, привлечение и оздоровление большей части населения путем вовлечения в спорт. Охватить все социальные слои населения, которые не имеют возможности выезда за пределы поселка для занятий физической культурой и спорта.</w:t>
      </w:r>
    </w:p>
    <w:p w:rsidR="00B73B93" w:rsidRPr="00E607CF" w:rsidRDefault="00B73B93" w:rsidP="00B73B93">
      <w:pPr>
        <w:pStyle w:val="ac"/>
        <w:ind w:firstLine="709"/>
        <w:jc w:val="both"/>
        <w:rPr>
          <w:rFonts w:ascii="Times New Roman" w:hAnsi="Times New Roman"/>
          <w:sz w:val="28"/>
          <w:szCs w:val="28"/>
        </w:rPr>
      </w:pPr>
    </w:p>
    <w:p w:rsidR="00B73B93" w:rsidRDefault="00B73B93" w:rsidP="00B73B93">
      <w:pPr>
        <w:widowControl w:val="0"/>
        <w:autoSpaceDE w:val="0"/>
        <w:autoSpaceDN w:val="0"/>
        <w:adjustRightInd w:val="0"/>
        <w:ind w:firstLine="1276"/>
        <w:jc w:val="center"/>
        <w:rPr>
          <w:b/>
          <w:sz w:val="28"/>
          <w:szCs w:val="28"/>
        </w:rPr>
      </w:pPr>
      <w:r w:rsidRPr="00DF0947">
        <w:rPr>
          <w:b/>
          <w:sz w:val="28"/>
          <w:szCs w:val="28"/>
        </w:rPr>
        <w:t>2.2. Основная цель, задачи, этапы и сроки выполнения подпрограммы, целевые индикаторы</w:t>
      </w:r>
    </w:p>
    <w:p w:rsidR="00B73B93" w:rsidRPr="00BB232E" w:rsidRDefault="00B73B93" w:rsidP="00B73B93">
      <w:pPr>
        <w:widowControl w:val="0"/>
        <w:autoSpaceDE w:val="0"/>
        <w:autoSpaceDN w:val="0"/>
        <w:adjustRightInd w:val="0"/>
        <w:ind w:firstLine="539"/>
        <w:jc w:val="both"/>
        <w:rPr>
          <w:sz w:val="28"/>
          <w:szCs w:val="28"/>
        </w:rPr>
      </w:pPr>
      <w:r w:rsidRPr="00DF0947">
        <w:rPr>
          <w:sz w:val="28"/>
          <w:szCs w:val="28"/>
        </w:rPr>
        <w:t xml:space="preserve">Основной целью </w:t>
      </w:r>
      <w:r>
        <w:rPr>
          <w:sz w:val="28"/>
          <w:szCs w:val="28"/>
        </w:rPr>
        <w:t>Подп</w:t>
      </w:r>
      <w:r w:rsidRPr="00DF0947">
        <w:rPr>
          <w:sz w:val="28"/>
          <w:szCs w:val="28"/>
        </w:rPr>
        <w:t xml:space="preserve">рограммы является </w:t>
      </w:r>
      <w:r>
        <w:rPr>
          <w:sz w:val="28"/>
          <w:szCs w:val="28"/>
        </w:rPr>
        <w:t>о</w:t>
      </w:r>
      <w:r w:rsidRPr="00BB232E">
        <w:rPr>
          <w:sz w:val="28"/>
          <w:szCs w:val="28"/>
        </w:rPr>
        <w:t xml:space="preserve">беспечение развития массовой культуры и спорта на территории </w:t>
      </w:r>
      <w:r>
        <w:rPr>
          <w:sz w:val="28"/>
          <w:szCs w:val="28"/>
        </w:rPr>
        <w:t>Пинчугского</w:t>
      </w:r>
      <w:r w:rsidRPr="00BB232E">
        <w:rPr>
          <w:sz w:val="28"/>
          <w:szCs w:val="28"/>
        </w:rPr>
        <w:t xml:space="preserve"> сельсовета</w:t>
      </w:r>
      <w:r>
        <w:rPr>
          <w:rStyle w:val="ad"/>
          <w:b w:val="0"/>
          <w:color w:val="000000"/>
        </w:rPr>
        <w:t xml:space="preserve">, </w:t>
      </w:r>
      <w:r w:rsidRPr="00BB232E">
        <w:rPr>
          <w:color w:val="000000"/>
          <w:sz w:val="28"/>
          <w:szCs w:val="28"/>
        </w:rPr>
        <w:t>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w:t>
      </w:r>
    </w:p>
    <w:p w:rsidR="00B73B93" w:rsidRPr="00DF0947" w:rsidRDefault="00B73B93" w:rsidP="00B73B93">
      <w:pPr>
        <w:jc w:val="both"/>
        <w:rPr>
          <w:sz w:val="28"/>
          <w:szCs w:val="28"/>
        </w:rPr>
      </w:pPr>
      <w:r w:rsidRPr="00DF0947">
        <w:rPr>
          <w:sz w:val="28"/>
          <w:szCs w:val="28"/>
        </w:rPr>
        <w:t xml:space="preserve">         Задачи </w:t>
      </w:r>
      <w:r>
        <w:rPr>
          <w:sz w:val="28"/>
          <w:szCs w:val="28"/>
        </w:rPr>
        <w:t>Подп</w:t>
      </w:r>
      <w:r w:rsidRPr="00DF0947">
        <w:rPr>
          <w:sz w:val="28"/>
          <w:szCs w:val="28"/>
        </w:rPr>
        <w:t>рограммы:</w:t>
      </w:r>
    </w:p>
    <w:p w:rsidR="00B73B93" w:rsidRPr="00D46491" w:rsidRDefault="00B73B93" w:rsidP="00B73B93">
      <w:pPr>
        <w:pStyle w:val="ConsPlusNormal"/>
        <w:ind w:firstLine="0"/>
        <w:rPr>
          <w:rFonts w:ascii="Times New Roman" w:hAnsi="Times New Roman" w:cs="Times New Roman"/>
          <w:sz w:val="28"/>
          <w:szCs w:val="28"/>
        </w:rPr>
      </w:pPr>
      <w:r w:rsidRPr="00DF0947">
        <w:rPr>
          <w:rFonts w:ascii="Times New Roman" w:hAnsi="Times New Roman" w:cs="Times New Roman"/>
          <w:sz w:val="28"/>
          <w:szCs w:val="28"/>
        </w:rPr>
        <w:t xml:space="preserve">        - </w:t>
      </w:r>
      <w:r w:rsidRPr="00D46491">
        <w:rPr>
          <w:rFonts w:ascii="Times New Roman" w:hAnsi="Times New Roman" w:cs="Times New Roman"/>
          <w:sz w:val="28"/>
          <w:szCs w:val="28"/>
        </w:rPr>
        <w:t xml:space="preserve"> Организация и проведение физкультурно-оздоровительных  и спортивно-массовых  мероприятий для населения поселка;</w:t>
      </w:r>
    </w:p>
    <w:p w:rsidR="00B73B93" w:rsidRPr="00E607CF" w:rsidRDefault="00B73B93" w:rsidP="00B73B93">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-Создание материально-технической базы для развития культуры и спорта на территории поселения.</w:t>
      </w:r>
    </w:p>
    <w:p w:rsidR="00B73B93" w:rsidRPr="00DF0947" w:rsidRDefault="00B73B93" w:rsidP="00B73B93">
      <w:pPr>
        <w:jc w:val="both"/>
        <w:rPr>
          <w:sz w:val="28"/>
          <w:szCs w:val="28"/>
        </w:rPr>
      </w:pPr>
      <w:r w:rsidRPr="00DF0947">
        <w:rPr>
          <w:b/>
          <w:sz w:val="28"/>
          <w:szCs w:val="28"/>
        </w:rPr>
        <w:t xml:space="preserve">         </w:t>
      </w:r>
      <w:r w:rsidRPr="00DF0947">
        <w:rPr>
          <w:sz w:val="28"/>
          <w:szCs w:val="28"/>
        </w:rPr>
        <w:t xml:space="preserve">Сроки реализации </w:t>
      </w:r>
      <w:r>
        <w:rPr>
          <w:sz w:val="28"/>
          <w:szCs w:val="28"/>
        </w:rPr>
        <w:t>Подп</w:t>
      </w:r>
      <w:r w:rsidRPr="00DF0947">
        <w:rPr>
          <w:sz w:val="28"/>
          <w:szCs w:val="28"/>
        </w:rPr>
        <w:t>рограммы - 201</w:t>
      </w:r>
      <w:r>
        <w:rPr>
          <w:sz w:val="28"/>
          <w:szCs w:val="28"/>
        </w:rPr>
        <w:t>9</w:t>
      </w:r>
      <w:r w:rsidRPr="00DF0947">
        <w:rPr>
          <w:sz w:val="28"/>
          <w:szCs w:val="28"/>
        </w:rPr>
        <w:t xml:space="preserve"> – 20</w:t>
      </w:r>
      <w:r>
        <w:rPr>
          <w:sz w:val="28"/>
          <w:szCs w:val="28"/>
        </w:rPr>
        <w:t>23</w:t>
      </w:r>
      <w:r w:rsidRPr="00DF0947">
        <w:rPr>
          <w:sz w:val="28"/>
          <w:szCs w:val="28"/>
        </w:rPr>
        <w:t xml:space="preserve"> годы.</w:t>
      </w:r>
    </w:p>
    <w:p w:rsidR="00B73B93" w:rsidRPr="00DF0947" w:rsidRDefault="00B73B93" w:rsidP="00B73B93">
      <w:pPr>
        <w:widowControl w:val="0"/>
        <w:autoSpaceDE w:val="0"/>
        <w:autoSpaceDN w:val="0"/>
        <w:adjustRightInd w:val="0"/>
        <w:ind w:firstLine="540"/>
        <w:jc w:val="both"/>
        <w:rPr>
          <w:sz w:val="28"/>
          <w:szCs w:val="28"/>
        </w:rPr>
      </w:pPr>
      <w:r w:rsidRPr="00DF0947">
        <w:rPr>
          <w:sz w:val="28"/>
          <w:szCs w:val="28"/>
        </w:rPr>
        <w:lastRenderedPageBreak/>
        <w:t>Целевые индикаторы Подпрограммы отражены в приложении №1 к данной подпрограмме.</w:t>
      </w:r>
    </w:p>
    <w:p w:rsidR="00B73B93" w:rsidRPr="00DF0947" w:rsidRDefault="00B73B93" w:rsidP="00B73B93">
      <w:pPr>
        <w:widowControl w:val="0"/>
        <w:autoSpaceDE w:val="0"/>
        <w:autoSpaceDN w:val="0"/>
        <w:adjustRightInd w:val="0"/>
        <w:ind w:firstLine="540"/>
        <w:jc w:val="both"/>
        <w:rPr>
          <w:sz w:val="28"/>
          <w:szCs w:val="28"/>
        </w:rPr>
      </w:pPr>
    </w:p>
    <w:p w:rsidR="00B73B93" w:rsidRPr="00DF0947" w:rsidRDefault="00B73B93" w:rsidP="00B73B93">
      <w:pPr>
        <w:widowControl w:val="0"/>
        <w:autoSpaceDE w:val="0"/>
        <w:autoSpaceDN w:val="0"/>
        <w:adjustRightInd w:val="0"/>
        <w:ind w:firstLine="540"/>
        <w:jc w:val="center"/>
        <w:rPr>
          <w:sz w:val="28"/>
          <w:szCs w:val="28"/>
        </w:rPr>
      </w:pPr>
      <w:r w:rsidRPr="00DF0947">
        <w:rPr>
          <w:b/>
          <w:sz w:val="28"/>
          <w:szCs w:val="28"/>
        </w:rPr>
        <w:t>2.3. Механизм  реализации Подпрограммы</w:t>
      </w:r>
      <w:r w:rsidRPr="00DF0947">
        <w:rPr>
          <w:sz w:val="28"/>
          <w:szCs w:val="28"/>
        </w:rPr>
        <w:t>.</w:t>
      </w:r>
    </w:p>
    <w:p w:rsidR="00B73B93" w:rsidRPr="00DF0947" w:rsidRDefault="00B73B93" w:rsidP="00B73B93">
      <w:pPr>
        <w:widowControl w:val="0"/>
        <w:autoSpaceDE w:val="0"/>
        <w:autoSpaceDN w:val="0"/>
        <w:adjustRightInd w:val="0"/>
        <w:ind w:firstLine="539"/>
        <w:jc w:val="both"/>
        <w:rPr>
          <w:sz w:val="28"/>
          <w:szCs w:val="28"/>
        </w:rPr>
      </w:pPr>
      <w:r w:rsidRPr="00DF0947">
        <w:rPr>
          <w:sz w:val="28"/>
          <w:szCs w:val="28"/>
        </w:rPr>
        <w:t xml:space="preserve">Источником финансирования Подпрограммы является бюджет сельсовета. Главным распорядителем бюджетных средств  является  Администрация </w:t>
      </w:r>
      <w:r>
        <w:rPr>
          <w:sz w:val="28"/>
          <w:szCs w:val="28"/>
        </w:rPr>
        <w:t>Пинчугского</w:t>
      </w:r>
      <w:r w:rsidRPr="00DF0947">
        <w:rPr>
          <w:sz w:val="28"/>
          <w:szCs w:val="28"/>
        </w:rPr>
        <w:t xml:space="preserve"> сельсовета. </w:t>
      </w:r>
    </w:p>
    <w:p w:rsidR="00B73B93" w:rsidRPr="00DF0947" w:rsidRDefault="00B73B93" w:rsidP="00B73B93">
      <w:pPr>
        <w:widowControl w:val="0"/>
        <w:autoSpaceDE w:val="0"/>
        <w:autoSpaceDN w:val="0"/>
        <w:adjustRightInd w:val="0"/>
        <w:ind w:firstLine="539"/>
        <w:jc w:val="both"/>
        <w:rPr>
          <w:sz w:val="28"/>
          <w:szCs w:val="28"/>
        </w:rPr>
      </w:pPr>
      <w:r w:rsidRPr="00DF0947">
        <w:rPr>
          <w:sz w:val="28"/>
          <w:szCs w:val="28"/>
        </w:rPr>
        <w:t xml:space="preserve">Финансирование мероприятий, предусмотренных Подпрограммой, осуществляется </w:t>
      </w:r>
      <w:r>
        <w:rPr>
          <w:sz w:val="28"/>
          <w:szCs w:val="28"/>
        </w:rPr>
        <w:t>в порядке и за счет средств, которые предусмотрены для соответствующих мероприятий подпрограмм.</w:t>
      </w:r>
      <w:r w:rsidRPr="00DF0947">
        <w:rPr>
          <w:sz w:val="28"/>
          <w:szCs w:val="28"/>
        </w:rPr>
        <w:t xml:space="preserve"> При поступлении средств на лицевой счет распорядителя, производятся кассовые расходы.</w:t>
      </w:r>
    </w:p>
    <w:p w:rsidR="00B73B93" w:rsidRPr="00DF0947" w:rsidRDefault="00B73B93" w:rsidP="00B73B93">
      <w:pPr>
        <w:widowControl w:val="0"/>
        <w:autoSpaceDE w:val="0"/>
        <w:autoSpaceDN w:val="0"/>
        <w:adjustRightInd w:val="0"/>
        <w:ind w:firstLine="539"/>
        <w:jc w:val="both"/>
        <w:rPr>
          <w:sz w:val="28"/>
          <w:szCs w:val="28"/>
        </w:rPr>
      </w:pPr>
    </w:p>
    <w:p w:rsidR="00B73B93" w:rsidRPr="00DF0947" w:rsidRDefault="00B73B93" w:rsidP="00B73B93">
      <w:pPr>
        <w:widowControl w:val="0"/>
        <w:autoSpaceDE w:val="0"/>
        <w:autoSpaceDN w:val="0"/>
        <w:adjustRightInd w:val="0"/>
        <w:ind w:firstLine="540"/>
        <w:jc w:val="center"/>
        <w:rPr>
          <w:b/>
          <w:sz w:val="28"/>
          <w:szCs w:val="28"/>
        </w:rPr>
      </w:pPr>
      <w:r w:rsidRPr="00DF0947">
        <w:rPr>
          <w:b/>
          <w:sz w:val="28"/>
          <w:szCs w:val="28"/>
        </w:rPr>
        <w:t>2.4.Управление Подпрограммой и контроль за ходом выполнения Подпрограммы.</w:t>
      </w:r>
    </w:p>
    <w:p w:rsidR="00B73B93" w:rsidRPr="00DF0947" w:rsidRDefault="00B73B93" w:rsidP="00B73B93">
      <w:pPr>
        <w:widowControl w:val="0"/>
        <w:autoSpaceDE w:val="0"/>
        <w:autoSpaceDN w:val="0"/>
        <w:adjustRightInd w:val="0"/>
        <w:ind w:firstLine="540"/>
        <w:jc w:val="both"/>
        <w:rPr>
          <w:sz w:val="28"/>
          <w:szCs w:val="28"/>
        </w:rPr>
      </w:pPr>
      <w:r w:rsidRPr="00DF0947">
        <w:rPr>
          <w:sz w:val="28"/>
          <w:szCs w:val="28"/>
        </w:rPr>
        <w:t xml:space="preserve">Контроль за ходом выполнения реализации Подпрограммы осуществляет </w:t>
      </w:r>
      <w:r>
        <w:rPr>
          <w:sz w:val="28"/>
          <w:szCs w:val="28"/>
        </w:rPr>
        <w:t>А</w:t>
      </w:r>
      <w:r w:rsidRPr="00DF0947">
        <w:rPr>
          <w:sz w:val="28"/>
          <w:szCs w:val="28"/>
        </w:rPr>
        <w:t xml:space="preserve">дминистрация </w:t>
      </w:r>
      <w:r>
        <w:rPr>
          <w:sz w:val="28"/>
          <w:szCs w:val="28"/>
        </w:rPr>
        <w:t>Пинчугского</w:t>
      </w:r>
      <w:r w:rsidRPr="00DF0947">
        <w:rPr>
          <w:sz w:val="28"/>
          <w:szCs w:val="28"/>
        </w:rPr>
        <w:t xml:space="preserve"> сельсовета.</w:t>
      </w:r>
    </w:p>
    <w:p w:rsidR="00B73B93" w:rsidRPr="00DF0947" w:rsidRDefault="00B73B93" w:rsidP="00B73B93">
      <w:pPr>
        <w:widowControl w:val="0"/>
        <w:autoSpaceDE w:val="0"/>
        <w:autoSpaceDN w:val="0"/>
        <w:adjustRightInd w:val="0"/>
        <w:ind w:firstLine="540"/>
        <w:jc w:val="both"/>
        <w:rPr>
          <w:sz w:val="28"/>
          <w:szCs w:val="28"/>
        </w:rPr>
      </w:pPr>
      <w:r w:rsidRPr="00DF0947">
        <w:rPr>
          <w:sz w:val="28"/>
          <w:szCs w:val="28"/>
        </w:rPr>
        <w:t xml:space="preserve">Администрация </w:t>
      </w:r>
      <w:r>
        <w:rPr>
          <w:sz w:val="28"/>
          <w:szCs w:val="28"/>
        </w:rPr>
        <w:t>Пинчугского</w:t>
      </w:r>
      <w:r w:rsidRPr="00DF0947">
        <w:rPr>
          <w:sz w:val="28"/>
          <w:szCs w:val="28"/>
        </w:rPr>
        <w:t xml:space="preserve">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w:t>
      </w:r>
      <w:r>
        <w:rPr>
          <w:sz w:val="28"/>
          <w:szCs w:val="28"/>
        </w:rPr>
        <w:t>А</w:t>
      </w:r>
      <w:r w:rsidRPr="00DF0947">
        <w:rPr>
          <w:sz w:val="28"/>
          <w:szCs w:val="28"/>
        </w:rPr>
        <w:t xml:space="preserve">дминистрации  </w:t>
      </w:r>
      <w:r>
        <w:rPr>
          <w:sz w:val="28"/>
          <w:szCs w:val="28"/>
        </w:rPr>
        <w:t>Пинчугского</w:t>
      </w:r>
      <w:r w:rsidRPr="00DF0947">
        <w:rPr>
          <w:sz w:val="28"/>
          <w:szCs w:val="28"/>
        </w:rPr>
        <w:t xml:space="preserve"> сельсовета </w:t>
      </w:r>
      <w:r w:rsidRPr="008B1076">
        <w:rPr>
          <w:sz w:val="28"/>
          <w:szCs w:val="28"/>
        </w:rPr>
        <w:t xml:space="preserve">от </w:t>
      </w:r>
      <w:r>
        <w:rPr>
          <w:sz w:val="28"/>
          <w:szCs w:val="28"/>
        </w:rPr>
        <w:t>25</w:t>
      </w:r>
      <w:r w:rsidRPr="008B1076">
        <w:rPr>
          <w:sz w:val="28"/>
          <w:szCs w:val="28"/>
        </w:rPr>
        <w:t>.</w:t>
      </w:r>
      <w:r>
        <w:rPr>
          <w:sz w:val="28"/>
          <w:szCs w:val="28"/>
        </w:rPr>
        <w:t>11</w:t>
      </w:r>
      <w:r w:rsidRPr="008B1076">
        <w:rPr>
          <w:sz w:val="28"/>
          <w:szCs w:val="28"/>
        </w:rPr>
        <w:t>.201</w:t>
      </w:r>
      <w:r>
        <w:rPr>
          <w:sz w:val="28"/>
          <w:szCs w:val="28"/>
        </w:rPr>
        <w:t>9</w:t>
      </w:r>
      <w:r w:rsidRPr="008B1076">
        <w:rPr>
          <w:sz w:val="28"/>
          <w:szCs w:val="28"/>
        </w:rPr>
        <w:t xml:space="preserve"> № </w:t>
      </w:r>
      <w:r>
        <w:rPr>
          <w:sz w:val="28"/>
          <w:szCs w:val="28"/>
        </w:rPr>
        <w:t>111/2-п</w:t>
      </w:r>
      <w:r w:rsidRPr="00DF0947">
        <w:rPr>
          <w:sz w:val="28"/>
          <w:szCs w:val="28"/>
        </w:rPr>
        <w:t xml:space="preserve"> «Об утверждении Порядка принятия решения о разработке муниципальных программ </w:t>
      </w:r>
      <w:r>
        <w:rPr>
          <w:sz w:val="28"/>
          <w:szCs w:val="28"/>
        </w:rPr>
        <w:t>Пинчугского</w:t>
      </w:r>
      <w:r w:rsidRPr="00DF0947">
        <w:rPr>
          <w:sz w:val="28"/>
          <w:szCs w:val="28"/>
        </w:rPr>
        <w:t xml:space="preserve"> сельсовета, их формировании и реализации».</w:t>
      </w:r>
    </w:p>
    <w:p w:rsidR="00B73B93" w:rsidRPr="00DF0947" w:rsidRDefault="00B73B93" w:rsidP="00B73B93">
      <w:pPr>
        <w:widowControl w:val="0"/>
        <w:autoSpaceDE w:val="0"/>
        <w:autoSpaceDN w:val="0"/>
        <w:adjustRightInd w:val="0"/>
        <w:ind w:firstLine="540"/>
        <w:jc w:val="center"/>
        <w:rPr>
          <w:b/>
          <w:sz w:val="28"/>
          <w:szCs w:val="28"/>
        </w:rPr>
      </w:pPr>
    </w:p>
    <w:p w:rsidR="00B73B93" w:rsidRPr="00DF0947" w:rsidRDefault="00B73B93" w:rsidP="00B73B93">
      <w:pPr>
        <w:widowControl w:val="0"/>
        <w:autoSpaceDE w:val="0"/>
        <w:autoSpaceDN w:val="0"/>
        <w:adjustRightInd w:val="0"/>
        <w:ind w:firstLine="540"/>
        <w:jc w:val="center"/>
        <w:rPr>
          <w:sz w:val="28"/>
          <w:szCs w:val="28"/>
        </w:rPr>
      </w:pPr>
      <w:r w:rsidRPr="00DF0947">
        <w:rPr>
          <w:b/>
          <w:sz w:val="28"/>
          <w:szCs w:val="28"/>
        </w:rPr>
        <w:t>2.5. Оценка социально-экономической эффективности</w:t>
      </w:r>
      <w:r w:rsidRPr="00DF0947">
        <w:rPr>
          <w:sz w:val="28"/>
          <w:szCs w:val="28"/>
        </w:rPr>
        <w:t xml:space="preserve"> .</w:t>
      </w:r>
    </w:p>
    <w:p w:rsidR="00B73B93" w:rsidRPr="00DF0947" w:rsidRDefault="00B73B93" w:rsidP="00B73B93">
      <w:pPr>
        <w:jc w:val="both"/>
        <w:rPr>
          <w:sz w:val="28"/>
          <w:szCs w:val="28"/>
        </w:rPr>
      </w:pPr>
      <w:r w:rsidRPr="00DF0947">
        <w:rPr>
          <w:sz w:val="28"/>
          <w:szCs w:val="28"/>
        </w:rPr>
        <w:t>В результате реализации Подпрограммы ожидается:</w:t>
      </w:r>
    </w:p>
    <w:p w:rsidR="00B73B93" w:rsidRPr="00E607CF" w:rsidRDefault="00B73B93" w:rsidP="00B73B93">
      <w:pPr>
        <w:pStyle w:val="ConsPlusCell"/>
      </w:pPr>
      <w:r w:rsidRPr="00E607CF">
        <w:t>- разработка комплекса мероприятий развития культуры и спорта на селе;</w:t>
      </w:r>
    </w:p>
    <w:p w:rsidR="00B73B93" w:rsidRPr="00E607CF" w:rsidRDefault="00B73B93" w:rsidP="00B73B93">
      <w:pPr>
        <w:pStyle w:val="ConsPlusCell"/>
      </w:pPr>
      <w:r w:rsidRPr="00E607CF">
        <w:rPr>
          <w:color w:val="000000"/>
        </w:rPr>
        <w:t>- формирование здорового образа жизни через развитие массовой физической культуры и спорта</w:t>
      </w:r>
      <w:r>
        <w:rPr>
          <w:color w:val="000000"/>
        </w:rPr>
        <w:t>;</w:t>
      </w:r>
      <w:r w:rsidRPr="00E607CF">
        <w:t xml:space="preserve"> </w:t>
      </w:r>
    </w:p>
    <w:p w:rsidR="00B73B93" w:rsidRPr="00E607CF" w:rsidRDefault="00B73B93" w:rsidP="00B73B93">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-увеличение количества массовых спортивных мероприятий;</w:t>
      </w:r>
    </w:p>
    <w:p w:rsidR="00B73B93" w:rsidRPr="00E607CF" w:rsidRDefault="00B73B93" w:rsidP="00B73B93">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-формирование у населения устойчивого интереса и потребности к регулярным занятиям физкультурой и спортом</w:t>
      </w:r>
      <w:r>
        <w:rPr>
          <w:rFonts w:ascii="Times New Roman" w:hAnsi="Times New Roman" w:cs="Times New Roman"/>
          <w:sz w:val="28"/>
          <w:szCs w:val="28"/>
        </w:rPr>
        <w:t>.</w:t>
      </w:r>
      <w:r w:rsidRPr="00E607CF">
        <w:rPr>
          <w:rFonts w:ascii="Times New Roman" w:hAnsi="Times New Roman" w:cs="Times New Roman"/>
          <w:sz w:val="28"/>
          <w:szCs w:val="28"/>
        </w:rPr>
        <w:t xml:space="preserve">                     </w:t>
      </w:r>
    </w:p>
    <w:p w:rsidR="00B73B93" w:rsidRPr="00E607CF" w:rsidRDefault="00B73B93" w:rsidP="00B73B93">
      <w:pPr>
        <w:pStyle w:val="ConsPlusNormal"/>
        <w:ind w:firstLine="0"/>
        <w:rPr>
          <w:rFonts w:ascii="Times New Roman" w:hAnsi="Times New Roman" w:cs="Times New Roman"/>
          <w:sz w:val="24"/>
          <w:szCs w:val="24"/>
        </w:rPr>
      </w:pPr>
    </w:p>
    <w:p w:rsidR="00B73B93" w:rsidRDefault="00B73B93" w:rsidP="00B73B93">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B73B93" w:rsidRDefault="00B73B93" w:rsidP="00B73B93">
      <w:pPr>
        <w:pStyle w:val="ConsPlusNormal"/>
        <w:ind w:firstLine="540"/>
        <w:rPr>
          <w:rFonts w:ascii="Times New Roman" w:hAnsi="Times New Roman" w:cs="Times New Roman"/>
          <w:b/>
          <w:sz w:val="28"/>
          <w:szCs w:val="28"/>
        </w:rPr>
      </w:pPr>
    </w:p>
    <w:p w:rsidR="00B73B93" w:rsidRDefault="00B73B93" w:rsidP="00B73B9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Проведение спортивно- массовых мероприятий;</w:t>
      </w:r>
    </w:p>
    <w:p w:rsidR="00B73B93" w:rsidRDefault="00B73B93" w:rsidP="00B73B9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Содержание инструктора по спорту</w:t>
      </w:r>
      <w:r>
        <w:rPr>
          <w:rFonts w:ascii="Times New Roman" w:hAnsi="Times New Roman" w:cs="Times New Roman"/>
          <w:sz w:val="28"/>
          <w:szCs w:val="28"/>
        </w:rPr>
        <w:t xml:space="preserve"> (оплата труда, начисления на оплату труда);</w:t>
      </w:r>
    </w:p>
    <w:p w:rsidR="00B73B93" w:rsidRPr="00E607CF" w:rsidRDefault="00B73B93" w:rsidP="00B73B9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Информационная поддержка и пропаганда;</w:t>
      </w:r>
    </w:p>
    <w:p w:rsidR="00B73B93" w:rsidRDefault="00B73B93" w:rsidP="00B73B93">
      <w:pPr>
        <w:widowControl w:val="0"/>
        <w:autoSpaceDE w:val="0"/>
        <w:autoSpaceDN w:val="0"/>
        <w:adjustRightInd w:val="0"/>
        <w:jc w:val="both"/>
        <w:rPr>
          <w:sz w:val="28"/>
          <w:szCs w:val="28"/>
        </w:rPr>
      </w:pPr>
      <w:r>
        <w:rPr>
          <w:sz w:val="28"/>
          <w:szCs w:val="28"/>
        </w:rPr>
        <w:t>- Приобретение спортивного инвентаря</w:t>
      </w:r>
      <w:r w:rsidRPr="00E607CF">
        <w:rPr>
          <w:sz w:val="28"/>
          <w:szCs w:val="28"/>
        </w:rPr>
        <w:t xml:space="preserve"> </w:t>
      </w:r>
      <w:r>
        <w:rPr>
          <w:sz w:val="28"/>
          <w:szCs w:val="28"/>
        </w:rPr>
        <w:t xml:space="preserve">и оборудования для </w:t>
      </w:r>
      <w:r w:rsidRPr="00E607CF">
        <w:rPr>
          <w:sz w:val="28"/>
          <w:szCs w:val="28"/>
        </w:rPr>
        <w:t>развития физической культуры и спорта на территории поселения.</w:t>
      </w:r>
    </w:p>
    <w:p w:rsidR="00B73B93" w:rsidRPr="00E607CF" w:rsidRDefault="00B73B93" w:rsidP="00B73B93">
      <w:pPr>
        <w:widowControl w:val="0"/>
        <w:autoSpaceDE w:val="0"/>
        <w:autoSpaceDN w:val="0"/>
        <w:adjustRightInd w:val="0"/>
        <w:rPr>
          <w:sz w:val="28"/>
          <w:szCs w:val="28"/>
        </w:rPr>
      </w:pPr>
    </w:p>
    <w:p w:rsidR="00B73B93" w:rsidRPr="00DF0947" w:rsidRDefault="00B73B93" w:rsidP="00B73B93">
      <w:pPr>
        <w:widowControl w:val="0"/>
        <w:autoSpaceDE w:val="0"/>
        <w:autoSpaceDN w:val="0"/>
        <w:adjustRightInd w:val="0"/>
        <w:ind w:firstLine="540"/>
        <w:jc w:val="center"/>
        <w:rPr>
          <w:b/>
          <w:sz w:val="28"/>
          <w:szCs w:val="28"/>
        </w:rPr>
      </w:pPr>
      <w:r w:rsidRPr="00DF0947">
        <w:rPr>
          <w:b/>
          <w:sz w:val="28"/>
          <w:szCs w:val="28"/>
        </w:rPr>
        <w:t xml:space="preserve">2.7.Обоснование финансовых, материальных и трудовых затрат </w:t>
      </w:r>
      <w:r w:rsidRPr="00DF0947">
        <w:rPr>
          <w:b/>
          <w:sz w:val="28"/>
          <w:szCs w:val="28"/>
        </w:rPr>
        <w:lastRenderedPageBreak/>
        <w:t>(ресурсное обеспечение Подпрограммы) с указанием источников финансирования.</w:t>
      </w:r>
    </w:p>
    <w:p w:rsidR="00B73B93" w:rsidRPr="00DF0947" w:rsidRDefault="00B73B93" w:rsidP="00B73B93">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B73B93" w:rsidRDefault="00B73B93" w:rsidP="00B73B93">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cs="Times New Roman"/>
          <w:sz w:val="28"/>
          <w:szCs w:val="28"/>
        </w:rPr>
        <w:t>1900334,87</w:t>
      </w:r>
      <w:r w:rsidRPr="00DF0947">
        <w:rPr>
          <w:rFonts w:ascii="Times New Roman" w:hAnsi="Times New Roman" w:cs="Times New Roman"/>
          <w:sz w:val="28"/>
          <w:szCs w:val="28"/>
        </w:rPr>
        <w:t xml:space="preserve"> рублей, в том числе:</w:t>
      </w:r>
    </w:p>
    <w:p w:rsidR="00B73B93" w:rsidRDefault="00B73B93" w:rsidP="00B73B93">
      <w:pPr>
        <w:widowControl w:val="0"/>
        <w:autoSpaceDE w:val="0"/>
        <w:autoSpaceDN w:val="0"/>
        <w:adjustRightInd w:val="0"/>
        <w:outlineLvl w:val="1"/>
        <w:rPr>
          <w:sz w:val="28"/>
          <w:szCs w:val="28"/>
        </w:rPr>
      </w:pPr>
      <w:r w:rsidRPr="00E759E8">
        <w:rPr>
          <w:sz w:val="28"/>
          <w:szCs w:val="28"/>
        </w:rPr>
        <w:t>201</w:t>
      </w:r>
      <w:r>
        <w:rPr>
          <w:sz w:val="28"/>
          <w:szCs w:val="28"/>
        </w:rPr>
        <w:t>9</w:t>
      </w:r>
      <w:r w:rsidRPr="00E759E8">
        <w:rPr>
          <w:sz w:val="28"/>
          <w:szCs w:val="28"/>
        </w:rPr>
        <w:t xml:space="preserve">год </w:t>
      </w:r>
      <w:r>
        <w:rPr>
          <w:sz w:val="28"/>
          <w:szCs w:val="28"/>
        </w:rPr>
        <w:t>–</w:t>
      </w:r>
      <w:r w:rsidRPr="00E759E8">
        <w:rPr>
          <w:sz w:val="28"/>
          <w:szCs w:val="28"/>
        </w:rPr>
        <w:t xml:space="preserve"> </w:t>
      </w:r>
      <w:r>
        <w:rPr>
          <w:sz w:val="28"/>
          <w:szCs w:val="28"/>
        </w:rPr>
        <w:t xml:space="preserve">239854,44 </w:t>
      </w:r>
      <w:r w:rsidRPr="00E759E8">
        <w:rPr>
          <w:sz w:val="28"/>
          <w:szCs w:val="28"/>
        </w:rPr>
        <w:t>рублей</w:t>
      </w:r>
    </w:p>
    <w:p w:rsidR="00B73B93" w:rsidRDefault="00B73B93" w:rsidP="00B73B93">
      <w:pPr>
        <w:widowControl w:val="0"/>
        <w:autoSpaceDE w:val="0"/>
        <w:autoSpaceDN w:val="0"/>
        <w:adjustRightInd w:val="0"/>
        <w:outlineLvl w:val="1"/>
        <w:rPr>
          <w:sz w:val="28"/>
          <w:szCs w:val="28"/>
        </w:rPr>
      </w:pPr>
      <w:r w:rsidRPr="00E759E8">
        <w:rPr>
          <w:sz w:val="28"/>
          <w:szCs w:val="28"/>
        </w:rPr>
        <w:t>20</w:t>
      </w:r>
      <w:r>
        <w:rPr>
          <w:sz w:val="28"/>
          <w:szCs w:val="28"/>
        </w:rPr>
        <w:t>20</w:t>
      </w:r>
      <w:r w:rsidRPr="00E759E8">
        <w:rPr>
          <w:sz w:val="28"/>
          <w:szCs w:val="28"/>
        </w:rPr>
        <w:t xml:space="preserve">год </w:t>
      </w:r>
      <w:r>
        <w:rPr>
          <w:sz w:val="28"/>
          <w:szCs w:val="28"/>
        </w:rPr>
        <w:t>–</w:t>
      </w:r>
      <w:r w:rsidRPr="00E759E8">
        <w:rPr>
          <w:sz w:val="28"/>
          <w:szCs w:val="28"/>
        </w:rPr>
        <w:t xml:space="preserve"> </w:t>
      </w:r>
      <w:r>
        <w:rPr>
          <w:sz w:val="28"/>
          <w:szCs w:val="28"/>
        </w:rPr>
        <w:t xml:space="preserve">394243,13 </w:t>
      </w:r>
      <w:r w:rsidRPr="00E759E8">
        <w:rPr>
          <w:sz w:val="28"/>
          <w:szCs w:val="28"/>
        </w:rPr>
        <w:t xml:space="preserve"> рублей</w:t>
      </w:r>
    </w:p>
    <w:p w:rsidR="00B73B93" w:rsidRDefault="00B73B93" w:rsidP="00B73B93">
      <w:pPr>
        <w:widowControl w:val="0"/>
        <w:autoSpaceDE w:val="0"/>
        <w:autoSpaceDN w:val="0"/>
        <w:adjustRightInd w:val="0"/>
        <w:outlineLvl w:val="1"/>
        <w:rPr>
          <w:sz w:val="28"/>
          <w:szCs w:val="28"/>
          <w:highlight w:val="yellow"/>
        </w:rPr>
      </w:pPr>
      <w:r w:rsidRPr="00E759E8">
        <w:rPr>
          <w:sz w:val="28"/>
          <w:szCs w:val="28"/>
        </w:rPr>
        <w:t>20</w:t>
      </w:r>
      <w:r>
        <w:rPr>
          <w:sz w:val="28"/>
          <w:szCs w:val="28"/>
        </w:rPr>
        <w:t>21</w:t>
      </w:r>
      <w:r w:rsidRPr="00E759E8">
        <w:rPr>
          <w:sz w:val="28"/>
          <w:szCs w:val="28"/>
        </w:rPr>
        <w:t xml:space="preserve">год </w:t>
      </w:r>
      <w:r>
        <w:rPr>
          <w:sz w:val="28"/>
          <w:szCs w:val="28"/>
        </w:rPr>
        <w:t>–</w:t>
      </w:r>
      <w:r w:rsidRPr="00E759E8">
        <w:rPr>
          <w:sz w:val="28"/>
          <w:szCs w:val="28"/>
        </w:rPr>
        <w:t xml:space="preserve"> </w:t>
      </w:r>
      <w:r>
        <w:rPr>
          <w:sz w:val="28"/>
          <w:szCs w:val="28"/>
        </w:rPr>
        <w:t xml:space="preserve">422079,10 </w:t>
      </w:r>
      <w:r w:rsidRPr="00E759E8">
        <w:rPr>
          <w:sz w:val="28"/>
          <w:szCs w:val="28"/>
        </w:rPr>
        <w:t>рублей</w:t>
      </w:r>
    </w:p>
    <w:p w:rsidR="00B73B93" w:rsidRDefault="00B73B93" w:rsidP="00B73B93">
      <w:pPr>
        <w:rPr>
          <w:sz w:val="28"/>
          <w:szCs w:val="28"/>
        </w:rPr>
      </w:pPr>
      <w:r w:rsidRPr="0007274C">
        <w:rPr>
          <w:sz w:val="28"/>
          <w:szCs w:val="28"/>
        </w:rPr>
        <w:t>2022 год</w:t>
      </w:r>
      <w:r>
        <w:rPr>
          <w:sz w:val="28"/>
          <w:szCs w:val="28"/>
        </w:rPr>
        <w:t xml:space="preserve"> –</w:t>
      </w:r>
      <w:r w:rsidRPr="007B70D2">
        <w:rPr>
          <w:b/>
          <w:sz w:val="28"/>
          <w:szCs w:val="28"/>
        </w:rPr>
        <w:t xml:space="preserve"> </w:t>
      </w:r>
      <w:r>
        <w:rPr>
          <w:sz w:val="28"/>
          <w:szCs w:val="28"/>
        </w:rPr>
        <w:t>422079,10</w:t>
      </w:r>
      <w:r w:rsidRPr="00E759E8">
        <w:rPr>
          <w:sz w:val="28"/>
          <w:szCs w:val="28"/>
        </w:rPr>
        <w:t xml:space="preserve"> рублей</w:t>
      </w:r>
    </w:p>
    <w:p w:rsidR="00B73B93" w:rsidRDefault="00B73B93" w:rsidP="00B73B93">
      <w:pPr>
        <w:rPr>
          <w:sz w:val="28"/>
          <w:szCs w:val="28"/>
        </w:rPr>
      </w:pPr>
      <w:r w:rsidRPr="0007274C">
        <w:rPr>
          <w:sz w:val="28"/>
          <w:szCs w:val="28"/>
        </w:rPr>
        <w:t>202</w:t>
      </w:r>
      <w:r>
        <w:rPr>
          <w:sz w:val="28"/>
          <w:szCs w:val="28"/>
        </w:rPr>
        <w:t>3</w:t>
      </w:r>
      <w:r w:rsidRPr="0007274C">
        <w:rPr>
          <w:sz w:val="28"/>
          <w:szCs w:val="28"/>
        </w:rPr>
        <w:t xml:space="preserve"> год</w:t>
      </w:r>
      <w:r>
        <w:rPr>
          <w:sz w:val="28"/>
          <w:szCs w:val="28"/>
        </w:rPr>
        <w:t xml:space="preserve"> –</w:t>
      </w:r>
      <w:r w:rsidRPr="007B70D2">
        <w:rPr>
          <w:b/>
          <w:sz w:val="28"/>
          <w:szCs w:val="28"/>
        </w:rPr>
        <w:t xml:space="preserve"> </w:t>
      </w:r>
      <w:r>
        <w:rPr>
          <w:sz w:val="28"/>
          <w:szCs w:val="28"/>
        </w:rPr>
        <w:t>422079,10</w:t>
      </w:r>
      <w:r w:rsidRPr="00E759E8">
        <w:rPr>
          <w:sz w:val="28"/>
          <w:szCs w:val="28"/>
        </w:rPr>
        <w:t xml:space="preserve"> рублей</w:t>
      </w:r>
    </w:p>
    <w:p w:rsidR="00B73B93" w:rsidRPr="00981B10" w:rsidRDefault="00B73B93" w:rsidP="00B73B93">
      <w:pPr>
        <w:autoSpaceDE w:val="0"/>
        <w:autoSpaceDN w:val="0"/>
        <w:adjustRightInd w:val="0"/>
      </w:pPr>
      <w:r w:rsidRPr="00981B10">
        <w:t xml:space="preserve">                                                                                                                                         </w:t>
      </w:r>
      <w:r>
        <w:t xml:space="preserve">                          </w:t>
      </w:r>
      <w:r w:rsidRPr="00981B10">
        <w:t xml:space="preserve">Приложение № 1 </w:t>
      </w:r>
    </w:p>
    <w:p w:rsidR="00B73B93" w:rsidRPr="00981B10" w:rsidRDefault="00B73B93" w:rsidP="00B73B93">
      <w:pPr>
        <w:autoSpaceDE w:val="0"/>
        <w:autoSpaceDN w:val="0"/>
        <w:adjustRightInd w:val="0"/>
        <w:ind w:left="9781"/>
      </w:pPr>
      <w:r w:rsidRPr="00981B10">
        <w:t>к  подпрограмме «</w:t>
      </w:r>
      <w:r>
        <w:t>Развитие культу</w:t>
      </w:r>
      <w:r>
        <w:lastRenderedPageBreak/>
        <w:t xml:space="preserve">ры и спорта </w:t>
      </w:r>
      <w:r w:rsidRPr="00981B10">
        <w:t xml:space="preserve"> на территории Пинчугск</w:t>
      </w:r>
      <w:r>
        <w:t>ого</w:t>
      </w:r>
      <w:r w:rsidRPr="00981B10">
        <w:t xml:space="preserve"> сельсовет</w:t>
      </w:r>
      <w:r>
        <w:lastRenderedPageBreak/>
        <w:t>а</w:t>
      </w:r>
      <w:r w:rsidRPr="00981B10">
        <w:t>», реализуемой в рамках муниципальной программ</w:t>
      </w:r>
      <w:r w:rsidRPr="00981B10">
        <w:lastRenderedPageBreak/>
        <w:t xml:space="preserve">ы </w:t>
      </w:r>
    </w:p>
    <w:p w:rsidR="00B73B93" w:rsidRPr="00981B10" w:rsidRDefault="00B73B93" w:rsidP="00B73B93">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B73B93" w:rsidRDefault="00B73B93" w:rsidP="00B73B93">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B73B93" w:rsidRPr="00981B10" w:rsidRDefault="00B73B93" w:rsidP="00B73B93">
      <w:pPr>
        <w:autoSpaceDE w:val="0"/>
        <w:autoSpaceDN w:val="0"/>
        <w:adjustRightInd w:val="0"/>
        <w:ind w:firstLine="540"/>
        <w:jc w:val="both"/>
      </w:pPr>
    </w:p>
    <w:p w:rsidR="00B73B93" w:rsidRPr="00981B10" w:rsidRDefault="00B73B93" w:rsidP="00B73B93">
      <w:pPr>
        <w:autoSpaceDE w:val="0"/>
        <w:autoSpaceDN w:val="0"/>
        <w:adjustRightInd w:val="0"/>
        <w:ind w:firstLine="540"/>
        <w:jc w:val="center"/>
        <w:outlineLvl w:val="0"/>
      </w:pPr>
      <w:r w:rsidRPr="00981B10">
        <w:t xml:space="preserve">Перечень </w:t>
      </w:r>
      <w:r>
        <w:t>показателей результативности</w:t>
      </w:r>
      <w:r w:rsidRPr="00981B10">
        <w:t xml:space="preserve"> подпрограммы «</w:t>
      </w:r>
      <w:r>
        <w:t>Развитие культуры и спорта</w:t>
      </w:r>
      <w:r w:rsidRPr="00981B10">
        <w:t xml:space="preserve"> на территории Пинчугск</w:t>
      </w:r>
      <w:r>
        <w:t>ого</w:t>
      </w:r>
      <w:r w:rsidRPr="00981B10">
        <w:t xml:space="preserve"> сельсовет</w:t>
      </w:r>
      <w:r>
        <w:t>а</w:t>
      </w:r>
      <w:r w:rsidRPr="00981B10">
        <w:t xml:space="preserve">» </w:t>
      </w:r>
    </w:p>
    <w:p w:rsidR="00B73B93" w:rsidRDefault="00B73B93" w:rsidP="00B73B93">
      <w:pPr>
        <w:autoSpaceDE w:val="0"/>
        <w:autoSpaceDN w:val="0"/>
        <w:adjustRightInd w:val="0"/>
        <w:ind w:firstLine="540"/>
        <w:jc w:val="center"/>
        <w:rPr>
          <w:sz w:val="28"/>
          <w:szCs w:val="28"/>
        </w:rPr>
      </w:pPr>
    </w:p>
    <w:tbl>
      <w:tblPr>
        <w:tblW w:w="13526" w:type="dxa"/>
        <w:tblInd w:w="40" w:type="dxa"/>
        <w:tblLayout w:type="fixed"/>
        <w:tblCellMar>
          <w:left w:w="70" w:type="dxa"/>
          <w:right w:w="70" w:type="dxa"/>
        </w:tblCellMar>
        <w:tblLook w:val="0000"/>
      </w:tblPr>
      <w:tblGrid>
        <w:gridCol w:w="30"/>
        <w:gridCol w:w="808"/>
        <w:gridCol w:w="1012"/>
        <w:gridCol w:w="901"/>
        <w:gridCol w:w="645"/>
        <w:gridCol w:w="36"/>
        <w:gridCol w:w="44"/>
        <w:gridCol w:w="697"/>
        <w:gridCol w:w="690"/>
        <w:gridCol w:w="518"/>
        <w:gridCol w:w="1038"/>
        <w:gridCol w:w="88"/>
        <w:gridCol w:w="1044"/>
        <w:gridCol w:w="82"/>
        <w:gridCol w:w="768"/>
        <w:gridCol w:w="246"/>
        <w:gridCol w:w="745"/>
        <w:gridCol w:w="238"/>
        <w:gridCol w:w="753"/>
        <w:gridCol w:w="230"/>
        <w:gridCol w:w="761"/>
        <w:gridCol w:w="559"/>
        <w:gridCol w:w="1593"/>
      </w:tblGrid>
      <w:tr w:rsidR="00B73B93" w:rsidRPr="0028245E" w:rsidTr="00B73B93">
        <w:trPr>
          <w:gridBefore w:val="1"/>
          <w:gridAfter w:val="2"/>
          <w:wBefore w:w="30" w:type="dxa"/>
          <w:wAfter w:w="2152" w:type="dxa"/>
          <w:cantSplit/>
          <w:trHeight w:val="240"/>
        </w:trPr>
        <w:tc>
          <w:tcPr>
            <w:tcW w:w="808" w:type="dxa"/>
            <w:tcBorders>
              <w:top w:val="single" w:sz="6" w:space="0" w:color="auto"/>
              <w:left w:val="single" w:sz="6" w:space="0" w:color="auto"/>
              <w:bottom w:val="single" w:sz="6" w:space="0" w:color="auto"/>
              <w:right w:val="single" w:sz="6" w:space="0" w:color="auto"/>
            </w:tcBorders>
            <w:vAlign w:val="center"/>
          </w:tcPr>
          <w:p w:rsidR="00B73B93" w:rsidRPr="00165D3D" w:rsidRDefault="00B73B93" w:rsidP="00881722">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4" w:type="dxa"/>
            <w:gridSpan w:val="4"/>
            <w:tcBorders>
              <w:top w:val="single" w:sz="6" w:space="0" w:color="auto"/>
              <w:left w:val="single" w:sz="6" w:space="0" w:color="auto"/>
              <w:bottom w:val="single" w:sz="4" w:space="0" w:color="auto"/>
              <w:right w:val="single" w:sz="6" w:space="0" w:color="auto"/>
            </w:tcBorders>
            <w:vAlign w:val="center"/>
          </w:tcPr>
          <w:p w:rsidR="00B73B93" w:rsidRPr="00165D3D" w:rsidRDefault="00B73B93" w:rsidP="00881722">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задача, показатели результативности</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431" w:type="dxa"/>
            <w:gridSpan w:val="3"/>
            <w:tcBorders>
              <w:top w:val="single" w:sz="6" w:space="0" w:color="auto"/>
              <w:left w:val="single" w:sz="6" w:space="0" w:color="auto"/>
              <w:bottom w:val="single" w:sz="4" w:space="0" w:color="auto"/>
              <w:right w:val="single" w:sz="6" w:space="0" w:color="auto"/>
            </w:tcBorders>
            <w:vAlign w:val="center"/>
          </w:tcPr>
          <w:p w:rsidR="00B73B93" w:rsidRPr="00165D3D"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56" w:type="dxa"/>
            <w:gridSpan w:val="2"/>
            <w:tcBorders>
              <w:top w:val="single" w:sz="6" w:space="0" w:color="auto"/>
              <w:left w:val="single" w:sz="6" w:space="0" w:color="auto"/>
              <w:bottom w:val="single" w:sz="4" w:space="0" w:color="auto"/>
              <w:right w:val="single" w:sz="6" w:space="0" w:color="auto"/>
            </w:tcBorders>
            <w:vAlign w:val="center"/>
          </w:tcPr>
          <w:p w:rsidR="00B73B93" w:rsidRPr="00165D3D" w:rsidRDefault="00B73B93" w:rsidP="00881722">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32" w:type="dxa"/>
            <w:gridSpan w:val="2"/>
            <w:tcBorders>
              <w:top w:val="single" w:sz="6" w:space="0" w:color="auto"/>
              <w:left w:val="single" w:sz="6" w:space="0" w:color="auto"/>
              <w:bottom w:val="single" w:sz="4" w:space="0" w:color="auto"/>
              <w:right w:val="single" w:sz="6" w:space="0" w:color="auto"/>
            </w:tcBorders>
            <w:vAlign w:val="center"/>
          </w:tcPr>
          <w:p w:rsidR="00B73B93" w:rsidRPr="004817C5"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2019 год</w:t>
            </w:r>
          </w:p>
        </w:tc>
        <w:tc>
          <w:tcPr>
            <w:tcW w:w="850" w:type="dxa"/>
            <w:gridSpan w:val="2"/>
            <w:tcBorders>
              <w:top w:val="single" w:sz="6" w:space="0" w:color="auto"/>
              <w:left w:val="single" w:sz="6" w:space="0" w:color="auto"/>
              <w:bottom w:val="single" w:sz="4" w:space="0" w:color="auto"/>
              <w:right w:val="single" w:sz="6" w:space="0" w:color="auto"/>
            </w:tcBorders>
            <w:vAlign w:val="center"/>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991" w:type="dxa"/>
            <w:gridSpan w:val="2"/>
            <w:tcBorders>
              <w:top w:val="single" w:sz="6" w:space="0" w:color="auto"/>
              <w:left w:val="single" w:sz="6" w:space="0" w:color="auto"/>
              <w:bottom w:val="single" w:sz="4" w:space="0" w:color="auto"/>
              <w:right w:val="single" w:sz="6" w:space="0" w:color="auto"/>
            </w:tcBorders>
            <w:vAlign w:val="center"/>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991" w:type="dxa"/>
            <w:gridSpan w:val="2"/>
            <w:tcBorders>
              <w:top w:val="single" w:sz="6" w:space="0" w:color="auto"/>
              <w:left w:val="single" w:sz="6" w:space="0" w:color="auto"/>
              <w:bottom w:val="single" w:sz="4" w:space="0" w:color="auto"/>
              <w:right w:val="single" w:sz="6" w:space="0" w:color="auto"/>
            </w:tcBorders>
            <w:vAlign w:val="center"/>
          </w:tcPr>
          <w:p w:rsidR="00B73B93" w:rsidRDefault="00B73B93" w:rsidP="00881722">
            <w:pPr>
              <w:jc w:val="center"/>
            </w:pPr>
            <w:r w:rsidRPr="00FE12CC">
              <w:t>20</w:t>
            </w:r>
            <w:r>
              <w:t>22</w:t>
            </w:r>
            <w:r w:rsidRPr="00FE12CC">
              <w:t xml:space="preserve"> год</w:t>
            </w:r>
          </w:p>
        </w:tc>
        <w:tc>
          <w:tcPr>
            <w:tcW w:w="991" w:type="dxa"/>
            <w:gridSpan w:val="2"/>
            <w:tcBorders>
              <w:top w:val="single" w:sz="6" w:space="0" w:color="auto"/>
              <w:left w:val="single" w:sz="6" w:space="0" w:color="auto"/>
              <w:bottom w:val="single" w:sz="4" w:space="0" w:color="auto"/>
              <w:right w:val="single" w:sz="6" w:space="0" w:color="auto"/>
            </w:tcBorders>
            <w:vAlign w:val="center"/>
          </w:tcPr>
          <w:p w:rsidR="00B73B93" w:rsidRPr="00FE12CC" w:rsidRDefault="00B73B93" w:rsidP="00881722">
            <w:pPr>
              <w:jc w:val="center"/>
            </w:pPr>
            <w:r>
              <w:t>2023 год</w:t>
            </w:r>
          </w:p>
        </w:tc>
      </w:tr>
      <w:tr w:rsidR="00B73B93" w:rsidRPr="0028245E" w:rsidTr="00B73B93">
        <w:trPr>
          <w:gridBefore w:val="1"/>
          <w:gridAfter w:val="2"/>
          <w:wBefore w:w="30" w:type="dxa"/>
          <w:wAfter w:w="2152" w:type="dxa"/>
          <w:cantSplit/>
          <w:trHeight w:val="240"/>
        </w:trPr>
        <w:tc>
          <w:tcPr>
            <w:tcW w:w="808" w:type="dxa"/>
            <w:tcBorders>
              <w:top w:val="single" w:sz="6" w:space="0" w:color="auto"/>
              <w:left w:val="single" w:sz="6" w:space="0" w:color="auto"/>
              <w:bottom w:val="single" w:sz="6" w:space="0" w:color="auto"/>
              <w:right w:val="single" w:sz="4" w:space="0" w:color="auto"/>
            </w:tcBorders>
          </w:tcPr>
          <w:p w:rsidR="00B73B93" w:rsidRPr="00165D3D" w:rsidRDefault="00B73B93" w:rsidP="00881722">
            <w:pPr>
              <w:pStyle w:val="ConsPlusNormal"/>
              <w:widowControl/>
              <w:ind w:firstLine="0"/>
              <w:rPr>
                <w:rFonts w:ascii="Times New Roman" w:hAnsi="Times New Roman" w:cs="Times New Roman"/>
                <w:sz w:val="24"/>
                <w:szCs w:val="24"/>
              </w:rPr>
            </w:pPr>
          </w:p>
        </w:tc>
        <w:tc>
          <w:tcPr>
            <w:tcW w:w="10536" w:type="dxa"/>
            <w:gridSpan w:val="19"/>
            <w:tcBorders>
              <w:top w:val="single" w:sz="4" w:space="0" w:color="auto"/>
              <w:left w:val="single" w:sz="4" w:space="0" w:color="auto"/>
              <w:bottom w:val="single" w:sz="4" w:space="0" w:color="auto"/>
              <w:right w:val="single" w:sz="4" w:space="0" w:color="auto"/>
            </w:tcBorders>
          </w:tcPr>
          <w:p w:rsidR="00B73B93" w:rsidRDefault="00B73B93" w:rsidP="00881722">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B73B93" w:rsidRPr="00165D3D" w:rsidRDefault="00B73B93" w:rsidP="00881722">
            <w:pPr>
              <w:pStyle w:val="ConsPlusNormal"/>
              <w:widowControl/>
              <w:ind w:firstLine="0"/>
              <w:rPr>
                <w:rFonts w:ascii="Times New Roman" w:hAnsi="Times New Roman" w:cs="Times New Roman"/>
                <w:sz w:val="24"/>
                <w:szCs w:val="24"/>
              </w:rPr>
            </w:pPr>
            <w:r w:rsidRPr="00436906">
              <w:rPr>
                <w:rFonts w:ascii="Times New Roman" w:hAnsi="Times New Roman" w:cs="Times New Roman"/>
                <w:sz w:val="24"/>
                <w:szCs w:val="24"/>
              </w:rPr>
              <w:t xml:space="preserve">Обеспечение развития культуры и спорта на территории </w:t>
            </w:r>
            <w:r>
              <w:rPr>
                <w:rFonts w:ascii="Times New Roman" w:hAnsi="Times New Roman" w:cs="Times New Roman"/>
                <w:sz w:val="24"/>
                <w:szCs w:val="24"/>
              </w:rPr>
              <w:t>Пинчуг</w:t>
            </w:r>
            <w:r w:rsidRPr="00436906">
              <w:rPr>
                <w:rFonts w:ascii="Times New Roman" w:hAnsi="Times New Roman" w:cs="Times New Roman"/>
                <w:sz w:val="24"/>
                <w:szCs w:val="24"/>
              </w:rPr>
              <w:t>ского сельсовета</w:t>
            </w:r>
          </w:p>
        </w:tc>
      </w:tr>
      <w:tr w:rsidR="00B73B93" w:rsidRPr="0028245E" w:rsidTr="00B73B93">
        <w:trPr>
          <w:gridBefore w:val="1"/>
          <w:gridAfter w:val="2"/>
          <w:wBefore w:w="30" w:type="dxa"/>
          <w:wAfter w:w="2152" w:type="dxa"/>
          <w:cantSplit/>
          <w:trHeight w:val="240"/>
        </w:trPr>
        <w:tc>
          <w:tcPr>
            <w:tcW w:w="808" w:type="dxa"/>
            <w:tcBorders>
              <w:top w:val="single" w:sz="6" w:space="0" w:color="auto"/>
              <w:left w:val="single" w:sz="6" w:space="0" w:color="auto"/>
              <w:bottom w:val="single" w:sz="6" w:space="0" w:color="auto"/>
              <w:right w:val="single" w:sz="4" w:space="0" w:color="auto"/>
            </w:tcBorders>
          </w:tcPr>
          <w:p w:rsidR="00B73B93" w:rsidRPr="00165D3D" w:rsidRDefault="00B73B93" w:rsidP="00881722">
            <w:pPr>
              <w:pStyle w:val="ConsPlusNormal"/>
              <w:widowControl/>
              <w:ind w:firstLine="0"/>
              <w:rPr>
                <w:rFonts w:ascii="Times New Roman" w:hAnsi="Times New Roman" w:cs="Times New Roman"/>
                <w:sz w:val="24"/>
                <w:szCs w:val="24"/>
              </w:rPr>
            </w:pPr>
          </w:p>
        </w:tc>
        <w:tc>
          <w:tcPr>
            <w:tcW w:w="10536" w:type="dxa"/>
            <w:gridSpan w:val="19"/>
            <w:tcBorders>
              <w:top w:val="single" w:sz="4" w:space="0" w:color="auto"/>
              <w:left w:val="single" w:sz="4" w:space="0" w:color="auto"/>
              <w:bottom w:val="single" w:sz="4" w:space="0" w:color="auto"/>
              <w:right w:val="single" w:sz="4" w:space="0" w:color="auto"/>
            </w:tcBorders>
          </w:tcPr>
          <w:p w:rsidR="00B73B93" w:rsidRDefault="00B73B93" w:rsidP="0088172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B73B93" w:rsidRDefault="00B73B93" w:rsidP="0088172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Организация и проведение физкультурно-оздоровительных и культурно-массовых мероприятий для населения поселка</w:t>
            </w:r>
          </w:p>
        </w:tc>
      </w:tr>
      <w:tr w:rsidR="00B73B93" w:rsidRPr="0028245E" w:rsidTr="00B73B93">
        <w:trPr>
          <w:gridBefore w:val="1"/>
          <w:gridAfter w:val="2"/>
          <w:wBefore w:w="30" w:type="dxa"/>
          <w:wAfter w:w="2152" w:type="dxa"/>
          <w:cantSplit/>
          <w:trHeight w:val="2047"/>
        </w:trPr>
        <w:tc>
          <w:tcPr>
            <w:tcW w:w="808" w:type="dxa"/>
            <w:tcBorders>
              <w:top w:val="single" w:sz="6" w:space="0" w:color="auto"/>
              <w:left w:val="single" w:sz="6" w:space="0" w:color="auto"/>
              <w:bottom w:val="single" w:sz="6" w:space="0" w:color="auto"/>
              <w:right w:val="single" w:sz="6" w:space="0" w:color="auto"/>
            </w:tcBorders>
          </w:tcPr>
          <w:p w:rsidR="00B73B93" w:rsidRPr="00165D3D"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4" w:type="dxa"/>
            <w:gridSpan w:val="4"/>
            <w:tcBorders>
              <w:top w:val="single" w:sz="4" w:space="0" w:color="auto"/>
              <w:left w:val="single" w:sz="6" w:space="0" w:color="auto"/>
              <w:bottom w:val="single" w:sz="4" w:space="0" w:color="auto"/>
              <w:right w:val="single" w:sz="6" w:space="0" w:color="auto"/>
            </w:tcBorders>
          </w:tcPr>
          <w:p w:rsidR="00B73B93" w:rsidRPr="00165D3D" w:rsidRDefault="00B73B93" w:rsidP="00881722">
            <w:pPr>
              <w:pStyle w:val="ConsPlusNormal"/>
              <w:widowControl/>
              <w:ind w:firstLine="0"/>
              <w:jc w:val="both"/>
              <w:rPr>
                <w:rFonts w:ascii="Times New Roman" w:hAnsi="Times New Roman" w:cs="Times New Roman"/>
                <w:sz w:val="24"/>
                <w:szCs w:val="24"/>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1431" w:type="dxa"/>
            <w:gridSpan w:val="3"/>
            <w:tcBorders>
              <w:top w:val="single" w:sz="4" w:space="0" w:color="auto"/>
              <w:left w:val="single" w:sz="6" w:space="0" w:color="auto"/>
              <w:bottom w:val="single" w:sz="4" w:space="0" w:color="auto"/>
              <w:right w:val="single" w:sz="6" w:space="0" w:color="auto"/>
            </w:tcBorders>
          </w:tcPr>
          <w:p w:rsidR="00B73B93" w:rsidRPr="00165D3D"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6" w:type="dxa"/>
            <w:gridSpan w:val="2"/>
            <w:tcBorders>
              <w:top w:val="single" w:sz="4" w:space="0" w:color="auto"/>
              <w:left w:val="single" w:sz="6" w:space="0" w:color="auto"/>
              <w:bottom w:val="single" w:sz="4" w:space="0" w:color="auto"/>
              <w:right w:val="single" w:sz="6" w:space="0" w:color="auto"/>
            </w:tcBorders>
          </w:tcPr>
          <w:p w:rsidR="00B73B93" w:rsidRPr="00165D3D" w:rsidRDefault="00B73B93" w:rsidP="0088172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2" w:type="dxa"/>
            <w:gridSpan w:val="2"/>
            <w:tcBorders>
              <w:top w:val="single" w:sz="4" w:space="0" w:color="auto"/>
              <w:left w:val="single" w:sz="6" w:space="0" w:color="auto"/>
              <w:bottom w:val="single" w:sz="4" w:space="0" w:color="auto"/>
              <w:right w:val="single" w:sz="6" w:space="0" w:color="auto"/>
            </w:tcBorders>
          </w:tcPr>
          <w:p w:rsidR="00B73B93" w:rsidRPr="00165D3D"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gridSpan w:val="2"/>
            <w:tcBorders>
              <w:top w:val="single" w:sz="4" w:space="0" w:color="auto"/>
              <w:left w:val="single" w:sz="6" w:space="0" w:color="auto"/>
              <w:bottom w:val="single" w:sz="4" w:space="0" w:color="auto"/>
              <w:right w:val="single" w:sz="6" w:space="0" w:color="auto"/>
            </w:tcBorders>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1" w:type="dxa"/>
            <w:gridSpan w:val="2"/>
            <w:tcBorders>
              <w:top w:val="single" w:sz="4" w:space="0" w:color="auto"/>
              <w:left w:val="single" w:sz="6" w:space="0" w:color="auto"/>
              <w:bottom w:val="single" w:sz="4" w:space="0" w:color="auto"/>
              <w:right w:val="single" w:sz="6" w:space="0" w:color="auto"/>
            </w:tcBorders>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1" w:type="dxa"/>
            <w:gridSpan w:val="2"/>
            <w:tcBorders>
              <w:top w:val="single" w:sz="4" w:space="0" w:color="auto"/>
              <w:left w:val="single" w:sz="6" w:space="0" w:color="auto"/>
              <w:bottom w:val="single" w:sz="4" w:space="0" w:color="auto"/>
              <w:right w:val="single" w:sz="6" w:space="0" w:color="auto"/>
            </w:tcBorders>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91" w:type="dxa"/>
            <w:gridSpan w:val="2"/>
            <w:tcBorders>
              <w:top w:val="single" w:sz="4" w:space="0" w:color="auto"/>
              <w:left w:val="single" w:sz="6" w:space="0" w:color="auto"/>
              <w:bottom w:val="single" w:sz="4" w:space="0" w:color="auto"/>
              <w:right w:val="single" w:sz="6" w:space="0" w:color="auto"/>
            </w:tcBorders>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B73B93" w:rsidRPr="0028245E" w:rsidTr="00B73B93">
        <w:trPr>
          <w:gridBefore w:val="1"/>
          <w:gridAfter w:val="2"/>
          <w:wBefore w:w="30" w:type="dxa"/>
          <w:wAfter w:w="2152" w:type="dxa"/>
          <w:cantSplit/>
          <w:trHeight w:val="360"/>
        </w:trPr>
        <w:tc>
          <w:tcPr>
            <w:tcW w:w="808" w:type="dxa"/>
            <w:tcBorders>
              <w:top w:val="single" w:sz="6" w:space="0" w:color="auto"/>
              <w:left w:val="single" w:sz="6" w:space="0" w:color="auto"/>
              <w:bottom w:val="single" w:sz="6" w:space="0" w:color="auto"/>
              <w:right w:val="single" w:sz="6" w:space="0" w:color="auto"/>
            </w:tcBorders>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4" w:type="dxa"/>
            <w:gridSpan w:val="4"/>
            <w:tcBorders>
              <w:top w:val="single" w:sz="4" w:space="0" w:color="auto"/>
              <w:left w:val="single" w:sz="6" w:space="0" w:color="auto"/>
              <w:bottom w:val="single" w:sz="6" w:space="0" w:color="auto"/>
              <w:right w:val="single" w:sz="6" w:space="0" w:color="auto"/>
            </w:tcBorders>
          </w:tcPr>
          <w:p w:rsidR="00B73B93" w:rsidRPr="00436906" w:rsidRDefault="00B73B93" w:rsidP="00881722">
            <w:pPr>
              <w:pStyle w:val="ConsPlusNormal"/>
              <w:widowContro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1431" w:type="dxa"/>
            <w:gridSpan w:val="3"/>
            <w:tcBorders>
              <w:top w:val="single" w:sz="4" w:space="0" w:color="auto"/>
              <w:left w:val="single" w:sz="6" w:space="0" w:color="auto"/>
              <w:bottom w:val="single" w:sz="6" w:space="0" w:color="auto"/>
              <w:right w:val="single" w:sz="6" w:space="0" w:color="auto"/>
            </w:tcBorders>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556" w:type="dxa"/>
            <w:gridSpan w:val="2"/>
            <w:tcBorders>
              <w:top w:val="single" w:sz="4" w:space="0" w:color="auto"/>
              <w:left w:val="single" w:sz="6" w:space="0" w:color="auto"/>
              <w:bottom w:val="single" w:sz="6" w:space="0" w:color="auto"/>
              <w:right w:val="single" w:sz="6" w:space="0" w:color="auto"/>
            </w:tcBorders>
          </w:tcPr>
          <w:p w:rsidR="00B73B93" w:rsidRDefault="00B73B93" w:rsidP="0088172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2" w:type="dxa"/>
            <w:gridSpan w:val="2"/>
            <w:tcBorders>
              <w:top w:val="single" w:sz="4" w:space="0" w:color="auto"/>
              <w:left w:val="single" w:sz="6" w:space="0" w:color="auto"/>
              <w:bottom w:val="single" w:sz="6" w:space="0" w:color="auto"/>
              <w:right w:val="single" w:sz="6" w:space="0" w:color="auto"/>
            </w:tcBorders>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gridSpan w:val="2"/>
            <w:tcBorders>
              <w:top w:val="single" w:sz="4" w:space="0" w:color="auto"/>
              <w:left w:val="single" w:sz="6" w:space="0" w:color="auto"/>
              <w:bottom w:val="single" w:sz="6" w:space="0" w:color="auto"/>
              <w:right w:val="single" w:sz="6" w:space="0" w:color="auto"/>
            </w:tcBorders>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1" w:type="dxa"/>
            <w:gridSpan w:val="2"/>
            <w:tcBorders>
              <w:top w:val="single" w:sz="4" w:space="0" w:color="auto"/>
              <w:left w:val="single" w:sz="6" w:space="0" w:color="auto"/>
              <w:bottom w:val="single" w:sz="6" w:space="0" w:color="auto"/>
              <w:right w:val="single" w:sz="6" w:space="0" w:color="auto"/>
            </w:tcBorders>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1" w:type="dxa"/>
            <w:gridSpan w:val="2"/>
            <w:tcBorders>
              <w:top w:val="single" w:sz="4" w:space="0" w:color="auto"/>
              <w:left w:val="single" w:sz="6" w:space="0" w:color="auto"/>
              <w:bottom w:val="single" w:sz="6" w:space="0" w:color="auto"/>
              <w:right w:val="single" w:sz="6" w:space="0" w:color="auto"/>
            </w:tcBorders>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1" w:type="dxa"/>
            <w:gridSpan w:val="2"/>
            <w:tcBorders>
              <w:top w:val="single" w:sz="4" w:space="0" w:color="auto"/>
              <w:left w:val="single" w:sz="6" w:space="0" w:color="auto"/>
              <w:bottom w:val="single" w:sz="6" w:space="0" w:color="auto"/>
              <w:right w:val="single" w:sz="6" w:space="0" w:color="auto"/>
            </w:tcBorders>
          </w:tcPr>
          <w:p w:rsidR="00B73B93" w:rsidRDefault="00B73B93" w:rsidP="008817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B73B93" w:rsidRPr="00B73B93" w:rsidTr="00B73B93">
        <w:tblPrEx>
          <w:tblCellMar>
            <w:left w:w="30" w:type="dxa"/>
            <w:right w:w="30" w:type="dxa"/>
          </w:tblCellMar>
        </w:tblPrEx>
        <w:trPr>
          <w:trHeight w:val="1087"/>
        </w:trPr>
        <w:tc>
          <w:tcPr>
            <w:tcW w:w="1850" w:type="dxa"/>
            <w:gridSpan w:val="3"/>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901" w:type="dxa"/>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645" w:type="dxa"/>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80" w:type="dxa"/>
            <w:gridSpan w:val="2"/>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697" w:type="dxa"/>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1208" w:type="dxa"/>
            <w:gridSpan w:val="2"/>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r w:rsidRPr="00B73B93">
              <w:rPr>
                <w:rFonts w:ascii="Calibri" w:eastAsiaTheme="minorHAnsi" w:hAnsi="Calibri" w:cs="Calibri"/>
                <w:color w:val="000000"/>
                <w:sz w:val="20"/>
                <w:szCs w:val="20"/>
                <w:lang w:eastAsia="en-US"/>
              </w:rPr>
              <w:t xml:space="preserve">                                                                                           Приложение №2                                                               к подпрограмме "Развитие культуры и спорта на территории Пинчугского сельсовета", реализуемой в рамках муниципальной программы Пинчугского сельсовета </w:t>
            </w:r>
            <w:r w:rsidRPr="00B73B93">
              <w:rPr>
                <w:rFonts w:ascii="Calibri" w:eastAsiaTheme="minorHAnsi" w:hAnsi="Calibri" w:cs="Calibri"/>
                <w:color w:val="000000"/>
                <w:sz w:val="20"/>
                <w:szCs w:val="20"/>
                <w:lang w:eastAsia="en-US"/>
              </w:rPr>
              <w:lastRenderedPageBreak/>
              <w:t>"Развитие поселка"</w:t>
            </w:r>
          </w:p>
        </w:tc>
        <w:tc>
          <w:tcPr>
            <w:tcW w:w="8145" w:type="dxa"/>
            <w:gridSpan w:val="13"/>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566"/>
        </w:trPr>
        <w:tc>
          <w:tcPr>
            <w:tcW w:w="13526" w:type="dxa"/>
            <w:gridSpan w:val="23"/>
            <w:tcBorders>
              <w:top w:val="single" w:sz="2" w:space="0" w:color="000000"/>
              <w:left w:val="single" w:sz="2" w:space="0" w:color="000000"/>
              <w:bottom w:val="single" w:sz="2" w:space="0" w:color="000000"/>
              <w:right w:val="single" w:sz="2" w:space="0" w:color="000000"/>
            </w:tcBorders>
          </w:tcPr>
          <w:p w:rsidR="00B73B93" w:rsidRPr="00B73B93" w:rsidRDefault="00B73B93" w:rsidP="00B73B93">
            <w:pPr>
              <w:autoSpaceDE w:val="0"/>
              <w:autoSpaceDN w:val="0"/>
              <w:adjustRightInd w:val="0"/>
              <w:jc w:val="center"/>
              <w:rPr>
                <w:rFonts w:ascii="Calibri" w:eastAsiaTheme="minorHAnsi" w:hAnsi="Calibri" w:cs="Calibri"/>
                <w:color w:val="000000"/>
                <w:sz w:val="20"/>
                <w:szCs w:val="20"/>
                <w:lang w:eastAsia="en-US"/>
              </w:rPr>
            </w:pPr>
            <w:r w:rsidRPr="00B73B93">
              <w:rPr>
                <w:rFonts w:ascii="Calibri" w:eastAsiaTheme="minorHAnsi" w:hAnsi="Calibri" w:cs="Calibri"/>
                <w:color w:val="000000"/>
                <w:sz w:val="20"/>
                <w:szCs w:val="20"/>
                <w:lang w:eastAsia="en-US"/>
              </w:rPr>
              <w:lastRenderedPageBreak/>
              <w:t>Перечень мероприятий подпрограммы "Развитие культуры и  спорта на территории Пинчугского сельсовета", с указанием объема средств на их реализацию и ожидаемых результатов</w:t>
            </w:r>
          </w:p>
        </w:tc>
      </w:tr>
      <w:tr w:rsidR="00B73B93" w:rsidRPr="00B73B93" w:rsidTr="00B73B93">
        <w:tblPrEx>
          <w:tblCellMar>
            <w:left w:w="30" w:type="dxa"/>
            <w:right w:w="30" w:type="dxa"/>
          </w:tblCellMar>
        </w:tblPrEx>
        <w:trPr>
          <w:trHeight w:val="187"/>
        </w:trPr>
        <w:tc>
          <w:tcPr>
            <w:tcW w:w="1850" w:type="dxa"/>
            <w:gridSpan w:val="3"/>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901" w:type="dxa"/>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645" w:type="dxa"/>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80" w:type="dxa"/>
            <w:gridSpan w:val="2"/>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697" w:type="dxa"/>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1208" w:type="dxa"/>
            <w:gridSpan w:val="2"/>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1126" w:type="dxa"/>
            <w:gridSpan w:val="2"/>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1126" w:type="dxa"/>
            <w:gridSpan w:val="2"/>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1014" w:type="dxa"/>
            <w:gridSpan w:val="2"/>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983" w:type="dxa"/>
            <w:gridSpan w:val="2"/>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983" w:type="dxa"/>
            <w:gridSpan w:val="2"/>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1320" w:type="dxa"/>
            <w:gridSpan w:val="2"/>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c>
          <w:tcPr>
            <w:tcW w:w="1593" w:type="dxa"/>
            <w:tcBorders>
              <w:top w:val="single" w:sz="2" w:space="0" w:color="000000"/>
              <w:left w:val="single" w:sz="2" w:space="0" w:color="000000"/>
              <w:bottom w:val="single" w:sz="12" w:space="0" w:color="auto"/>
              <w:right w:val="single" w:sz="2" w:space="0" w:color="000000"/>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305"/>
        </w:trPr>
        <w:tc>
          <w:tcPr>
            <w:tcW w:w="1850" w:type="dxa"/>
            <w:gridSpan w:val="3"/>
            <w:tcBorders>
              <w:top w:val="single" w:sz="12" w:space="0" w:color="auto"/>
              <w:left w:val="single" w:sz="6" w:space="0" w:color="auto"/>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Наименование  программы, подпрограммы</w:t>
            </w:r>
          </w:p>
        </w:tc>
        <w:tc>
          <w:tcPr>
            <w:tcW w:w="901" w:type="dxa"/>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 xml:space="preserve">ГРБС </w:t>
            </w:r>
          </w:p>
        </w:tc>
        <w:tc>
          <w:tcPr>
            <w:tcW w:w="2630" w:type="dxa"/>
            <w:gridSpan w:val="6"/>
            <w:tcBorders>
              <w:top w:val="single" w:sz="12" w:space="0" w:color="auto"/>
              <w:left w:val="single" w:sz="12" w:space="0" w:color="auto"/>
              <w:bottom w:val="nil"/>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Код бюджетной классификации</w:t>
            </w:r>
          </w:p>
        </w:tc>
        <w:tc>
          <w:tcPr>
            <w:tcW w:w="5232" w:type="dxa"/>
            <w:gridSpan w:val="10"/>
            <w:tcBorders>
              <w:top w:val="single" w:sz="12" w:space="0" w:color="auto"/>
              <w:left w:val="single" w:sz="6" w:space="0" w:color="auto"/>
              <w:bottom w:val="nil"/>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320" w:type="dxa"/>
            <w:gridSpan w:val="2"/>
            <w:tcBorders>
              <w:top w:val="single" w:sz="12" w:space="0" w:color="auto"/>
              <w:left w:val="nil"/>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Ожидаемый результат от реализации подпрограммного мероприятия (в натуральном выражении)</w:t>
            </w:r>
          </w:p>
        </w:tc>
        <w:tc>
          <w:tcPr>
            <w:tcW w:w="1593" w:type="dxa"/>
            <w:tcBorders>
              <w:top w:val="single" w:sz="12" w:space="0" w:color="auto"/>
              <w:left w:val="single" w:sz="12" w:space="0" w:color="auto"/>
              <w:bottom w:val="nil"/>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305"/>
        </w:trPr>
        <w:tc>
          <w:tcPr>
            <w:tcW w:w="1850" w:type="dxa"/>
            <w:gridSpan w:val="3"/>
            <w:tcBorders>
              <w:top w:val="nil"/>
              <w:left w:val="single" w:sz="6" w:space="0" w:color="auto"/>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901" w:type="dxa"/>
            <w:tcBorders>
              <w:top w:val="nil"/>
              <w:left w:val="single" w:sz="12" w:space="0" w:color="auto"/>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645" w:type="dxa"/>
            <w:tcBorders>
              <w:top w:val="nil"/>
              <w:left w:val="single" w:sz="12" w:space="0" w:color="auto"/>
              <w:bottom w:val="single" w:sz="12"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80" w:type="dxa"/>
            <w:gridSpan w:val="2"/>
            <w:tcBorders>
              <w:top w:val="nil"/>
              <w:left w:val="nil"/>
              <w:bottom w:val="single" w:sz="12"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697" w:type="dxa"/>
            <w:tcBorders>
              <w:top w:val="nil"/>
              <w:left w:val="nil"/>
              <w:bottom w:val="single" w:sz="12"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208" w:type="dxa"/>
            <w:gridSpan w:val="2"/>
            <w:tcBorders>
              <w:top w:val="nil"/>
              <w:left w:val="nil"/>
              <w:bottom w:val="single" w:sz="12"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126" w:type="dxa"/>
            <w:gridSpan w:val="2"/>
            <w:tcBorders>
              <w:top w:val="nil"/>
              <w:left w:val="single" w:sz="6" w:space="0" w:color="auto"/>
              <w:bottom w:val="single" w:sz="12"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126" w:type="dxa"/>
            <w:gridSpan w:val="2"/>
            <w:tcBorders>
              <w:top w:val="nil"/>
              <w:left w:val="nil"/>
              <w:bottom w:val="single" w:sz="12"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014" w:type="dxa"/>
            <w:gridSpan w:val="2"/>
            <w:tcBorders>
              <w:top w:val="nil"/>
              <w:left w:val="nil"/>
              <w:bottom w:val="single" w:sz="12"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983" w:type="dxa"/>
            <w:gridSpan w:val="2"/>
            <w:tcBorders>
              <w:top w:val="nil"/>
              <w:left w:val="nil"/>
              <w:bottom w:val="single" w:sz="12"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983" w:type="dxa"/>
            <w:gridSpan w:val="2"/>
            <w:tcBorders>
              <w:top w:val="nil"/>
              <w:left w:val="nil"/>
              <w:bottom w:val="single" w:sz="12" w:space="0" w:color="auto"/>
              <w:right w:val="nil"/>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320" w:type="dxa"/>
            <w:gridSpan w:val="2"/>
            <w:tcBorders>
              <w:top w:val="nil"/>
              <w:left w:val="nil"/>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593" w:type="dxa"/>
            <w:tcBorders>
              <w:top w:val="nil"/>
              <w:left w:val="single" w:sz="12" w:space="0" w:color="auto"/>
              <w:bottom w:val="nil"/>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1306"/>
        </w:trPr>
        <w:tc>
          <w:tcPr>
            <w:tcW w:w="1850" w:type="dxa"/>
            <w:gridSpan w:val="3"/>
            <w:tcBorders>
              <w:top w:val="nil"/>
              <w:left w:val="single" w:sz="6"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901" w:type="dxa"/>
            <w:tcBorders>
              <w:top w:val="nil"/>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645" w:type="dxa"/>
            <w:tcBorders>
              <w:top w:val="single" w:sz="12" w:space="0" w:color="auto"/>
              <w:left w:val="single" w:sz="12" w:space="0" w:color="auto"/>
              <w:bottom w:val="single" w:sz="12" w:space="0" w:color="auto"/>
              <w:right w:val="single" w:sz="2" w:space="0" w:color="000000"/>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ГРБС</w:t>
            </w:r>
          </w:p>
        </w:tc>
        <w:tc>
          <w:tcPr>
            <w:tcW w:w="80" w:type="dxa"/>
            <w:gridSpan w:val="2"/>
            <w:tcBorders>
              <w:top w:val="single" w:sz="12" w:space="0" w:color="auto"/>
              <w:left w:val="nil"/>
              <w:bottom w:val="single" w:sz="12" w:space="0" w:color="auto"/>
              <w:right w:val="single" w:sz="2" w:space="0" w:color="000000"/>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РзПр</w:t>
            </w:r>
          </w:p>
        </w:tc>
        <w:tc>
          <w:tcPr>
            <w:tcW w:w="697" w:type="dxa"/>
            <w:tcBorders>
              <w:top w:val="single" w:sz="12" w:space="0" w:color="auto"/>
              <w:left w:val="single" w:sz="2" w:space="0" w:color="000000"/>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ЦСР</w:t>
            </w:r>
          </w:p>
        </w:tc>
        <w:tc>
          <w:tcPr>
            <w:tcW w:w="1208"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2019год</w:t>
            </w:r>
          </w:p>
        </w:tc>
        <w:tc>
          <w:tcPr>
            <w:tcW w:w="1126"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2020 год</w:t>
            </w:r>
          </w:p>
        </w:tc>
        <w:tc>
          <w:tcPr>
            <w:tcW w:w="1126"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2021 год</w:t>
            </w:r>
          </w:p>
        </w:tc>
        <w:tc>
          <w:tcPr>
            <w:tcW w:w="1014"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2022 год</w:t>
            </w:r>
          </w:p>
        </w:tc>
        <w:tc>
          <w:tcPr>
            <w:tcW w:w="983"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2023 год</w:t>
            </w:r>
          </w:p>
        </w:tc>
        <w:tc>
          <w:tcPr>
            <w:tcW w:w="983"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Итого на период 2019-2023 годы</w:t>
            </w:r>
          </w:p>
        </w:tc>
        <w:tc>
          <w:tcPr>
            <w:tcW w:w="2913" w:type="dxa"/>
            <w:gridSpan w:val="3"/>
            <w:tcBorders>
              <w:top w:val="single" w:sz="12" w:space="0" w:color="auto"/>
              <w:left w:val="single" w:sz="12" w:space="0" w:color="auto"/>
              <w:bottom w:val="single" w:sz="12" w:space="0" w:color="auto"/>
              <w:right w:val="single" w:sz="6"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r>
      <w:tr w:rsidR="00B73B93" w:rsidRPr="00B73B93" w:rsidTr="00B73B93">
        <w:tblPrEx>
          <w:tblCellMar>
            <w:left w:w="30" w:type="dxa"/>
            <w:right w:w="30" w:type="dxa"/>
          </w:tblCellMar>
        </w:tblPrEx>
        <w:trPr>
          <w:trHeight w:val="305"/>
        </w:trPr>
        <w:tc>
          <w:tcPr>
            <w:tcW w:w="2751" w:type="dxa"/>
            <w:gridSpan w:val="4"/>
            <w:tcBorders>
              <w:top w:val="single" w:sz="12" w:space="0" w:color="auto"/>
              <w:left w:val="single" w:sz="6" w:space="0" w:color="auto"/>
              <w:bottom w:val="single" w:sz="2" w:space="0" w:color="000000"/>
              <w:right w:val="nil"/>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Цель подпрограммы:</w:t>
            </w:r>
          </w:p>
        </w:tc>
        <w:tc>
          <w:tcPr>
            <w:tcW w:w="645" w:type="dxa"/>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80"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97" w:type="dxa"/>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08"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126"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126"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014"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983"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983"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320"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593" w:type="dxa"/>
            <w:tcBorders>
              <w:top w:val="single" w:sz="12" w:space="0" w:color="auto"/>
              <w:left w:val="nil"/>
              <w:bottom w:val="single" w:sz="2" w:space="0" w:color="000000"/>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r>
      <w:tr w:rsidR="00B73B93" w:rsidRPr="00B73B93" w:rsidTr="00B73B93">
        <w:tblPrEx>
          <w:tblCellMar>
            <w:left w:w="30" w:type="dxa"/>
            <w:right w:w="30" w:type="dxa"/>
          </w:tblCellMar>
        </w:tblPrEx>
        <w:trPr>
          <w:trHeight w:val="305"/>
        </w:trPr>
        <w:tc>
          <w:tcPr>
            <w:tcW w:w="7633" w:type="dxa"/>
            <w:gridSpan w:val="14"/>
            <w:tcBorders>
              <w:top w:val="single" w:sz="2" w:space="0" w:color="000000"/>
              <w:left w:val="single" w:sz="6" w:space="0" w:color="auto"/>
              <w:bottom w:val="single" w:sz="12" w:space="0" w:color="auto"/>
              <w:right w:val="nil"/>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 xml:space="preserve">Обеспечение развития  культуры и спорта на территории Пинчугского сельсовета  </w:t>
            </w:r>
          </w:p>
        </w:tc>
        <w:tc>
          <w:tcPr>
            <w:tcW w:w="1014" w:type="dxa"/>
            <w:gridSpan w:val="2"/>
            <w:tcBorders>
              <w:top w:val="single" w:sz="2" w:space="0" w:color="000000"/>
              <w:left w:val="nil"/>
              <w:bottom w:val="single" w:sz="12"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983" w:type="dxa"/>
            <w:gridSpan w:val="2"/>
            <w:tcBorders>
              <w:top w:val="single" w:sz="2" w:space="0" w:color="000000"/>
              <w:left w:val="nil"/>
              <w:bottom w:val="single" w:sz="12"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983" w:type="dxa"/>
            <w:gridSpan w:val="2"/>
            <w:tcBorders>
              <w:top w:val="single" w:sz="2" w:space="0" w:color="000000"/>
              <w:left w:val="nil"/>
              <w:bottom w:val="single" w:sz="12"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320" w:type="dxa"/>
            <w:gridSpan w:val="2"/>
            <w:tcBorders>
              <w:top w:val="single" w:sz="2" w:space="0" w:color="000000"/>
              <w:left w:val="nil"/>
              <w:bottom w:val="single" w:sz="12" w:space="0" w:color="auto"/>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593" w:type="dxa"/>
            <w:tcBorders>
              <w:top w:val="single" w:sz="2" w:space="0" w:color="000000"/>
              <w:left w:val="nil"/>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r>
      <w:tr w:rsidR="00B73B93" w:rsidRPr="00B73B93" w:rsidTr="00B73B93">
        <w:tblPrEx>
          <w:tblCellMar>
            <w:left w:w="30" w:type="dxa"/>
            <w:right w:w="30" w:type="dxa"/>
          </w:tblCellMar>
        </w:tblPrEx>
        <w:trPr>
          <w:trHeight w:val="290"/>
        </w:trPr>
        <w:tc>
          <w:tcPr>
            <w:tcW w:w="1850" w:type="dxa"/>
            <w:gridSpan w:val="3"/>
            <w:tcBorders>
              <w:top w:val="single" w:sz="12" w:space="0" w:color="auto"/>
              <w:left w:val="single" w:sz="6" w:space="0" w:color="auto"/>
              <w:bottom w:val="single" w:sz="2" w:space="0" w:color="000000"/>
              <w:right w:val="nil"/>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Задача 1:</w:t>
            </w:r>
          </w:p>
        </w:tc>
        <w:tc>
          <w:tcPr>
            <w:tcW w:w="901" w:type="dxa"/>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45" w:type="dxa"/>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80"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97" w:type="dxa"/>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08"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126"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126"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014"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983"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983"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320" w:type="dxa"/>
            <w:gridSpan w:val="2"/>
            <w:tcBorders>
              <w:top w:val="single" w:sz="12" w:space="0" w:color="auto"/>
              <w:left w:val="nil"/>
              <w:bottom w:val="single" w:sz="2" w:space="0" w:color="000000"/>
              <w:right w:val="nil"/>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593" w:type="dxa"/>
            <w:tcBorders>
              <w:top w:val="single" w:sz="12" w:space="0" w:color="auto"/>
              <w:left w:val="nil"/>
              <w:bottom w:val="single" w:sz="2" w:space="0" w:color="000000"/>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r>
      <w:tr w:rsidR="00B73B93" w:rsidRPr="00B73B93" w:rsidTr="00B73B93">
        <w:tblPrEx>
          <w:tblCellMar>
            <w:left w:w="30" w:type="dxa"/>
            <w:right w:w="30" w:type="dxa"/>
          </w:tblCellMar>
        </w:tblPrEx>
        <w:trPr>
          <w:trHeight w:val="276"/>
        </w:trPr>
        <w:tc>
          <w:tcPr>
            <w:tcW w:w="11933" w:type="dxa"/>
            <w:gridSpan w:val="22"/>
            <w:tcBorders>
              <w:top w:val="single" w:sz="2" w:space="0" w:color="000000"/>
              <w:left w:val="single" w:sz="6" w:space="0" w:color="auto"/>
              <w:bottom w:val="single" w:sz="12" w:space="0" w:color="auto"/>
              <w:right w:val="nil"/>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Организация и проведение физкультурно-оздоровительных  и культурно-массовых  мероприятий для населения поселка</w:t>
            </w:r>
          </w:p>
        </w:tc>
        <w:tc>
          <w:tcPr>
            <w:tcW w:w="1593" w:type="dxa"/>
            <w:tcBorders>
              <w:top w:val="single" w:sz="2" w:space="0" w:color="000000"/>
              <w:left w:val="nil"/>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r>
      <w:tr w:rsidR="00B73B93" w:rsidRPr="00B73B93" w:rsidTr="00B73B93">
        <w:tblPrEx>
          <w:tblCellMar>
            <w:left w:w="30" w:type="dxa"/>
            <w:right w:w="30" w:type="dxa"/>
          </w:tblCellMar>
        </w:tblPrEx>
        <w:trPr>
          <w:trHeight w:val="290"/>
        </w:trPr>
        <w:tc>
          <w:tcPr>
            <w:tcW w:w="1850" w:type="dxa"/>
            <w:gridSpan w:val="3"/>
            <w:tcBorders>
              <w:top w:val="single" w:sz="12" w:space="0" w:color="auto"/>
              <w:left w:val="single" w:sz="6" w:space="0" w:color="auto"/>
              <w:bottom w:val="single" w:sz="2" w:space="0" w:color="000000"/>
              <w:right w:val="single" w:sz="12"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Мероприятие 1:</w:t>
            </w:r>
          </w:p>
        </w:tc>
        <w:tc>
          <w:tcPr>
            <w:tcW w:w="901" w:type="dxa"/>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Администрация Пинчугского сельсовета</w:t>
            </w:r>
          </w:p>
        </w:tc>
        <w:tc>
          <w:tcPr>
            <w:tcW w:w="645" w:type="dxa"/>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r w:rsidRPr="00B73B93">
              <w:rPr>
                <w:rFonts w:eastAsiaTheme="minorHAnsi"/>
                <w:color w:val="000000"/>
                <w:sz w:val="20"/>
                <w:szCs w:val="20"/>
                <w:lang w:eastAsia="en-US"/>
              </w:rPr>
              <w:t>912</w:t>
            </w:r>
          </w:p>
        </w:tc>
        <w:tc>
          <w:tcPr>
            <w:tcW w:w="80" w:type="dxa"/>
            <w:gridSpan w:val="2"/>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97" w:type="dxa"/>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r w:rsidRPr="00B73B93">
              <w:rPr>
                <w:rFonts w:eastAsiaTheme="minorHAnsi"/>
                <w:color w:val="000000"/>
                <w:sz w:val="20"/>
                <w:szCs w:val="20"/>
                <w:lang w:eastAsia="en-US"/>
              </w:rPr>
              <w:t>3960080000</w:t>
            </w:r>
          </w:p>
        </w:tc>
        <w:tc>
          <w:tcPr>
            <w:tcW w:w="1208" w:type="dxa"/>
            <w:gridSpan w:val="2"/>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231854,44</w:t>
            </w:r>
          </w:p>
        </w:tc>
        <w:tc>
          <w:tcPr>
            <w:tcW w:w="1126" w:type="dxa"/>
            <w:gridSpan w:val="2"/>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391433,06</w:t>
            </w:r>
          </w:p>
        </w:tc>
        <w:tc>
          <w:tcPr>
            <w:tcW w:w="1126" w:type="dxa"/>
            <w:gridSpan w:val="2"/>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416079,1</w:t>
            </w:r>
          </w:p>
        </w:tc>
        <w:tc>
          <w:tcPr>
            <w:tcW w:w="1014" w:type="dxa"/>
            <w:gridSpan w:val="2"/>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416079,1</w:t>
            </w:r>
          </w:p>
        </w:tc>
        <w:tc>
          <w:tcPr>
            <w:tcW w:w="983" w:type="dxa"/>
            <w:gridSpan w:val="2"/>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416079,1</w:t>
            </w:r>
          </w:p>
        </w:tc>
        <w:tc>
          <w:tcPr>
            <w:tcW w:w="983" w:type="dxa"/>
            <w:gridSpan w:val="2"/>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1871524,8</w:t>
            </w:r>
          </w:p>
        </w:tc>
        <w:tc>
          <w:tcPr>
            <w:tcW w:w="1320" w:type="dxa"/>
            <w:gridSpan w:val="2"/>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выплата заработной платы</w:t>
            </w:r>
          </w:p>
        </w:tc>
        <w:tc>
          <w:tcPr>
            <w:tcW w:w="1593" w:type="dxa"/>
            <w:tcBorders>
              <w:top w:val="single" w:sz="12" w:space="0" w:color="auto"/>
              <w:left w:val="single" w:sz="12" w:space="0" w:color="auto"/>
              <w:bottom w:val="nil"/>
              <w:right w:val="single" w:sz="12"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986"/>
        </w:trPr>
        <w:tc>
          <w:tcPr>
            <w:tcW w:w="5381" w:type="dxa"/>
            <w:gridSpan w:val="10"/>
            <w:tcBorders>
              <w:top w:val="single" w:sz="2" w:space="0" w:color="000000"/>
              <w:left w:val="single" w:sz="6" w:space="0" w:color="auto"/>
              <w:bottom w:val="single" w:sz="6" w:space="0" w:color="auto"/>
              <w:right w:val="single" w:sz="12"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 xml:space="preserve">Отдельные мероприятия в рамках подпрограммы </w:t>
            </w:r>
          </w:p>
        </w:tc>
        <w:tc>
          <w:tcPr>
            <w:tcW w:w="1126" w:type="dxa"/>
            <w:gridSpan w:val="2"/>
            <w:tcBorders>
              <w:top w:val="nil"/>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126" w:type="dxa"/>
            <w:gridSpan w:val="2"/>
            <w:tcBorders>
              <w:top w:val="nil"/>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014" w:type="dxa"/>
            <w:gridSpan w:val="2"/>
            <w:tcBorders>
              <w:top w:val="nil"/>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983" w:type="dxa"/>
            <w:gridSpan w:val="2"/>
            <w:tcBorders>
              <w:top w:val="nil"/>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983" w:type="dxa"/>
            <w:gridSpan w:val="2"/>
            <w:tcBorders>
              <w:top w:val="nil"/>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320" w:type="dxa"/>
            <w:gridSpan w:val="2"/>
            <w:tcBorders>
              <w:top w:val="nil"/>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593" w:type="dxa"/>
            <w:tcBorders>
              <w:top w:val="nil"/>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1087"/>
        </w:trPr>
        <w:tc>
          <w:tcPr>
            <w:tcW w:w="2751" w:type="dxa"/>
            <w:gridSpan w:val="4"/>
            <w:tcBorders>
              <w:top w:val="single" w:sz="6" w:space="0" w:color="auto"/>
              <w:left w:val="single" w:sz="6" w:space="0" w:color="auto"/>
              <w:bottom w:val="single" w:sz="12" w:space="0" w:color="auto"/>
              <w:right w:val="single" w:sz="12"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Мероприятие 2: Проведение культурно-массовых мероприятий</w:t>
            </w:r>
          </w:p>
        </w:tc>
        <w:tc>
          <w:tcPr>
            <w:tcW w:w="645" w:type="dxa"/>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r w:rsidRPr="00B73B93">
              <w:rPr>
                <w:rFonts w:eastAsiaTheme="minorHAnsi"/>
                <w:color w:val="000000"/>
                <w:sz w:val="20"/>
                <w:szCs w:val="20"/>
                <w:lang w:eastAsia="en-US"/>
              </w:rPr>
              <w:t>912</w:t>
            </w:r>
          </w:p>
        </w:tc>
        <w:tc>
          <w:tcPr>
            <w:tcW w:w="80"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r w:rsidRPr="00B73B93">
              <w:rPr>
                <w:rFonts w:eastAsiaTheme="minorHAnsi"/>
                <w:color w:val="000000"/>
                <w:sz w:val="20"/>
                <w:szCs w:val="20"/>
                <w:lang w:eastAsia="en-US"/>
              </w:rPr>
              <w:t>0801</w:t>
            </w:r>
          </w:p>
        </w:tc>
        <w:tc>
          <w:tcPr>
            <w:tcW w:w="697" w:type="dxa"/>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r w:rsidRPr="00B73B93">
              <w:rPr>
                <w:rFonts w:eastAsiaTheme="minorHAnsi"/>
                <w:color w:val="000000"/>
                <w:sz w:val="20"/>
                <w:szCs w:val="20"/>
                <w:lang w:eastAsia="en-US"/>
              </w:rPr>
              <w:t>3960080010</w:t>
            </w:r>
          </w:p>
        </w:tc>
        <w:tc>
          <w:tcPr>
            <w:tcW w:w="1208"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8000</w:t>
            </w:r>
          </w:p>
        </w:tc>
        <w:tc>
          <w:tcPr>
            <w:tcW w:w="1126"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2810,07</w:t>
            </w:r>
          </w:p>
        </w:tc>
        <w:tc>
          <w:tcPr>
            <w:tcW w:w="1126"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6000</w:t>
            </w:r>
          </w:p>
        </w:tc>
        <w:tc>
          <w:tcPr>
            <w:tcW w:w="1014"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6000</w:t>
            </w:r>
          </w:p>
        </w:tc>
        <w:tc>
          <w:tcPr>
            <w:tcW w:w="983"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6000</w:t>
            </w:r>
          </w:p>
        </w:tc>
        <w:tc>
          <w:tcPr>
            <w:tcW w:w="983"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28810,07</w:t>
            </w:r>
          </w:p>
        </w:tc>
        <w:tc>
          <w:tcPr>
            <w:tcW w:w="1320"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приобретение продуктов для проведения мероприятий</w:t>
            </w:r>
          </w:p>
        </w:tc>
        <w:tc>
          <w:tcPr>
            <w:tcW w:w="1593" w:type="dxa"/>
            <w:tcBorders>
              <w:top w:val="single" w:sz="12" w:space="0" w:color="auto"/>
              <w:left w:val="single" w:sz="12" w:space="0" w:color="auto"/>
              <w:bottom w:val="single" w:sz="12" w:space="0" w:color="auto"/>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305"/>
        </w:trPr>
        <w:tc>
          <w:tcPr>
            <w:tcW w:w="1850" w:type="dxa"/>
            <w:gridSpan w:val="3"/>
            <w:tcBorders>
              <w:top w:val="single" w:sz="12" w:space="0" w:color="auto"/>
              <w:left w:val="single" w:sz="6" w:space="0" w:color="auto"/>
              <w:bottom w:val="single" w:sz="12" w:space="0" w:color="auto"/>
              <w:right w:val="single" w:sz="12"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Итого по задаче 1.</w:t>
            </w:r>
          </w:p>
        </w:tc>
        <w:tc>
          <w:tcPr>
            <w:tcW w:w="901" w:type="dxa"/>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45" w:type="dxa"/>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80"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97" w:type="dxa"/>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08"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239854,44</w:t>
            </w:r>
          </w:p>
        </w:tc>
        <w:tc>
          <w:tcPr>
            <w:tcW w:w="1126"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394243,13</w:t>
            </w:r>
          </w:p>
        </w:tc>
        <w:tc>
          <w:tcPr>
            <w:tcW w:w="1126"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422079,1</w:t>
            </w:r>
          </w:p>
        </w:tc>
        <w:tc>
          <w:tcPr>
            <w:tcW w:w="1014"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422079,1</w:t>
            </w:r>
          </w:p>
        </w:tc>
        <w:tc>
          <w:tcPr>
            <w:tcW w:w="983"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422079,1</w:t>
            </w:r>
          </w:p>
        </w:tc>
        <w:tc>
          <w:tcPr>
            <w:tcW w:w="983"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1900334,87</w:t>
            </w:r>
          </w:p>
        </w:tc>
        <w:tc>
          <w:tcPr>
            <w:tcW w:w="1320"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593" w:type="dxa"/>
            <w:tcBorders>
              <w:top w:val="single" w:sz="12" w:space="0" w:color="auto"/>
              <w:left w:val="single" w:sz="12" w:space="0" w:color="auto"/>
              <w:bottom w:val="single" w:sz="12" w:space="0" w:color="auto"/>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305"/>
        </w:trPr>
        <w:tc>
          <w:tcPr>
            <w:tcW w:w="1850" w:type="dxa"/>
            <w:gridSpan w:val="3"/>
            <w:tcBorders>
              <w:top w:val="single" w:sz="12" w:space="0" w:color="auto"/>
              <w:left w:val="single" w:sz="6" w:space="0" w:color="auto"/>
              <w:bottom w:val="single" w:sz="12" w:space="0" w:color="auto"/>
              <w:right w:val="single" w:sz="12"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 xml:space="preserve">Краевой бюджет </w:t>
            </w:r>
          </w:p>
        </w:tc>
        <w:tc>
          <w:tcPr>
            <w:tcW w:w="901" w:type="dxa"/>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45" w:type="dxa"/>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80"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97" w:type="dxa"/>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08"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126"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126"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014"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983"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983"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320"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593" w:type="dxa"/>
            <w:tcBorders>
              <w:top w:val="single" w:sz="12" w:space="0" w:color="auto"/>
              <w:left w:val="single" w:sz="12" w:space="0" w:color="auto"/>
              <w:bottom w:val="single" w:sz="12" w:space="0" w:color="auto"/>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r w:rsidR="00B73B93" w:rsidRPr="00B73B93" w:rsidTr="00B73B93">
        <w:tblPrEx>
          <w:tblCellMar>
            <w:left w:w="30" w:type="dxa"/>
            <w:right w:w="30" w:type="dxa"/>
          </w:tblCellMar>
        </w:tblPrEx>
        <w:trPr>
          <w:trHeight w:val="305"/>
        </w:trPr>
        <w:tc>
          <w:tcPr>
            <w:tcW w:w="1850" w:type="dxa"/>
            <w:gridSpan w:val="3"/>
            <w:tcBorders>
              <w:top w:val="single" w:sz="12" w:space="0" w:color="auto"/>
              <w:left w:val="single" w:sz="6" w:space="0" w:color="auto"/>
              <w:bottom w:val="single" w:sz="12" w:space="0" w:color="auto"/>
              <w:right w:val="single" w:sz="12" w:space="0" w:color="auto"/>
            </w:tcBorders>
          </w:tcPr>
          <w:p w:rsidR="00B73B93" w:rsidRPr="00B73B93" w:rsidRDefault="00B73B93" w:rsidP="00B73B93">
            <w:pPr>
              <w:autoSpaceDE w:val="0"/>
              <w:autoSpaceDN w:val="0"/>
              <w:adjustRightInd w:val="0"/>
              <w:rPr>
                <w:rFonts w:eastAsiaTheme="minorHAnsi"/>
                <w:color w:val="000000"/>
                <w:sz w:val="20"/>
                <w:szCs w:val="20"/>
                <w:lang w:eastAsia="en-US"/>
              </w:rPr>
            </w:pPr>
            <w:r w:rsidRPr="00B73B93">
              <w:rPr>
                <w:rFonts w:eastAsiaTheme="minorHAnsi"/>
                <w:color w:val="000000"/>
                <w:sz w:val="20"/>
                <w:szCs w:val="20"/>
                <w:lang w:eastAsia="en-US"/>
              </w:rPr>
              <w:t>Местный бюджет</w:t>
            </w:r>
          </w:p>
        </w:tc>
        <w:tc>
          <w:tcPr>
            <w:tcW w:w="901" w:type="dxa"/>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45" w:type="dxa"/>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80"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697" w:type="dxa"/>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right"/>
              <w:rPr>
                <w:rFonts w:eastAsiaTheme="minorHAnsi"/>
                <w:color w:val="000000"/>
                <w:sz w:val="20"/>
                <w:szCs w:val="20"/>
                <w:lang w:eastAsia="en-US"/>
              </w:rPr>
            </w:pPr>
          </w:p>
        </w:tc>
        <w:tc>
          <w:tcPr>
            <w:tcW w:w="1208"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239854,44</w:t>
            </w:r>
          </w:p>
        </w:tc>
        <w:tc>
          <w:tcPr>
            <w:tcW w:w="1126"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394243,13</w:t>
            </w:r>
          </w:p>
        </w:tc>
        <w:tc>
          <w:tcPr>
            <w:tcW w:w="1126"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422079,1</w:t>
            </w:r>
          </w:p>
        </w:tc>
        <w:tc>
          <w:tcPr>
            <w:tcW w:w="1014"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422079,1</w:t>
            </w:r>
          </w:p>
        </w:tc>
        <w:tc>
          <w:tcPr>
            <w:tcW w:w="983"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422079,1</w:t>
            </w:r>
          </w:p>
        </w:tc>
        <w:tc>
          <w:tcPr>
            <w:tcW w:w="983"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r w:rsidRPr="00B73B93">
              <w:rPr>
                <w:rFonts w:eastAsiaTheme="minorHAnsi"/>
                <w:color w:val="000000"/>
                <w:sz w:val="20"/>
                <w:szCs w:val="20"/>
                <w:lang w:eastAsia="en-US"/>
              </w:rPr>
              <w:t>1900334,87</w:t>
            </w:r>
          </w:p>
        </w:tc>
        <w:tc>
          <w:tcPr>
            <w:tcW w:w="1320" w:type="dxa"/>
            <w:gridSpan w:val="2"/>
            <w:tcBorders>
              <w:top w:val="single" w:sz="12" w:space="0" w:color="auto"/>
              <w:left w:val="single" w:sz="12" w:space="0" w:color="auto"/>
              <w:bottom w:val="single" w:sz="12" w:space="0" w:color="auto"/>
              <w:right w:val="single" w:sz="12" w:space="0" w:color="auto"/>
            </w:tcBorders>
          </w:tcPr>
          <w:p w:rsidR="00B73B93" w:rsidRPr="00B73B93" w:rsidRDefault="00B73B93" w:rsidP="00B73B93">
            <w:pPr>
              <w:autoSpaceDE w:val="0"/>
              <w:autoSpaceDN w:val="0"/>
              <w:adjustRightInd w:val="0"/>
              <w:jc w:val="center"/>
              <w:rPr>
                <w:rFonts w:eastAsiaTheme="minorHAnsi"/>
                <w:color w:val="000000"/>
                <w:sz w:val="20"/>
                <w:szCs w:val="20"/>
                <w:lang w:eastAsia="en-US"/>
              </w:rPr>
            </w:pPr>
          </w:p>
        </w:tc>
        <w:tc>
          <w:tcPr>
            <w:tcW w:w="1593" w:type="dxa"/>
            <w:tcBorders>
              <w:top w:val="single" w:sz="12" w:space="0" w:color="auto"/>
              <w:left w:val="single" w:sz="12" w:space="0" w:color="auto"/>
              <w:bottom w:val="single" w:sz="12" w:space="0" w:color="auto"/>
              <w:right w:val="single" w:sz="6" w:space="0" w:color="auto"/>
            </w:tcBorders>
          </w:tcPr>
          <w:p w:rsidR="00B73B93" w:rsidRPr="00B73B93" w:rsidRDefault="00B73B93" w:rsidP="00B73B93">
            <w:pPr>
              <w:autoSpaceDE w:val="0"/>
              <w:autoSpaceDN w:val="0"/>
              <w:adjustRightInd w:val="0"/>
              <w:jc w:val="right"/>
              <w:rPr>
                <w:rFonts w:ascii="Calibri" w:eastAsiaTheme="minorHAnsi" w:hAnsi="Calibri" w:cs="Calibri"/>
                <w:color w:val="000000"/>
                <w:sz w:val="20"/>
                <w:szCs w:val="20"/>
                <w:lang w:eastAsia="en-US"/>
              </w:rPr>
            </w:pPr>
          </w:p>
        </w:tc>
      </w:tr>
    </w:tbl>
    <w:p w:rsidR="00B73B93" w:rsidRPr="00F92CB1" w:rsidRDefault="00B73B93" w:rsidP="00B73B93">
      <w:pPr>
        <w:tabs>
          <w:tab w:val="left" w:pos="5700"/>
        </w:tabs>
        <w:rPr>
          <w:sz w:val="20"/>
          <w:szCs w:val="20"/>
        </w:rPr>
      </w:pPr>
      <w:r w:rsidRPr="00F92CB1">
        <w:rPr>
          <w:sz w:val="20"/>
          <w:szCs w:val="20"/>
        </w:rPr>
        <w:t xml:space="preserve">Приложение </w:t>
      </w:r>
      <w:r>
        <w:rPr>
          <w:sz w:val="20"/>
          <w:szCs w:val="20"/>
        </w:rPr>
        <w:t>10</w:t>
      </w:r>
    </w:p>
    <w:p w:rsidR="00B73B93" w:rsidRPr="00F92CB1" w:rsidRDefault="00B73B93" w:rsidP="00B73B93">
      <w:pPr>
        <w:tabs>
          <w:tab w:val="left" w:pos="5700"/>
        </w:tabs>
        <w:rPr>
          <w:sz w:val="20"/>
          <w:szCs w:val="20"/>
        </w:rPr>
      </w:pPr>
      <w:r w:rsidRPr="00F92CB1">
        <w:rPr>
          <w:sz w:val="20"/>
          <w:szCs w:val="20"/>
        </w:rPr>
        <w:t xml:space="preserve">                                                                                                                </w:t>
      </w:r>
      <w:r>
        <w:rPr>
          <w:sz w:val="20"/>
          <w:szCs w:val="20"/>
        </w:rPr>
        <w:t>к</w:t>
      </w:r>
      <w:r w:rsidRPr="00F92CB1">
        <w:rPr>
          <w:sz w:val="20"/>
          <w:szCs w:val="20"/>
        </w:rPr>
        <w:t xml:space="preserve"> Паспорту муниципальной программы</w:t>
      </w:r>
    </w:p>
    <w:p w:rsidR="00B73B93" w:rsidRPr="00F92CB1" w:rsidRDefault="00B73B93" w:rsidP="00B73B93">
      <w:pPr>
        <w:tabs>
          <w:tab w:val="left" w:pos="5700"/>
        </w:tabs>
        <w:rPr>
          <w:sz w:val="20"/>
          <w:szCs w:val="20"/>
        </w:rPr>
      </w:pPr>
      <w:r w:rsidRPr="00F92CB1">
        <w:rPr>
          <w:sz w:val="20"/>
          <w:szCs w:val="20"/>
        </w:rPr>
        <w:t xml:space="preserve">                                                                                 </w:t>
      </w:r>
      <w:r>
        <w:rPr>
          <w:sz w:val="20"/>
          <w:szCs w:val="20"/>
        </w:rPr>
        <w:t xml:space="preserve">                               </w:t>
      </w:r>
      <w:r w:rsidRPr="00F92CB1">
        <w:rPr>
          <w:sz w:val="20"/>
          <w:szCs w:val="20"/>
        </w:rPr>
        <w:t>Пинчугского сельсовета</w:t>
      </w:r>
    </w:p>
    <w:p w:rsidR="00B73B93" w:rsidRPr="00F92CB1" w:rsidRDefault="00B73B93" w:rsidP="00B73B93">
      <w:pPr>
        <w:tabs>
          <w:tab w:val="left" w:pos="5700"/>
        </w:tabs>
        <w:rPr>
          <w:sz w:val="20"/>
          <w:szCs w:val="20"/>
        </w:rPr>
      </w:pPr>
      <w:r w:rsidRPr="00F92CB1">
        <w:rPr>
          <w:sz w:val="20"/>
          <w:szCs w:val="20"/>
        </w:rPr>
        <w:t xml:space="preserve">                                                                                  </w:t>
      </w:r>
      <w:r>
        <w:rPr>
          <w:sz w:val="20"/>
          <w:szCs w:val="20"/>
        </w:rPr>
        <w:t xml:space="preserve">                              </w:t>
      </w:r>
      <w:r w:rsidRPr="00F92CB1">
        <w:rPr>
          <w:sz w:val="20"/>
          <w:szCs w:val="20"/>
        </w:rPr>
        <w:t>«Развитие поселка»</w:t>
      </w:r>
    </w:p>
    <w:p w:rsidR="00B73B93" w:rsidRDefault="00B73B93" w:rsidP="00B73B93">
      <w:pPr>
        <w:tabs>
          <w:tab w:val="left" w:pos="5700"/>
        </w:tabs>
      </w:pPr>
    </w:p>
    <w:p w:rsidR="00B73B93" w:rsidRDefault="00B73B93" w:rsidP="00B73B93"/>
    <w:p w:rsidR="00B73B93" w:rsidRPr="00631611" w:rsidRDefault="00B73B93" w:rsidP="00B73B93">
      <w:pPr>
        <w:shd w:val="clear" w:color="auto" w:fill="FFFFFF"/>
        <w:spacing w:after="150"/>
        <w:ind w:firstLine="720"/>
        <w:rPr>
          <w:sz w:val="28"/>
          <w:szCs w:val="28"/>
        </w:rPr>
      </w:pPr>
      <w:r w:rsidRPr="00631611">
        <w:rPr>
          <w:sz w:val="28"/>
          <w:szCs w:val="28"/>
        </w:rPr>
        <w:lastRenderedPageBreak/>
        <w:t>Основные меры правового регулирования в соответствующей сфере, направленные на достижение цели и (или) конечных результатов программы</w:t>
      </w:r>
    </w:p>
    <w:p w:rsidR="00B73B93" w:rsidRDefault="00B73B93" w:rsidP="00B73B93"/>
    <w:p w:rsidR="00B73B93" w:rsidRDefault="00B73B93" w:rsidP="00B73B93"/>
    <w:p w:rsidR="00B73B93" w:rsidRPr="00010E0C" w:rsidRDefault="00B73B93" w:rsidP="00B73B93">
      <w:pPr>
        <w:tabs>
          <w:tab w:val="left" w:pos="1365"/>
        </w:tabs>
      </w:pPr>
      <w:r>
        <w:tab/>
      </w:r>
    </w:p>
    <w:tbl>
      <w:tblPr>
        <w:tblStyle w:val="afff7"/>
        <w:tblW w:w="0" w:type="auto"/>
        <w:tblLook w:val="04A0"/>
      </w:tblPr>
      <w:tblGrid>
        <w:gridCol w:w="540"/>
        <w:gridCol w:w="2970"/>
        <w:gridCol w:w="3667"/>
        <w:gridCol w:w="2393"/>
      </w:tblGrid>
      <w:tr w:rsidR="00B73B93" w:rsidTr="00881722">
        <w:tc>
          <w:tcPr>
            <w:tcW w:w="540" w:type="dxa"/>
          </w:tcPr>
          <w:p w:rsidR="00B73B93" w:rsidRDefault="00B73B93" w:rsidP="00881722">
            <w:pPr>
              <w:tabs>
                <w:tab w:val="left" w:pos="1365"/>
              </w:tabs>
            </w:pPr>
            <w:r>
              <w:t>№ п/п</w:t>
            </w:r>
          </w:p>
        </w:tc>
        <w:tc>
          <w:tcPr>
            <w:tcW w:w="2970" w:type="dxa"/>
          </w:tcPr>
          <w:p w:rsidR="00B73B93" w:rsidRPr="00010E0C" w:rsidRDefault="00B73B93" w:rsidP="00881722">
            <w:pPr>
              <w:tabs>
                <w:tab w:val="left" w:pos="1365"/>
              </w:tabs>
            </w:pPr>
            <w:r w:rsidRPr="00010E0C">
              <w:t>Наименование нормативного правового акта Богучанского района</w:t>
            </w:r>
          </w:p>
        </w:tc>
        <w:tc>
          <w:tcPr>
            <w:tcW w:w="3667" w:type="dxa"/>
          </w:tcPr>
          <w:p w:rsidR="00B73B93" w:rsidRPr="00010E0C" w:rsidRDefault="00B73B93" w:rsidP="00881722">
            <w:pPr>
              <w:tabs>
                <w:tab w:val="left" w:pos="1365"/>
              </w:tabs>
            </w:pPr>
            <w:r w:rsidRPr="00010E0C">
              <w:t>Предмет регулирования, основное содержание</w:t>
            </w:r>
          </w:p>
        </w:tc>
        <w:tc>
          <w:tcPr>
            <w:tcW w:w="2393" w:type="dxa"/>
          </w:tcPr>
          <w:p w:rsidR="00B73B93" w:rsidRPr="00010E0C" w:rsidRDefault="00B73B93" w:rsidP="00881722">
            <w:pPr>
              <w:tabs>
                <w:tab w:val="left" w:pos="1365"/>
              </w:tabs>
            </w:pPr>
            <w:r w:rsidRPr="00010E0C">
              <w:t>Срок принятия (год, квартал)</w:t>
            </w:r>
          </w:p>
        </w:tc>
      </w:tr>
      <w:tr w:rsidR="00B73B93" w:rsidTr="00881722">
        <w:tc>
          <w:tcPr>
            <w:tcW w:w="540" w:type="dxa"/>
          </w:tcPr>
          <w:p w:rsidR="00B73B93" w:rsidRDefault="00B73B93" w:rsidP="00881722">
            <w:pPr>
              <w:tabs>
                <w:tab w:val="left" w:pos="1365"/>
              </w:tabs>
            </w:pPr>
            <w:r>
              <w:t>1</w:t>
            </w:r>
          </w:p>
        </w:tc>
        <w:tc>
          <w:tcPr>
            <w:tcW w:w="2970" w:type="dxa"/>
          </w:tcPr>
          <w:p w:rsidR="00B73B93" w:rsidRPr="00010E0C" w:rsidRDefault="00B73B93" w:rsidP="00881722">
            <w:pPr>
              <w:tabs>
                <w:tab w:val="left" w:pos="1365"/>
              </w:tabs>
            </w:pPr>
            <w:r>
              <w:t>Постановление №111/2п</w:t>
            </w:r>
          </w:p>
        </w:tc>
        <w:tc>
          <w:tcPr>
            <w:tcW w:w="3667" w:type="dxa"/>
          </w:tcPr>
          <w:p w:rsidR="00B73B93" w:rsidRPr="00010E0C" w:rsidRDefault="00B73B93" w:rsidP="00881722">
            <w:pPr>
              <w:tabs>
                <w:tab w:val="left" w:pos="1365"/>
              </w:tabs>
            </w:pPr>
            <w:r w:rsidRPr="00010E0C">
              <w:t xml:space="preserve">Об утверждении Порядка принятия решений о разработке муниципальных программ </w:t>
            </w:r>
            <w:r>
              <w:t>Пинчуг</w:t>
            </w:r>
            <w:r w:rsidRPr="00010E0C">
              <w:t>ского сельсовета, их формировании и реализации</w:t>
            </w:r>
          </w:p>
        </w:tc>
        <w:tc>
          <w:tcPr>
            <w:tcW w:w="2393" w:type="dxa"/>
          </w:tcPr>
          <w:p w:rsidR="00B73B93" w:rsidRPr="00010E0C" w:rsidRDefault="00B73B93" w:rsidP="00881722">
            <w:pPr>
              <w:tabs>
                <w:tab w:val="left" w:pos="1365"/>
              </w:tabs>
            </w:pPr>
            <w:r>
              <w:t>25.11.2019г.</w:t>
            </w:r>
          </w:p>
        </w:tc>
      </w:tr>
      <w:tr w:rsidR="00B73B93" w:rsidTr="00881722">
        <w:tc>
          <w:tcPr>
            <w:tcW w:w="540" w:type="dxa"/>
          </w:tcPr>
          <w:p w:rsidR="00B73B93" w:rsidRDefault="00B73B93" w:rsidP="00881722">
            <w:pPr>
              <w:tabs>
                <w:tab w:val="left" w:pos="1365"/>
              </w:tabs>
            </w:pPr>
            <w:r>
              <w:t>2</w:t>
            </w:r>
          </w:p>
        </w:tc>
        <w:tc>
          <w:tcPr>
            <w:tcW w:w="2970" w:type="dxa"/>
          </w:tcPr>
          <w:p w:rsidR="00B73B93" w:rsidRPr="00010E0C" w:rsidRDefault="00B73B93" w:rsidP="00881722">
            <w:pPr>
              <w:tabs>
                <w:tab w:val="left" w:pos="1365"/>
              </w:tabs>
            </w:pPr>
            <w:r>
              <w:t>Постановление №36-п</w:t>
            </w:r>
          </w:p>
        </w:tc>
        <w:tc>
          <w:tcPr>
            <w:tcW w:w="3667" w:type="dxa"/>
          </w:tcPr>
          <w:p w:rsidR="00B73B93" w:rsidRPr="00010E0C" w:rsidRDefault="00B73B93" w:rsidP="00881722">
            <w:pPr>
              <w:tabs>
                <w:tab w:val="left" w:pos="1365"/>
              </w:tabs>
            </w:pPr>
            <w:r w:rsidRPr="00010E0C">
              <w:t>Об организации работы по переходу на программный бюджет</w:t>
            </w:r>
          </w:p>
        </w:tc>
        <w:tc>
          <w:tcPr>
            <w:tcW w:w="2393" w:type="dxa"/>
          </w:tcPr>
          <w:p w:rsidR="00B73B93" w:rsidRPr="00010E0C" w:rsidRDefault="00B73B93" w:rsidP="00881722">
            <w:pPr>
              <w:tabs>
                <w:tab w:val="left" w:pos="1365"/>
              </w:tabs>
            </w:pPr>
            <w:r>
              <w:t>26.06.2013г.</w:t>
            </w:r>
          </w:p>
        </w:tc>
      </w:tr>
    </w:tbl>
    <w:tbl>
      <w:tblPr>
        <w:tblW w:w="0" w:type="auto"/>
        <w:tblLayout w:type="fixed"/>
        <w:tblCellMar>
          <w:left w:w="30" w:type="dxa"/>
          <w:right w:w="30" w:type="dxa"/>
        </w:tblCellMar>
        <w:tblLook w:val="0000"/>
      </w:tblPr>
      <w:tblGrid>
        <w:gridCol w:w="1224"/>
        <w:gridCol w:w="2400"/>
        <w:gridCol w:w="1596"/>
        <w:gridCol w:w="1435"/>
        <w:gridCol w:w="1306"/>
        <w:gridCol w:w="1305"/>
        <w:gridCol w:w="1289"/>
        <w:gridCol w:w="1289"/>
        <w:gridCol w:w="1675"/>
      </w:tblGrid>
      <w:tr w:rsidR="00B73B93" w:rsidTr="00B73B93">
        <w:trPr>
          <w:trHeight w:val="1190"/>
        </w:trPr>
        <w:tc>
          <w:tcPr>
            <w:tcW w:w="1224"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eastAsiaTheme="minorHAnsi"/>
                <w:color w:val="000000"/>
                <w:lang w:eastAsia="en-US"/>
              </w:rPr>
            </w:pPr>
          </w:p>
        </w:tc>
        <w:tc>
          <w:tcPr>
            <w:tcW w:w="2400"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eastAsiaTheme="minorHAnsi"/>
                <w:color w:val="000000"/>
                <w:lang w:eastAsia="en-US"/>
              </w:rPr>
            </w:pPr>
          </w:p>
        </w:tc>
        <w:tc>
          <w:tcPr>
            <w:tcW w:w="159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eastAsiaTheme="minorHAnsi"/>
                <w:color w:val="000000"/>
                <w:lang w:eastAsia="en-US"/>
              </w:rPr>
            </w:pPr>
          </w:p>
        </w:tc>
        <w:tc>
          <w:tcPr>
            <w:tcW w:w="1435" w:type="dxa"/>
            <w:gridSpan w:val="6"/>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center"/>
              <w:rPr>
                <w:rFonts w:eastAsiaTheme="minorHAnsi"/>
                <w:color w:val="000000"/>
                <w:lang w:eastAsia="en-US"/>
              </w:rPr>
            </w:pPr>
            <w:r>
              <w:rPr>
                <w:rFonts w:eastAsiaTheme="minorHAnsi"/>
                <w:color w:val="000000"/>
                <w:lang w:eastAsia="en-US"/>
              </w:rPr>
              <w:t>Приложение № 12</w:t>
            </w:r>
          </w:p>
          <w:p w:rsidR="00B73B93" w:rsidRDefault="00B73B93">
            <w:pPr>
              <w:autoSpaceDE w:val="0"/>
              <w:autoSpaceDN w:val="0"/>
              <w:adjustRightInd w:val="0"/>
              <w:jc w:val="center"/>
              <w:rPr>
                <w:rFonts w:eastAsiaTheme="minorHAnsi"/>
                <w:color w:val="000000"/>
                <w:lang w:eastAsia="en-US"/>
              </w:rPr>
            </w:pPr>
            <w:r>
              <w:rPr>
                <w:rFonts w:eastAsiaTheme="minorHAnsi"/>
                <w:color w:val="000000"/>
                <w:lang w:eastAsia="en-US"/>
              </w:rPr>
              <w:t>к Паспорту муниципальной программы</w:t>
            </w:r>
          </w:p>
          <w:p w:rsidR="00B73B93" w:rsidRDefault="00B73B93">
            <w:pPr>
              <w:autoSpaceDE w:val="0"/>
              <w:autoSpaceDN w:val="0"/>
              <w:adjustRightInd w:val="0"/>
              <w:jc w:val="center"/>
              <w:rPr>
                <w:rFonts w:eastAsiaTheme="minorHAnsi"/>
                <w:color w:val="000000"/>
                <w:lang w:eastAsia="en-US"/>
              </w:rPr>
            </w:pPr>
            <w:r>
              <w:rPr>
                <w:rFonts w:eastAsiaTheme="minorHAnsi"/>
                <w:color w:val="000000"/>
                <w:lang w:eastAsia="en-US"/>
              </w:rPr>
              <w:t>Пинчугского сельсовета</w:t>
            </w:r>
          </w:p>
          <w:p w:rsidR="00B73B93" w:rsidRDefault="00B73B93">
            <w:pPr>
              <w:autoSpaceDE w:val="0"/>
              <w:autoSpaceDN w:val="0"/>
              <w:adjustRightInd w:val="0"/>
              <w:jc w:val="center"/>
              <w:rPr>
                <w:rFonts w:eastAsiaTheme="minorHAnsi"/>
                <w:color w:val="000000"/>
                <w:lang w:eastAsia="en-US"/>
              </w:rPr>
            </w:pPr>
            <w:r>
              <w:rPr>
                <w:rFonts w:eastAsiaTheme="minorHAnsi"/>
                <w:color w:val="000000"/>
                <w:lang w:eastAsia="en-US"/>
              </w:rPr>
              <w:t xml:space="preserve">«Развитие поселка» </w:t>
            </w:r>
          </w:p>
          <w:p w:rsidR="00B73B93" w:rsidRDefault="00B73B93">
            <w:pPr>
              <w:autoSpaceDE w:val="0"/>
              <w:autoSpaceDN w:val="0"/>
              <w:adjustRightInd w:val="0"/>
              <w:jc w:val="center"/>
              <w:rPr>
                <w:rFonts w:eastAsiaTheme="minorHAnsi"/>
                <w:color w:val="000000"/>
                <w:lang w:eastAsia="en-US"/>
              </w:rPr>
            </w:pPr>
          </w:p>
        </w:tc>
      </w:tr>
      <w:tr w:rsidR="00B73B93" w:rsidTr="00B73B93">
        <w:trPr>
          <w:trHeight w:val="958"/>
        </w:trPr>
        <w:tc>
          <w:tcPr>
            <w:tcW w:w="1224" w:type="dxa"/>
            <w:gridSpan w:val="9"/>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center"/>
              <w:rPr>
                <w:rFonts w:eastAsiaTheme="minorHAnsi"/>
                <w:color w:val="000000"/>
                <w:lang w:eastAsia="en-US"/>
              </w:rPr>
            </w:pPr>
            <w:r>
              <w:rPr>
                <w:rFonts w:eastAsiaTheme="minorHAnsi"/>
                <w:color w:val="000000"/>
                <w:lang w:eastAsia="en-US"/>
              </w:rPr>
              <w:t xml:space="preserve">Информация о ресурсном обеспечении и прогнозной оценке расходов на реализацию целей </w:t>
            </w:r>
          </w:p>
          <w:p w:rsidR="00B73B93" w:rsidRDefault="00B73B93">
            <w:pPr>
              <w:autoSpaceDE w:val="0"/>
              <w:autoSpaceDN w:val="0"/>
              <w:adjustRightInd w:val="0"/>
              <w:jc w:val="center"/>
              <w:rPr>
                <w:rFonts w:eastAsiaTheme="minorHAnsi"/>
                <w:color w:val="000000"/>
                <w:lang w:eastAsia="en-US"/>
              </w:rPr>
            </w:pPr>
            <w:r>
              <w:rPr>
                <w:rFonts w:eastAsiaTheme="minorHAnsi"/>
                <w:color w:val="000000"/>
                <w:lang w:eastAsia="en-US"/>
              </w:rPr>
              <w:t xml:space="preserve">муниципальной  программы Пинчугского сельсовета «Развитие посёлка» с учетом источников финансирования, </w:t>
            </w:r>
          </w:p>
          <w:p w:rsidR="00B73B93" w:rsidRDefault="00B73B93">
            <w:pPr>
              <w:autoSpaceDE w:val="0"/>
              <w:autoSpaceDN w:val="0"/>
              <w:adjustRightInd w:val="0"/>
              <w:jc w:val="center"/>
              <w:rPr>
                <w:rFonts w:eastAsiaTheme="minorHAnsi"/>
                <w:color w:val="000000"/>
                <w:lang w:eastAsia="en-US"/>
              </w:rPr>
            </w:pPr>
            <w:r>
              <w:rPr>
                <w:rFonts w:eastAsiaTheme="minorHAnsi"/>
                <w:color w:val="000000"/>
                <w:lang w:eastAsia="en-US"/>
              </w:rPr>
              <w:t>в том числе по уровням бюджетной системы</w:t>
            </w:r>
          </w:p>
        </w:tc>
      </w:tr>
      <w:tr w:rsidR="00B73B93" w:rsidTr="00B73B93">
        <w:trPr>
          <w:trHeight w:val="305"/>
        </w:trPr>
        <w:tc>
          <w:tcPr>
            <w:tcW w:w="1224" w:type="dxa"/>
            <w:tcBorders>
              <w:top w:val="single" w:sz="2" w:space="0" w:color="000000"/>
              <w:left w:val="single" w:sz="2" w:space="0" w:color="000000"/>
              <w:bottom w:val="single" w:sz="6" w:space="0" w:color="auto"/>
              <w:right w:val="single" w:sz="2" w:space="0" w:color="000000"/>
            </w:tcBorders>
          </w:tcPr>
          <w:p w:rsidR="00B73B93" w:rsidRDefault="00B73B93">
            <w:pPr>
              <w:autoSpaceDE w:val="0"/>
              <w:autoSpaceDN w:val="0"/>
              <w:adjustRightInd w:val="0"/>
              <w:jc w:val="right"/>
              <w:rPr>
                <w:rFonts w:eastAsiaTheme="minorHAnsi"/>
                <w:color w:val="000000"/>
                <w:lang w:eastAsia="en-US"/>
              </w:rPr>
            </w:pPr>
          </w:p>
        </w:tc>
        <w:tc>
          <w:tcPr>
            <w:tcW w:w="2400" w:type="dxa"/>
            <w:tcBorders>
              <w:top w:val="single" w:sz="2" w:space="0" w:color="000000"/>
              <w:left w:val="single" w:sz="2" w:space="0" w:color="000000"/>
              <w:bottom w:val="single" w:sz="6" w:space="0" w:color="auto"/>
              <w:right w:val="single" w:sz="2" w:space="0" w:color="000000"/>
            </w:tcBorders>
          </w:tcPr>
          <w:p w:rsidR="00B73B93" w:rsidRDefault="00B73B93">
            <w:pPr>
              <w:autoSpaceDE w:val="0"/>
              <w:autoSpaceDN w:val="0"/>
              <w:adjustRightInd w:val="0"/>
              <w:jc w:val="right"/>
              <w:rPr>
                <w:rFonts w:eastAsiaTheme="minorHAnsi"/>
                <w:color w:val="000000"/>
                <w:lang w:eastAsia="en-US"/>
              </w:rPr>
            </w:pPr>
          </w:p>
        </w:tc>
        <w:tc>
          <w:tcPr>
            <w:tcW w:w="1596" w:type="dxa"/>
            <w:tcBorders>
              <w:top w:val="single" w:sz="2" w:space="0" w:color="000000"/>
              <w:left w:val="single" w:sz="2" w:space="0" w:color="000000"/>
              <w:bottom w:val="single" w:sz="6" w:space="0" w:color="auto"/>
              <w:right w:val="single" w:sz="2" w:space="0" w:color="000000"/>
            </w:tcBorders>
          </w:tcPr>
          <w:p w:rsidR="00B73B93" w:rsidRDefault="00B73B93">
            <w:pPr>
              <w:autoSpaceDE w:val="0"/>
              <w:autoSpaceDN w:val="0"/>
              <w:adjustRightInd w:val="0"/>
              <w:jc w:val="right"/>
              <w:rPr>
                <w:rFonts w:eastAsiaTheme="minorHAnsi"/>
                <w:color w:val="000000"/>
                <w:lang w:eastAsia="en-US"/>
              </w:rPr>
            </w:pPr>
          </w:p>
        </w:tc>
        <w:tc>
          <w:tcPr>
            <w:tcW w:w="1435" w:type="dxa"/>
            <w:tcBorders>
              <w:top w:val="single" w:sz="2" w:space="0" w:color="000000"/>
              <w:left w:val="single" w:sz="2" w:space="0" w:color="000000"/>
              <w:bottom w:val="single" w:sz="6" w:space="0" w:color="auto"/>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306" w:type="dxa"/>
            <w:tcBorders>
              <w:top w:val="single" w:sz="2" w:space="0" w:color="000000"/>
              <w:left w:val="single" w:sz="2" w:space="0" w:color="000000"/>
              <w:bottom w:val="single" w:sz="6" w:space="0" w:color="auto"/>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305" w:type="dxa"/>
            <w:tcBorders>
              <w:top w:val="single" w:sz="2" w:space="0" w:color="000000"/>
              <w:left w:val="single" w:sz="2" w:space="0" w:color="000000"/>
              <w:bottom w:val="single" w:sz="6" w:space="0" w:color="auto"/>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289" w:type="dxa"/>
            <w:tcBorders>
              <w:top w:val="single" w:sz="2" w:space="0" w:color="000000"/>
              <w:left w:val="single" w:sz="2" w:space="0" w:color="000000"/>
              <w:bottom w:val="single" w:sz="6" w:space="0" w:color="auto"/>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289" w:type="dxa"/>
            <w:tcBorders>
              <w:top w:val="single" w:sz="2" w:space="0" w:color="000000"/>
              <w:left w:val="single" w:sz="2" w:space="0" w:color="000000"/>
              <w:bottom w:val="single" w:sz="6" w:space="0" w:color="auto"/>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675" w:type="dxa"/>
            <w:tcBorders>
              <w:top w:val="single" w:sz="2" w:space="0" w:color="000000"/>
              <w:left w:val="single" w:sz="2" w:space="0" w:color="000000"/>
              <w:bottom w:val="single" w:sz="6" w:space="0" w:color="auto"/>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r>
      <w:tr w:rsidR="00B73B93" w:rsidTr="00B73B93">
        <w:trPr>
          <w:trHeight w:val="290"/>
        </w:trPr>
        <w:tc>
          <w:tcPr>
            <w:tcW w:w="1224"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Статус </w:t>
            </w:r>
          </w:p>
        </w:tc>
        <w:tc>
          <w:tcPr>
            <w:tcW w:w="2400"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Наименование  государственной программы, государственной подпрограммы</w:t>
            </w:r>
          </w:p>
        </w:tc>
        <w:tc>
          <w:tcPr>
            <w:tcW w:w="1596" w:type="dxa"/>
            <w:gridSpan w:val="3"/>
            <w:tcBorders>
              <w:top w:val="single" w:sz="6" w:space="0" w:color="auto"/>
              <w:left w:val="single" w:sz="6" w:space="0" w:color="auto"/>
              <w:bottom w:val="nil"/>
              <w:right w:val="nil"/>
            </w:tcBorders>
          </w:tcPr>
          <w:p w:rsidR="00B73B93" w:rsidRDefault="00B73B9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Ответственный исполнитель, </w:t>
            </w:r>
          </w:p>
          <w:p w:rsidR="00B73B93" w:rsidRDefault="00B73B9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соисполнители</w:t>
            </w:r>
          </w:p>
        </w:tc>
        <w:tc>
          <w:tcPr>
            <w:tcW w:w="1305" w:type="dxa"/>
            <w:tcBorders>
              <w:top w:val="single" w:sz="6" w:space="0" w:color="auto"/>
              <w:left w:val="nil"/>
              <w:bottom w:val="single" w:sz="6" w:space="0" w:color="auto"/>
              <w:right w:val="nil"/>
            </w:tcBorders>
          </w:tcPr>
          <w:p w:rsidR="00B73B93" w:rsidRDefault="00B73B93">
            <w:pPr>
              <w:autoSpaceDE w:val="0"/>
              <w:autoSpaceDN w:val="0"/>
              <w:adjustRightInd w:val="0"/>
              <w:jc w:val="right"/>
              <w:rPr>
                <w:rFonts w:ascii="Calibri" w:eastAsiaTheme="minorHAnsi" w:hAnsi="Calibri" w:cs="Calibri"/>
                <w:color w:val="000000"/>
                <w:sz w:val="20"/>
                <w:szCs w:val="20"/>
                <w:lang w:eastAsia="en-US"/>
              </w:rPr>
            </w:pPr>
          </w:p>
        </w:tc>
        <w:tc>
          <w:tcPr>
            <w:tcW w:w="1289" w:type="dxa"/>
            <w:tcBorders>
              <w:top w:val="single" w:sz="6" w:space="0" w:color="auto"/>
              <w:left w:val="nil"/>
              <w:bottom w:val="single" w:sz="6" w:space="0" w:color="auto"/>
              <w:right w:val="nil"/>
            </w:tcBorders>
          </w:tcPr>
          <w:p w:rsidR="00B73B93" w:rsidRDefault="00B73B93">
            <w:pPr>
              <w:autoSpaceDE w:val="0"/>
              <w:autoSpaceDN w:val="0"/>
              <w:adjustRightInd w:val="0"/>
              <w:jc w:val="right"/>
              <w:rPr>
                <w:rFonts w:ascii="Calibri" w:eastAsiaTheme="minorHAnsi" w:hAnsi="Calibri" w:cs="Calibri"/>
                <w:color w:val="000000"/>
                <w:sz w:val="20"/>
                <w:szCs w:val="20"/>
                <w:lang w:eastAsia="en-US"/>
              </w:rPr>
            </w:pPr>
          </w:p>
        </w:tc>
        <w:tc>
          <w:tcPr>
            <w:tcW w:w="1289" w:type="dxa"/>
            <w:tcBorders>
              <w:top w:val="single" w:sz="6" w:space="0" w:color="auto"/>
              <w:left w:val="nil"/>
              <w:bottom w:val="single" w:sz="6" w:space="0" w:color="auto"/>
              <w:right w:val="nil"/>
            </w:tcBorders>
          </w:tcPr>
          <w:p w:rsidR="00B73B93" w:rsidRDefault="00B73B93">
            <w:pPr>
              <w:autoSpaceDE w:val="0"/>
              <w:autoSpaceDN w:val="0"/>
              <w:adjustRightInd w:val="0"/>
              <w:jc w:val="right"/>
              <w:rPr>
                <w:rFonts w:ascii="Calibri" w:eastAsiaTheme="minorHAnsi" w:hAnsi="Calibri" w:cs="Calibri"/>
                <w:color w:val="000000"/>
                <w:sz w:val="20"/>
                <w:szCs w:val="20"/>
                <w:lang w:eastAsia="en-US"/>
              </w:rPr>
            </w:pPr>
          </w:p>
        </w:tc>
        <w:tc>
          <w:tcPr>
            <w:tcW w:w="1675" w:type="dxa"/>
            <w:tcBorders>
              <w:top w:val="single" w:sz="6" w:space="0" w:color="auto"/>
              <w:left w:val="nil"/>
              <w:bottom w:val="single" w:sz="6" w:space="0" w:color="auto"/>
              <w:right w:val="single" w:sz="6" w:space="0" w:color="auto"/>
            </w:tcBorders>
          </w:tcPr>
          <w:p w:rsidR="00B73B93" w:rsidRDefault="00B73B93">
            <w:pPr>
              <w:autoSpaceDE w:val="0"/>
              <w:autoSpaceDN w:val="0"/>
              <w:adjustRightInd w:val="0"/>
              <w:jc w:val="right"/>
              <w:rPr>
                <w:rFonts w:ascii="Calibri" w:eastAsiaTheme="minorHAnsi" w:hAnsi="Calibri" w:cs="Calibri"/>
                <w:color w:val="000000"/>
                <w:sz w:val="20"/>
                <w:szCs w:val="20"/>
                <w:lang w:eastAsia="en-US"/>
              </w:rPr>
            </w:pPr>
          </w:p>
        </w:tc>
      </w:tr>
      <w:tr w:rsidR="00B73B93" w:rsidTr="00B73B93">
        <w:trPr>
          <w:trHeight w:val="492"/>
        </w:trPr>
        <w:tc>
          <w:tcPr>
            <w:tcW w:w="1224"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jc w:val="center"/>
              <w:rPr>
                <w:rFonts w:eastAsiaTheme="minorHAnsi"/>
                <w:color w:val="000000"/>
                <w:sz w:val="20"/>
                <w:szCs w:val="20"/>
                <w:lang w:eastAsia="en-US"/>
              </w:rPr>
            </w:pPr>
          </w:p>
        </w:tc>
        <w:tc>
          <w:tcPr>
            <w:tcW w:w="2400"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jc w:val="center"/>
              <w:rPr>
                <w:rFonts w:eastAsiaTheme="minorHAnsi"/>
                <w:color w:val="000000"/>
                <w:sz w:val="20"/>
                <w:szCs w:val="20"/>
                <w:lang w:eastAsia="en-US"/>
              </w:rPr>
            </w:pPr>
          </w:p>
        </w:tc>
        <w:tc>
          <w:tcPr>
            <w:tcW w:w="1596"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jc w:val="center"/>
              <w:rPr>
                <w:rFonts w:eastAsiaTheme="minorHAnsi"/>
                <w:color w:val="000000"/>
                <w:sz w:val="20"/>
                <w:szCs w:val="20"/>
                <w:lang w:eastAsia="en-US"/>
              </w:rPr>
            </w:pP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2019 год</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2020 год</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2021 год</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2022 год</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2023 год</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Итого на  </w:t>
            </w:r>
          </w:p>
          <w:p w:rsidR="00B73B93" w:rsidRDefault="00B73B9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2019-2023 годы</w:t>
            </w:r>
          </w:p>
        </w:tc>
      </w:tr>
      <w:tr w:rsidR="00B73B93" w:rsidTr="00B73B93">
        <w:trPr>
          <w:trHeight w:val="305"/>
        </w:trPr>
        <w:tc>
          <w:tcPr>
            <w:tcW w:w="1224"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Муниципальная программа</w:t>
            </w:r>
          </w:p>
        </w:tc>
        <w:tc>
          <w:tcPr>
            <w:tcW w:w="2400"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Развитие поселка</w:t>
            </w: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Всего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5 148 477,9</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4 159 533,3</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6 243 124,77</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2 840 138,6</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2 716 066,4</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21 107 341,02</w:t>
            </w:r>
          </w:p>
        </w:tc>
      </w:tr>
      <w:tr w:rsidR="00B73B93" w:rsidTr="00B73B93">
        <w:trPr>
          <w:trHeight w:val="334"/>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 том числе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федеральный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290"/>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краевой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2 055 545,0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1 013 523,3</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2 561 286,99</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693 323,0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712 113,0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7 035 791,24</w:t>
            </w:r>
          </w:p>
        </w:tc>
      </w:tr>
      <w:tr w:rsidR="00B73B93" w:rsidTr="00B73B93">
        <w:trPr>
          <w:trHeight w:val="521"/>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внебюджетные источники</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506"/>
        </w:trPr>
        <w:tc>
          <w:tcPr>
            <w:tcW w:w="1224"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местный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3 092 932,9</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3 146 010,1</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3 681 837,78</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2 146 815,6</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2 003 953,4</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14 071 549,78</w:t>
            </w:r>
          </w:p>
        </w:tc>
      </w:tr>
      <w:tr w:rsidR="00B73B93" w:rsidTr="00B73B93">
        <w:trPr>
          <w:trHeight w:val="305"/>
        </w:trPr>
        <w:tc>
          <w:tcPr>
            <w:tcW w:w="1224"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Подпрограмма 1</w:t>
            </w:r>
          </w:p>
        </w:tc>
        <w:tc>
          <w:tcPr>
            <w:tcW w:w="2400"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Безопасность дородного движения на территории муниципального образования Пинчугский сельсовет</w:t>
            </w: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Всего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4 401 716,3</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1 314 872,5</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2 708 435,0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628 510,0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647 300,0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9 700 833,7</w:t>
            </w:r>
          </w:p>
        </w:tc>
      </w:tr>
      <w:tr w:rsidR="00B73B93" w:rsidTr="00B73B93">
        <w:trPr>
          <w:trHeight w:val="319"/>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 том числе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r>
      <w:tr w:rsidR="00B73B93" w:rsidTr="00B73B93">
        <w:trPr>
          <w:trHeight w:val="754"/>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Администрация Пинчугского сельсовета</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2 451 716,3</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1 314 872,5</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2 708 435,0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628 510,0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647 300,0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7 750 833,7</w:t>
            </w: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федеральный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276"/>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краевой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1 950 000,0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849 607,0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2 335 435,0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467 510,0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486 300,0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6 088 852,0</w:t>
            </w:r>
          </w:p>
        </w:tc>
      </w:tr>
      <w:tr w:rsidR="00B73B93" w:rsidTr="00B73B93">
        <w:trPr>
          <w:trHeight w:val="506"/>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внебюджетные источники</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местный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501 716,3</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465 265,5</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373 000,0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161 000,0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161 000,0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1 661 981,8</w:t>
            </w:r>
          </w:p>
        </w:tc>
      </w:tr>
      <w:tr w:rsidR="00B73B93" w:rsidTr="00B73B93">
        <w:trPr>
          <w:trHeight w:val="478"/>
        </w:trPr>
        <w:tc>
          <w:tcPr>
            <w:tcW w:w="1224"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юридические лица</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305"/>
        </w:trPr>
        <w:tc>
          <w:tcPr>
            <w:tcW w:w="1224"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Подпрограмма 2</w:t>
            </w:r>
          </w:p>
        </w:tc>
        <w:tc>
          <w:tcPr>
            <w:tcW w:w="2400"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Всего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3 000,0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848,0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6 848,0</w:t>
            </w:r>
          </w:p>
        </w:tc>
      </w:tr>
      <w:tr w:rsidR="00B73B93" w:rsidTr="00B73B93">
        <w:trPr>
          <w:trHeight w:val="334"/>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 том числе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r>
      <w:tr w:rsidR="00B73B93" w:rsidTr="00B73B93">
        <w:trPr>
          <w:trHeight w:val="768"/>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Администрация Пинчугского сельсовета</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3 000,0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848,0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6 848,0</w:t>
            </w:r>
          </w:p>
        </w:tc>
      </w:tr>
      <w:tr w:rsidR="00B73B93" w:rsidTr="00B73B93">
        <w:trPr>
          <w:trHeight w:val="506"/>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федеральный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26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краевой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535"/>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внебюджетные источники</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478"/>
        </w:trPr>
        <w:tc>
          <w:tcPr>
            <w:tcW w:w="1224"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местный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3 000,0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848,0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6 848,0</w:t>
            </w:r>
          </w:p>
        </w:tc>
      </w:tr>
      <w:tr w:rsidR="00B73B93" w:rsidTr="00B73B93">
        <w:trPr>
          <w:trHeight w:val="305"/>
        </w:trPr>
        <w:tc>
          <w:tcPr>
            <w:tcW w:w="1224"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Подпрограмма 3</w:t>
            </w:r>
          </w:p>
        </w:tc>
        <w:tc>
          <w:tcPr>
            <w:tcW w:w="2400"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Энергосбережение и повышение энергетической эффективности в зданиях муниципальной собственности Пинчугского сельсовета</w:t>
            </w: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Всего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2 000,0</w:t>
            </w:r>
          </w:p>
        </w:tc>
      </w:tr>
      <w:tr w:rsidR="00B73B93" w:rsidTr="00B73B93">
        <w:trPr>
          <w:trHeight w:val="319"/>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 том числе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78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Администрация Пинчугского сельсовета</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2 000,0</w:t>
            </w:r>
          </w:p>
        </w:tc>
      </w:tr>
      <w:tr w:rsidR="00B73B93" w:rsidTr="00B73B93">
        <w:trPr>
          <w:trHeight w:val="506"/>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федеральный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26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краевой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506"/>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внебюджетные источники</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r>
      <w:tr w:rsidR="00B73B93" w:rsidTr="00B73B93">
        <w:trPr>
          <w:trHeight w:val="506"/>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местный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1 000,0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2 000,0</w:t>
            </w:r>
          </w:p>
        </w:tc>
      </w:tr>
      <w:tr w:rsidR="00B73B93" w:rsidTr="00B73B93">
        <w:trPr>
          <w:trHeight w:val="521"/>
        </w:trPr>
        <w:tc>
          <w:tcPr>
            <w:tcW w:w="1224"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юридические лица</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305"/>
        </w:trPr>
        <w:tc>
          <w:tcPr>
            <w:tcW w:w="1224"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Подпрограмма 4</w:t>
            </w:r>
          </w:p>
        </w:tc>
        <w:tc>
          <w:tcPr>
            <w:tcW w:w="2400"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Благоустройство поселка Пинчуга</w:t>
            </w: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Всего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2 353 754,3</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2 289 093,4</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2 889 820,7</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1 539 800,5</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1 396 938,3</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10 469 407,2</w:t>
            </w:r>
          </w:p>
        </w:tc>
      </w:tr>
      <w:tr w:rsidR="00B73B93" w:rsidTr="00B73B93">
        <w:trPr>
          <w:trHeight w:val="290"/>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 том числе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725"/>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Администрация Пинчугского сельсовета</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2 353 754,3</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2 289 093,4</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2 889 820,7</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1 539 800,5</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1 396 938,3</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10 469 407,2</w:t>
            </w: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федеральный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305"/>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краевой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15 150,0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13 256,3</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15 152,0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15 152,0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15 152,0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73 862,3</w:t>
            </w: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внебюджетные источники</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местный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2 338 604,3</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2 275 837,2</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2 874 668,7</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1 524 648,5</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1 381 786,3</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10 395 544,9</w:t>
            </w:r>
          </w:p>
        </w:tc>
      </w:tr>
      <w:tr w:rsidR="00B73B93" w:rsidTr="00B73B93">
        <w:trPr>
          <w:trHeight w:val="492"/>
        </w:trPr>
        <w:tc>
          <w:tcPr>
            <w:tcW w:w="1224"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юридические лица</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290"/>
        </w:trPr>
        <w:tc>
          <w:tcPr>
            <w:tcW w:w="1224"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Подпрограмма 5</w:t>
            </w:r>
          </w:p>
        </w:tc>
        <w:tc>
          <w:tcPr>
            <w:tcW w:w="2400"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Защита населения и территории Пинчугского сельсовета от чрезвычайных ситуаций природного и техногенного характера</w:t>
            </w: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Всего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100 153,0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160 476,3</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221 790,0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247 749,0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247 749,0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977 917,3</w:t>
            </w:r>
          </w:p>
        </w:tc>
      </w:tr>
      <w:tr w:rsidR="00B73B93" w:rsidTr="00B73B93">
        <w:trPr>
          <w:trHeight w:val="290"/>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 том числе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797"/>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Администрация Пинчугского сельсовета</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100 153,0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160 476,3</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221 790,0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247 749,0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247 749,0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977 917,3</w:t>
            </w: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федеральный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290"/>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краевой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90 395,0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150 660,0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210 700,0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210 661,0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210 661,0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873 077,0</w:t>
            </w: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внебюджетные источники</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местный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9 758,0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9 816,3</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11 090,0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37 088,0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37 088,0</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104 840,3</w:t>
            </w:r>
          </w:p>
        </w:tc>
      </w:tr>
      <w:tr w:rsidR="00B73B93" w:rsidTr="00B73B93">
        <w:trPr>
          <w:trHeight w:val="506"/>
        </w:trPr>
        <w:tc>
          <w:tcPr>
            <w:tcW w:w="1224"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юридические лица</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290"/>
        </w:trPr>
        <w:tc>
          <w:tcPr>
            <w:tcW w:w="1224"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Подпрограмма 6</w:t>
            </w:r>
          </w:p>
        </w:tc>
        <w:tc>
          <w:tcPr>
            <w:tcW w:w="2400" w:type="dxa"/>
            <w:tcBorders>
              <w:top w:val="single" w:sz="6" w:space="0" w:color="auto"/>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Развитие культуры и спорта на территории Пинчугского сельсовета</w:t>
            </w: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Всего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239 854,4</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394 243,1</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422 079,1</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422 079,1</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422 079,1</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1 900 334,9</w:t>
            </w:r>
          </w:p>
        </w:tc>
      </w:tr>
      <w:tr w:rsidR="00B73B93" w:rsidTr="00B73B93">
        <w:trPr>
          <w:trHeight w:val="290"/>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 том числе :</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754"/>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Администрация Пинчугского сельсовета</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239 854,4</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394 243,1</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422 079,1</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422 079,1</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422 079,1</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1 900 334,9</w:t>
            </w: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федеральный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290"/>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краевой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внебюджетные источники</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492"/>
        </w:trPr>
        <w:tc>
          <w:tcPr>
            <w:tcW w:w="1224"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nil"/>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местный бюджет</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239 854,4</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394 243,1</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422 079,1</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422 079,1</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422 079,1</w:t>
            </w: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1 900 334,9</w:t>
            </w:r>
          </w:p>
        </w:tc>
      </w:tr>
      <w:tr w:rsidR="00B73B93" w:rsidTr="00B73B93">
        <w:trPr>
          <w:trHeight w:val="566"/>
        </w:trPr>
        <w:tc>
          <w:tcPr>
            <w:tcW w:w="1224"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2400" w:type="dxa"/>
            <w:tcBorders>
              <w:top w:val="nil"/>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p>
        </w:tc>
        <w:tc>
          <w:tcPr>
            <w:tcW w:w="159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юридические лица</w:t>
            </w:r>
          </w:p>
        </w:tc>
        <w:tc>
          <w:tcPr>
            <w:tcW w:w="143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6"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30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p>
        </w:tc>
        <w:tc>
          <w:tcPr>
            <w:tcW w:w="1675" w:type="dxa"/>
            <w:tcBorders>
              <w:top w:val="single" w:sz="6" w:space="0" w:color="auto"/>
              <w:left w:val="single" w:sz="6" w:space="0" w:color="auto"/>
              <w:bottom w:val="single" w:sz="6" w:space="0" w:color="auto"/>
              <w:right w:val="single" w:sz="6" w:space="0" w:color="auto"/>
            </w:tcBorders>
          </w:tcPr>
          <w:p w:rsidR="00B73B93" w:rsidRDefault="00B73B9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r>
      <w:tr w:rsidR="00B73B93" w:rsidTr="00B73B93">
        <w:trPr>
          <w:trHeight w:val="290"/>
        </w:trPr>
        <w:tc>
          <w:tcPr>
            <w:tcW w:w="1224" w:type="dxa"/>
            <w:tcBorders>
              <w:top w:val="single" w:sz="6" w:space="0" w:color="auto"/>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2400" w:type="dxa"/>
            <w:tcBorders>
              <w:top w:val="single" w:sz="6" w:space="0" w:color="auto"/>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596" w:type="dxa"/>
            <w:tcBorders>
              <w:top w:val="single" w:sz="6" w:space="0" w:color="auto"/>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435" w:type="dxa"/>
            <w:tcBorders>
              <w:top w:val="single" w:sz="6" w:space="0" w:color="auto"/>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306" w:type="dxa"/>
            <w:tcBorders>
              <w:top w:val="single" w:sz="6" w:space="0" w:color="auto"/>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305" w:type="dxa"/>
            <w:tcBorders>
              <w:top w:val="single" w:sz="6" w:space="0" w:color="auto"/>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289" w:type="dxa"/>
            <w:tcBorders>
              <w:top w:val="single" w:sz="6" w:space="0" w:color="auto"/>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289" w:type="dxa"/>
            <w:tcBorders>
              <w:top w:val="single" w:sz="6" w:space="0" w:color="auto"/>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c>
          <w:tcPr>
            <w:tcW w:w="1675" w:type="dxa"/>
            <w:tcBorders>
              <w:top w:val="single" w:sz="6" w:space="0" w:color="auto"/>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Arial" w:eastAsiaTheme="minorHAnsi" w:hAnsi="Arial" w:cs="Arial"/>
                <w:color w:val="000000"/>
                <w:sz w:val="20"/>
                <w:szCs w:val="20"/>
                <w:lang w:eastAsia="en-US"/>
              </w:rPr>
            </w:pPr>
          </w:p>
        </w:tc>
      </w:tr>
      <w:tr w:rsidR="00B73B93" w:rsidTr="00B73B93">
        <w:trPr>
          <w:trHeight w:val="290"/>
        </w:trPr>
        <w:tc>
          <w:tcPr>
            <w:tcW w:w="1224"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2400"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59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67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r>
      <w:tr w:rsidR="00B73B93" w:rsidTr="00B73B93">
        <w:trPr>
          <w:trHeight w:val="290"/>
        </w:trPr>
        <w:tc>
          <w:tcPr>
            <w:tcW w:w="1224"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2400"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59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67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r>
      <w:tr w:rsidR="00B73B93" w:rsidTr="00B73B93">
        <w:trPr>
          <w:trHeight w:val="290"/>
        </w:trPr>
        <w:tc>
          <w:tcPr>
            <w:tcW w:w="1224"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2400"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59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67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r>
      <w:tr w:rsidR="00B73B93" w:rsidTr="00B73B93">
        <w:trPr>
          <w:trHeight w:val="290"/>
        </w:trPr>
        <w:tc>
          <w:tcPr>
            <w:tcW w:w="1224"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2400"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59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67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r>
      <w:tr w:rsidR="00B73B93" w:rsidTr="00B73B93">
        <w:trPr>
          <w:trHeight w:val="290"/>
        </w:trPr>
        <w:tc>
          <w:tcPr>
            <w:tcW w:w="1224"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2400"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59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67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r>
      <w:tr w:rsidR="00B73B93" w:rsidTr="00B73B93">
        <w:trPr>
          <w:trHeight w:val="290"/>
        </w:trPr>
        <w:tc>
          <w:tcPr>
            <w:tcW w:w="1224"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2400"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59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6"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30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289"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c>
          <w:tcPr>
            <w:tcW w:w="1675" w:type="dxa"/>
            <w:tcBorders>
              <w:top w:val="single" w:sz="2" w:space="0" w:color="000000"/>
              <w:left w:val="single" w:sz="2" w:space="0" w:color="000000"/>
              <w:bottom w:val="single" w:sz="2" w:space="0" w:color="000000"/>
              <w:right w:val="single" w:sz="2" w:space="0" w:color="000000"/>
            </w:tcBorders>
          </w:tcPr>
          <w:p w:rsidR="00B73B93" w:rsidRDefault="00B73B93">
            <w:pPr>
              <w:autoSpaceDE w:val="0"/>
              <w:autoSpaceDN w:val="0"/>
              <w:adjustRightInd w:val="0"/>
              <w:jc w:val="right"/>
              <w:rPr>
                <w:rFonts w:ascii="Calibri" w:eastAsiaTheme="minorHAnsi" w:hAnsi="Calibri" w:cs="Calibri"/>
                <w:color w:val="000000"/>
                <w:lang w:eastAsia="en-US"/>
              </w:rPr>
            </w:pPr>
          </w:p>
        </w:tc>
      </w:tr>
    </w:tbl>
    <w:p w:rsidR="00B73B93" w:rsidRDefault="00B73B93" w:rsidP="00A934D7">
      <w:pPr>
        <w:pStyle w:val="a3"/>
        <w:tabs>
          <w:tab w:val="clear" w:pos="9355"/>
          <w:tab w:val="left" w:pos="472"/>
          <w:tab w:val="left" w:pos="9844"/>
        </w:tabs>
        <w:rPr>
          <w:b/>
          <w:i/>
          <w:sz w:val="32"/>
          <w:szCs w:val="32"/>
        </w:rPr>
      </w:pPr>
    </w:p>
    <w:p w:rsidR="0058486C" w:rsidRDefault="0058486C" w:rsidP="0058486C">
      <w:pPr>
        <w:jc w:val="center"/>
        <w:rPr>
          <w:b/>
        </w:rPr>
      </w:pPr>
    </w:p>
    <w:p w:rsidR="0058486C" w:rsidRDefault="0058486C" w:rsidP="0058486C">
      <w:pPr>
        <w:jc w:val="center"/>
        <w:rPr>
          <w:b/>
        </w:rPr>
      </w:pPr>
      <w:r>
        <w:rPr>
          <w:b/>
        </w:rPr>
        <w:t>АДМИНИСТРАЦИЯ ПИНЧУГСКОГО СЕЛЬСОВЕТА</w:t>
      </w:r>
    </w:p>
    <w:p w:rsidR="0058486C" w:rsidRDefault="0058486C" w:rsidP="0058486C">
      <w:pPr>
        <w:jc w:val="center"/>
        <w:rPr>
          <w:b/>
        </w:rPr>
      </w:pPr>
      <w:r>
        <w:rPr>
          <w:b/>
        </w:rPr>
        <w:t>БОГУЧАНСКОГО РАЙОНА</w:t>
      </w:r>
    </w:p>
    <w:p w:rsidR="0058486C" w:rsidRPr="00547483" w:rsidRDefault="0058486C" w:rsidP="0058486C">
      <w:pPr>
        <w:jc w:val="center"/>
        <w:rPr>
          <w:b/>
        </w:rPr>
      </w:pPr>
      <w:r>
        <w:rPr>
          <w:b/>
        </w:rPr>
        <w:t>КРАСНОЯРСКОГО КРАЯ</w:t>
      </w:r>
    </w:p>
    <w:p w:rsidR="0058486C" w:rsidRPr="00547483" w:rsidRDefault="0058486C" w:rsidP="0058486C">
      <w:pPr>
        <w:jc w:val="center"/>
      </w:pPr>
    </w:p>
    <w:p w:rsidR="0058486C" w:rsidRDefault="0058486C" w:rsidP="0058486C">
      <w:pPr>
        <w:jc w:val="center"/>
        <w:rPr>
          <w:b/>
        </w:rPr>
      </w:pPr>
    </w:p>
    <w:p w:rsidR="0058486C" w:rsidRDefault="0058486C" w:rsidP="0058486C">
      <w:pPr>
        <w:jc w:val="center"/>
        <w:rPr>
          <w:b/>
        </w:rPr>
      </w:pPr>
      <w:r w:rsidRPr="00547483">
        <w:rPr>
          <w:b/>
        </w:rPr>
        <w:t>П О С Т А Н О В Л Е Н И Е</w:t>
      </w:r>
    </w:p>
    <w:p w:rsidR="0058486C" w:rsidRPr="00547483" w:rsidRDefault="0058486C" w:rsidP="0058486C">
      <w:pPr>
        <w:jc w:val="center"/>
        <w:rPr>
          <w:b/>
        </w:rPr>
      </w:pPr>
    </w:p>
    <w:p w:rsidR="0058486C" w:rsidRPr="009947CD" w:rsidRDefault="0058486C" w:rsidP="0058486C">
      <w:pPr>
        <w:tabs>
          <w:tab w:val="left" w:pos="8225"/>
        </w:tabs>
        <w:jc w:val="both"/>
      </w:pPr>
      <w:r>
        <w:t>09.12</w:t>
      </w:r>
      <w:r w:rsidRPr="009947CD">
        <w:t>.2021 год                                            п. Пинчуга</w:t>
      </w:r>
      <w:r w:rsidRPr="009947CD">
        <w:tab/>
        <w:t xml:space="preserve">№   </w:t>
      </w:r>
      <w:r>
        <w:t>64</w:t>
      </w:r>
      <w:r w:rsidRPr="009947CD">
        <w:t xml:space="preserve"> - П</w:t>
      </w:r>
    </w:p>
    <w:p w:rsidR="0058486C" w:rsidRPr="009947CD" w:rsidRDefault="0058486C" w:rsidP="0058486C">
      <w:pPr>
        <w:tabs>
          <w:tab w:val="left" w:pos="8225"/>
        </w:tabs>
        <w:jc w:val="both"/>
      </w:pPr>
    </w:p>
    <w:p w:rsidR="0058486C" w:rsidRDefault="0058486C" w:rsidP="0058486C">
      <w:pPr>
        <w:tabs>
          <w:tab w:val="left" w:pos="8225"/>
        </w:tabs>
        <w:jc w:val="both"/>
        <w:rPr>
          <w:b/>
        </w:rPr>
      </w:pPr>
    </w:p>
    <w:p w:rsidR="0058486C" w:rsidRDefault="0058486C" w:rsidP="0058486C">
      <w:pPr>
        <w:tabs>
          <w:tab w:val="left" w:pos="8225"/>
        </w:tabs>
        <w:jc w:val="both"/>
        <w:rPr>
          <w:b/>
        </w:rPr>
      </w:pPr>
    </w:p>
    <w:p w:rsidR="0058486C" w:rsidRDefault="0058486C" w:rsidP="0058486C">
      <w:pPr>
        <w:tabs>
          <w:tab w:val="left" w:pos="8225"/>
        </w:tabs>
        <w:jc w:val="both"/>
        <w:rPr>
          <w:b/>
        </w:rPr>
      </w:pPr>
      <w:r>
        <w:rPr>
          <w:b/>
        </w:rPr>
        <w:t xml:space="preserve">«Об установлении ограничений </w:t>
      </w:r>
    </w:p>
    <w:p w:rsidR="0058486C" w:rsidRDefault="0058486C" w:rsidP="0058486C">
      <w:pPr>
        <w:tabs>
          <w:tab w:val="left" w:pos="8225"/>
        </w:tabs>
        <w:jc w:val="both"/>
        <w:rPr>
          <w:b/>
        </w:rPr>
      </w:pPr>
      <w:r>
        <w:rPr>
          <w:b/>
        </w:rPr>
        <w:t xml:space="preserve">использования водных объектов </w:t>
      </w:r>
    </w:p>
    <w:p w:rsidR="0058486C" w:rsidRPr="00876CEC" w:rsidRDefault="0058486C" w:rsidP="0058486C">
      <w:pPr>
        <w:tabs>
          <w:tab w:val="left" w:pos="8225"/>
        </w:tabs>
        <w:jc w:val="both"/>
        <w:rPr>
          <w:b/>
        </w:rPr>
      </w:pPr>
      <w:r>
        <w:rPr>
          <w:b/>
        </w:rPr>
        <w:t>в зимний, весенний и осенний периоды»</w:t>
      </w:r>
    </w:p>
    <w:p w:rsidR="0058486C" w:rsidRPr="00876CEC" w:rsidRDefault="0058486C" w:rsidP="0058486C">
      <w:pPr>
        <w:jc w:val="both"/>
      </w:pPr>
    </w:p>
    <w:p w:rsidR="0058486C" w:rsidRPr="00876CEC" w:rsidRDefault="0058486C" w:rsidP="0058486C">
      <w:pPr>
        <w:pStyle w:val="a9"/>
      </w:pPr>
    </w:p>
    <w:p w:rsidR="0058486C" w:rsidRPr="00876CEC" w:rsidRDefault="0058486C" w:rsidP="0058486C">
      <w:pPr>
        <w:pStyle w:val="a9"/>
        <w:rPr>
          <w:b/>
        </w:rPr>
      </w:pPr>
    </w:p>
    <w:p w:rsidR="0058486C" w:rsidRPr="00876CEC" w:rsidRDefault="0058486C" w:rsidP="0058486C">
      <w:pPr>
        <w:pStyle w:val="a9"/>
        <w:rPr>
          <w:b/>
        </w:rPr>
      </w:pPr>
    </w:p>
    <w:p w:rsidR="0058486C" w:rsidRPr="00876CEC" w:rsidRDefault="0058486C" w:rsidP="0058486C">
      <w:pPr>
        <w:pStyle w:val="a9"/>
      </w:pPr>
      <w:r w:rsidRPr="00876CEC">
        <w:t xml:space="preserve">      </w:t>
      </w:r>
      <w:r>
        <w:t>Во исполнение Совета администрации Красноярского края от 21.04.2008г. № 189 – П «Об утверждении правил охраны жизни людей на водных объектах в Красноярском крае», на основании Федерального закона от 06.10.2003г. № 131 – ФЗ «Об общих принципах организации местного самоуправления в Российской Федерации</w:t>
      </w:r>
      <w:r w:rsidRPr="00876CEC">
        <w:t>,</w:t>
      </w:r>
      <w:r>
        <w:t xml:space="preserve"> руководствуясь</w:t>
      </w:r>
      <w:r w:rsidRPr="00876CEC">
        <w:t xml:space="preserve"> Уставом Пинчугского сельсовета </w:t>
      </w:r>
    </w:p>
    <w:p w:rsidR="0058486C" w:rsidRPr="00876CEC" w:rsidRDefault="0058486C" w:rsidP="0058486C">
      <w:pPr>
        <w:pStyle w:val="a9"/>
      </w:pPr>
      <w:r w:rsidRPr="00876CEC">
        <w:rPr>
          <w:b/>
        </w:rPr>
        <w:t>ПОСТАНОВЛЯЮ</w:t>
      </w:r>
      <w:r w:rsidRPr="00876CEC">
        <w:t>:</w:t>
      </w:r>
    </w:p>
    <w:p w:rsidR="0058486C" w:rsidRPr="00876CEC" w:rsidRDefault="0058486C" w:rsidP="0058486C">
      <w:pPr>
        <w:pStyle w:val="a9"/>
      </w:pPr>
    </w:p>
    <w:p w:rsidR="0058486C" w:rsidRDefault="0058486C" w:rsidP="00D81CCB">
      <w:pPr>
        <w:pStyle w:val="a9"/>
        <w:numPr>
          <w:ilvl w:val="0"/>
          <w:numId w:val="7"/>
        </w:numPr>
        <w:jc w:val="both"/>
      </w:pPr>
      <w:r>
        <w:t>Запретить пробивание лунок для рыбной ловли и других целей и переход (проезд) в неогражденных и неохраняемых местах на ледовых переправах, а также проход по льду при запрещающих знаках безопасности на водоёмах.</w:t>
      </w:r>
    </w:p>
    <w:p w:rsidR="0058486C" w:rsidRDefault="0058486C" w:rsidP="00D81CCB">
      <w:pPr>
        <w:pStyle w:val="a9"/>
        <w:numPr>
          <w:ilvl w:val="0"/>
          <w:numId w:val="7"/>
        </w:numPr>
        <w:jc w:val="both"/>
      </w:pPr>
      <w:r>
        <w:t>Обеспечить установку информационных знаках о запрете.</w:t>
      </w:r>
    </w:p>
    <w:p w:rsidR="0058486C" w:rsidRPr="00876CEC" w:rsidRDefault="0058486C" w:rsidP="00D81CCB">
      <w:pPr>
        <w:pStyle w:val="a9"/>
        <w:numPr>
          <w:ilvl w:val="0"/>
          <w:numId w:val="7"/>
        </w:numPr>
        <w:jc w:val="both"/>
      </w:pPr>
      <w:r>
        <w:t>Обеспечить работу административной комиссии по контролю за выполнением требований установленных запретов и ограничений.</w:t>
      </w:r>
    </w:p>
    <w:p w:rsidR="0058486C" w:rsidRPr="00876CEC" w:rsidRDefault="0058486C" w:rsidP="00D81CCB">
      <w:pPr>
        <w:pStyle w:val="a9"/>
        <w:numPr>
          <w:ilvl w:val="0"/>
          <w:numId w:val="7"/>
        </w:numPr>
        <w:jc w:val="both"/>
      </w:pPr>
      <w:r w:rsidRPr="00876CEC">
        <w:t>Постановление вступает в силу в день, следующий за днём опубликования в газете «Пинчугский вестник» и подлежит размещению на официальном сайте администрации Пинчугского сельсовета.</w:t>
      </w:r>
    </w:p>
    <w:p w:rsidR="0058486C" w:rsidRPr="00876CEC" w:rsidRDefault="0058486C" w:rsidP="00D81CCB">
      <w:pPr>
        <w:pStyle w:val="a9"/>
        <w:numPr>
          <w:ilvl w:val="0"/>
          <w:numId w:val="7"/>
        </w:numPr>
        <w:jc w:val="both"/>
      </w:pPr>
      <w:r w:rsidRPr="00876CEC">
        <w:lastRenderedPageBreak/>
        <w:t>Контроль за исполнением настоящего Постановления оставляю за собой.</w:t>
      </w:r>
    </w:p>
    <w:p w:rsidR="0058486C" w:rsidRPr="00876CEC" w:rsidRDefault="0058486C" w:rsidP="0058486C">
      <w:pPr>
        <w:pStyle w:val="a9"/>
        <w:ind w:left="60"/>
      </w:pPr>
    </w:p>
    <w:p w:rsidR="0058486C" w:rsidRPr="00876CEC" w:rsidRDefault="0058486C" w:rsidP="0058486C">
      <w:pPr>
        <w:pStyle w:val="a9"/>
        <w:ind w:left="60"/>
      </w:pPr>
    </w:p>
    <w:p w:rsidR="0058486C" w:rsidRPr="00876CEC" w:rsidRDefault="0058486C" w:rsidP="0058486C">
      <w:pPr>
        <w:pStyle w:val="a9"/>
        <w:ind w:left="60"/>
      </w:pPr>
    </w:p>
    <w:p w:rsidR="0058486C" w:rsidRPr="00876CEC" w:rsidRDefault="0058486C" w:rsidP="0058486C">
      <w:pPr>
        <w:pStyle w:val="a9"/>
        <w:ind w:left="60"/>
      </w:pPr>
      <w:r>
        <w:t>И.О. Главы</w:t>
      </w:r>
      <w:r w:rsidRPr="00876CEC">
        <w:t xml:space="preserve"> Пинчугского сельсовета                                                          </w:t>
      </w:r>
      <w:r>
        <w:t xml:space="preserve">         Е.С.Шептякова</w:t>
      </w:r>
    </w:p>
    <w:p w:rsidR="0058486C" w:rsidRDefault="0058486C" w:rsidP="00A934D7">
      <w:pPr>
        <w:pStyle w:val="a3"/>
        <w:tabs>
          <w:tab w:val="clear" w:pos="9355"/>
          <w:tab w:val="left" w:pos="472"/>
          <w:tab w:val="left" w:pos="9844"/>
        </w:tabs>
        <w:rPr>
          <w:b/>
          <w:i/>
          <w:sz w:val="32"/>
          <w:szCs w:val="32"/>
        </w:rPr>
      </w:pPr>
    </w:p>
    <w:p w:rsidR="0058486C" w:rsidRDefault="0058486C" w:rsidP="0058486C">
      <w:pPr>
        <w:jc w:val="center"/>
        <w:rPr>
          <w:b/>
        </w:rPr>
      </w:pPr>
      <w:r>
        <w:rPr>
          <w:b/>
        </w:rPr>
        <w:t>АДМИНИСТРАЦИЯ ПИНЧУГСКОГО СЕЛЬСОВЕТА</w:t>
      </w:r>
    </w:p>
    <w:p w:rsidR="0058486C" w:rsidRDefault="0058486C" w:rsidP="0058486C">
      <w:pPr>
        <w:jc w:val="center"/>
        <w:rPr>
          <w:b/>
        </w:rPr>
      </w:pPr>
      <w:r>
        <w:rPr>
          <w:b/>
        </w:rPr>
        <w:t>БОГУЧАНСКОГО РАЙОНА</w:t>
      </w:r>
    </w:p>
    <w:p w:rsidR="0058486C" w:rsidRPr="00547483" w:rsidRDefault="0058486C" w:rsidP="0058486C">
      <w:pPr>
        <w:jc w:val="center"/>
        <w:rPr>
          <w:b/>
        </w:rPr>
      </w:pPr>
      <w:r>
        <w:rPr>
          <w:b/>
        </w:rPr>
        <w:t>КРАСНОЯРСКОГО КРАЯ</w:t>
      </w:r>
    </w:p>
    <w:p w:rsidR="0058486C" w:rsidRPr="00547483" w:rsidRDefault="0058486C" w:rsidP="0058486C">
      <w:pPr>
        <w:jc w:val="center"/>
      </w:pPr>
    </w:p>
    <w:p w:rsidR="0058486C" w:rsidRDefault="0058486C" w:rsidP="0058486C">
      <w:pPr>
        <w:jc w:val="center"/>
        <w:rPr>
          <w:b/>
        </w:rPr>
      </w:pPr>
    </w:p>
    <w:p w:rsidR="0058486C" w:rsidRDefault="0058486C" w:rsidP="0058486C">
      <w:pPr>
        <w:jc w:val="center"/>
        <w:rPr>
          <w:b/>
        </w:rPr>
      </w:pPr>
      <w:r w:rsidRPr="00547483">
        <w:rPr>
          <w:b/>
        </w:rPr>
        <w:t>П О С Т А Н О В Л Е Н И Е</w:t>
      </w:r>
    </w:p>
    <w:p w:rsidR="0058486C" w:rsidRPr="00547483" w:rsidRDefault="0058486C" w:rsidP="0058486C">
      <w:pPr>
        <w:jc w:val="center"/>
        <w:rPr>
          <w:b/>
        </w:rPr>
      </w:pPr>
    </w:p>
    <w:p w:rsidR="0058486C" w:rsidRPr="009947CD" w:rsidRDefault="0058486C" w:rsidP="0058486C">
      <w:pPr>
        <w:tabs>
          <w:tab w:val="left" w:pos="8225"/>
        </w:tabs>
        <w:jc w:val="both"/>
      </w:pPr>
      <w:r>
        <w:t>17.12</w:t>
      </w:r>
      <w:r w:rsidRPr="009947CD">
        <w:t>.2021 год                                            п. Пинчуга</w:t>
      </w:r>
      <w:r w:rsidRPr="009947CD">
        <w:tab/>
        <w:t xml:space="preserve">№   </w:t>
      </w:r>
      <w:r>
        <w:t>65</w:t>
      </w:r>
      <w:r w:rsidRPr="009947CD">
        <w:t xml:space="preserve"> - П</w:t>
      </w:r>
    </w:p>
    <w:p w:rsidR="0058486C" w:rsidRPr="009947CD" w:rsidRDefault="0058486C" w:rsidP="0058486C">
      <w:pPr>
        <w:tabs>
          <w:tab w:val="left" w:pos="8225"/>
        </w:tabs>
        <w:jc w:val="both"/>
      </w:pPr>
    </w:p>
    <w:p w:rsidR="0058486C" w:rsidRDefault="0058486C" w:rsidP="0058486C">
      <w:pPr>
        <w:tabs>
          <w:tab w:val="left" w:pos="8225"/>
        </w:tabs>
        <w:jc w:val="both"/>
        <w:rPr>
          <w:b/>
        </w:rPr>
      </w:pPr>
    </w:p>
    <w:p w:rsidR="0058486C" w:rsidRDefault="0058486C" w:rsidP="0058486C">
      <w:pPr>
        <w:tabs>
          <w:tab w:val="left" w:pos="8225"/>
        </w:tabs>
        <w:jc w:val="both"/>
        <w:rPr>
          <w:b/>
        </w:rPr>
      </w:pPr>
    </w:p>
    <w:p w:rsidR="0058486C" w:rsidRPr="00876CEC" w:rsidRDefault="0058486C" w:rsidP="0058486C">
      <w:pPr>
        <w:tabs>
          <w:tab w:val="left" w:pos="8225"/>
        </w:tabs>
        <w:jc w:val="both"/>
        <w:rPr>
          <w:b/>
        </w:rPr>
      </w:pPr>
      <w:r>
        <w:rPr>
          <w:b/>
        </w:rPr>
        <w:t xml:space="preserve">«Об отмене Постановления №97 от 29.11.2017 г» </w:t>
      </w:r>
    </w:p>
    <w:p w:rsidR="0058486C" w:rsidRPr="00876CEC" w:rsidRDefault="0058486C" w:rsidP="0058486C">
      <w:pPr>
        <w:jc w:val="both"/>
      </w:pPr>
    </w:p>
    <w:p w:rsidR="0058486C" w:rsidRPr="00876CEC" w:rsidRDefault="0058486C" w:rsidP="0058486C">
      <w:pPr>
        <w:pStyle w:val="a9"/>
      </w:pPr>
    </w:p>
    <w:p w:rsidR="0058486C" w:rsidRPr="00876CEC" w:rsidRDefault="0058486C" w:rsidP="0058486C">
      <w:pPr>
        <w:pStyle w:val="a9"/>
        <w:rPr>
          <w:b/>
        </w:rPr>
      </w:pPr>
    </w:p>
    <w:p w:rsidR="0058486C" w:rsidRPr="00876CEC" w:rsidRDefault="0058486C" w:rsidP="0058486C">
      <w:pPr>
        <w:pStyle w:val="a9"/>
        <w:rPr>
          <w:b/>
        </w:rPr>
      </w:pPr>
    </w:p>
    <w:p w:rsidR="0058486C" w:rsidRPr="00876CEC" w:rsidRDefault="0058486C" w:rsidP="0058486C">
      <w:pPr>
        <w:pStyle w:val="a9"/>
      </w:pPr>
      <w:r w:rsidRPr="00876CEC">
        <w:t xml:space="preserve">      </w:t>
      </w:r>
      <w:r>
        <w:t>На основании Федерального закона от 06.10.2003г. № 131 – ФЗ «Об общих принципах организации местного самоуправления в Российской Федерации</w:t>
      </w:r>
      <w:r w:rsidRPr="00876CEC">
        <w:t>,</w:t>
      </w:r>
      <w:r>
        <w:t xml:space="preserve"> руководствуясь</w:t>
      </w:r>
      <w:r w:rsidRPr="00876CEC">
        <w:t xml:space="preserve"> Уставом Пинчугского сельсовета </w:t>
      </w:r>
    </w:p>
    <w:p w:rsidR="0058486C" w:rsidRPr="00876CEC" w:rsidRDefault="0058486C" w:rsidP="0058486C">
      <w:pPr>
        <w:pStyle w:val="a9"/>
      </w:pPr>
      <w:r w:rsidRPr="00876CEC">
        <w:rPr>
          <w:b/>
        </w:rPr>
        <w:t>ПОСТАНОВЛЯЮ</w:t>
      </w:r>
      <w:r w:rsidRPr="00876CEC">
        <w:t>:</w:t>
      </w:r>
    </w:p>
    <w:p w:rsidR="0058486C" w:rsidRPr="00876CEC" w:rsidRDefault="0058486C" w:rsidP="0058486C">
      <w:pPr>
        <w:pStyle w:val="a9"/>
      </w:pPr>
    </w:p>
    <w:p w:rsidR="0058486C" w:rsidRDefault="0058486C" w:rsidP="00D81CCB">
      <w:pPr>
        <w:pStyle w:val="a9"/>
        <w:numPr>
          <w:ilvl w:val="0"/>
          <w:numId w:val="10"/>
        </w:numPr>
        <w:jc w:val="both"/>
      </w:pPr>
      <w:r>
        <w:t xml:space="preserve">Отменить Постановление № 97 – П от 29.11.2017 г </w:t>
      </w:r>
      <w:r w:rsidRPr="00CE0DBE">
        <w:t>«О проверке соблюдения муниципальными служащими администрации Пинчугского Сельсовета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r>
        <w:rPr>
          <w:b/>
        </w:rPr>
        <w:t>»</w:t>
      </w:r>
    </w:p>
    <w:p w:rsidR="0058486C" w:rsidRPr="00876CEC" w:rsidRDefault="0058486C" w:rsidP="00D81CCB">
      <w:pPr>
        <w:pStyle w:val="a9"/>
        <w:numPr>
          <w:ilvl w:val="0"/>
          <w:numId w:val="10"/>
        </w:numPr>
        <w:jc w:val="both"/>
      </w:pPr>
      <w:r w:rsidRPr="00876CEC">
        <w:t>Постановление вступает в силу в день, следующий за днём опубликования в газете «Пинчугский вестник» и подлежит размещению на официальном сайте администрации Пинчугского сельсовета.</w:t>
      </w:r>
    </w:p>
    <w:p w:rsidR="0058486C" w:rsidRPr="00876CEC" w:rsidRDefault="0058486C" w:rsidP="00D81CCB">
      <w:pPr>
        <w:pStyle w:val="a9"/>
        <w:numPr>
          <w:ilvl w:val="0"/>
          <w:numId w:val="10"/>
        </w:numPr>
        <w:jc w:val="both"/>
      </w:pPr>
      <w:r w:rsidRPr="00876CEC">
        <w:t>Контроль за исполнением настоящего Постановления оставляю за собой.</w:t>
      </w:r>
    </w:p>
    <w:p w:rsidR="0058486C" w:rsidRPr="00876CEC" w:rsidRDefault="0058486C" w:rsidP="0058486C">
      <w:pPr>
        <w:pStyle w:val="a9"/>
        <w:ind w:left="60"/>
      </w:pPr>
    </w:p>
    <w:p w:rsidR="0058486C" w:rsidRPr="00876CEC" w:rsidRDefault="0058486C" w:rsidP="0058486C">
      <w:pPr>
        <w:pStyle w:val="a9"/>
        <w:ind w:left="60"/>
      </w:pPr>
    </w:p>
    <w:p w:rsidR="0058486C" w:rsidRPr="00876CEC" w:rsidRDefault="0058486C" w:rsidP="0058486C">
      <w:pPr>
        <w:pStyle w:val="a9"/>
        <w:ind w:left="60"/>
      </w:pPr>
    </w:p>
    <w:p w:rsidR="0058486C" w:rsidRPr="00876CEC" w:rsidRDefault="0058486C" w:rsidP="0058486C">
      <w:pPr>
        <w:pStyle w:val="a9"/>
        <w:ind w:left="60"/>
      </w:pPr>
      <w:r>
        <w:t>И.О. Главы</w:t>
      </w:r>
      <w:r w:rsidRPr="00876CEC">
        <w:t xml:space="preserve"> Пинчугского сельсовета                                                          </w:t>
      </w:r>
      <w:r>
        <w:t xml:space="preserve">         Е.С.Шептякова</w:t>
      </w:r>
    </w:p>
    <w:p w:rsidR="0058486C" w:rsidRDefault="0058486C" w:rsidP="00A934D7">
      <w:pPr>
        <w:pStyle w:val="a3"/>
        <w:tabs>
          <w:tab w:val="clear" w:pos="9355"/>
          <w:tab w:val="left" w:pos="472"/>
          <w:tab w:val="left" w:pos="9844"/>
        </w:tabs>
        <w:rPr>
          <w:b/>
          <w:i/>
          <w:sz w:val="32"/>
          <w:szCs w:val="32"/>
        </w:rPr>
      </w:pPr>
    </w:p>
    <w:p w:rsidR="0058486C" w:rsidRPr="000860BE" w:rsidRDefault="0058486C" w:rsidP="0058486C">
      <w:pPr>
        <w:pStyle w:val="18"/>
        <w:shd w:val="clear" w:color="auto" w:fill="auto"/>
        <w:spacing w:after="464"/>
        <w:ind w:left="3060" w:right="2180"/>
        <w:rPr>
          <w:sz w:val="26"/>
          <w:szCs w:val="26"/>
        </w:rPr>
      </w:pPr>
      <w:r w:rsidRPr="000860BE">
        <w:rPr>
          <w:sz w:val="26"/>
          <w:szCs w:val="26"/>
        </w:rPr>
        <w:t>АДМИНИСТРАЦИЯ ПИНЧУГСКОГО СЕЛЬСОВЕТА БО</w:t>
      </w:r>
      <w:r>
        <w:rPr>
          <w:sz w:val="26"/>
          <w:szCs w:val="26"/>
        </w:rPr>
        <w:t>Г</w:t>
      </w:r>
      <w:r w:rsidRPr="000860BE">
        <w:rPr>
          <w:sz w:val="26"/>
          <w:szCs w:val="26"/>
        </w:rPr>
        <w:t>УЧАНСКОГО РАЙОНА КРАСНОЯРСКО</w:t>
      </w:r>
      <w:r>
        <w:rPr>
          <w:sz w:val="26"/>
          <w:szCs w:val="26"/>
        </w:rPr>
        <w:t>ГО</w:t>
      </w:r>
      <w:r w:rsidRPr="000860BE">
        <w:rPr>
          <w:sz w:val="26"/>
          <w:szCs w:val="26"/>
        </w:rPr>
        <w:t xml:space="preserve"> КРАЯ</w:t>
      </w:r>
    </w:p>
    <w:p w:rsidR="0058486C" w:rsidRPr="000860BE" w:rsidRDefault="0058486C" w:rsidP="0058486C">
      <w:pPr>
        <w:pStyle w:val="18"/>
        <w:shd w:val="clear" w:color="auto" w:fill="auto"/>
        <w:spacing w:after="198" w:line="240" w:lineRule="exact"/>
        <w:ind w:left="220" w:firstLine="0"/>
        <w:jc w:val="center"/>
        <w:rPr>
          <w:sz w:val="26"/>
          <w:szCs w:val="26"/>
        </w:rPr>
      </w:pPr>
      <w:r w:rsidRPr="000860BE">
        <w:rPr>
          <w:sz w:val="26"/>
          <w:szCs w:val="26"/>
        </w:rPr>
        <w:t>ПОСТАНОВЛЕНИЕ</w:t>
      </w:r>
    </w:p>
    <w:p w:rsidR="0058486C" w:rsidRPr="000860BE" w:rsidRDefault="0058486C" w:rsidP="0058486C">
      <w:pPr>
        <w:pStyle w:val="13"/>
        <w:keepNext/>
        <w:keepLines/>
        <w:tabs>
          <w:tab w:val="center" w:pos="8660"/>
          <w:tab w:val="center" w:pos="9128"/>
        </w:tabs>
        <w:spacing w:after="140" w:line="240" w:lineRule="exact"/>
        <w:ind w:left="20"/>
        <w:rPr>
          <w:sz w:val="26"/>
          <w:szCs w:val="26"/>
        </w:rPr>
      </w:pPr>
      <w:bookmarkStart w:id="0" w:name="bookmark0"/>
      <w:r>
        <w:rPr>
          <w:sz w:val="26"/>
          <w:szCs w:val="26"/>
        </w:rPr>
        <w:lastRenderedPageBreak/>
        <w:t>20</w:t>
      </w:r>
      <w:r w:rsidRPr="000860BE">
        <w:rPr>
          <w:sz w:val="26"/>
          <w:szCs w:val="26"/>
        </w:rPr>
        <w:t>.</w:t>
      </w:r>
      <w:r>
        <w:rPr>
          <w:sz w:val="26"/>
          <w:szCs w:val="26"/>
        </w:rPr>
        <w:t>12</w:t>
      </w:r>
      <w:r w:rsidRPr="000860BE">
        <w:rPr>
          <w:sz w:val="26"/>
          <w:szCs w:val="26"/>
        </w:rPr>
        <w:t>.20</w:t>
      </w:r>
      <w:r>
        <w:rPr>
          <w:sz w:val="26"/>
          <w:szCs w:val="26"/>
        </w:rPr>
        <w:t>21</w:t>
      </w:r>
      <w:r w:rsidRPr="000860BE">
        <w:rPr>
          <w:sz w:val="26"/>
          <w:szCs w:val="26"/>
        </w:rPr>
        <w:t>г.</w:t>
      </w:r>
      <w:r w:rsidRPr="000860BE">
        <w:rPr>
          <w:sz w:val="26"/>
          <w:szCs w:val="26"/>
        </w:rPr>
        <w:tab/>
        <w:t>№</w:t>
      </w:r>
      <w:r w:rsidRPr="000860BE">
        <w:rPr>
          <w:sz w:val="26"/>
          <w:szCs w:val="26"/>
        </w:rPr>
        <w:tab/>
      </w:r>
      <w:r>
        <w:rPr>
          <w:sz w:val="26"/>
          <w:szCs w:val="26"/>
        </w:rPr>
        <w:t>66</w:t>
      </w:r>
      <w:r w:rsidRPr="000860BE">
        <w:rPr>
          <w:sz w:val="26"/>
          <w:szCs w:val="26"/>
        </w:rPr>
        <w:t>-п</w:t>
      </w:r>
      <w:bookmarkEnd w:id="0"/>
    </w:p>
    <w:p w:rsidR="0058486C" w:rsidRDefault="0058486C" w:rsidP="0058486C">
      <w:pPr>
        <w:pStyle w:val="18"/>
        <w:shd w:val="clear" w:color="auto" w:fill="auto"/>
        <w:spacing w:after="0"/>
        <w:ind w:left="340" w:right="3940" w:firstLine="0"/>
        <w:rPr>
          <w:sz w:val="26"/>
          <w:szCs w:val="26"/>
        </w:rPr>
      </w:pPr>
      <w:r w:rsidRPr="00EC3EBD">
        <w:rPr>
          <w:sz w:val="26"/>
          <w:szCs w:val="26"/>
        </w:rPr>
        <w:t>О внесение изменений в Постановление</w:t>
      </w:r>
      <w:r w:rsidRPr="000860BE">
        <w:rPr>
          <w:sz w:val="26"/>
          <w:szCs w:val="26"/>
        </w:rPr>
        <w:t xml:space="preserve"> </w:t>
      </w:r>
    </w:p>
    <w:p w:rsidR="0058486C" w:rsidRPr="000860BE" w:rsidRDefault="0058486C" w:rsidP="0058486C">
      <w:pPr>
        <w:pStyle w:val="18"/>
        <w:shd w:val="clear" w:color="auto" w:fill="auto"/>
        <w:spacing w:after="0"/>
        <w:ind w:left="340" w:right="3940" w:firstLine="0"/>
        <w:rPr>
          <w:sz w:val="26"/>
          <w:szCs w:val="26"/>
        </w:rPr>
      </w:pPr>
      <w:r>
        <w:rPr>
          <w:sz w:val="26"/>
          <w:szCs w:val="26"/>
        </w:rPr>
        <w:t>№ 66-п от 23.12.2020г. «</w:t>
      </w:r>
      <w:r w:rsidRPr="000860BE">
        <w:rPr>
          <w:sz w:val="26"/>
          <w:szCs w:val="26"/>
        </w:rPr>
        <w:t>О наделении бюджетными полномочиями Администратора доходов бюджета Пинчугский сельсовет Богучанского района</w:t>
      </w:r>
      <w:r>
        <w:rPr>
          <w:sz w:val="26"/>
          <w:szCs w:val="26"/>
        </w:rPr>
        <w:t>»</w:t>
      </w:r>
    </w:p>
    <w:p w:rsidR="0058486C" w:rsidRPr="000860BE" w:rsidRDefault="0058486C" w:rsidP="0058486C">
      <w:pPr>
        <w:pStyle w:val="18"/>
        <w:shd w:val="clear" w:color="auto" w:fill="auto"/>
        <w:spacing w:after="0" w:line="446" w:lineRule="exact"/>
        <w:ind w:left="20" w:right="280" w:firstLine="700"/>
        <w:jc w:val="both"/>
        <w:rPr>
          <w:sz w:val="26"/>
          <w:szCs w:val="26"/>
        </w:rPr>
      </w:pPr>
      <w:r w:rsidRPr="000860BE">
        <w:rPr>
          <w:sz w:val="26"/>
          <w:szCs w:val="26"/>
        </w:rPr>
        <w:t xml:space="preserve">В целях реализации статьи 160.1 Бюджетного кодекса Российской Федерации о бюджетных полномочиях администраторов доходов бюджетов и в соответствии с Решением Пинчугского сельского совета депутатов Богучанского района от </w:t>
      </w:r>
      <w:r>
        <w:rPr>
          <w:sz w:val="26"/>
          <w:szCs w:val="26"/>
        </w:rPr>
        <w:t>07</w:t>
      </w:r>
      <w:r w:rsidRPr="000860BE">
        <w:rPr>
          <w:sz w:val="26"/>
          <w:szCs w:val="26"/>
        </w:rPr>
        <w:t>.</w:t>
      </w:r>
      <w:r>
        <w:rPr>
          <w:sz w:val="26"/>
          <w:szCs w:val="26"/>
        </w:rPr>
        <w:t>12</w:t>
      </w:r>
      <w:r w:rsidRPr="000860BE">
        <w:rPr>
          <w:sz w:val="26"/>
          <w:szCs w:val="26"/>
        </w:rPr>
        <w:t>.20</w:t>
      </w:r>
      <w:r>
        <w:rPr>
          <w:sz w:val="26"/>
          <w:szCs w:val="26"/>
        </w:rPr>
        <w:t>21</w:t>
      </w:r>
      <w:r w:rsidRPr="000860BE">
        <w:rPr>
          <w:sz w:val="26"/>
          <w:szCs w:val="26"/>
        </w:rPr>
        <w:t xml:space="preserve">г. № </w:t>
      </w:r>
      <w:r>
        <w:rPr>
          <w:sz w:val="26"/>
          <w:szCs w:val="26"/>
        </w:rPr>
        <w:t>17</w:t>
      </w:r>
      <w:r w:rsidRPr="000860BE">
        <w:rPr>
          <w:sz w:val="26"/>
          <w:szCs w:val="26"/>
        </w:rPr>
        <w:t xml:space="preserve"> «</w:t>
      </w:r>
      <w:r w:rsidRPr="00EC3EBD">
        <w:rPr>
          <w:sz w:val="26"/>
          <w:szCs w:val="26"/>
        </w:rPr>
        <w:t xml:space="preserve">О внесении изменений и дополнений в Решение Пинчугского сельского Совета депутатов </w:t>
      </w:r>
      <w:r>
        <w:t>от 22.12.2020г. № 25 «</w:t>
      </w:r>
      <w:r w:rsidRPr="000860BE">
        <w:rPr>
          <w:sz w:val="26"/>
          <w:szCs w:val="26"/>
        </w:rPr>
        <w:t>О бюджет</w:t>
      </w:r>
      <w:r>
        <w:rPr>
          <w:sz w:val="26"/>
          <w:szCs w:val="26"/>
        </w:rPr>
        <w:t>е</w:t>
      </w:r>
      <w:r w:rsidRPr="000860BE">
        <w:rPr>
          <w:sz w:val="26"/>
          <w:szCs w:val="26"/>
        </w:rPr>
        <w:t xml:space="preserve"> Пинчугского сельсовета на 20</w:t>
      </w:r>
      <w:r>
        <w:rPr>
          <w:sz w:val="26"/>
          <w:szCs w:val="26"/>
        </w:rPr>
        <w:t>21</w:t>
      </w:r>
      <w:r w:rsidRPr="000860BE">
        <w:rPr>
          <w:sz w:val="26"/>
          <w:szCs w:val="26"/>
        </w:rPr>
        <w:t xml:space="preserve"> год и плановый период 20</w:t>
      </w:r>
      <w:r>
        <w:rPr>
          <w:sz w:val="26"/>
          <w:szCs w:val="26"/>
        </w:rPr>
        <w:t>22</w:t>
      </w:r>
      <w:r w:rsidRPr="000860BE">
        <w:rPr>
          <w:sz w:val="26"/>
          <w:szCs w:val="26"/>
        </w:rPr>
        <w:t>-20</w:t>
      </w:r>
      <w:r>
        <w:rPr>
          <w:sz w:val="26"/>
          <w:szCs w:val="26"/>
        </w:rPr>
        <w:t>23</w:t>
      </w:r>
      <w:r w:rsidRPr="000860BE">
        <w:rPr>
          <w:sz w:val="26"/>
          <w:szCs w:val="26"/>
        </w:rPr>
        <w:t xml:space="preserve"> годов»</w:t>
      </w:r>
    </w:p>
    <w:p w:rsidR="0058486C" w:rsidRPr="000860BE" w:rsidRDefault="0058486C" w:rsidP="0058486C">
      <w:pPr>
        <w:pStyle w:val="18"/>
        <w:shd w:val="clear" w:color="auto" w:fill="auto"/>
        <w:spacing w:after="0" w:line="446" w:lineRule="exact"/>
        <w:ind w:left="20" w:right="280" w:firstLine="700"/>
        <w:jc w:val="both"/>
        <w:rPr>
          <w:sz w:val="26"/>
          <w:szCs w:val="26"/>
        </w:rPr>
      </w:pPr>
      <w:r w:rsidRPr="000860BE">
        <w:rPr>
          <w:rStyle w:val="4pt"/>
          <w:sz w:val="26"/>
          <w:szCs w:val="26"/>
        </w:rPr>
        <w:t>Постановляю:</w:t>
      </w:r>
    </w:p>
    <w:p w:rsidR="0058486C" w:rsidRPr="000860BE" w:rsidRDefault="0058486C" w:rsidP="00D81CCB">
      <w:pPr>
        <w:pStyle w:val="18"/>
        <w:numPr>
          <w:ilvl w:val="0"/>
          <w:numId w:val="6"/>
        </w:numPr>
        <w:shd w:val="clear" w:color="auto" w:fill="auto"/>
        <w:spacing w:after="0" w:line="446" w:lineRule="exact"/>
        <w:ind w:left="20" w:right="280" w:firstLine="700"/>
        <w:jc w:val="both"/>
        <w:rPr>
          <w:sz w:val="26"/>
          <w:szCs w:val="26"/>
        </w:rPr>
      </w:pPr>
      <w:r w:rsidRPr="000860BE">
        <w:rPr>
          <w:sz w:val="26"/>
          <w:szCs w:val="26"/>
        </w:rPr>
        <w:t xml:space="preserve"> 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w:t>
      </w:r>
    </w:p>
    <w:p w:rsidR="0058486C" w:rsidRPr="000860BE" w:rsidRDefault="0058486C" w:rsidP="00D81CCB">
      <w:pPr>
        <w:pStyle w:val="18"/>
        <w:numPr>
          <w:ilvl w:val="0"/>
          <w:numId w:val="6"/>
        </w:numPr>
        <w:shd w:val="clear" w:color="auto" w:fill="auto"/>
        <w:spacing w:after="0" w:line="446" w:lineRule="exact"/>
        <w:ind w:left="20" w:right="280" w:firstLine="700"/>
        <w:jc w:val="both"/>
        <w:rPr>
          <w:sz w:val="26"/>
          <w:szCs w:val="26"/>
        </w:rPr>
      </w:pPr>
      <w:r w:rsidRPr="000860BE">
        <w:rPr>
          <w:sz w:val="26"/>
          <w:szCs w:val="26"/>
        </w:rPr>
        <w:t xml:space="preserve"> 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 1 к настоящему постановлению.</w:t>
      </w:r>
    </w:p>
    <w:p w:rsidR="0058486C" w:rsidRPr="000860BE" w:rsidRDefault="0058486C" w:rsidP="00D81CCB">
      <w:pPr>
        <w:pStyle w:val="18"/>
        <w:numPr>
          <w:ilvl w:val="0"/>
          <w:numId w:val="6"/>
        </w:numPr>
        <w:shd w:val="clear" w:color="auto" w:fill="auto"/>
        <w:spacing w:after="0" w:line="446" w:lineRule="exact"/>
        <w:ind w:left="20" w:right="280" w:firstLine="700"/>
        <w:jc w:val="both"/>
        <w:rPr>
          <w:sz w:val="26"/>
          <w:szCs w:val="26"/>
        </w:rPr>
      </w:pPr>
      <w:r w:rsidRPr="000860BE">
        <w:rPr>
          <w:sz w:val="26"/>
          <w:szCs w:val="26"/>
        </w:rPr>
        <w:t xml:space="preserve"> Настоящее постановление вступает в силу с момента подписания. Действие постановления распространяется на правовые отношения, возникшие с 1 января 20</w:t>
      </w:r>
      <w:r>
        <w:rPr>
          <w:sz w:val="26"/>
          <w:szCs w:val="26"/>
        </w:rPr>
        <w:t>21</w:t>
      </w:r>
      <w:r w:rsidRPr="000860BE">
        <w:rPr>
          <w:sz w:val="26"/>
          <w:szCs w:val="26"/>
        </w:rPr>
        <w:t xml:space="preserve"> года.</w:t>
      </w:r>
    </w:p>
    <w:p w:rsidR="0058486C" w:rsidRPr="000860BE" w:rsidRDefault="0058486C" w:rsidP="00D81CCB">
      <w:pPr>
        <w:pStyle w:val="18"/>
        <w:numPr>
          <w:ilvl w:val="0"/>
          <w:numId w:val="6"/>
        </w:numPr>
        <w:shd w:val="clear" w:color="auto" w:fill="auto"/>
        <w:spacing w:after="0" w:line="446" w:lineRule="exact"/>
        <w:ind w:left="20" w:firstLine="700"/>
        <w:jc w:val="both"/>
        <w:rPr>
          <w:sz w:val="26"/>
          <w:szCs w:val="26"/>
        </w:rPr>
        <w:sectPr w:rsidR="0058486C" w:rsidRPr="000860BE" w:rsidSect="0058486C">
          <w:pgSz w:w="11909" w:h="16838"/>
          <w:pgMar w:top="541" w:right="480" w:bottom="3057" w:left="1546" w:header="0" w:footer="3" w:gutter="0"/>
          <w:cols w:space="720"/>
          <w:noEndnote/>
          <w:docGrid w:linePitch="360"/>
        </w:sectPr>
      </w:pPr>
      <w:r w:rsidRPr="000860BE">
        <w:rPr>
          <w:sz w:val="26"/>
          <w:szCs w:val="26"/>
        </w:rPr>
        <w:t xml:space="preserve"> Контроль за исполнением настоящего постановления оставляю за собой.</w:t>
      </w:r>
    </w:p>
    <w:p w:rsidR="0058486C" w:rsidRPr="000860BE" w:rsidRDefault="0058486C" w:rsidP="0058486C">
      <w:pPr>
        <w:framePr w:h="2434" w:wrap="none" w:vAnchor="text" w:hAnchor="margin" w:x="4674"/>
        <w:jc w:val="center"/>
        <w:rPr>
          <w:sz w:val="26"/>
          <w:szCs w:val="26"/>
        </w:rPr>
      </w:pPr>
    </w:p>
    <w:p w:rsidR="0058486C" w:rsidRPr="000860BE" w:rsidRDefault="0058486C" w:rsidP="0058486C">
      <w:pPr>
        <w:pStyle w:val="18"/>
        <w:framePr w:w="9565" w:h="302" w:wrap="none" w:vAnchor="text" w:hAnchor="margin" w:x="979" w:y="627"/>
        <w:shd w:val="clear" w:color="auto" w:fill="auto"/>
        <w:tabs>
          <w:tab w:val="right" w:pos="6306"/>
          <w:tab w:val="right" w:pos="6620"/>
          <w:tab w:val="right" w:pos="8358"/>
          <w:tab w:val="right" w:pos="9460"/>
        </w:tabs>
        <w:spacing w:after="0" w:line="230" w:lineRule="exact"/>
        <w:ind w:left="100" w:firstLine="0"/>
        <w:jc w:val="both"/>
        <w:rPr>
          <w:sz w:val="26"/>
          <w:szCs w:val="26"/>
        </w:rPr>
      </w:pPr>
      <w:r>
        <w:rPr>
          <w:rStyle w:val="Exact"/>
          <w:sz w:val="26"/>
          <w:szCs w:val="26"/>
        </w:rPr>
        <w:t>Г</w:t>
      </w:r>
      <w:r w:rsidRPr="000860BE">
        <w:rPr>
          <w:rStyle w:val="Exact"/>
          <w:sz w:val="26"/>
          <w:szCs w:val="26"/>
        </w:rPr>
        <w:t>лав</w:t>
      </w:r>
      <w:r>
        <w:rPr>
          <w:rStyle w:val="Exact"/>
          <w:sz w:val="26"/>
          <w:szCs w:val="26"/>
        </w:rPr>
        <w:t>а</w:t>
      </w:r>
      <w:r w:rsidRPr="000860BE">
        <w:rPr>
          <w:rStyle w:val="Exact"/>
          <w:sz w:val="26"/>
          <w:szCs w:val="26"/>
        </w:rPr>
        <w:t xml:space="preserve"> Пинчугского сельсовета</w:t>
      </w:r>
      <w:r w:rsidRPr="000860BE">
        <w:rPr>
          <w:rStyle w:val="Exact"/>
          <w:sz w:val="26"/>
          <w:szCs w:val="26"/>
        </w:rPr>
        <w:tab/>
        <w:t xml:space="preserve">           </w:t>
      </w:r>
      <w:r>
        <w:rPr>
          <w:rStyle w:val="Exact"/>
          <w:sz w:val="26"/>
          <w:szCs w:val="26"/>
        </w:rPr>
        <w:t xml:space="preserve">           </w:t>
      </w:r>
      <w:r w:rsidRPr="000860BE">
        <w:rPr>
          <w:rStyle w:val="Exact"/>
          <w:sz w:val="26"/>
          <w:szCs w:val="26"/>
        </w:rPr>
        <w:tab/>
      </w:r>
      <w:r>
        <w:rPr>
          <w:rStyle w:val="Exact"/>
          <w:sz w:val="26"/>
          <w:szCs w:val="26"/>
        </w:rPr>
        <w:t>А.В. Логинов</w:t>
      </w:r>
    </w:p>
    <w:p w:rsidR="0058486C" w:rsidRPr="000860BE" w:rsidRDefault="0058486C" w:rsidP="0058486C">
      <w:pPr>
        <w:spacing w:line="360" w:lineRule="exact"/>
        <w:rPr>
          <w:sz w:val="26"/>
          <w:szCs w:val="26"/>
        </w:rPr>
      </w:pPr>
    </w:p>
    <w:p w:rsidR="0058486C" w:rsidRDefault="0058486C" w:rsidP="0058486C">
      <w:pPr>
        <w:spacing w:line="360" w:lineRule="exact"/>
      </w:pPr>
    </w:p>
    <w:p w:rsidR="0058486C" w:rsidRDefault="0058486C" w:rsidP="0058486C">
      <w:pPr>
        <w:spacing w:line="360" w:lineRule="exact"/>
      </w:pPr>
    </w:p>
    <w:p w:rsidR="0058486C" w:rsidRDefault="0058486C" w:rsidP="0058486C">
      <w:pPr>
        <w:spacing w:line="360" w:lineRule="exact"/>
      </w:pPr>
    </w:p>
    <w:p w:rsidR="0058486C" w:rsidRDefault="0058486C" w:rsidP="0058486C">
      <w:pPr>
        <w:spacing w:line="360" w:lineRule="exact"/>
      </w:pPr>
    </w:p>
    <w:tbl>
      <w:tblPr>
        <w:tblW w:w="0" w:type="auto"/>
        <w:tblLayout w:type="fixed"/>
        <w:tblCellMar>
          <w:left w:w="30" w:type="dxa"/>
          <w:right w:w="30" w:type="dxa"/>
        </w:tblCellMar>
        <w:tblLook w:val="0000"/>
      </w:tblPr>
      <w:tblGrid>
        <w:gridCol w:w="715"/>
        <w:gridCol w:w="449"/>
        <w:gridCol w:w="1510"/>
        <w:gridCol w:w="1987"/>
        <w:gridCol w:w="9857"/>
      </w:tblGrid>
      <w:tr w:rsidR="0058486C">
        <w:trPr>
          <w:trHeight w:val="245"/>
        </w:trPr>
        <w:tc>
          <w:tcPr>
            <w:tcW w:w="715"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449"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1510"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1987"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center"/>
              <w:rPr>
                <w:rFonts w:eastAsiaTheme="minorHAnsi"/>
                <w:color w:val="000000"/>
                <w:lang w:eastAsia="en-US"/>
              </w:rPr>
            </w:pPr>
          </w:p>
        </w:tc>
        <w:tc>
          <w:tcPr>
            <w:tcW w:w="9857"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 xml:space="preserve"> Приложение № 1 к Постановлению</w:t>
            </w:r>
          </w:p>
        </w:tc>
      </w:tr>
      <w:tr w:rsidR="0058486C">
        <w:trPr>
          <w:trHeight w:val="245"/>
        </w:trPr>
        <w:tc>
          <w:tcPr>
            <w:tcW w:w="715"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449"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1510"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1987"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center"/>
              <w:rPr>
                <w:rFonts w:eastAsiaTheme="minorHAnsi"/>
                <w:color w:val="000000"/>
                <w:lang w:eastAsia="en-US"/>
              </w:rPr>
            </w:pPr>
          </w:p>
        </w:tc>
        <w:tc>
          <w:tcPr>
            <w:tcW w:w="9857"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от  20.12.2021г. № 66-п</w:t>
            </w:r>
          </w:p>
        </w:tc>
      </w:tr>
      <w:tr w:rsidR="0058486C" w:rsidTr="0058486C">
        <w:trPr>
          <w:trHeight w:val="574"/>
        </w:trPr>
        <w:tc>
          <w:tcPr>
            <w:tcW w:w="14518" w:type="dxa"/>
            <w:gridSpan w:val="5"/>
            <w:tcBorders>
              <w:top w:val="single" w:sz="2" w:space="0" w:color="000000"/>
              <w:left w:val="single" w:sz="2" w:space="0" w:color="000000"/>
              <w:bottom w:val="single" w:sz="6" w:space="0" w:color="auto"/>
              <w:right w:val="single" w:sz="2" w:space="0" w:color="000000"/>
            </w:tcBorders>
          </w:tcPr>
          <w:p w:rsidR="0058486C" w:rsidRDefault="0058486C">
            <w:pPr>
              <w:autoSpaceDE w:val="0"/>
              <w:autoSpaceDN w:val="0"/>
              <w:adjustRightInd w:val="0"/>
              <w:jc w:val="center"/>
              <w:rPr>
                <w:rFonts w:eastAsiaTheme="minorHAnsi"/>
                <w:b/>
                <w:bCs/>
                <w:color w:val="000000"/>
                <w:lang w:eastAsia="en-US"/>
              </w:rPr>
            </w:pPr>
            <w:r>
              <w:rPr>
                <w:rFonts w:eastAsiaTheme="minorHAnsi"/>
                <w:b/>
                <w:bCs/>
                <w:color w:val="000000"/>
                <w:lang w:eastAsia="en-US"/>
              </w:rPr>
              <w:t>Перечень доходов, закрепленных за администратором поступлений в бюджет Пинчугского сельсовета Богучанского района на 2021 год и плановый период 2022-2023 годов</w:t>
            </w:r>
          </w:p>
        </w:tc>
      </w:tr>
      <w:tr w:rsidR="0058486C" w:rsidTr="0058486C">
        <w:trPr>
          <w:trHeight w:val="305"/>
        </w:trPr>
        <w:tc>
          <w:tcPr>
            <w:tcW w:w="2674" w:type="dxa"/>
            <w:gridSpan w:val="3"/>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Главный администратор</w:t>
            </w:r>
          </w:p>
        </w:tc>
        <w:tc>
          <w:tcPr>
            <w:tcW w:w="1987"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Код по БК РФ</w:t>
            </w:r>
          </w:p>
        </w:tc>
        <w:tc>
          <w:tcPr>
            <w:tcW w:w="9857"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Наименование кода по БК РФ</w:t>
            </w:r>
          </w:p>
        </w:tc>
      </w:tr>
      <w:tr w:rsidR="0058486C" w:rsidTr="0058486C">
        <w:trPr>
          <w:trHeight w:val="499"/>
        </w:trPr>
        <w:tc>
          <w:tcPr>
            <w:tcW w:w="715"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Наименование</w:t>
            </w:r>
          </w:p>
        </w:tc>
        <w:tc>
          <w:tcPr>
            <w:tcW w:w="4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ИНН              КПП</w:t>
            </w:r>
          </w:p>
        </w:tc>
        <w:tc>
          <w:tcPr>
            <w:tcW w:w="3497" w:type="dxa"/>
            <w:gridSpan w:val="2"/>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Код главного</w:t>
            </w:r>
          </w:p>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администратора</w:t>
            </w:r>
          </w:p>
        </w:tc>
        <w:tc>
          <w:tcPr>
            <w:tcW w:w="9857"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p>
        </w:tc>
      </w:tr>
      <w:tr w:rsidR="0058486C">
        <w:trPr>
          <w:trHeight w:val="499"/>
        </w:trPr>
        <w:tc>
          <w:tcPr>
            <w:tcW w:w="715"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Администрация Пинчугского сельсовета</w:t>
            </w:r>
          </w:p>
        </w:tc>
        <w:tc>
          <w:tcPr>
            <w:tcW w:w="449"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2407006641 / 240701001</w:t>
            </w: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1 08 04020 01 1000 110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8486C">
        <w:trPr>
          <w:trHeight w:val="475"/>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1 08 04020 01 2000 110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8486C">
        <w:trPr>
          <w:trHeight w:val="499"/>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1 08 04020 01 3000 110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8486C">
        <w:trPr>
          <w:trHeight w:val="463"/>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1 08 04020 01 4000 110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8486C">
        <w:trPr>
          <w:trHeight w:val="684"/>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1 11 05025 10 0000 120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8486C">
        <w:trPr>
          <w:trHeight w:val="648"/>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1 11 05025 10 1000 120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8486C">
        <w:trPr>
          <w:trHeight w:val="660"/>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1 11 05025 10 2000 120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8486C">
        <w:trPr>
          <w:trHeight w:val="39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1 11 05035 10 0000 120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8486C">
        <w:trPr>
          <w:trHeight w:val="45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1 11 05035 10 1000 120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8486C">
        <w:trPr>
          <w:trHeight w:val="415"/>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1 11 05035 10 2000 120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8486C">
        <w:trPr>
          <w:trHeight w:val="415"/>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1 13 02065 10 0000 130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поступающие в порядке возмещения расходов, понесенных в связи с эксплуатацией имущества сельских поселений</w:t>
            </w:r>
          </w:p>
        </w:tc>
      </w:tr>
      <w:tr w:rsidR="0058486C">
        <w:trPr>
          <w:trHeight w:val="415"/>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1 14 06025 10 0000 430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8486C">
        <w:trPr>
          <w:trHeight w:val="42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1 16 02020 02 0000 140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Административные штрафы, установленные законами субъектов Российской Федерации об административных правонарушениях, за несоблюдение муниципальных правовых актов</w:t>
            </w:r>
          </w:p>
        </w:tc>
      </w:tr>
      <w:tr w:rsidR="0058486C">
        <w:trPr>
          <w:trHeight w:val="22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1 17 01050 10 0000 180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Невыясненные поступления, зачисляемые в бюджеты сельских поселений</w:t>
            </w:r>
          </w:p>
        </w:tc>
      </w:tr>
      <w:tr w:rsidR="0058486C">
        <w:trPr>
          <w:trHeight w:val="209"/>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1 17 05050 10 0000 180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неналоговые доходы бюджетов сельских поселений</w:t>
            </w:r>
          </w:p>
        </w:tc>
      </w:tr>
      <w:tr w:rsidR="0058486C">
        <w:trPr>
          <w:trHeight w:val="233"/>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shd w:val="solid" w:color="FFFFFF" w:fill="auto"/>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2 02 15001 10 7601 </w:t>
            </w:r>
            <w:r>
              <w:rPr>
                <w:rFonts w:eastAsiaTheme="minorHAnsi"/>
                <w:color w:val="000000"/>
                <w:sz w:val="20"/>
                <w:szCs w:val="20"/>
                <w:lang w:eastAsia="en-US"/>
              </w:rPr>
              <w:lastRenderedPageBreak/>
              <w:t>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 xml:space="preserve">Дотации бюджетам сельских поселений на выравнивание бюджетной обеспеченности.(за счет средств краевого </w:t>
            </w:r>
            <w:r>
              <w:rPr>
                <w:rFonts w:eastAsiaTheme="minorHAnsi"/>
                <w:color w:val="000000"/>
                <w:sz w:val="20"/>
                <w:szCs w:val="20"/>
                <w:lang w:eastAsia="en-US"/>
              </w:rPr>
              <w:lastRenderedPageBreak/>
              <w:t>бюджета)</w:t>
            </w:r>
          </w:p>
        </w:tc>
      </w:tr>
      <w:tr w:rsidR="0058486C">
        <w:trPr>
          <w:trHeight w:val="269"/>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shd w:val="solid" w:color="FFFFFF" w:fill="auto"/>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2 02 15001 10 8013 150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сельских поселений на выравнивание бюджетной обеспеченности.(за счет средств районного бюджета)</w:t>
            </w:r>
          </w:p>
        </w:tc>
      </w:tr>
      <w:tr w:rsidR="0058486C">
        <w:trPr>
          <w:trHeight w:val="660"/>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2 02 29999 10 1049 150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58486C">
        <w:trPr>
          <w:trHeight w:val="442"/>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2 02 29999 10 7508 150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58486C">
        <w:trPr>
          <w:trHeight w:val="42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2 02 29999 10 7509 150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58486C">
        <w:trPr>
          <w:trHeight w:val="269"/>
        </w:trPr>
        <w:tc>
          <w:tcPr>
            <w:tcW w:w="715"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2 02 29999 10 7412 150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 бюджетам сельских поселений (на обеспечение первичных мер пожарной безопасности)</w:t>
            </w:r>
          </w:p>
        </w:tc>
      </w:tr>
      <w:tr w:rsidR="0058486C">
        <w:trPr>
          <w:trHeight w:val="415"/>
        </w:trPr>
        <w:tc>
          <w:tcPr>
            <w:tcW w:w="715"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Администрация Пинчугского сельсовета</w:t>
            </w:r>
          </w:p>
        </w:tc>
        <w:tc>
          <w:tcPr>
            <w:tcW w:w="449"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2407006641 / 240701001</w:t>
            </w: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2 02 29999 10 7555 150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 бюджетам сельских поселений (на организацию и проведение акарицидных обработок мест массового отдыха населения)</w:t>
            </w:r>
          </w:p>
        </w:tc>
      </w:tr>
      <w:tr w:rsidR="0058486C">
        <w:trPr>
          <w:trHeight w:val="28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2 02 29999 10 7741 150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 бюджетам сельских поселений (на реализацию проектов по благоустройству территорий сельских поселений)</w:t>
            </w:r>
          </w:p>
        </w:tc>
      </w:tr>
      <w:tr w:rsidR="0058486C">
        <w:trPr>
          <w:trHeight w:val="674"/>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2 02 29999 10 7749 150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 бюджетам сельских поселений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w:t>
            </w:r>
          </w:p>
        </w:tc>
      </w:tr>
      <w:tr w:rsidR="0058486C">
        <w:trPr>
          <w:trHeight w:val="45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2 02 30024 10 7514 150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r>
      <w:tr w:rsidR="0058486C">
        <w:trPr>
          <w:trHeight w:val="442"/>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2 02 35118 10 0000 150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8486C">
        <w:trPr>
          <w:trHeight w:val="442"/>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2 02 49999 10 2724 150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w:t>
            </w:r>
          </w:p>
        </w:tc>
      </w:tr>
      <w:tr w:rsidR="0058486C">
        <w:trPr>
          <w:trHeight w:val="463"/>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2 02 49999 10 7745 150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 (за содействие развитию налогового потенциала)</w:t>
            </w:r>
          </w:p>
        </w:tc>
      </w:tr>
      <w:tr w:rsidR="0058486C">
        <w:trPr>
          <w:trHeight w:val="269"/>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2 02 49999 10 8012 150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 (на сбалансированность местных бюджетов)</w:t>
            </w:r>
          </w:p>
        </w:tc>
      </w:tr>
      <w:tr w:rsidR="0058486C">
        <w:trPr>
          <w:trHeight w:val="415"/>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2 02 49999 10 9961 150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 (на реализацию мероприятий, предусмотренных ДЦП "Молодежь Приангарья")</w:t>
            </w:r>
          </w:p>
        </w:tc>
      </w:tr>
      <w:tr w:rsidR="0058486C">
        <w:trPr>
          <w:trHeight w:val="209"/>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2 04 05099 10 0000 150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безвозмездные поступления от негосударственных организаций в бюджеты сельских поселений</w:t>
            </w:r>
          </w:p>
        </w:tc>
      </w:tr>
      <w:tr w:rsidR="0058486C">
        <w:trPr>
          <w:trHeight w:val="22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2 07 05030 10 0000 150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безвозмездные поступления в бюджеты сельских поселений</w:t>
            </w:r>
          </w:p>
        </w:tc>
      </w:tr>
      <w:tr w:rsidR="0058486C">
        <w:trPr>
          <w:trHeight w:val="598"/>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208 05000 10 0000 150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8486C">
        <w:trPr>
          <w:trHeight w:val="674"/>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2 19 60010 10 7508 150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58486C">
        <w:trPr>
          <w:trHeight w:val="245"/>
        </w:trPr>
        <w:tc>
          <w:tcPr>
            <w:tcW w:w="715"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right"/>
              <w:rPr>
                <w:rFonts w:eastAsiaTheme="minorHAnsi"/>
                <w:color w:val="000000"/>
                <w:sz w:val="20"/>
                <w:szCs w:val="20"/>
                <w:lang w:eastAsia="en-US"/>
              </w:rPr>
            </w:pPr>
          </w:p>
        </w:tc>
      </w:tr>
    </w:tbl>
    <w:p w:rsidR="0058486C" w:rsidRPr="002662D2" w:rsidRDefault="0058486C" w:rsidP="0058486C">
      <w:pPr>
        <w:jc w:val="center"/>
      </w:pPr>
    </w:p>
    <w:p w:rsidR="0058486C" w:rsidRPr="00A41047" w:rsidRDefault="0058486C" w:rsidP="0058486C">
      <w:pPr>
        <w:ind w:firstLine="709"/>
        <w:jc w:val="center"/>
        <w:rPr>
          <w:sz w:val="28"/>
          <w:szCs w:val="28"/>
        </w:rPr>
      </w:pPr>
      <w:r w:rsidRPr="00A41047">
        <w:rPr>
          <w:sz w:val="28"/>
          <w:szCs w:val="28"/>
        </w:rPr>
        <w:t xml:space="preserve">АДМИНИСТРАЦИЯ </w:t>
      </w:r>
      <w:r>
        <w:rPr>
          <w:sz w:val="28"/>
          <w:szCs w:val="28"/>
        </w:rPr>
        <w:t>ПИНЧУГСКОГО</w:t>
      </w:r>
      <w:r w:rsidRPr="00A41047">
        <w:rPr>
          <w:sz w:val="28"/>
          <w:szCs w:val="28"/>
        </w:rPr>
        <w:t xml:space="preserve"> СЕЛЬСОВЕТА</w:t>
      </w:r>
    </w:p>
    <w:p w:rsidR="0058486C" w:rsidRPr="00A41047" w:rsidRDefault="0058486C" w:rsidP="0058486C">
      <w:pPr>
        <w:ind w:firstLine="709"/>
        <w:jc w:val="center"/>
        <w:rPr>
          <w:sz w:val="28"/>
          <w:szCs w:val="28"/>
        </w:rPr>
      </w:pPr>
      <w:r w:rsidRPr="00A41047">
        <w:rPr>
          <w:sz w:val="28"/>
          <w:szCs w:val="28"/>
        </w:rPr>
        <w:t>БОГУЧАНСКОГО РАЙОНА</w:t>
      </w:r>
    </w:p>
    <w:p w:rsidR="0058486C" w:rsidRPr="00A41047" w:rsidRDefault="0058486C" w:rsidP="0058486C">
      <w:pPr>
        <w:ind w:firstLine="709"/>
        <w:jc w:val="center"/>
        <w:rPr>
          <w:sz w:val="28"/>
          <w:szCs w:val="28"/>
        </w:rPr>
      </w:pPr>
      <w:r w:rsidRPr="00A41047">
        <w:rPr>
          <w:sz w:val="28"/>
          <w:szCs w:val="28"/>
        </w:rPr>
        <w:t>КРАСНОЯРСКОГО КРАЯ</w:t>
      </w:r>
    </w:p>
    <w:p w:rsidR="0058486C" w:rsidRPr="00A41047" w:rsidRDefault="0058486C" w:rsidP="0058486C">
      <w:pPr>
        <w:ind w:right="-1" w:firstLine="709"/>
        <w:jc w:val="center"/>
        <w:rPr>
          <w:b/>
          <w:sz w:val="28"/>
          <w:szCs w:val="28"/>
        </w:rPr>
      </w:pPr>
    </w:p>
    <w:p w:rsidR="0058486C" w:rsidRDefault="0058486C" w:rsidP="0058486C">
      <w:pPr>
        <w:ind w:right="-1" w:firstLine="709"/>
        <w:jc w:val="center"/>
        <w:rPr>
          <w:sz w:val="28"/>
          <w:szCs w:val="28"/>
        </w:rPr>
      </w:pPr>
      <w:r w:rsidRPr="00A41047">
        <w:rPr>
          <w:sz w:val="28"/>
          <w:szCs w:val="28"/>
        </w:rPr>
        <w:t>ПОСТАНОВЛЕНИЕ</w:t>
      </w:r>
    </w:p>
    <w:p w:rsidR="0058486C" w:rsidRPr="00A41047" w:rsidRDefault="0058486C" w:rsidP="0058486C">
      <w:pPr>
        <w:ind w:right="-1" w:firstLine="709"/>
        <w:jc w:val="center"/>
        <w:rPr>
          <w:sz w:val="28"/>
          <w:szCs w:val="28"/>
        </w:rPr>
      </w:pPr>
    </w:p>
    <w:p w:rsidR="0058486C" w:rsidRPr="00670C0A" w:rsidRDefault="0058486C" w:rsidP="0058486C">
      <w:pPr>
        <w:ind w:right="-1"/>
        <w:rPr>
          <w:sz w:val="28"/>
          <w:szCs w:val="28"/>
        </w:rPr>
      </w:pPr>
      <w:r>
        <w:rPr>
          <w:sz w:val="28"/>
          <w:szCs w:val="28"/>
        </w:rPr>
        <w:t xml:space="preserve"> 20.12.</w:t>
      </w:r>
      <w:r w:rsidRPr="00670C0A">
        <w:rPr>
          <w:sz w:val="28"/>
          <w:szCs w:val="28"/>
        </w:rPr>
        <w:t xml:space="preserve">2021                                           п. </w:t>
      </w:r>
      <w:r>
        <w:rPr>
          <w:sz w:val="28"/>
          <w:szCs w:val="28"/>
        </w:rPr>
        <w:t>Пинчуга</w:t>
      </w:r>
      <w:r w:rsidRPr="00670C0A">
        <w:rPr>
          <w:sz w:val="28"/>
          <w:szCs w:val="28"/>
        </w:rPr>
        <w:t xml:space="preserve">                                     №  </w:t>
      </w:r>
      <w:r>
        <w:rPr>
          <w:sz w:val="28"/>
          <w:szCs w:val="28"/>
        </w:rPr>
        <w:t>67</w:t>
      </w:r>
      <w:r w:rsidRPr="00670C0A">
        <w:rPr>
          <w:sz w:val="28"/>
          <w:szCs w:val="28"/>
        </w:rPr>
        <w:t>-</w:t>
      </w:r>
      <w:r>
        <w:rPr>
          <w:sz w:val="28"/>
          <w:szCs w:val="28"/>
        </w:rPr>
        <w:t>п</w:t>
      </w:r>
    </w:p>
    <w:p w:rsidR="0058486C" w:rsidRPr="00670C0A" w:rsidRDefault="0058486C" w:rsidP="0058486C">
      <w:pPr>
        <w:ind w:right="-1"/>
        <w:rPr>
          <w:sz w:val="28"/>
          <w:szCs w:val="28"/>
        </w:rPr>
      </w:pPr>
    </w:p>
    <w:p w:rsidR="0058486C" w:rsidRPr="00670C0A" w:rsidRDefault="0058486C" w:rsidP="0058486C">
      <w:pPr>
        <w:ind w:right="-1"/>
        <w:rPr>
          <w:sz w:val="28"/>
          <w:szCs w:val="28"/>
        </w:rPr>
      </w:pPr>
    </w:p>
    <w:p w:rsidR="0058486C" w:rsidRPr="00670C0A" w:rsidRDefault="0058486C" w:rsidP="0058486C">
      <w:pPr>
        <w:jc w:val="center"/>
        <w:rPr>
          <w:sz w:val="28"/>
          <w:szCs w:val="28"/>
        </w:rPr>
      </w:pPr>
      <w:r w:rsidRPr="00670C0A">
        <w:rPr>
          <w:sz w:val="28"/>
          <w:szCs w:val="28"/>
        </w:rPr>
        <w:lastRenderedPageBreak/>
        <w:t>Об утверждении перечня главных администраторов доходов бюджета</w:t>
      </w:r>
    </w:p>
    <w:p w:rsidR="0058486C" w:rsidRPr="00670C0A" w:rsidRDefault="0058486C" w:rsidP="0058486C">
      <w:pPr>
        <w:jc w:val="center"/>
        <w:rPr>
          <w:sz w:val="28"/>
          <w:szCs w:val="28"/>
        </w:rPr>
      </w:pPr>
      <w:r>
        <w:rPr>
          <w:sz w:val="28"/>
          <w:szCs w:val="28"/>
        </w:rPr>
        <w:t>Пинчугского</w:t>
      </w:r>
      <w:r w:rsidRPr="00670C0A">
        <w:rPr>
          <w:sz w:val="28"/>
          <w:szCs w:val="28"/>
        </w:rPr>
        <w:t xml:space="preserve"> сельсовета на 2022 год и плановый период 2023-2024 годов</w:t>
      </w:r>
    </w:p>
    <w:p w:rsidR="0058486C" w:rsidRPr="00670C0A" w:rsidRDefault="0058486C" w:rsidP="0058486C">
      <w:pPr>
        <w:rPr>
          <w:sz w:val="28"/>
          <w:szCs w:val="28"/>
        </w:rPr>
      </w:pPr>
      <w:r w:rsidRPr="00670C0A">
        <w:rPr>
          <w:sz w:val="28"/>
          <w:szCs w:val="28"/>
        </w:rPr>
        <w:t> </w:t>
      </w:r>
    </w:p>
    <w:p w:rsidR="0058486C" w:rsidRPr="00670C0A" w:rsidRDefault="0058486C" w:rsidP="0058486C">
      <w:pPr>
        <w:jc w:val="both"/>
        <w:rPr>
          <w:sz w:val="28"/>
          <w:szCs w:val="28"/>
        </w:rPr>
      </w:pPr>
      <w:r w:rsidRPr="00670C0A">
        <w:rPr>
          <w:sz w:val="28"/>
          <w:szCs w:val="28"/>
        </w:rPr>
        <w:t xml:space="preserve">В соответствии с </w:t>
      </w:r>
      <w:hyperlink r:id="rId10" w:history="1">
        <w:r w:rsidRPr="00670C0A">
          <w:rPr>
            <w:sz w:val="28"/>
            <w:szCs w:val="28"/>
          </w:rPr>
          <w:t>пунктом 3.2 статьи 160.1</w:t>
        </w:r>
      </w:hyperlink>
      <w:r w:rsidRPr="00670C0A">
        <w:rPr>
          <w:sz w:val="28"/>
          <w:szCs w:val="28"/>
        </w:rPr>
        <w:t xml:space="preserve"> Бюджетного кодекса Российской Федерации, постановлением Правительства Российской Федерации от 16.09.2021 № 1569 «Об утверждении общих требований </w:t>
      </w:r>
      <w:r w:rsidRPr="00670C0A">
        <w:rPr>
          <w:sz w:val="28"/>
          <w:szCs w:val="28"/>
        </w:rPr>
        <w:br/>
        <w:t xml:space="preserve">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w:t>
      </w:r>
      <w:r w:rsidRPr="00670C0A">
        <w:rPr>
          <w:sz w:val="28"/>
          <w:szCs w:val="28"/>
        </w:rPr>
        <w:br/>
        <w:t xml:space="preserve">Российской Федерации, бюджета территориального фонда обязательного медицинского страхования, местного бюджета», </w:t>
      </w:r>
      <w:r>
        <w:rPr>
          <w:sz w:val="28"/>
          <w:szCs w:val="28"/>
        </w:rPr>
        <w:t xml:space="preserve"> </w:t>
      </w:r>
      <w:hyperlink r:id="rId11" w:history="1">
        <w:r w:rsidRPr="00670C0A">
          <w:rPr>
            <w:sz w:val="28"/>
            <w:szCs w:val="28"/>
          </w:rPr>
          <w:t>статьей</w:t>
        </w:r>
        <w:r>
          <w:rPr>
            <w:sz w:val="28"/>
            <w:szCs w:val="28"/>
          </w:rPr>
          <w:t xml:space="preserve"> </w:t>
        </w:r>
        <w:r w:rsidRPr="00670C0A">
          <w:rPr>
            <w:sz w:val="28"/>
            <w:szCs w:val="28"/>
          </w:rPr>
          <w:t xml:space="preserve"> </w:t>
        </w:r>
        <w:r>
          <w:rPr>
            <w:sz w:val="28"/>
            <w:szCs w:val="28"/>
          </w:rPr>
          <w:t>29</w:t>
        </w:r>
      </w:hyperlink>
      <w:r w:rsidRPr="00670C0A">
        <w:rPr>
          <w:sz w:val="28"/>
          <w:szCs w:val="28"/>
        </w:rPr>
        <w:t xml:space="preserve"> Устава </w:t>
      </w:r>
      <w:r>
        <w:rPr>
          <w:sz w:val="28"/>
          <w:szCs w:val="28"/>
        </w:rPr>
        <w:t xml:space="preserve">Пинчугского </w:t>
      </w:r>
      <w:r w:rsidRPr="00670C0A">
        <w:rPr>
          <w:sz w:val="28"/>
          <w:szCs w:val="28"/>
        </w:rPr>
        <w:t>сельсовета ПОСТАНОВЛЯЮ:</w:t>
      </w:r>
    </w:p>
    <w:p w:rsidR="0058486C" w:rsidRPr="00670C0A" w:rsidRDefault="0058486C" w:rsidP="0058486C">
      <w:pPr>
        <w:jc w:val="both"/>
        <w:rPr>
          <w:sz w:val="28"/>
          <w:szCs w:val="28"/>
        </w:rPr>
      </w:pPr>
      <w:r w:rsidRPr="00670C0A">
        <w:rPr>
          <w:sz w:val="28"/>
          <w:szCs w:val="28"/>
        </w:rPr>
        <w:t xml:space="preserve">        1. Утвердить перечень главных администраторов доходов бюджета </w:t>
      </w:r>
      <w:r>
        <w:rPr>
          <w:sz w:val="28"/>
          <w:szCs w:val="28"/>
        </w:rPr>
        <w:t>Пинчугского</w:t>
      </w:r>
      <w:r w:rsidRPr="00670C0A">
        <w:rPr>
          <w:sz w:val="28"/>
          <w:szCs w:val="28"/>
        </w:rPr>
        <w:t xml:space="preserve"> сельсовета на 2022 год и плановый период 2023-2024 годов, согласно приложению.</w:t>
      </w:r>
    </w:p>
    <w:p w:rsidR="0058486C" w:rsidRPr="00670C0A" w:rsidRDefault="0058486C" w:rsidP="0058486C">
      <w:pPr>
        <w:tabs>
          <w:tab w:val="left" w:pos="1134"/>
        </w:tabs>
        <w:jc w:val="both"/>
        <w:rPr>
          <w:sz w:val="28"/>
          <w:szCs w:val="28"/>
        </w:rPr>
      </w:pPr>
      <w:r w:rsidRPr="00670C0A">
        <w:rPr>
          <w:sz w:val="28"/>
          <w:szCs w:val="28"/>
        </w:rPr>
        <w:t xml:space="preserve">        2. Установить, что 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(подвидов) доходов бюджета за главными администраторами доходов местного бюджета, являющимися органами местного самоуправления, осуществляется правовыми актами администрации </w:t>
      </w:r>
      <w:r>
        <w:rPr>
          <w:sz w:val="28"/>
          <w:szCs w:val="28"/>
        </w:rPr>
        <w:t>Пинчугского</w:t>
      </w:r>
      <w:r w:rsidRPr="00670C0A">
        <w:rPr>
          <w:sz w:val="28"/>
          <w:szCs w:val="28"/>
        </w:rPr>
        <w:t xml:space="preserve"> сельсовета.</w:t>
      </w:r>
    </w:p>
    <w:p w:rsidR="0058486C" w:rsidRPr="00670C0A" w:rsidRDefault="0058486C" w:rsidP="0058486C">
      <w:pPr>
        <w:pStyle w:val="a7"/>
        <w:spacing w:after="0" w:line="240" w:lineRule="auto"/>
        <w:ind w:left="0"/>
        <w:jc w:val="both"/>
        <w:rPr>
          <w:rFonts w:ascii="Times New Roman" w:hAnsi="Times New Roman"/>
          <w:sz w:val="28"/>
          <w:szCs w:val="28"/>
        </w:rPr>
      </w:pPr>
      <w:r w:rsidRPr="00670C0A">
        <w:rPr>
          <w:rFonts w:ascii="Times New Roman" w:hAnsi="Times New Roman"/>
          <w:sz w:val="28"/>
          <w:szCs w:val="28"/>
        </w:rPr>
        <w:t xml:space="preserve">         3. Настоящее постановление подлежит официальному опубликованию в печатном издании «</w:t>
      </w:r>
      <w:r>
        <w:rPr>
          <w:rFonts w:ascii="Times New Roman" w:hAnsi="Times New Roman"/>
          <w:sz w:val="28"/>
          <w:szCs w:val="28"/>
        </w:rPr>
        <w:t>Пинчугский</w:t>
      </w:r>
      <w:r w:rsidRPr="00670C0A">
        <w:rPr>
          <w:rFonts w:ascii="Times New Roman" w:hAnsi="Times New Roman"/>
          <w:sz w:val="28"/>
          <w:szCs w:val="28"/>
        </w:rPr>
        <w:t xml:space="preserve"> вестник» в течение 10 дней с момента подписания и </w:t>
      </w:r>
      <w:r w:rsidRPr="00670C0A">
        <w:rPr>
          <w:rFonts w:ascii="Times New Roman" w:hAnsi="Times New Roman"/>
          <w:color w:val="000000"/>
          <w:sz w:val="28"/>
          <w:szCs w:val="28"/>
        </w:rPr>
        <w:t xml:space="preserve">на официальном сайте администрации </w:t>
      </w:r>
      <w:r>
        <w:rPr>
          <w:rFonts w:ascii="Times New Roman" w:hAnsi="Times New Roman"/>
          <w:sz w:val="28"/>
          <w:szCs w:val="28"/>
        </w:rPr>
        <w:t>Пинчугского</w:t>
      </w:r>
      <w:r w:rsidRPr="00670C0A">
        <w:rPr>
          <w:rFonts w:ascii="Times New Roman" w:hAnsi="Times New Roman"/>
          <w:color w:val="000000"/>
          <w:sz w:val="28"/>
          <w:szCs w:val="28"/>
        </w:rPr>
        <w:t xml:space="preserve"> сельсовета</w:t>
      </w:r>
      <w:r w:rsidRPr="00670C0A">
        <w:rPr>
          <w:rFonts w:ascii="Times New Roman" w:hAnsi="Times New Roman"/>
          <w:sz w:val="28"/>
          <w:szCs w:val="28"/>
        </w:rPr>
        <w:t xml:space="preserve">: </w:t>
      </w:r>
      <w:r w:rsidRPr="003354AE">
        <w:rPr>
          <w:rFonts w:ascii="Times New Roman" w:hAnsi="Times New Roman"/>
          <w:sz w:val="28"/>
          <w:szCs w:val="28"/>
        </w:rPr>
        <w:t>«</w:t>
      </w:r>
      <w:r w:rsidRPr="003354AE">
        <w:rPr>
          <w:rFonts w:ascii="Times New Roman" w:hAnsi="Times New Roman"/>
          <w:sz w:val="28"/>
          <w:szCs w:val="28"/>
          <w:lang w:val="en-US"/>
        </w:rPr>
        <w:t>pinchuga</w:t>
      </w:r>
      <w:r w:rsidRPr="003354AE">
        <w:rPr>
          <w:rFonts w:ascii="Times New Roman" w:hAnsi="Times New Roman"/>
          <w:sz w:val="28"/>
          <w:szCs w:val="28"/>
        </w:rPr>
        <w:t>.</w:t>
      </w:r>
      <w:r w:rsidRPr="003354AE">
        <w:rPr>
          <w:rFonts w:ascii="Times New Roman" w:hAnsi="Times New Roman"/>
          <w:sz w:val="28"/>
          <w:szCs w:val="28"/>
          <w:lang w:val="en-US"/>
        </w:rPr>
        <w:t>ru</w:t>
      </w:r>
      <w:r w:rsidRPr="003354AE">
        <w:rPr>
          <w:rFonts w:ascii="Times New Roman" w:hAnsi="Times New Roman"/>
          <w:sz w:val="28"/>
          <w:szCs w:val="28"/>
        </w:rPr>
        <w:t>».</w:t>
      </w:r>
    </w:p>
    <w:p w:rsidR="0058486C" w:rsidRPr="00670C0A" w:rsidRDefault="0058486C" w:rsidP="0058486C">
      <w:pPr>
        <w:jc w:val="both"/>
        <w:rPr>
          <w:bCs/>
          <w:sz w:val="28"/>
          <w:szCs w:val="28"/>
        </w:rPr>
      </w:pPr>
      <w:r w:rsidRPr="00670C0A">
        <w:rPr>
          <w:sz w:val="28"/>
          <w:szCs w:val="28"/>
        </w:rPr>
        <w:t xml:space="preserve">Постановление вступает в силу в день, следующий за днем </w:t>
      </w:r>
      <w:r w:rsidRPr="00670C0A">
        <w:rPr>
          <w:sz w:val="28"/>
          <w:szCs w:val="28"/>
        </w:rPr>
        <w:br/>
        <w:t xml:space="preserve">его официального опубликования, и применяется к правоотношениям, возникающим при составлении и исполнении </w:t>
      </w:r>
      <w:r>
        <w:rPr>
          <w:sz w:val="28"/>
          <w:szCs w:val="28"/>
        </w:rPr>
        <w:t>местного</w:t>
      </w:r>
      <w:r w:rsidRPr="00670C0A">
        <w:rPr>
          <w:sz w:val="28"/>
          <w:szCs w:val="28"/>
        </w:rPr>
        <w:t xml:space="preserve"> бюджета, начиная </w:t>
      </w:r>
      <w:r w:rsidRPr="00670C0A">
        <w:rPr>
          <w:sz w:val="28"/>
          <w:szCs w:val="28"/>
        </w:rPr>
        <w:br/>
        <w:t>с бюджета на 2022 год и плановый период 2023–2024 годов</w:t>
      </w:r>
    </w:p>
    <w:p w:rsidR="0058486C" w:rsidRPr="00670C0A" w:rsidRDefault="0058486C" w:rsidP="0058486C">
      <w:pPr>
        <w:jc w:val="both"/>
        <w:rPr>
          <w:sz w:val="28"/>
          <w:szCs w:val="28"/>
        </w:rPr>
      </w:pPr>
      <w:r w:rsidRPr="00670C0A">
        <w:rPr>
          <w:bCs/>
          <w:sz w:val="28"/>
          <w:szCs w:val="28"/>
        </w:rPr>
        <w:t xml:space="preserve">      3. </w:t>
      </w:r>
      <w:r w:rsidRPr="00670C0A">
        <w:rPr>
          <w:sz w:val="28"/>
          <w:szCs w:val="28"/>
        </w:rPr>
        <w:t>Контроль за исполнением настоящего Постановления оставляю за собой</w:t>
      </w:r>
      <w:r w:rsidRPr="00670C0A">
        <w:rPr>
          <w:i/>
          <w:sz w:val="28"/>
          <w:szCs w:val="28"/>
        </w:rPr>
        <w:t>.</w:t>
      </w:r>
    </w:p>
    <w:p w:rsidR="0058486C" w:rsidRPr="00670C0A" w:rsidRDefault="0058486C" w:rsidP="0058486C">
      <w:pPr>
        <w:autoSpaceDE w:val="0"/>
        <w:autoSpaceDN w:val="0"/>
        <w:adjustRightInd w:val="0"/>
        <w:ind w:firstLine="709"/>
        <w:jc w:val="both"/>
        <w:outlineLvl w:val="0"/>
        <w:rPr>
          <w:sz w:val="28"/>
          <w:szCs w:val="28"/>
        </w:rPr>
      </w:pPr>
    </w:p>
    <w:p w:rsidR="0058486C" w:rsidRPr="00670C0A" w:rsidRDefault="0058486C" w:rsidP="0058486C">
      <w:pPr>
        <w:autoSpaceDE w:val="0"/>
        <w:autoSpaceDN w:val="0"/>
        <w:adjustRightInd w:val="0"/>
        <w:ind w:firstLine="709"/>
        <w:jc w:val="both"/>
        <w:outlineLvl w:val="0"/>
        <w:rPr>
          <w:sz w:val="28"/>
          <w:szCs w:val="28"/>
        </w:rPr>
      </w:pPr>
    </w:p>
    <w:p w:rsidR="0058486C" w:rsidRPr="00670C0A" w:rsidRDefault="0058486C" w:rsidP="0058486C">
      <w:pPr>
        <w:autoSpaceDE w:val="0"/>
        <w:autoSpaceDN w:val="0"/>
        <w:adjustRightInd w:val="0"/>
        <w:jc w:val="both"/>
        <w:rPr>
          <w:sz w:val="28"/>
          <w:szCs w:val="28"/>
        </w:rPr>
      </w:pPr>
      <w:r w:rsidRPr="00670C0A">
        <w:rPr>
          <w:sz w:val="28"/>
          <w:szCs w:val="28"/>
        </w:rPr>
        <w:t xml:space="preserve">Глава </w:t>
      </w:r>
      <w:r>
        <w:rPr>
          <w:sz w:val="28"/>
          <w:szCs w:val="28"/>
        </w:rPr>
        <w:t>Пинчугского</w:t>
      </w:r>
      <w:r w:rsidRPr="00670C0A">
        <w:rPr>
          <w:sz w:val="28"/>
          <w:szCs w:val="28"/>
        </w:rPr>
        <w:t xml:space="preserve"> сельсовета                                           </w:t>
      </w:r>
      <w:r>
        <w:rPr>
          <w:sz w:val="28"/>
          <w:szCs w:val="28"/>
        </w:rPr>
        <w:t xml:space="preserve">            </w:t>
      </w:r>
      <w:r w:rsidRPr="00670C0A">
        <w:rPr>
          <w:sz w:val="28"/>
          <w:szCs w:val="28"/>
        </w:rPr>
        <w:t xml:space="preserve"> </w:t>
      </w:r>
      <w:r>
        <w:rPr>
          <w:sz w:val="28"/>
          <w:szCs w:val="28"/>
        </w:rPr>
        <w:t>А.В. Логинов</w:t>
      </w:r>
    </w:p>
    <w:p w:rsidR="0058486C" w:rsidRDefault="0058486C" w:rsidP="0058486C">
      <w:pPr>
        <w:autoSpaceDE w:val="0"/>
        <w:autoSpaceDN w:val="0"/>
        <w:adjustRightInd w:val="0"/>
        <w:jc w:val="both"/>
        <w:rPr>
          <w:sz w:val="28"/>
          <w:szCs w:val="28"/>
        </w:rPr>
      </w:pPr>
    </w:p>
    <w:tbl>
      <w:tblPr>
        <w:tblW w:w="0" w:type="auto"/>
        <w:tblLayout w:type="fixed"/>
        <w:tblCellMar>
          <w:left w:w="30" w:type="dxa"/>
          <w:right w:w="30" w:type="dxa"/>
        </w:tblCellMar>
        <w:tblLook w:val="0000"/>
      </w:tblPr>
      <w:tblGrid>
        <w:gridCol w:w="648"/>
        <w:gridCol w:w="1949"/>
        <w:gridCol w:w="7092"/>
      </w:tblGrid>
      <w:tr w:rsidR="0058486C" w:rsidTr="0058486C">
        <w:trPr>
          <w:trHeight w:val="586"/>
        </w:trPr>
        <w:tc>
          <w:tcPr>
            <w:tcW w:w="9689" w:type="dxa"/>
            <w:gridSpan w:val="3"/>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r>
              <w:rPr>
                <w:rFonts w:eastAsiaTheme="minorHAnsi"/>
                <w:color w:val="000000"/>
                <w:lang w:eastAsia="en-US"/>
              </w:rPr>
              <w:t>Приложение №1 к Постановлению</w:t>
            </w:r>
          </w:p>
          <w:p w:rsidR="0058486C" w:rsidRDefault="0058486C">
            <w:pPr>
              <w:autoSpaceDE w:val="0"/>
              <w:autoSpaceDN w:val="0"/>
              <w:adjustRightInd w:val="0"/>
              <w:jc w:val="right"/>
              <w:rPr>
                <w:rFonts w:eastAsiaTheme="minorHAnsi"/>
                <w:color w:val="000000"/>
                <w:lang w:eastAsia="en-US"/>
              </w:rPr>
            </w:pPr>
            <w:r>
              <w:rPr>
                <w:rFonts w:eastAsiaTheme="minorHAnsi"/>
                <w:color w:val="000000"/>
                <w:lang w:eastAsia="en-US"/>
              </w:rPr>
              <w:t>Администрации Пинчугского сельсовета</w:t>
            </w:r>
          </w:p>
          <w:p w:rsidR="0058486C" w:rsidRDefault="0058486C">
            <w:pPr>
              <w:autoSpaceDE w:val="0"/>
              <w:autoSpaceDN w:val="0"/>
              <w:adjustRightInd w:val="0"/>
              <w:jc w:val="right"/>
              <w:rPr>
                <w:rFonts w:eastAsiaTheme="minorHAnsi"/>
                <w:color w:val="000000"/>
                <w:lang w:eastAsia="en-US"/>
              </w:rPr>
            </w:pPr>
            <w:r>
              <w:rPr>
                <w:rFonts w:eastAsiaTheme="minorHAnsi"/>
                <w:color w:val="000000"/>
                <w:lang w:eastAsia="en-US"/>
              </w:rPr>
              <w:t xml:space="preserve">от 20.12.2021 года № 67-п   </w:t>
            </w:r>
          </w:p>
        </w:tc>
      </w:tr>
      <w:tr w:rsidR="0058486C" w:rsidTr="0058486C">
        <w:trPr>
          <w:trHeight w:val="557"/>
        </w:trPr>
        <w:tc>
          <w:tcPr>
            <w:tcW w:w="9689" w:type="dxa"/>
            <w:gridSpan w:val="3"/>
            <w:tcBorders>
              <w:top w:val="single" w:sz="2" w:space="0" w:color="000000"/>
              <w:left w:val="single" w:sz="2" w:space="0" w:color="000000"/>
              <w:bottom w:val="single" w:sz="6" w:space="0" w:color="auto"/>
              <w:right w:val="single" w:sz="2" w:space="0" w:color="000000"/>
            </w:tcBorders>
          </w:tcPr>
          <w:p w:rsidR="0058486C" w:rsidRDefault="0058486C">
            <w:pPr>
              <w:autoSpaceDE w:val="0"/>
              <w:autoSpaceDN w:val="0"/>
              <w:adjustRightInd w:val="0"/>
              <w:jc w:val="center"/>
              <w:rPr>
                <w:rFonts w:ascii="Arial" w:eastAsiaTheme="minorHAnsi" w:hAnsi="Arial" w:cs="Arial"/>
                <w:color w:val="000000"/>
                <w:sz w:val="28"/>
                <w:szCs w:val="28"/>
                <w:lang w:eastAsia="en-US"/>
              </w:rPr>
            </w:pPr>
            <w:r>
              <w:rPr>
                <w:rFonts w:ascii="Arial" w:eastAsiaTheme="minorHAnsi" w:hAnsi="Arial" w:cs="Arial"/>
                <w:color w:val="000000"/>
                <w:sz w:val="28"/>
                <w:szCs w:val="28"/>
                <w:lang w:eastAsia="en-US"/>
              </w:rPr>
              <w:t>Перечень главных администраторов доходов бюджета Пинчугского сельсовета</w:t>
            </w:r>
          </w:p>
        </w:tc>
      </w:tr>
      <w:tr w:rsidR="0058486C" w:rsidTr="0058486C">
        <w:trPr>
          <w:trHeight w:val="264"/>
        </w:trPr>
        <w:tc>
          <w:tcPr>
            <w:tcW w:w="2597" w:type="dxa"/>
            <w:gridSpan w:val="2"/>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Код бюджетной классификации РФ</w:t>
            </w:r>
          </w:p>
        </w:tc>
        <w:tc>
          <w:tcPr>
            <w:tcW w:w="7092"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 xml:space="preserve">Наименование главного администратора доходов бюджета, наименование кода  вида (подвида) доходов бюджета </w:t>
            </w:r>
          </w:p>
        </w:tc>
      </w:tr>
      <w:tr w:rsidR="0058486C" w:rsidTr="0058486C">
        <w:trPr>
          <w:trHeight w:val="85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lastRenderedPageBreak/>
              <w:t>главного администратора доходов</w:t>
            </w:r>
          </w:p>
        </w:tc>
        <w:tc>
          <w:tcPr>
            <w:tcW w:w="9041" w:type="dxa"/>
            <w:gridSpan w:val="2"/>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вида (подвида) доходов бюджета</w:t>
            </w:r>
          </w:p>
        </w:tc>
      </w:tr>
      <w:tr w:rsidR="0058486C">
        <w:trPr>
          <w:trHeight w:val="199"/>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3</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4</w:t>
            </w:r>
          </w:p>
        </w:tc>
      </w:tr>
      <w:tr w:rsidR="0058486C">
        <w:trPr>
          <w:trHeight w:val="199"/>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949" w:type="dxa"/>
            <w:tcBorders>
              <w:top w:val="single" w:sz="6" w:space="0" w:color="auto"/>
              <w:left w:val="single" w:sz="6" w:space="0" w:color="auto"/>
              <w:bottom w:val="single" w:sz="6" w:space="0" w:color="auto"/>
              <w:right w:val="nil"/>
            </w:tcBorders>
          </w:tcPr>
          <w:p w:rsidR="0058486C" w:rsidRDefault="0058486C">
            <w:pPr>
              <w:autoSpaceDE w:val="0"/>
              <w:autoSpaceDN w:val="0"/>
              <w:adjustRightInd w:val="0"/>
              <w:rPr>
                <w:rFonts w:eastAsiaTheme="minorHAnsi"/>
                <w:color w:val="000000"/>
                <w:lang w:eastAsia="en-US"/>
              </w:rPr>
            </w:pPr>
            <w:r>
              <w:rPr>
                <w:rFonts w:eastAsiaTheme="minorHAnsi"/>
                <w:color w:val="000000"/>
                <w:lang w:eastAsia="en-US"/>
              </w:rPr>
              <w:t>Управление Федерального казначейства по Красноярскому краю</w:t>
            </w:r>
          </w:p>
        </w:tc>
        <w:tc>
          <w:tcPr>
            <w:tcW w:w="7092" w:type="dxa"/>
            <w:tcBorders>
              <w:top w:val="single" w:sz="6" w:space="0" w:color="auto"/>
              <w:left w:val="nil"/>
              <w:bottom w:val="single" w:sz="6" w:space="0" w:color="auto"/>
              <w:right w:val="single" w:sz="6" w:space="0" w:color="auto"/>
            </w:tcBorders>
          </w:tcPr>
          <w:p w:rsidR="0058486C" w:rsidRDefault="0058486C">
            <w:pPr>
              <w:autoSpaceDE w:val="0"/>
              <w:autoSpaceDN w:val="0"/>
              <w:adjustRightInd w:val="0"/>
              <w:rPr>
                <w:rFonts w:eastAsiaTheme="minorHAnsi"/>
                <w:color w:val="000000"/>
                <w:lang w:eastAsia="en-US"/>
              </w:rPr>
            </w:pPr>
          </w:p>
        </w:tc>
      </w:tr>
      <w:tr w:rsidR="0058486C">
        <w:trPr>
          <w:trHeight w:val="141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1 03 02231 01 0000 110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8486C">
        <w:trPr>
          <w:trHeight w:val="1651"/>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1 03 02241 01 0000 110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8486C">
        <w:trPr>
          <w:trHeight w:val="141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1 03 02251 01 0000 110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8486C">
        <w:trPr>
          <w:trHeight w:val="141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1 03 02261 01 0000 110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8486C">
        <w:trPr>
          <w:trHeight w:val="259"/>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949" w:type="dxa"/>
            <w:tcBorders>
              <w:top w:val="single" w:sz="6" w:space="0" w:color="auto"/>
              <w:left w:val="single" w:sz="6" w:space="0" w:color="auto"/>
              <w:bottom w:val="single" w:sz="6" w:space="0" w:color="auto"/>
              <w:right w:val="nil"/>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Управление Федеральной </w:t>
            </w:r>
            <w:r>
              <w:rPr>
                <w:rFonts w:eastAsiaTheme="minorHAnsi"/>
                <w:color w:val="000000"/>
                <w:sz w:val="28"/>
                <w:szCs w:val="28"/>
                <w:lang w:eastAsia="en-US"/>
              </w:rPr>
              <w:lastRenderedPageBreak/>
              <w:t>налоговой службы по Красноярскому краю</w:t>
            </w:r>
          </w:p>
        </w:tc>
        <w:tc>
          <w:tcPr>
            <w:tcW w:w="7092" w:type="dxa"/>
            <w:tcBorders>
              <w:top w:val="single" w:sz="6" w:space="0" w:color="auto"/>
              <w:left w:val="nil"/>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p>
        </w:tc>
      </w:tr>
      <w:tr w:rsidR="0058486C">
        <w:trPr>
          <w:trHeight w:val="943"/>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lastRenderedPageBreak/>
              <w:t>182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1 01 02010 01 0000 110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58486C">
        <w:trPr>
          <w:trHeight w:val="141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1 01 02020 01 0000 110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1 01 02030 01 0000 110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8486C">
        <w:trPr>
          <w:trHeight w:val="1178"/>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1 01 02040 01 0000 110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58486C">
        <w:trPr>
          <w:trHeight w:val="977"/>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1 01 02080 01 0000 110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1 05 02020 02 0000 110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Единый налог на вмененный доход для отдельных видов деятельности (за налоговые периоды истекшие до 1 января 2011 года)</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1 05 03010 01 0000 110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Единый сельскохозяйственный налог</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1 05 03020 01 0000 110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Единый сельскохозяйственный налог (за налоговые периоды, истекшие до 1 января 2011 года)</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1 06 01030 10 0000 110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1 06 06033 10 0000 110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Земельный налог с организаций, обладающих земельным участком, расположенным в границах сельских поселений</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lastRenderedPageBreak/>
              <w:t>182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1 06 06043 10 0000 110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Земельный налог с физических лиц, обладающих земельным участком, расположенным в границах сельских поселений</w:t>
            </w:r>
          </w:p>
        </w:tc>
      </w:tr>
      <w:tr w:rsidR="0058486C" w:rsidTr="0058486C">
        <w:trPr>
          <w:trHeight w:val="235"/>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890</w:t>
            </w:r>
          </w:p>
        </w:tc>
        <w:tc>
          <w:tcPr>
            <w:tcW w:w="9041" w:type="dxa"/>
            <w:gridSpan w:val="2"/>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финансовое управление администрации Богучанского района</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890</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1 16 10100 10 0000 140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8486C" w:rsidTr="0058486C">
        <w:trPr>
          <w:trHeight w:val="305"/>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9041" w:type="dxa"/>
            <w:gridSpan w:val="2"/>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Администрация Пинчугского сельсовета</w:t>
            </w:r>
          </w:p>
        </w:tc>
      </w:tr>
      <w:tr w:rsidR="0058486C">
        <w:trPr>
          <w:trHeight w:val="1001"/>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1 08 04020 01 1000 110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8486C">
        <w:trPr>
          <w:trHeight w:val="991"/>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1 08 07175 01 1000 110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8486C">
        <w:trPr>
          <w:trHeight w:val="943"/>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1 11 05025 10 0000 120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8486C">
        <w:trPr>
          <w:trHeight w:val="943"/>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1 11 05025 10 1000 120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8486C">
        <w:trPr>
          <w:trHeight w:val="76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1 11 05035 10 0000 120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8486C">
        <w:trPr>
          <w:trHeight w:val="76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1 11 05035 10 1000 120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1 11 05075 10 1000 120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сдачи в аренду имущества, составляющего казну сельских поселений (за исключением земельных участков)</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1 13 01995 10 0000 130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доходы от оказания платных услуг (работ) получателями средств бюджетов сельских поселений</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lastRenderedPageBreak/>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1 13 02065 10 0000 130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поступающие в порядке возмещения расходов, понесенных в связи с эксплуатацией имущества сельских поселений</w:t>
            </w:r>
          </w:p>
        </w:tc>
      </w:tr>
      <w:tr w:rsidR="0058486C">
        <w:trPr>
          <w:trHeight w:val="235"/>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1 13 02995 10 0000 130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доходы от компенсации затрат бюджетов сельских поселений</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1 14 06025 10 0000 430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8486C">
        <w:trPr>
          <w:trHeight w:val="1123"/>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1 14 02053 10 0000 410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8486C">
        <w:trPr>
          <w:trHeight w:val="811"/>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1 16 02020 02 0000 140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58486C">
        <w:trPr>
          <w:trHeight w:val="943"/>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1 16 07010 10 0000 140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8486C">
        <w:trPr>
          <w:trHeight w:val="105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1 16 07090 10 0000 140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1 16 10031 10 0000 140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8486C">
        <w:trPr>
          <w:trHeight w:val="943"/>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1 16 10032 10 0000 140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8486C">
        <w:trPr>
          <w:trHeight w:val="1879"/>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1 16 10061 10 0000 140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w:t>
            </w:r>
            <w:r>
              <w:rPr>
                <w:rFonts w:eastAsiaTheme="minorHAnsi"/>
                <w:color w:val="000000"/>
                <w:sz w:val="28"/>
                <w:szCs w:val="28"/>
                <w:lang w:eastAsia="en-US"/>
              </w:rPr>
              <w:lastRenderedPageBreak/>
              <w:t>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8486C">
        <w:trPr>
          <w:trHeight w:val="1889"/>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lastRenderedPageBreak/>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1 16 10062 10 0000 140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8486C">
        <w:trPr>
          <w:trHeight w:val="141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1 16 10081 10 0000 140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8486C">
        <w:trPr>
          <w:trHeight w:val="943"/>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1 16 10082 10 0000 140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1 16 10100 10 0000 140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             </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1 16 11064 01 0000 140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58486C">
        <w:trPr>
          <w:trHeight w:val="235"/>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1 17 01050 10 0000 180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Невыясненные поступления, зачисляемые в бюджеты сельских поселений</w:t>
            </w:r>
          </w:p>
        </w:tc>
      </w:tr>
      <w:tr w:rsidR="0058486C">
        <w:trPr>
          <w:trHeight w:val="235"/>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1 17 05050 10 0000 180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неналоговые доходы бюджетов сельских поселений</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2 02 15001 10 7601 150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Дотации бюджетам сельских поселений на выравнивание бюджетной обеспеченности (за средств краевого бюджета)</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lastRenderedPageBreak/>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2 02 15001 10 8013 150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Дотации бюджетам сельских поселений на выравнивание бюджетной обеспеченности (за счет средств районного бюджета)</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2 02 29999 10 7509 150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субсидии бюджета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58486C">
        <w:trPr>
          <w:trHeight w:val="943"/>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2 02 30024 10 7514 150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2 02 35118 10 0000 150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58486C">
        <w:trPr>
          <w:trHeight w:val="68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2 02 49999 10 2724 150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2 02 49999 10 7412 150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Прочие межбюджетные трансферты, передаваемые бюджетам сельских поселений (на обеспечение первичных мер пожарной безопасности)  </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2 02 49999 10 7459 150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 сельских поселений (на софинансирование муниципальных программ формирования современной городской (сельской) среды в поселениях)</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2 02 49999 10 7463 150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Прочие межбюджетные трансферты, передаваемые бюджетам сельских поселений (на организацию (строительство) мест (площадок) накопления отходов потребления и приобретение контейнерного оборудования) </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2 02 49999 10 7555 150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  </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2 02 49999 10 7745 150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 сельских поселений (за содействие развитию налогового потенциала)</w:t>
            </w:r>
          </w:p>
        </w:tc>
      </w:tr>
      <w:tr w:rsidR="0058486C">
        <w:trPr>
          <w:trHeight w:val="141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2 02 49999 10 7749 150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Прочие межбюджетные трансферты, передаваемые бюджетам сельских поселений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w:t>
            </w:r>
            <w:r>
              <w:rPr>
                <w:rFonts w:eastAsiaTheme="minorHAnsi"/>
                <w:color w:val="000000"/>
                <w:sz w:val="28"/>
                <w:szCs w:val="28"/>
                <w:lang w:eastAsia="en-US"/>
              </w:rPr>
              <w:lastRenderedPageBreak/>
              <w:t>местного значения» государственной программы Красноярского края «Содействие развитию местного самоуправления»)</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lastRenderedPageBreak/>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2 02 49999 10 8012 150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 сельских поселений (на сбалансированность местных бюджетов)</w:t>
            </w:r>
          </w:p>
        </w:tc>
      </w:tr>
      <w:tr w:rsidR="0058486C">
        <w:trPr>
          <w:trHeight w:val="511"/>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2 02 49999 10 9930 150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 сельских поселений (на содержание автомобильных дорог общего пользования местного значения)</w:t>
            </w:r>
          </w:p>
        </w:tc>
      </w:tr>
      <w:tr w:rsidR="0058486C">
        <w:trPr>
          <w:trHeight w:val="1198"/>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2 02 49999 10 9961 150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 сельских поселений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2 04 05099 10 0000 150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безвозмездные поступления от негосударственных организаций в бюджеты сельских поселений</w:t>
            </w:r>
          </w:p>
        </w:tc>
      </w:tr>
      <w:tr w:rsidR="0058486C">
        <w:trPr>
          <w:trHeight w:val="470"/>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2 07 05020 10 0000 150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58486C">
        <w:trPr>
          <w:trHeight w:val="235"/>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2 07 05030 10 0000 150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безвозмездные поступления в бюджеты сельских поселений</w:t>
            </w:r>
          </w:p>
        </w:tc>
      </w:tr>
      <w:tr w:rsidR="0058486C">
        <w:trPr>
          <w:trHeight w:val="1178"/>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2 08 05000 10 0000 150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58486C">
        <w:trPr>
          <w:trHeight w:val="1178"/>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2 18 60010 10 9911 150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2 19 35118 10 0000 150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сельских поселений</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lastRenderedPageBreak/>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2 19 60010 10 7412 150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обеспечение первичных мер пожарной безопасности)</w:t>
            </w:r>
          </w:p>
        </w:tc>
      </w:tr>
      <w:tr w:rsidR="0058486C">
        <w:trPr>
          <w:trHeight w:val="1178"/>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2 19 60010 10 7508 150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58486C">
        <w:trPr>
          <w:trHeight w:val="1178"/>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2 19 60010 10 7509 150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58486C">
        <w:trPr>
          <w:trHeight w:val="943"/>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2 19 60010 10 7514 150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выполнение государственных полномочий по созданию и обеспечению деятельности административных комиссий)</w:t>
            </w:r>
          </w:p>
        </w:tc>
      </w:tr>
      <w:tr w:rsidR="0058486C">
        <w:trPr>
          <w:trHeight w:val="706"/>
        </w:trPr>
        <w:tc>
          <w:tcPr>
            <w:tcW w:w="648"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lang w:eastAsia="en-US"/>
              </w:rPr>
              <w:t>912</w:t>
            </w:r>
          </w:p>
        </w:tc>
        <w:tc>
          <w:tcPr>
            <w:tcW w:w="19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2 19 60010 10 7745 150</w:t>
            </w:r>
          </w:p>
        </w:tc>
        <w:tc>
          <w:tcPr>
            <w:tcW w:w="7092"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(за содействие развитию налогового потенциала)</w:t>
            </w:r>
          </w:p>
        </w:tc>
      </w:tr>
    </w:tbl>
    <w:p w:rsidR="0058486C" w:rsidRPr="00A41047" w:rsidRDefault="0058486C" w:rsidP="0058486C">
      <w:pPr>
        <w:ind w:firstLine="709"/>
        <w:jc w:val="center"/>
        <w:rPr>
          <w:sz w:val="28"/>
          <w:szCs w:val="28"/>
        </w:rPr>
      </w:pPr>
      <w:r w:rsidRPr="00A41047">
        <w:rPr>
          <w:sz w:val="28"/>
          <w:szCs w:val="28"/>
        </w:rPr>
        <w:t xml:space="preserve">АДМИНИСТРАЦИЯ </w:t>
      </w:r>
      <w:r>
        <w:rPr>
          <w:sz w:val="28"/>
          <w:szCs w:val="28"/>
        </w:rPr>
        <w:t>ПИНЧУГСКОГО</w:t>
      </w:r>
      <w:r w:rsidRPr="00A41047">
        <w:rPr>
          <w:sz w:val="28"/>
          <w:szCs w:val="28"/>
        </w:rPr>
        <w:t xml:space="preserve"> СЕЛЬСОВЕТА</w:t>
      </w:r>
    </w:p>
    <w:p w:rsidR="0058486C" w:rsidRPr="00A41047" w:rsidRDefault="0058486C" w:rsidP="0058486C">
      <w:pPr>
        <w:ind w:firstLine="709"/>
        <w:jc w:val="center"/>
        <w:rPr>
          <w:sz w:val="28"/>
          <w:szCs w:val="28"/>
        </w:rPr>
      </w:pPr>
      <w:r w:rsidRPr="00A41047">
        <w:rPr>
          <w:sz w:val="28"/>
          <w:szCs w:val="28"/>
        </w:rPr>
        <w:t>БОГУЧАНСКОГО РАЙОНА</w:t>
      </w:r>
    </w:p>
    <w:p w:rsidR="0058486C" w:rsidRPr="00A41047" w:rsidRDefault="0058486C" w:rsidP="0058486C">
      <w:pPr>
        <w:ind w:firstLine="709"/>
        <w:jc w:val="center"/>
        <w:rPr>
          <w:sz w:val="28"/>
          <w:szCs w:val="28"/>
        </w:rPr>
      </w:pPr>
      <w:r w:rsidRPr="00A41047">
        <w:rPr>
          <w:sz w:val="28"/>
          <w:szCs w:val="28"/>
        </w:rPr>
        <w:t>КРАСНОЯРСКОГО КРАЯ</w:t>
      </w:r>
    </w:p>
    <w:p w:rsidR="0058486C" w:rsidRPr="00A41047" w:rsidRDefault="0058486C" w:rsidP="0058486C">
      <w:pPr>
        <w:ind w:right="-1" w:firstLine="709"/>
        <w:jc w:val="center"/>
        <w:rPr>
          <w:b/>
          <w:sz w:val="28"/>
          <w:szCs w:val="28"/>
        </w:rPr>
      </w:pPr>
    </w:p>
    <w:p w:rsidR="0058486C" w:rsidRDefault="0058486C" w:rsidP="0058486C">
      <w:pPr>
        <w:ind w:right="-1" w:firstLine="709"/>
        <w:jc w:val="center"/>
        <w:rPr>
          <w:sz w:val="28"/>
          <w:szCs w:val="28"/>
        </w:rPr>
      </w:pPr>
      <w:r w:rsidRPr="00A41047">
        <w:rPr>
          <w:sz w:val="28"/>
          <w:szCs w:val="28"/>
        </w:rPr>
        <w:t>ПОСТАНОВЛЕНИЕ</w:t>
      </w:r>
    </w:p>
    <w:p w:rsidR="0058486C" w:rsidRPr="00A41047" w:rsidRDefault="0058486C" w:rsidP="0058486C">
      <w:pPr>
        <w:ind w:right="-1" w:firstLine="709"/>
        <w:jc w:val="center"/>
        <w:rPr>
          <w:sz w:val="28"/>
          <w:szCs w:val="28"/>
        </w:rPr>
      </w:pPr>
    </w:p>
    <w:p w:rsidR="0058486C" w:rsidRPr="00A41047" w:rsidRDefault="0058486C" w:rsidP="0058486C">
      <w:pPr>
        <w:ind w:right="-1"/>
        <w:rPr>
          <w:sz w:val="28"/>
          <w:szCs w:val="28"/>
        </w:rPr>
      </w:pPr>
      <w:r>
        <w:rPr>
          <w:sz w:val="28"/>
          <w:szCs w:val="28"/>
        </w:rPr>
        <w:t xml:space="preserve"> 20.12.</w:t>
      </w:r>
      <w:r w:rsidRPr="00A41047">
        <w:rPr>
          <w:sz w:val="28"/>
          <w:szCs w:val="28"/>
        </w:rPr>
        <w:t>20</w:t>
      </w:r>
      <w:r>
        <w:rPr>
          <w:sz w:val="28"/>
          <w:szCs w:val="28"/>
        </w:rPr>
        <w:t>21</w:t>
      </w:r>
      <w:r w:rsidRPr="00A41047">
        <w:rPr>
          <w:sz w:val="28"/>
          <w:szCs w:val="28"/>
        </w:rPr>
        <w:t xml:space="preserve">                                           п. </w:t>
      </w:r>
      <w:r>
        <w:rPr>
          <w:sz w:val="28"/>
          <w:szCs w:val="28"/>
        </w:rPr>
        <w:t>Пинчуга</w:t>
      </w:r>
      <w:r w:rsidRPr="00A41047">
        <w:rPr>
          <w:sz w:val="28"/>
          <w:szCs w:val="28"/>
        </w:rPr>
        <w:t xml:space="preserve">                                     </w:t>
      </w:r>
      <w:r>
        <w:rPr>
          <w:sz w:val="28"/>
          <w:szCs w:val="28"/>
        </w:rPr>
        <w:t>№ 68 -п</w:t>
      </w:r>
    </w:p>
    <w:p w:rsidR="0058486C" w:rsidRDefault="0058486C" w:rsidP="0058486C">
      <w:pPr>
        <w:ind w:right="-1"/>
        <w:rPr>
          <w:sz w:val="28"/>
          <w:szCs w:val="28"/>
        </w:rPr>
      </w:pPr>
    </w:p>
    <w:p w:rsidR="0058486C" w:rsidRPr="00A41047" w:rsidRDefault="0058486C" w:rsidP="0058486C">
      <w:pPr>
        <w:ind w:right="-1"/>
        <w:rPr>
          <w:sz w:val="28"/>
          <w:szCs w:val="28"/>
        </w:rPr>
      </w:pPr>
    </w:p>
    <w:p w:rsidR="0058486C" w:rsidRPr="00AE503F" w:rsidRDefault="0058486C" w:rsidP="0058486C">
      <w:pPr>
        <w:jc w:val="center"/>
        <w:rPr>
          <w:sz w:val="26"/>
          <w:szCs w:val="26"/>
        </w:rPr>
      </w:pPr>
      <w:r w:rsidRPr="00AE503F">
        <w:rPr>
          <w:sz w:val="26"/>
          <w:szCs w:val="26"/>
        </w:rPr>
        <w:t xml:space="preserve">Об утверждении перечня главных администраторов источников внутреннего финансирования бюджета </w:t>
      </w:r>
      <w:r>
        <w:rPr>
          <w:sz w:val="26"/>
          <w:szCs w:val="26"/>
        </w:rPr>
        <w:t>Пинчугского</w:t>
      </w:r>
      <w:r w:rsidRPr="00AE503F">
        <w:rPr>
          <w:sz w:val="26"/>
          <w:szCs w:val="26"/>
        </w:rPr>
        <w:t xml:space="preserve"> сельсовета на 2022 год и плановый период 2023-2024 годов</w:t>
      </w:r>
    </w:p>
    <w:p w:rsidR="0058486C" w:rsidRPr="00AE503F" w:rsidRDefault="0058486C" w:rsidP="0058486C">
      <w:pPr>
        <w:rPr>
          <w:sz w:val="26"/>
          <w:szCs w:val="26"/>
        </w:rPr>
      </w:pPr>
      <w:r w:rsidRPr="00AE503F">
        <w:rPr>
          <w:sz w:val="26"/>
          <w:szCs w:val="26"/>
        </w:rPr>
        <w:t> </w:t>
      </w:r>
    </w:p>
    <w:p w:rsidR="0058486C" w:rsidRPr="00144E26" w:rsidRDefault="0058486C" w:rsidP="0058486C">
      <w:pPr>
        <w:jc w:val="both"/>
        <w:rPr>
          <w:sz w:val="28"/>
          <w:szCs w:val="28"/>
        </w:rPr>
      </w:pPr>
      <w:r w:rsidRPr="00144E26">
        <w:rPr>
          <w:sz w:val="28"/>
          <w:szCs w:val="28"/>
        </w:rPr>
        <w:t xml:space="preserve">В соответствии с </w:t>
      </w:r>
      <w:hyperlink r:id="rId12" w:history="1">
        <w:r w:rsidRPr="00144E26">
          <w:rPr>
            <w:sz w:val="28"/>
            <w:szCs w:val="28"/>
          </w:rPr>
          <w:t>пунктом 3.2 статьи 160.1</w:t>
        </w:r>
      </w:hyperlink>
      <w:r w:rsidRPr="00144E26">
        <w:rPr>
          <w:sz w:val="28"/>
          <w:szCs w:val="28"/>
        </w:rPr>
        <w:t xml:space="preserve"> Бюджетного кодекса Российской Федерации, постановлением Правительства Российской Федерации от 16.09.2021 № 1568 «Об </w:t>
      </w:r>
      <w:r w:rsidRPr="00144E26">
        <w:rPr>
          <w:i/>
          <w:sz w:val="28"/>
          <w:szCs w:val="28"/>
        </w:rPr>
        <w:t>утверж</w:t>
      </w:r>
      <w:r w:rsidRPr="00144E26">
        <w:rPr>
          <w:sz w:val="28"/>
          <w:szCs w:val="28"/>
        </w:rPr>
        <w:t xml:space="preserve">дении общих требований к закреплению за органами государственной власти (государственными органами) субъекта Российской </w:t>
      </w:r>
      <w:r w:rsidRPr="00144E26">
        <w:rPr>
          <w:sz w:val="28"/>
          <w:szCs w:val="28"/>
        </w:rPr>
        <w:lastRenderedPageBreak/>
        <w:t xml:space="preserve">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w:t>
      </w:r>
      <w:hyperlink r:id="rId13" w:history="1">
        <w:r w:rsidRPr="00144E26">
          <w:rPr>
            <w:sz w:val="28"/>
            <w:szCs w:val="28"/>
          </w:rPr>
          <w:t xml:space="preserve">статьей </w:t>
        </w:r>
        <w:r>
          <w:rPr>
            <w:sz w:val="28"/>
            <w:szCs w:val="28"/>
          </w:rPr>
          <w:t>29</w:t>
        </w:r>
      </w:hyperlink>
      <w:r w:rsidRPr="00144E26">
        <w:rPr>
          <w:sz w:val="28"/>
          <w:szCs w:val="28"/>
        </w:rPr>
        <w:t xml:space="preserve"> Устава </w:t>
      </w:r>
      <w:r>
        <w:rPr>
          <w:sz w:val="28"/>
          <w:szCs w:val="28"/>
        </w:rPr>
        <w:t>Пинчугского</w:t>
      </w:r>
      <w:r w:rsidRPr="00144E26">
        <w:rPr>
          <w:sz w:val="28"/>
          <w:szCs w:val="28"/>
        </w:rPr>
        <w:t xml:space="preserve"> сельсовета ПОСТАНОВЛЯЮ:</w:t>
      </w:r>
    </w:p>
    <w:p w:rsidR="0058486C" w:rsidRPr="00144E26" w:rsidRDefault="0058486C" w:rsidP="0058486C">
      <w:pPr>
        <w:jc w:val="both"/>
        <w:rPr>
          <w:sz w:val="28"/>
          <w:szCs w:val="28"/>
        </w:rPr>
      </w:pPr>
      <w:r w:rsidRPr="00144E26">
        <w:rPr>
          <w:sz w:val="28"/>
          <w:szCs w:val="28"/>
        </w:rPr>
        <w:t xml:space="preserve">        1. Утвердить перечень главных администраторов источников внутреннего финансирования бюджета </w:t>
      </w:r>
      <w:r>
        <w:rPr>
          <w:sz w:val="28"/>
          <w:szCs w:val="28"/>
        </w:rPr>
        <w:t>Пинчугского</w:t>
      </w:r>
      <w:r w:rsidRPr="00144E26">
        <w:rPr>
          <w:sz w:val="28"/>
          <w:szCs w:val="28"/>
        </w:rPr>
        <w:t xml:space="preserve"> сельсовета на 2022 год и плановый период 2023-2024 годов, согласно приложению.</w:t>
      </w:r>
    </w:p>
    <w:p w:rsidR="0058486C" w:rsidRPr="00144E26" w:rsidRDefault="0058486C" w:rsidP="0058486C">
      <w:pPr>
        <w:pStyle w:val="a7"/>
        <w:spacing w:after="0" w:line="240" w:lineRule="auto"/>
        <w:ind w:left="0"/>
        <w:jc w:val="both"/>
        <w:rPr>
          <w:rFonts w:ascii="Times New Roman" w:hAnsi="Times New Roman"/>
          <w:sz w:val="28"/>
          <w:szCs w:val="28"/>
        </w:rPr>
      </w:pPr>
      <w:r w:rsidRPr="00144E26">
        <w:rPr>
          <w:rFonts w:ascii="Times New Roman" w:hAnsi="Times New Roman"/>
          <w:sz w:val="28"/>
          <w:szCs w:val="28"/>
        </w:rPr>
        <w:t xml:space="preserve">         2. Настоящее постановление подлежит официальному опубликованию в печатном издании «</w:t>
      </w:r>
      <w:r>
        <w:rPr>
          <w:rFonts w:ascii="Times New Roman" w:hAnsi="Times New Roman"/>
          <w:sz w:val="28"/>
          <w:szCs w:val="28"/>
        </w:rPr>
        <w:t>Пинчугский</w:t>
      </w:r>
      <w:r w:rsidRPr="00144E26">
        <w:rPr>
          <w:rFonts w:ascii="Times New Roman" w:hAnsi="Times New Roman"/>
          <w:sz w:val="28"/>
          <w:szCs w:val="28"/>
        </w:rPr>
        <w:t xml:space="preserve"> вестник» в течение 10 дней с момента подписания и </w:t>
      </w:r>
      <w:r w:rsidRPr="00144E26">
        <w:rPr>
          <w:rFonts w:ascii="Times New Roman" w:hAnsi="Times New Roman"/>
          <w:color w:val="000000"/>
          <w:sz w:val="28"/>
          <w:szCs w:val="28"/>
        </w:rPr>
        <w:t xml:space="preserve">на официальном сайте администрации </w:t>
      </w:r>
      <w:r>
        <w:rPr>
          <w:rFonts w:ascii="Times New Roman" w:hAnsi="Times New Roman"/>
          <w:sz w:val="28"/>
          <w:szCs w:val="28"/>
        </w:rPr>
        <w:t>Пинчугского</w:t>
      </w:r>
      <w:r w:rsidRPr="00144E26">
        <w:rPr>
          <w:rFonts w:ascii="Times New Roman" w:hAnsi="Times New Roman"/>
          <w:color w:val="000000"/>
          <w:sz w:val="28"/>
          <w:szCs w:val="28"/>
        </w:rPr>
        <w:t xml:space="preserve"> сельсовета</w:t>
      </w:r>
      <w:r w:rsidRPr="00144E26">
        <w:rPr>
          <w:rFonts w:ascii="Times New Roman" w:hAnsi="Times New Roman"/>
          <w:sz w:val="28"/>
          <w:szCs w:val="28"/>
        </w:rPr>
        <w:t xml:space="preserve">: </w:t>
      </w:r>
      <w:r w:rsidRPr="003354AE">
        <w:rPr>
          <w:rFonts w:ascii="Times New Roman" w:hAnsi="Times New Roman"/>
          <w:sz w:val="28"/>
          <w:szCs w:val="28"/>
        </w:rPr>
        <w:t>«</w:t>
      </w:r>
      <w:r w:rsidRPr="003354AE">
        <w:rPr>
          <w:rFonts w:ascii="Times New Roman" w:hAnsi="Times New Roman"/>
          <w:sz w:val="28"/>
          <w:szCs w:val="28"/>
          <w:lang w:val="en-US"/>
        </w:rPr>
        <w:t>pinchuga</w:t>
      </w:r>
      <w:r w:rsidRPr="003354AE">
        <w:rPr>
          <w:rFonts w:ascii="Times New Roman" w:hAnsi="Times New Roman"/>
          <w:sz w:val="28"/>
          <w:szCs w:val="28"/>
        </w:rPr>
        <w:t>.</w:t>
      </w:r>
      <w:r w:rsidRPr="003354AE">
        <w:rPr>
          <w:rFonts w:ascii="Times New Roman" w:hAnsi="Times New Roman"/>
          <w:sz w:val="28"/>
          <w:szCs w:val="28"/>
          <w:lang w:val="en-US"/>
        </w:rPr>
        <w:t>ru</w:t>
      </w:r>
      <w:r w:rsidRPr="003354AE">
        <w:rPr>
          <w:rFonts w:ascii="Times New Roman" w:hAnsi="Times New Roman"/>
          <w:sz w:val="28"/>
          <w:szCs w:val="28"/>
        </w:rPr>
        <w:t>».</w:t>
      </w:r>
    </w:p>
    <w:p w:rsidR="0058486C" w:rsidRPr="00144E26" w:rsidRDefault="0058486C" w:rsidP="0058486C">
      <w:pPr>
        <w:jc w:val="both"/>
        <w:rPr>
          <w:bCs/>
          <w:sz w:val="28"/>
          <w:szCs w:val="28"/>
        </w:rPr>
      </w:pPr>
      <w:r>
        <w:rPr>
          <w:sz w:val="28"/>
          <w:szCs w:val="28"/>
        </w:rPr>
        <w:t xml:space="preserve">        </w:t>
      </w:r>
      <w:r w:rsidRPr="00144E26">
        <w:rPr>
          <w:sz w:val="28"/>
          <w:szCs w:val="28"/>
        </w:rPr>
        <w:t xml:space="preserve">Постановление вступает в силу в день, следующий за днем </w:t>
      </w:r>
      <w:r w:rsidRPr="00144E26">
        <w:rPr>
          <w:sz w:val="28"/>
          <w:szCs w:val="28"/>
        </w:rPr>
        <w:br/>
        <w:t xml:space="preserve">его официального опубликования, и применяется к правоотношениям, возникающим при составлении и исполнении </w:t>
      </w:r>
      <w:r>
        <w:rPr>
          <w:sz w:val="28"/>
          <w:szCs w:val="28"/>
        </w:rPr>
        <w:t>местного</w:t>
      </w:r>
      <w:r w:rsidRPr="00144E26">
        <w:rPr>
          <w:sz w:val="28"/>
          <w:szCs w:val="28"/>
        </w:rPr>
        <w:t xml:space="preserve"> бюджета, начиная </w:t>
      </w:r>
      <w:r w:rsidRPr="00144E26">
        <w:rPr>
          <w:sz w:val="28"/>
          <w:szCs w:val="28"/>
        </w:rPr>
        <w:br/>
        <w:t>с бюджета на 2022 год и плановый период 2023–2024 годов</w:t>
      </w:r>
    </w:p>
    <w:p w:rsidR="0058486C" w:rsidRPr="00144E26" w:rsidRDefault="0058486C" w:rsidP="0058486C">
      <w:pPr>
        <w:jc w:val="both"/>
        <w:rPr>
          <w:sz w:val="28"/>
          <w:szCs w:val="28"/>
        </w:rPr>
      </w:pPr>
      <w:r w:rsidRPr="00144E26">
        <w:rPr>
          <w:bCs/>
          <w:sz w:val="28"/>
          <w:szCs w:val="28"/>
        </w:rPr>
        <w:t xml:space="preserve">      4. </w:t>
      </w:r>
      <w:r w:rsidRPr="00144E26">
        <w:rPr>
          <w:sz w:val="28"/>
          <w:szCs w:val="28"/>
        </w:rPr>
        <w:t>Контроль за исполнением настоящего Постановления оставляю за собой</w:t>
      </w:r>
      <w:r w:rsidRPr="00144E26">
        <w:rPr>
          <w:i/>
          <w:sz w:val="28"/>
          <w:szCs w:val="28"/>
        </w:rPr>
        <w:t>.</w:t>
      </w:r>
    </w:p>
    <w:p w:rsidR="0058486C" w:rsidRPr="00144E26" w:rsidRDefault="0058486C" w:rsidP="0058486C">
      <w:pPr>
        <w:autoSpaceDE w:val="0"/>
        <w:autoSpaceDN w:val="0"/>
        <w:adjustRightInd w:val="0"/>
        <w:ind w:firstLine="709"/>
        <w:jc w:val="both"/>
        <w:outlineLvl w:val="0"/>
        <w:rPr>
          <w:sz w:val="28"/>
          <w:szCs w:val="28"/>
        </w:rPr>
      </w:pPr>
    </w:p>
    <w:p w:rsidR="0058486C" w:rsidRPr="00144E26" w:rsidRDefault="0058486C" w:rsidP="0058486C">
      <w:pPr>
        <w:autoSpaceDE w:val="0"/>
        <w:autoSpaceDN w:val="0"/>
        <w:adjustRightInd w:val="0"/>
        <w:ind w:firstLine="709"/>
        <w:jc w:val="both"/>
        <w:outlineLvl w:val="0"/>
        <w:rPr>
          <w:sz w:val="28"/>
          <w:szCs w:val="28"/>
        </w:rPr>
      </w:pPr>
    </w:p>
    <w:p w:rsidR="0058486C" w:rsidRDefault="0058486C" w:rsidP="0058486C">
      <w:pPr>
        <w:autoSpaceDE w:val="0"/>
        <w:autoSpaceDN w:val="0"/>
        <w:adjustRightInd w:val="0"/>
        <w:jc w:val="both"/>
        <w:rPr>
          <w:sz w:val="28"/>
          <w:szCs w:val="28"/>
        </w:rPr>
      </w:pPr>
      <w:r w:rsidRPr="00144E26">
        <w:rPr>
          <w:sz w:val="28"/>
          <w:szCs w:val="28"/>
        </w:rPr>
        <w:t xml:space="preserve">Глава </w:t>
      </w:r>
      <w:r>
        <w:rPr>
          <w:sz w:val="28"/>
          <w:szCs w:val="28"/>
        </w:rPr>
        <w:t>Пинчугского</w:t>
      </w:r>
      <w:r w:rsidRPr="00144E26">
        <w:rPr>
          <w:sz w:val="28"/>
          <w:szCs w:val="28"/>
        </w:rPr>
        <w:t xml:space="preserve"> сельсовета                                            </w:t>
      </w:r>
      <w:r>
        <w:rPr>
          <w:sz w:val="28"/>
          <w:szCs w:val="28"/>
        </w:rPr>
        <w:t xml:space="preserve">             А.В. Логинов</w:t>
      </w:r>
    </w:p>
    <w:p w:rsidR="0058486C" w:rsidRDefault="0058486C" w:rsidP="0058486C">
      <w:pPr>
        <w:autoSpaceDE w:val="0"/>
        <w:autoSpaceDN w:val="0"/>
        <w:adjustRightInd w:val="0"/>
        <w:jc w:val="both"/>
        <w:rPr>
          <w:sz w:val="28"/>
          <w:szCs w:val="28"/>
        </w:rPr>
        <w:sectPr w:rsidR="0058486C" w:rsidSect="0065760B">
          <w:pgSz w:w="11906" w:h="16838"/>
          <w:pgMar w:top="851" w:right="850" w:bottom="993" w:left="1276" w:header="708" w:footer="708" w:gutter="0"/>
          <w:cols w:space="708"/>
          <w:docGrid w:linePitch="360"/>
        </w:sectPr>
      </w:pPr>
    </w:p>
    <w:p w:rsidR="0058486C" w:rsidRDefault="0058486C" w:rsidP="0058486C">
      <w:pPr>
        <w:autoSpaceDE w:val="0"/>
        <w:autoSpaceDN w:val="0"/>
        <w:adjustRightInd w:val="0"/>
        <w:jc w:val="both"/>
        <w:rPr>
          <w:sz w:val="28"/>
          <w:szCs w:val="28"/>
        </w:rPr>
      </w:pPr>
    </w:p>
    <w:p w:rsidR="0058486C" w:rsidRPr="00144E26" w:rsidRDefault="0058486C" w:rsidP="0058486C">
      <w:pPr>
        <w:autoSpaceDE w:val="0"/>
        <w:autoSpaceDN w:val="0"/>
        <w:adjustRightInd w:val="0"/>
        <w:jc w:val="right"/>
      </w:pPr>
      <w:r w:rsidRPr="00144E26">
        <w:t>Приложение к постановлению</w:t>
      </w:r>
    </w:p>
    <w:p w:rsidR="0058486C" w:rsidRPr="00144E26" w:rsidRDefault="0058486C" w:rsidP="0058486C">
      <w:pPr>
        <w:autoSpaceDE w:val="0"/>
        <w:autoSpaceDN w:val="0"/>
        <w:adjustRightInd w:val="0"/>
        <w:jc w:val="right"/>
      </w:pPr>
      <w:r w:rsidRPr="00144E26">
        <w:t xml:space="preserve">Администрации </w:t>
      </w:r>
      <w:r>
        <w:t>Пинчугского</w:t>
      </w:r>
      <w:r w:rsidRPr="00144E26">
        <w:t xml:space="preserve"> сельсовета</w:t>
      </w:r>
    </w:p>
    <w:p w:rsidR="0058486C" w:rsidRPr="00144E26" w:rsidRDefault="0058486C" w:rsidP="0058486C">
      <w:pPr>
        <w:autoSpaceDE w:val="0"/>
        <w:autoSpaceDN w:val="0"/>
        <w:adjustRightInd w:val="0"/>
        <w:jc w:val="right"/>
      </w:pPr>
      <w:r w:rsidRPr="00144E26">
        <w:t>от  «</w:t>
      </w:r>
      <w:r>
        <w:t>09</w:t>
      </w:r>
      <w:r w:rsidRPr="00144E26">
        <w:t>»</w:t>
      </w:r>
      <w:r>
        <w:t xml:space="preserve"> декабря </w:t>
      </w:r>
      <w:r w:rsidRPr="00144E26">
        <w:t>2021г. №</w:t>
      </w:r>
      <w:r>
        <w:t xml:space="preserve"> 67-п</w:t>
      </w:r>
    </w:p>
    <w:p w:rsidR="0058486C" w:rsidRDefault="0058486C" w:rsidP="0058486C">
      <w:pPr>
        <w:autoSpaceDE w:val="0"/>
        <w:autoSpaceDN w:val="0"/>
        <w:adjustRightInd w:val="0"/>
        <w:jc w:val="both"/>
        <w:rPr>
          <w:sz w:val="28"/>
          <w:szCs w:val="28"/>
        </w:rPr>
      </w:pPr>
    </w:p>
    <w:p w:rsidR="0058486C" w:rsidRDefault="0058486C" w:rsidP="0058486C">
      <w:pPr>
        <w:autoSpaceDE w:val="0"/>
        <w:autoSpaceDN w:val="0"/>
        <w:adjustRightInd w:val="0"/>
        <w:jc w:val="both"/>
        <w:rPr>
          <w:sz w:val="28"/>
          <w:szCs w:val="28"/>
        </w:rPr>
      </w:pPr>
    </w:p>
    <w:p w:rsidR="0058486C" w:rsidRPr="006B7236" w:rsidRDefault="0058486C" w:rsidP="0058486C">
      <w:pPr>
        <w:autoSpaceDE w:val="0"/>
        <w:autoSpaceDN w:val="0"/>
        <w:adjustRightInd w:val="0"/>
        <w:jc w:val="center"/>
        <w:rPr>
          <w:b/>
        </w:rPr>
      </w:pPr>
      <w:r w:rsidRPr="006B7236">
        <w:rPr>
          <w:b/>
        </w:rPr>
        <w:t xml:space="preserve">ПЕРЕЧЕНЬ ГЛАВНЫХ АДМИНИСТРАТОРОВ </w:t>
      </w:r>
      <w:r w:rsidRPr="006B7236">
        <w:rPr>
          <w:b/>
          <w:sz w:val="26"/>
          <w:szCs w:val="26"/>
        </w:rPr>
        <w:t>ИСТОЧНИКОВ ВНУТРЕННЕГО ФИНАНСИРОВАНИЯ</w:t>
      </w:r>
      <w:r w:rsidRPr="006B7236">
        <w:rPr>
          <w:b/>
        </w:rPr>
        <w:t xml:space="preserve"> БЮДЖЕТА </w:t>
      </w:r>
      <w:r>
        <w:rPr>
          <w:b/>
        </w:rPr>
        <w:t>ПИНЧУГСКОГО</w:t>
      </w:r>
      <w:r w:rsidRPr="006B7236">
        <w:rPr>
          <w:b/>
        </w:rPr>
        <w:t xml:space="preserve"> СЕЛЬСОВЕТА</w:t>
      </w:r>
    </w:p>
    <w:p w:rsidR="0058486C" w:rsidRDefault="0058486C" w:rsidP="0058486C">
      <w:pPr>
        <w:autoSpaceDE w:val="0"/>
        <w:autoSpaceDN w:val="0"/>
        <w:adjustRightInd w:val="0"/>
        <w:jc w:val="center"/>
      </w:pPr>
    </w:p>
    <w:p w:rsidR="0058486C" w:rsidRDefault="0058486C" w:rsidP="0058486C">
      <w:pPr>
        <w:autoSpaceDE w:val="0"/>
        <w:autoSpaceDN w:val="0"/>
        <w:adjustRightInd w:val="0"/>
        <w:jc w:val="center"/>
      </w:pPr>
    </w:p>
    <w:tbl>
      <w:tblPr>
        <w:tblW w:w="11480" w:type="dxa"/>
        <w:tblInd w:w="1324" w:type="dxa"/>
        <w:tblLook w:val="04A0"/>
      </w:tblPr>
      <w:tblGrid>
        <w:gridCol w:w="913"/>
        <w:gridCol w:w="1872"/>
        <w:gridCol w:w="3512"/>
        <w:gridCol w:w="5183"/>
      </w:tblGrid>
      <w:tr w:rsidR="0058486C" w:rsidRPr="00144E26" w:rsidTr="00BE4A2F">
        <w:trPr>
          <w:trHeight w:val="177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86C" w:rsidRPr="00144E26" w:rsidRDefault="0058486C" w:rsidP="00BE4A2F">
            <w:pPr>
              <w:jc w:val="center"/>
            </w:pPr>
            <w:r w:rsidRPr="00144E26">
              <w:t>№ строки</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58486C" w:rsidRPr="00144E26" w:rsidRDefault="0058486C" w:rsidP="00BE4A2F">
            <w:pPr>
              <w:jc w:val="center"/>
            </w:pPr>
            <w:r w:rsidRPr="00144E26">
              <w:t>Код главного администратора</w:t>
            </w:r>
          </w:p>
        </w:tc>
        <w:tc>
          <w:tcPr>
            <w:tcW w:w="3512" w:type="dxa"/>
            <w:tcBorders>
              <w:top w:val="single" w:sz="4" w:space="0" w:color="auto"/>
              <w:left w:val="nil"/>
              <w:bottom w:val="single" w:sz="4" w:space="0" w:color="auto"/>
              <w:right w:val="single" w:sz="4" w:space="0" w:color="auto"/>
            </w:tcBorders>
            <w:shd w:val="clear" w:color="auto" w:fill="auto"/>
            <w:vAlign w:val="center"/>
            <w:hideMark/>
          </w:tcPr>
          <w:p w:rsidR="0058486C" w:rsidRPr="00144E26" w:rsidRDefault="0058486C" w:rsidP="00BE4A2F">
            <w:pPr>
              <w:jc w:val="center"/>
            </w:pPr>
            <w:r w:rsidRPr="00144E26">
              <w:t xml:space="preserve">Код классификации источников финансирования дефицита краевого бюджета </w:t>
            </w:r>
          </w:p>
        </w:tc>
        <w:tc>
          <w:tcPr>
            <w:tcW w:w="5183" w:type="dxa"/>
            <w:tcBorders>
              <w:top w:val="single" w:sz="4" w:space="0" w:color="auto"/>
              <w:left w:val="nil"/>
              <w:bottom w:val="single" w:sz="4" w:space="0" w:color="auto"/>
              <w:right w:val="single" w:sz="4" w:space="0" w:color="auto"/>
            </w:tcBorders>
            <w:shd w:val="clear" w:color="auto" w:fill="auto"/>
            <w:vAlign w:val="center"/>
            <w:hideMark/>
          </w:tcPr>
          <w:p w:rsidR="0058486C" w:rsidRPr="00144E26" w:rsidRDefault="0058486C" w:rsidP="00BE4A2F">
            <w:pPr>
              <w:jc w:val="center"/>
            </w:pPr>
            <w:r w:rsidRPr="00144E26">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r>
      <w:tr w:rsidR="0058486C" w:rsidRPr="00144E26" w:rsidTr="00BE4A2F">
        <w:trPr>
          <w:trHeight w:val="315"/>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1</w:t>
            </w:r>
          </w:p>
        </w:tc>
        <w:tc>
          <w:tcPr>
            <w:tcW w:w="1872" w:type="dxa"/>
            <w:tcBorders>
              <w:top w:val="nil"/>
              <w:left w:val="nil"/>
              <w:bottom w:val="single" w:sz="4" w:space="0" w:color="auto"/>
              <w:right w:val="single" w:sz="4" w:space="0" w:color="auto"/>
            </w:tcBorders>
            <w:shd w:val="clear" w:color="auto" w:fill="auto"/>
            <w:hideMark/>
          </w:tcPr>
          <w:p w:rsidR="0058486C" w:rsidRPr="00144E26" w:rsidRDefault="0058486C" w:rsidP="00BE4A2F">
            <w:pPr>
              <w:jc w:val="center"/>
            </w:pPr>
            <w:r w:rsidRPr="00144E26">
              <w:t>2</w:t>
            </w:r>
          </w:p>
        </w:tc>
        <w:tc>
          <w:tcPr>
            <w:tcW w:w="3512" w:type="dxa"/>
            <w:tcBorders>
              <w:top w:val="nil"/>
              <w:left w:val="nil"/>
              <w:bottom w:val="single" w:sz="4" w:space="0" w:color="auto"/>
              <w:right w:val="single" w:sz="4" w:space="0" w:color="auto"/>
            </w:tcBorders>
            <w:shd w:val="clear" w:color="auto" w:fill="auto"/>
            <w:vAlign w:val="bottom"/>
            <w:hideMark/>
          </w:tcPr>
          <w:p w:rsidR="0058486C" w:rsidRPr="00144E26" w:rsidRDefault="0058486C" w:rsidP="00BE4A2F">
            <w:pPr>
              <w:jc w:val="center"/>
            </w:pPr>
            <w:r w:rsidRPr="00144E26">
              <w:t>3</w:t>
            </w:r>
          </w:p>
        </w:tc>
        <w:tc>
          <w:tcPr>
            <w:tcW w:w="5183" w:type="dxa"/>
            <w:tcBorders>
              <w:top w:val="nil"/>
              <w:left w:val="nil"/>
              <w:bottom w:val="single" w:sz="4" w:space="0" w:color="auto"/>
              <w:right w:val="single" w:sz="4" w:space="0" w:color="auto"/>
            </w:tcBorders>
            <w:shd w:val="clear" w:color="auto" w:fill="auto"/>
            <w:hideMark/>
          </w:tcPr>
          <w:p w:rsidR="0058486C" w:rsidRPr="00144E26" w:rsidRDefault="0058486C" w:rsidP="00BE4A2F">
            <w:pPr>
              <w:jc w:val="center"/>
            </w:pPr>
            <w:r w:rsidRPr="00144E26">
              <w:t>4</w:t>
            </w:r>
          </w:p>
        </w:tc>
      </w:tr>
      <w:tr w:rsidR="0058486C" w:rsidRPr="00144E26" w:rsidTr="00BE4A2F">
        <w:trPr>
          <w:trHeight w:val="315"/>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1</w:t>
            </w:r>
          </w:p>
        </w:tc>
        <w:tc>
          <w:tcPr>
            <w:tcW w:w="1872" w:type="dxa"/>
            <w:tcBorders>
              <w:top w:val="nil"/>
              <w:left w:val="nil"/>
              <w:bottom w:val="single" w:sz="4" w:space="0" w:color="auto"/>
              <w:right w:val="single" w:sz="4" w:space="0" w:color="auto"/>
            </w:tcBorders>
            <w:shd w:val="clear" w:color="auto" w:fill="auto"/>
            <w:noWrap/>
            <w:hideMark/>
          </w:tcPr>
          <w:p w:rsidR="0058486C" w:rsidRPr="00144E26" w:rsidRDefault="0058486C" w:rsidP="00BE4A2F">
            <w:pPr>
              <w:jc w:val="center"/>
            </w:pPr>
            <w:r>
              <w:t>912</w:t>
            </w:r>
          </w:p>
        </w:tc>
        <w:tc>
          <w:tcPr>
            <w:tcW w:w="8695" w:type="dxa"/>
            <w:gridSpan w:val="2"/>
            <w:tcBorders>
              <w:top w:val="single" w:sz="4" w:space="0" w:color="auto"/>
              <w:left w:val="nil"/>
              <w:bottom w:val="single" w:sz="4" w:space="0" w:color="auto"/>
              <w:right w:val="single" w:sz="4" w:space="0" w:color="000000"/>
            </w:tcBorders>
            <w:shd w:val="clear" w:color="auto" w:fill="auto"/>
            <w:hideMark/>
          </w:tcPr>
          <w:p w:rsidR="0058486C" w:rsidRPr="006B7236" w:rsidRDefault="0058486C" w:rsidP="00BE4A2F">
            <w:pPr>
              <w:rPr>
                <w:b/>
              </w:rPr>
            </w:pPr>
            <w:r w:rsidRPr="006B7236">
              <w:rPr>
                <w:b/>
              </w:rPr>
              <w:t xml:space="preserve">Администрация </w:t>
            </w:r>
            <w:r>
              <w:rPr>
                <w:b/>
              </w:rPr>
              <w:t>Пинчугского</w:t>
            </w:r>
            <w:r w:rsidRPr="006B7236">
              <w:rPr>
                <w:b/>
              </w:rPr>
              <w:t xml:space="preserve"> сельсовета</w:t>
            </w:r>
          </w:p>
        </w:tc>
      </w:tr>
      <w:tr w:rsidR="0058486C" w:rsidRPr="00144E26" w:rsidTr="00BE4A2F">
        <w:trPr>
          <w:trHeight w:val="945"/>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2</w:t>
            </w:r>
          </w:p>
        </w:tc>
        <w:tc>
          <w:tcPr>
            <w:tcW w:w="1872" w:type="dxa"/>
            <w:tcBorders>
              <w:top w:val="nil"/>
              <w:left w:val="nil"/>
              <w:bottom w:val="single" w:sz="4" w:space="0" w:color="auto"/>
              <w:right w:val="single" w:sz="4" w:space="0" w:color="auto"/>
            </w:tcBorders>
            <w:shd w:val="clear" w:color="auto" w:fill="auto"/>
            <w:noWrap/>
            <w:hideMark/>
          </w:tcPr>
          <w:p w:rsidR="0058486C" w:rsidRPr="00144E26" w:rsidRDefault="0058486C" w:rsidP="00BE4A2F">
            <w:pPr>
              <w:jc w:val="center"/>
            </w:pPr>
            <w:r>
              <w:t>912</w:t>
            </w:r>
          </w:p>
        </w:tc>
        <w:tc>
          <w:tcPr>
            <w:tcW w:w="3512" w:type="dxa"/>
            <w:tcBorders>
              <w:top w:val="nil"/>
              <w:left w:val="nil"/>
              <w:bottom w:val="single" w:sz="4" w:space="0" w:color="auto"/>
              <w:right w:val="single" w:sz="4" w:space="0" w:color="auto"/>
            </w:tcBorders>
            <w:shd w:val="clear" w:color="auto" w:fill="auto"/>
            <w:noWrap/>
            <w:hideMark/>
          </w:tcPr>
          <w:p w:rsidR="0058486C" w:rsidRPr="00144E26" w:rsidRDefault="0058486C" w:rsidP="00BE4A2F">
            <w:r w:rsidRPr="00144E26">
              <w:t>01 03 00 00 10 0000 710</w:t>
            </w:r>
          </w:p>
        </w:tc>
        <w:tc>
          <w:tcPr>
            <w:tcW w:w="5183" w:type="dxa"/>
            <w:tcBorders>
              <w:top w:val="nil"/>
              <w:left w:val="nil"/>
              <w:bottom w:val="single" w:sz="4" w:space="0" w:color="auto"/>
              <w:right w:val="single" w:sz="4" w:space="0" w:color="auto"/>
            </w:tcBorders>
            <w:shd w:val="clear" w:color="auto" w:fill="auto"/>
            <w:hideMark/>
          </w:tcPr>
          <w:p w:rsidR="0058486C" w:rsidRPr="00144E26" w:rsidRDefault="0058486C" w:rsidP="00BE4A2F">
            <w:r w:rsidRPr="00144E26">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58486C" w:rsidRPr="00144E26" w:rsidTr="00BE4A2F">
        <w:trPr>
          <w:trHeight w:val="945"/>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3</w:t>
            </w:r>
          </w:p>
        </w:tc>
        <w:tc>
          <w:tcPr>
            <w:tcW w:w="1872" w:type="dxa"/>
            <w:tcBorders>
              <w:top w:val="nil"/>
              <w:left w:val="nil"/>
              <w:bottom w:val="single" w:sz="4" w:space="0" w:color="auto"/>
              <w:right w:val="single" w:sz="4" w:space="0" w:color="auto"/>
            </w:tcBorders>
            <w:shd w:val="clear" w:color="auto" w:fill="auto"/>
            <w:noWrap/>
            <w:hideMark/>
          </w:tcPr>
          <w:p w:rsidR="0058486C" w:rsidRPr="00144E26" w:rsidRDefault="0058486C" w:rsidP="00BE4A2F">
            <w:pPr>
              <w:jc w:val="center"/>
            </w:pPr>
            <w:r>
              <w:t>912</w:t>
            </w:r>
          </w:p>
        </w:tc>
        <w:tc>
          <w:tcPr>
            <w:tcW w:w="3512" w:type="dxa"/>
            <w:tcBorders>
              <w:top w:val="nil"/>
              <w:left w:val="nil"/>
              <w:bottom w:val="single" w:sz="4" w:space="0" w:color="auto"/>
              <w:right w:val="single" w:sz="4" w:space="0" w:color="auto"/>
            </w:tcBorders>
            <w:shd w:val="clear" w:color="auto" w:fill="auto"/>
            <w:noWrap/>
            <w:hideMark/>
          </w:tcPr>
          <w:p w:rsidR="0058486C" w:rsidRPr="00144E26" w:rsidRDefault="0058486C" w:rsidP="00BE4A2F">
            <w:r w:rsidRPr="00144E26">
              <w:t>01 03 00 00 10 0000 810</w:t>
            </w:r>
          </w:p>
        </w:tc>
        <w:tc>
          <w:tcPr>
            <w:tcW w:w="5183" w:type="dxa"/>
            <w:tcBorders>
              <w:top w:val="nil"/>
              <w:left w:val="nil"/>
              <w:bottom w:val="single" w:sz="4" w:space="0" w:color="auto"/>
              <w:right w:val="single" w:sz="4" w:space="0" w:color="auto"/>
            </w:tcBorders>
            <w:shd w:val="clear" w:color="auto" w:fill="auto"/>
            <w:hideMark/>
          </w:tcPr>
          <w:p w:rsidR="0058486C" w:rsidRPr="00144E26" w:rsidRDefault="0058486C" w:rsidP="00BE4A2F">
            <w:r w:rsidRPr="00144E26">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58486C" w:rsidRPr="00144E26" w:rsidTr="00BE4A2F">
        <w:trPr>
          <w:trHeight w:val="630"/>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4</w:t>
            </w:r>
          </w:p>
        </w:tc>
        <w:tc>
          <w:tcPr>
            <w:tcW w:w="1872" w:type="dxa"/>
            <w:tcBorders>
              <w:top w:val="nil"/>
              <w:left w:val="nil"/>
              <w:bottom w:val="single" w:sz="4" w:space="0" w:color="auto"/>
              <w:right w:val="single" w:sz="4" w:space="0" w:color="auto"/>
            </w:tcBorders>
            <w:shd w:val="clear" w:color="auto" w:fill="auto"/>
            <w:noWrap/>
            <w:hideMark/>
          </w:tcPr>
          <w:p w:rsidR="0058486C" w:rsidRPr="00144E26" w:rsidRDefault="0058486C" w:rsidP="00BE4A2F">
            <w:pPr>
              <w:jc w:val="center"/>
            </w:pPr>
            <w:r>
              <w:t>912</w:t>
            </w:r>
          </w:p>
        </w:tc>
        <w:tc>
          <w:tcPr>
            <w:tcW w:w="3512" w:type="dxa"/>
            <w:tcBorders>
              <w:top w:val="nil"/>
              <w:left w:val="nil"/>
              <w:bottom w:val="single" w:sz="4" w:space="0" w:color="auto"/>
              <w:right w:val="single" w:sz="4" w:space="0" w:color="auto"/>
            </w:tcBorders>
            <w:shd w:val="clear" w:color="auto" w:fill="auto"/>
            <w:noWrap/>
            <w:hideMark/>
          </w:tcPr>
          <w:p w:rsidR="0058486C" w:rsidRPr="00144E26" w:rsidRDefault="0058486C" w:rsidP="00BE4A2F">
            <w:r w:rsidRPr="00144E26">
              <w:t>01 05 02 01 10 0000 510</w:t>
            </w:r>
          </w:p>
        </w:tc>
        <w:tc>
          <w:tcPr>
            <w:tcW w:w="5183" w:type="dxa"/>
            <w:tcBorders>
              <w:top w:val="nil"/>
              <w:left w:val="nil"/>
              <w:bottom w:val="single" w:sz="4" w:space="0" w:color="auto"/>
              <w:right w:val="single" w:sz="4" w:space="0" w:color="auto"/>
            </w:tcBorders>
            <w:shd w:val="clear" w:color="auto" w:fill="auto"/>
            <w:hideMark/>
          </w:tcPr>
          <w:p w:rsidR="0058486C" w:rsidRPr="00144E26" w:rsidRDefault="0058486C" w:rsidP="00BE4A2F">
            <w:r w:rsidRPr="00144E26">
              <w:t>Увеличение прочих остатков денежных средств бюджетов сельских поселений</w:t>
            </w:r>
          </w:p>
        </w:tc>
      </w:tr>
      <w:tr w:rsidR="0058486C" w:rsidRPr="00144E26" w:rsidTr="00BE4A2F">
        <w:trPr>
          <w:trHeight w:val="630"/>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5</w:t>
            </w:r>
          </w:p>
        </w:tc>
        <w:tc>
          <w:tcPr>
            <w:tcW w:w="1872" w:type="dxa"/>
            <w:tcBorders>
              <w:top w:val="nil"/>
              <w:left w:val="nil"/>
              <w:bottom w:val="single" w:sz="4" w:space="0" w:color="auto"/>
              <w:right w:val="single" w:sz="4" w:space="0" w:color="auto"/>
            </w:tcBorders>
            <w:shd w:val="clear" w:color="auto" w:fill="auto"/>
            <w:noWrap/>
            <w:hideMark/>
          </w:tcPr>
          <w:p w:rsidR="0058486C" w:rsidRPr="00144E26" w:rsidRDefault="0058486C" w:rsidP="00BE4A2F">
            <w:pPr>
              <w:jc w:val="center"/>
            </w:pPr>
            <w:r>
              <w:t>912</w:t>
            </w:r>
          </w:p>
        </w:tc>
        <w:tc>
          <w:tcPr>
            <w:tcW w:w="3512" w:type="dxa"/>
            <w:tcBorders>
              <w:top w:val="nil"/>
              <w:left w:val="nil"/>
              <w:bottom w:val="single" w:sz="4" w:space="0" w:color="auto"/>
              <w:right w:val="single" w:sz="4" w:space="0" w:color="auto"/>
            </w:tcBorders>
            <w:shd w:val="clear" w:color="auto" w:fill="auto"/>
            <w:noWrap/>
            <w:hideMark/>
          </w:tcPr>
          <w:p w:rsidR="0058486C" w:rsidRPr="00144E26" w:rsidRDefault="0058486C" w:rsidP="00BE4A2F">
            <w:r w:rsidRPr="00144E26">
              <w:t>01 05 02 01 10 0000 610</w:t>
            </w:r>
          </w:p>
        </w:tc>
        <w:tc>
          <w:tcPr>
            <w:tcW w:w="5183" w:type="dxa"/>
            <w:tcBorders>
              <w:top w:val="nil"/>
              <w:left w:val="nil"/>
              <w:bottom w:val="single" w:sz="4" w:space="0" w:color="auto"/>
              <w:right w:val="single" w:sz="4" w:space="0" w:color="auto"/>
            </w:tcBorders>
            <w:shd w:val="clear" w:color="auto" w:fill="auto"/>
            <w:hideMark/>
          </w:tcPr>
          <w:p w:rsidR="0058486C" w:rsidRPr="00144E26" w:rsidRDefault="0058486C" w:rsidP="00BE4A2F">
            <w:r w:rsidRPr="00144E26">
              <w:t>Уменьшение прочих остатков денежных средств бюджетов сельских поселений</w:t>
            </w:r>
          </w:p>
        </w:tc>
      </w:tr>
    </w:tbl>
    <w:p w:rsidR="0058486C" w:rsidRPr="00A41047" w:rsidRDefault="0058486C" w:rsidP="0058486C">
      <w:pPr>
        <w:autoSpaceDE w:val="0"/>
        <w:autoSpaceDN w:val="0"/>
        <w:adjustRightInd w:val="0"/>
        <w:jc w:val="center"/>
        <w:rPr>
          <w:sz w:val="28"/>
          <w:szCs w:val="28"/>
        </w:rPr>
      </w:pPr>
    </w:p>
    <w:p w:rsidR="0058486C" w:rsidRPr="00144E26" w:rsidRDefault="0058486C" w:rsidP="0058486C">
      <w:pPr>
        <w:autoSpaceDE w:val="0"/>
        <w:autoSpaceDN w:val="0"/>
        <w:adjustRightInd w:val="0"/>
        <w:jc w:val="right"/>
      </w:pPr>
      <w:r w:rsidRPr="00144E26">
        <w:t>Приложение к постановлению</w:t>
      </w:r>
    </w:p>
    <w:p w:rsidR="0058486C" w:rsidRPr="00144E26" w:rsidRDefault="0058486C" w:rsidP="0058486C">
      <w:pPr>
        <w:autoSpaceDE w:val="0"/>
        <w:autoSpaceDN w:val="0"/>
        <w:adjustRightInd w:val="0"/>
        <w:jc w:val="right"/>
      </w:pPr>
      <w:r w:rsidRPr="00144E26">
        <w:t xml:space="preserve">Администрации </w:t>
      </w:r>
      <w:r>
        <w:t>Пинчугского</w:t>
      </w:r>
      <w:r w:rsidRPr="00144E26">
        <w:t xml:space="preserve"> сельсовета</w:t>
      </w:r>
    </w:p>
    <w:p w:rsidR="0058486C" w:rsidRPr="00144E26" w:rsidRDefault="0058486C" w:rsidP="0058486C">
      <w:pPr>
        <w:autoSpaceDE w:val="0"/>
        <w:autoSpaceDN w:val="0"/>
        <w:adjustRightInd w:val="0"/>
        <w:jc w:val="right"/>
      </w:pPr>
      <w:r w:rsidRPr="00144E26">
        <w:t>от  «</w:t>
      </w:r>
      <w:r>
        <w:t>20</w:t>
      </w:r>
      <w:r w:rsidRPr="00144E26">
        <w:t>»</w:t>
      </w:r>
      <w:r>
        <w:t xml:space="preserve"> декабря </w:t>
      </w:r>
      <w:r w:rsidRPr="00144E26">
        <w:t>2021г. №</w:t>
      </w:r>
      <w:r>
        <w:t xml:space="preserve"> 68-п</w:t>
      </w:r>
    </w:p>
    <w:p w:rsidR="0058486C" w:rsidRDefault="0058486C" w:rsidP="0058486C">
      <w:pPr>
        <w:autoSpaceDE w:val="0"/>
        <w:autoSpaceDN w:val="0"/>
        <w:adjustRightInd w:val="0"/>
        <w:jc w:val="both"/>
        <w:rPr>
          <w:sz w:val="28"/>
          <w:szCs w:val="28"/>
        </w:rPr>
      </w:pPr>
    </w:p>
    <w:p w:rsidR="0058486C" w:rsidRDefault="0058486C" w:rsidP="0058486C">
      <w:pPr>
        <w:autoSpaceDE w:val="0"/>
        <w:autoSpaceDN w:val="0"/>
        <w:adjustRightInd w:val="0"/>
        <w:jc w:val="both"/>
        <w:rPr>
          <w:sz w:val="28"/>
          <w:szCs w:val="28"/>
        </w:rPr>
      </w:pPr>
    </w:p>
    <w:p w:rsidR="0058486C" w:rsidRPr="006B7236" w:rsidRDefault="0058486C" w:rsidP="0058486C">
      <w:pPr>
        <w:autoSpaceDE w:val="0"/>
        <w:autoSpaceDN w:val="0"/>
        <w:adjustRightInd w:val="0"/>
        <w:jc w:val="center"/>
        <w:rPr>
          <w:b/>
        </w:rPr>
      </w:pPr>
      <w:r w:rsidRPr="006B7236">
        <w:rPr>
          <w:b/>
        </w:rPr>
        <w:t xml:space="preserve">ПЕРЕЧЕНЬ ГЛАВНЫХ АДМИНИСТРАТОРОВ </w:t>
      </w:r>
      <w:r w:rsidRPr="006B7236">
        <w:rPr>
          <w:b/>
          <w:sz w:val="26"/>
          <w:szCs w:val="26"/>
        </w:rPr>
        <w:t>ИСТОЧНИКОВ ВНУТРЕННЕГО ФИНАНСИРОВАНИЯ</w:t>
      </w:r>
      <w:r w:rsidRPr="006B7236">
        <w:rPr>
          <w:b/>
        </w:rPr>
        <w:t xml:space="preserve"> БЮДЖЕТА </w:t>
      </w:r>
      <w:r>
        <w:rPr>
          <w:b/>
        </w:rPr>
        <w:t>ПИНЧУГСКОГО</w:t>
      </w:r>
      <w:r w:rsidRPr="006B7236">
        <w:rPr>
          <w:b/>
        </w:rPr>
        <w:t xml:space="preserve"> СЕЛЬСОВЕТА</w:t>
      </w:r>
    </w:p>
    <w:p w:rsidR="0058486C" w:rsidRDefault="0058486C" w:rsidP="0058486C">
      <w:pPr>
        <w:autoSpaceDE w:val="0"/>
        <w:autoSpaceDN w:val="0"/>
        <w:adjustRightInd w:val="0"/>
        <w:jc w:val="center"/>
      </w:pPr>
    </w:p>
    <w:p w:rsidR="0058486C" w:rsidRDefault="0058486C" w:rsidP="0058486C">
      <w:pPr>
        <w:autoSpaceDE w:val="0"/>
        <w:autoSpaceDN w:val="0"/>
        <w:adjustRightInd w:val="0"/>
        <w:jc w:val="center"/>
      </w:pPr>
    </w:p>
    <w:tbl>
      <w:tblPr>
        <w:tblW w:w="11480" w:type="dxa"/>
        <w:tblInd w:w="1324" w:type="dxa"/>
        <w:tblLook w:val="04A0"/>
      </w:tblPr>
      <w:tblGrid>
        <w:gridCol w:w="913"/>
        <w:gridCol w:w="1872"/>
        <w:gridCol w:w="3512"/>
        <w:gridCol w:w="5183"/>
      </w:tblGrid>
      <w:tr w:rsidR="0058486C" w:rsidRPr="00144E26" w:rsidTr="00BE4A2F">
        <w:trPr>
          <w:trHeight w:val="177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86C" w:rsidRPr="00144E26" w:rsidRDefault="0058486C" w:rsidP="00BE4A2F">
            <w:pPr>
              <w:jc w:val="center"/>
            </w:pPr>
            <w:r w:rsidRPr="00144E26">
              <w:lastRenderedPageBreak/>
              <w:t>№ строки</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58486C" w:rsidRPr="00144E26" w:rsidRDefault="0058486C" w:rsidP="00BE4A2F">
            <w:pPr>
              <w:jc w:val="center"/>
            </w:pPr>
            <w:r w:rsidRPr="00144E26">
              <w:t>Код главного администратора</w:t>
            </w:r>
          </w:p>
        </w:tc>
        <w:tc>
          <w:tcPr>
            <w:tcW w:w="3512" w:type="dxa"/>
            <w:tcBorders>
              <w:top w:val="single" w:sz="4" w:space="0" w:color="auto"/>
              <w:left w:val="nil"/>
              <w:bottom w:val="single" w:sz="4" w:space="0" w:color="auto"/>
              <w:right w:val="single" w:sz="4" w:space="0" w:color="auto"/>
            </w:tcBorders>
            <w:shd w:val="clear" w:color="auto" w:fill="auto"/>
            <w:vAlign w:val="center"/>
            <w:hideMark/>
          </w:tcPr>
          <w:p w:rsidR="0058486C" w:rsidRPr="00144E26" w:rsidRDefault="0058486C" w:rsidP="00BE4A2F">
            <w:pPr>
              <w:jc w:val="center"/>
            </w:pPr>
            <w:r w:rsidRPr="00144E26">
              <w:t xml:space="preserve">Код классификации источников финансирования дефицита краевого бюджета </w:t>
            </w:r>
          </w:p>
        </w:tc>
        <w:tc>
          <w:tcPr>
            <w:tcW w:w="5183" w:type="dxa"/>
            <w:tcBorders>
              <w:top w:val="single" w:sz="4" w:space="0" w:color="auto"/>
              <w:left w:val="nil"/>
              <w:bottom w:val="single" w:sz="4" w:space="0" w:color="auto"/>
              <w:right w:val="single" w:sz="4" w:space="0" w:color="auto"/>
            </w:tcBorders>
            <w:shd w:val="clear" w:color="auto" w:fill="auto"/>
            <w:vAlign w:val="center"/>
            <w:hideMark/>
          </w:tcPr>
          <w:p w:rsidR="0058486C" w:rsidRPr="00144E26" w:rsidRDefault="0058486C" w:rsidP="00BE4A2F">
            <w:pPr>
              <w:jc w:val="center"/>
            </w:pPr>
            <w:r w:rsidRPr="00144E26">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r>
      <w:tr w:rsidR="0058486C" w:rsidRPr="00144E26" w:rsidTr="00BE4A2F">
        <w:trPr>
          <w:trHeight w:val="315"/>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1</w:t>
            </w:r>
          </w:p>
        </w:tc>
        <w:tc>
          <w:tcPr>
            <w:tcW w:w="1872" w:type="dxa"/>
            <w:tcBorders>
              <w:top w:val="nil"/>
              <w:left w:val="nil"/>
              <w:bottom w:val="single" w:sz="4" w:space="0" w:color="auto"/>
              <w:right w:val="single" w:sz="4" w:space="0" w:color="auto"/>
            </w:tcBorders>
            <w:shd w:val="clear" w:color="auto" w:fill="auto"/>
            <w:hideMark/>
          </w:tcPr>
          <w:p w:rsidR="0058486C" w:rsidRPr="00144E26" w:rsidRDefault="0058486C" w:rsidP="00BE4A2F">
            <w:pPr>
              <w:jc w:val="center"/>
            </w:pPr>
            <w:r w:rsidRPr="00144E26">
              <w:t>2</w:t>
            </w:r>
          </w:p>
        </w:tc>
        <w:tc>
          <w:tcPr>
            <w:tcW w:w="3512" w:type="dxa"/>
            <w:tcBorders>
              <w:top w:val="nil"/>
              <w:left w:val="nil"/>
              <w:bottom w:val="single" w:sz="4" w:space="0" w:color="auto"/>
              <w:right w:val="single" w:sz="4" w:space="0" w:color="auto"/>
            </w:tcBorders>
            <w:shd w:val="clear" w:color="auto" w:fill="auto"/>
            <w:vAlign w:val="bottom"/>
            <w:hideMark/>
          </w:tcPr>
          <w:p w:rsidR="0058486C" w:rsidRPr="00144E26" w:rsidRDefault="0058486C" w:rsidP="00BE4A2F">
            <w:pPr>
              <w:jc w:val="center"/>
            </w:pPr>
            <w:r w:rsidRPr="00144E26">
              <w:t>3</w:t>
            </w:r>
          </w:p>
        </w:tc>
        <w:tc>
          <w:tcPr>
            <w:tcW w:w="5183" w:type="dxa"/>
            <w:tcBorders>
              <w:top w:val="nil"/>
              <w:left w:val="nil"/>
              <w:bottom w:val="single" w:sz="4" w:space="0" w:color="auto"/>
              <w:right w:val="single" w:sz="4" w:space="0" w:color="auto"/>
            </w:tcBorders>
            <w:shd w:val="clear" w:color="auto" w:fill="auto"/>
            <w:hideMark/>
          </w:tcPr>
          <w:p w:rsidR="0058486C" w:rsidRPr="00144E26" w:rsidRDefault="0058486C" w:rsidP="00BE4A2F">
            <w:pPr>
              <w:jc w:val="center"/>
            </w:pPr>
            <w:r w:rsidRPr="00144E26">
              <w:t>4</w:t>
            </w:r>
          </w:p>
        </w:tc>
      </w:tr>
      <w:tr w:rsidR="0058486C" w:rsidRPr="00144E26" w:rsidTr="00BE4A2F">
        <w:trPr>
          <w:trHeight w:val="315"/>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1</w:t>
            </w:r>
          </w:p>
        </w:tc>
        <w:tc>
          <w:tcPr>
            <w:tcW w:w="1872" w:type="dxa"/>
            <w:tcBorders>
              <w:top w:val="nil"/>
              <w:left w:val="nil"/>
              <w:bottom w:val="single" w:sz="4" w:space="0" w:color="auto"/>
              <w:right w:val="single" w:sz="4" w:space="0" w:color="auto"/>
            </w:tcBorders>
            <w:shd w:val="clear" w:color="auto" w:fill="auto"/>
            <w:noWrap/>
            <w:hideMark/>
          </w:tcPr>
          <w:p w:rsidR="0058486C" w:rsidRPr="00144E26" w:rsidRDefault="0058486C" w:rsidP="00BE4A2F">
            <w:pPr>
              <w:jc w:val="center"/>
            </w:pPr>
            <w:r>
              <w:t>912</w:t>
            </w:r>
          </w:p>
        </w:tc>
        <w:tc>
          <w:tcPr>
            <w:tcW w:w="8695" w:type="dxa"/>
            <w:gridSpan w:val="2"/>
            <w:tcBorders>
              <w:top w:val="single" w:sz="4" w:space="0" w:color="auto"/>
              <w:left w:val="nil"/>
              <w:bottom w:val="single" w:sz="4" w:space="0" w:color="auto"/>
              <w:right w:val="single" w:sz="4" w:space="0" w:color="000000"/>
            </w:tcBorders>
            <w:shd w:val="clear" w:color="auto" w:fill="auto"/>
            <w:hideMark/>
          </w:tcPr>
          <w:p w:rsidR="0058486C" w:rsidRPr="006B7236" w:rsidRDefault="0058486C" w:rsidP="00BE4A2F">
            <w:pPr>
              <w:rPr>
                <w:b/>
              </w:rPr>
            </w:pPr>
            <w:r w:rsidRPr="006B7236">
              <w:rPr>
                <w:b/>
              </w:rPr>
              <w:t xml:space="preserve">Администрация </w:t>
            </w:r>
            <w:r>
              <w:rPr>
                <w:b/>
              </w:rPr>
              <w:t>Пинчугского</w:t>
            </w:r>
            <w:r w:rsidRPr="006B7236">
              <w:rPr>
                <w:b/>
              </w:rPr>
              <w:t xml:space="preserve"> сельсовета</w:t>
            </w:r>
          </w:p>
        </w:tc>
      </w:tr>
      <w:tr w:rsidR="0058486C" w:rsidRPr="00144E26" w:rsidTr="00BE4A2F">
        <w:trPr>
          <w:trHeight w:val="945"/>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2</w:t>
            </w:r>
          </w:p>
        </w:tc>
        <w:tc>
          <w:tcPr>
            <w:tcW w:w="1872" w:type="dxa"/>
            <w:tcBorders>
              <w:top w:val="nil"/>
              <w:left w:val="nil"/>
              <w:bottom w:val="single" w:sz="4" w:space="0" w:color="auto"/>
              <w:right w:val="single" w:sz="4" w:space="0" w:color="auto"/>
            </w:tcBorders>
            <w:shd w:val="clear" w:color="auto" w:fill="auto"/>
            <w:noWrap/>
            <w:hideMark/>
          </w:tcPr>
          <w:p w:rsidR="0058486C" w:rsidRPr="00144E26" w:rsidRDefault="0058486C" w:rsidP="00BE4A2F">
            <w:pPr>
              <w:jc w:val="center"/>
            </w:pPr>
            <w:r>
              <w:t>912</w:t>
            </w:r>
          </w:p>
        </w:tc>
        <w:tc>
          <w:tcPr>
            <w:tcW w:w="3512" w:type="dxa"/>
            <w:tcBorders>
              <w:top w:val="nil"/>
              <w:left w:val="nil"/>
              <w:bottom w:val="single" w:sz="4" w:space="0" w:color="auto"/>
              <w:right w:val="single" w:sz="4" w:space="0" w:color="auto"/>
            </w:tcBorders>
            <w:shd w:val="clear" w:color="auto" w:fill="auto"/>
            <w:noWrap/>
            <w:hideMark/>
          </w:tcPr>
          <w:p w:rsidR="0058486C" w:rsidRPr="00144E26" w:rsidRDefault="0058486C" w:rsidP="00BE4A2F">
            <w:r w:rsidRPr="00144E26">
              <w:t>01 03 00 00 10 0000 710</w:t>
            </w:r>
          </w:p>
        </w:tc>
        <w:tc>
          <w:tcPr>
            <w:tcW w:w="5183" w:type="dxa"/>
            <w:tcBorders>
              <w:top w:val="nil"/>
              <w:left w:val="nil"/>
              <w:bottom w:val="single" w:sz="4" w:space="0" w:color="auto"/>
              <w:right w:val="single" w:sz="4" w:space="0" w:color="auto"/>
            </w:tcBorders>
            <w:shd w:val="clear" w:color="auto" w:fill="auto"/>
            <w:hideMark/>
          </w:tcPr>
          <w:p w:rsidR="0058486C" w:rsidRPr="00144E26" w:rsidRDefault="0058486C" w:rsidP="00BE4A2F">
            <w:r w:rsidRPr="00144E26">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58486C" w:rsidRPr="00144E26" w:rsidTr="00BE4A2F">
        <w:trPr>
          <w:trHeight w:val="945"/>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3</w:t>
            </w:r>
          </w:p>
        </w:tc>
        <w:tc>
          <w:tcPr>
            <w:tcW w:w="1872" w:type="dxa"/>
            <w:tcBorders>
              <w:top w:val="nil"/>
              <w:left w:val="nil"/>
              <w:bottom w:val="single" w:sz="4" w:space="0" w:color="auto"/>
              <w:right w:val="single" w:sz="4" w:space="0" w:color="auto"/>
            </w:tcBorders>
            <w:shd w:val="clear" w:color="auto" w:fill="auto"/>
            <w:noWrap/>
            <w:hideMark/>
          </w:tcPr>
          <w:p w:rsidR="0058486C" w:rsidRPr="00144E26" w:rsidRDefault="0058486C" w:rsidP="00BE4A2F">
            <w:pPr>
              <w:jc w:val="center"/>
            </w:pPr>
            <w:r>
              <w:t>912</w:t>
            </w:r>
          </w:p>
        </w:tc>
        <w:tc>
          <w:tcPr>
            <w:tcW w:w="3512" w:type="dxa"/>
            <w:tcBorders>
              <w:top w:val="nil"/>
              <w:left w:val="nil"/>
              <w:bottom w:val="single" w:sz="4" w:space="0" w:color="auto"/>
              <w:right w:val="single" w:sz="4" w:space="0" w:color="auto"/>
            </w:tcBorders>
            <w:shd w:val="clear" w:color="auto" w:fill="auto"/>
            <w:noWrap/>
            <w:hideMark/>
          </w:tcPr>
          <w:p w:rsidR="0058486C" w:rsidRPr="00144E26" w:rsidRDefault="0058486C" w:rsidP="00BE4A2F">
            <w:r w:rsidRPr="00144E26">
              <w:t>01 03 00 00 10 0000 810</w:t>
            </w:r>
          </w:p>
        </w:tc>
        <w:tc>
          <w:tcPr>
            <w:tcW w:w="5183" w:type="dxa"/>
            <w:tcBorders>
              <w:top w:val="nil"/>
              <w:left w:val="nil"/>
              <w:bottom w:val="single" w:sz="4" w:space="0" w:color="auto"/>
              <w:right w:val="single" w:sz="4" w:space="0" w:color="auto"/>
            </w:tcBorders>
            <w:shd w:val="clear" w:color="auto" w:fill="auto"/>
            <w:hideMark/>
          </w:tcPr>
          <w:p w:rsidR="0058486C" w:rsidRPr="00144E26" w:rsidRDefault="0058486C" w:rsidP="00BE4A2F">
            <w:r w:rsidRPr="00144E26">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58486C" w:rsidRPr="00144E26" w:rsidTr="00BE4A2F">
        <w:trPr>
          <w:trHeight w:val="630"/>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4</w:t>
            </w:r>
          </w:p>
        </w:tc>
        <w:tc>
          <w:tcPr>
            <w:tcW w:w="1872" w:type="dxa"/>
            <w:tcBorders>
              <w:top w:val="nil"/>
              <w:left w:val="nil"/>
              <w:bottom w:val="single" w:sz="4" w:space="0" w:color="auto"/>
              <w:right w:val="single" w:sz="4" w:space="0" w:color="auto"/>
            </w:tcBorders>
            <w:shd w:val="clear" w:color="auto" w:fill="auto"/>
            <w:noWrap/>
            <w:hideMark/>
          </w:tcPr>
          <w:p w:rsidR="0058486C" w:rsidRPr="00144E26" w:rsidRDefault="0058486C" w:rsidP="00BE4A2F">
            <w:pPr>
              <w:jc w:val="center"/>
            </w:pPr>
            <w:r>
              <w:t>912</w:t>
            </w:r>
          </w:p>
        </w:tc>
        <w:tc>
          <w:tcPr>
            <w:tcW w:w="3512" w:type="dxa"/>
            <w:tcBorders>
              <w:top w:val="nil"/>
              <w:left w:val="nil"/>
              <w:bottom w:val="single" w:sz="4" w:space="0" w:color="auto"/>
              <w:right w:val="single" w:sz="4" w:space="0" w:color="auto"/>
            </w:tcBorders>
            <w:shd w:val="clear" w:color="auto" w:fill="auto"/>
            <w:noWrap/>
            <w:hideMark/>
          </w:tcPr>
          <w:p w:rsidR="0058486C" w:rsidRPr="00144E26" w:rsidRDefault="0058486C" w:rsidP="00BE4A2F">
            <w:r w:rsidRPr="00144E26">
              <w:t>01 05 02 01 10 0000 510</w:t>
            </w:r>
          </w:p>
        </w:tc>
        <w:tc>
          <w:tcPr>
            <w:tcW w:w="5183" w:type="dxa"/>
            <w:tcBorders>
              <w:top w:val="nil"/>
              <w:left w:val="nil"/>
              <w:bottom w:val="single" w:sz="4" w:space="0" w:color="auto"/>
              <w:right w:val="single" w:sz="4" w:space="0" w:color="auto"/>
            </w:tcBorders>
            <w:shd w:val="clear" w:color="auto" w:fill="auto"/>
            <w:hideMark/>
          </w:tcPr>
          <w:p w:rsidR="0058486C" w:rsidRPr="00144E26" w:rsidRDefault="0058486C" w:rsidP="00BE4A2F">
            <w:r w:rsidRPr="00144E26">
              <w:t>Увеличение прочих остатков денежных средств бюджетов сельских поселений</w:t>
            </w:r>
          </w:p>
        </w:tc>
      </w:tr>
      <w:tr w:rsidR="0058486C" w:rsidRPr="00144E26" w:rsidTr="00BE4A2F">
        <w:trPr>
          <w:trHeight w:val="630"/>
        </w:trPr>
        <w:tc>
          <w:tcPr>
            <w:tcW w:w="913" w:type="dxa"/>
            <w:tcBorders>
              <w:top w:val="nil"/>
              <w:left w:val="single" w:sz="4" w:space="0" w:color="auto"/>
              <w:bottom w:val="single" w:sz="4" w:space="0" w:color="auto"/>
              <w:right w:val="single" w:sz="4" w:space="0" w:color="auto"/>
            </w:tcBorders>
            <w:shd w:val="clear" w:color="auto" w:fill="auto"/>
            <w:hideMark/>
          </w:tcPr>
          <w:p w:rsidR="0058486C" w:rsidRPr="00144E26" w:rsidRDefault="0058486C" w:rsidP="00BE4A2F">
            <w:pPr>
              <w:jc w:val="center"/>
            </w:pPr>
            <w:r w:rsidRPr="00144E26">
              <w:t>5</w:t>
            </w:r>
          </w:p>
        </w:tc>
        <w:tc>
          <w:tcPr>
            <w:tcW w:w="1872" w:type="dxa"/>
            <w:tcBorders>
              <w:top w:val="nil"/>
              <w:left w:val="nil"/>
              <w:bottom w:val="single" w:sz="4" w:space="0" w:color="auto"/>
              <w:right w:val="single" w:sz="4" w:space="0" w:color="auto"/>
            </w:tcBorders>
            <w:shd w:val="clear" w:color="auto" w:fill="auto"/>
            <w:noWrap/>
            <w:hideMark/>
          </w:tcPr>
          <w:p w:rsidR="0058486C" w:rsidRPr="00144E26" w:rsidRDefault="0058486C" w:rsidP="00BE4A2F">
            <w:pPr>
              <w:jc w:val="center"/>
            </w:pPr>
            <w:r>
              <w:t>912</w:t>
            </w:r>
          </w:p>
        </w:tc>
        <w:tc>
          <w:tcPr>
            <w:tcW w:w="3512" w:type="dxa"/>
            <w:tcBorders>
              <w:top w:val="nil"/>
              <w:left w:val="nil"/>
              <w:bottom w:val="single" w:sz="4" w:space="0" w:color="auto"/>
              <w:right w:val="single" w:sz="4" w:space="0" w:color="auto"/>
            </w:tcBorders>
            <w:shd w:val="clear" w:color="auto" w:fill="auto"/>
            <w:noWrap/>
            <w:hideMark/>
          </w:tcPr>
          <w:p w:rsidR="0058486C" w:rsidRPr="00144E26" w:rsidRDefault="0058486C" w:rsidP="00BE4A2F">
            <w:r w:rsidRPr="00144E26">
              <w:t>01 05 02 01 10 0000 610</w:t>
            </w:r>
          </w:p>
        </w:tc>
        <w:tc>
          <w:tcPr>
            <w:tcW w:w="5183" w:type="dxa"/>
            <w:tcBorders>
              <w:top w:val="nil"/>
              <w:left w:val="nil"/>
              <w:bottom w:val="single" w:sz="4" w:space="0" w:color="auto"/>
              <w:right w:val="single" w:sz="4" w:space="0" w:color="auto"/>
            </w:tcBorders>
            <w:shd w:val="clear" w:color="auto" w:fill="auto"/>
            <w:hideMark/>
          </w:tcPr>
          <w:p w:rsidR="0058486C" w:rsidRPr="00144E26" w:rsidRDefault="0058486C" w:rsidP="00BE4A2F">
            <w:r w:rsidRPr="00144E26">
              <w:t>Уменьшение прочих остатков денежных средств бюджетов сельских поселений</w:t>
            </w:r>
          </w:p>
        </w:tc>
      </w:tr>
    </w:tbl>
    <w:p w:rsidR="0058486C" w:rsidRDefault="0058486C" w:rsidP="0058486C">
      <w:pPr>
        <w:jc w:val="center"/>
        <w:rPr>
          <w:b/>
        </w:rPr>
      </w:pPr>
      <w:r>
        <w:rPr>
          <w:b/>
        </w:rPr>
        <w:t>АДМИНИСТРАЦИЯ ПИНЧУГСКОГО СЕЛЬСОВЕТА</w:t>
      </w:r>
    </w:p>
    <w:p w:rsidR="0058486C" w:rsidRDefault="0058486C" w:rsidP="0058486C">
      <w:pPr>
        <w:jc w:val="center"/>
        <w:rPr>
          <w:b/>
        </w:rPr>
      </w:pPr>
      <w:r>
        <w:rPr>
          <w:b/>
        </w:rPr>
        <w:t>БОГУЧАНСКОГО РАЙОНА</w:t>
      </w:r>
    </w:p>
    <w:p w:rsidR="0058486C" w:rsidRPr="00547483" w:rsidRDefault="0058486C" w:rsidP="0058486C">
      <w:pPr>
        <w:jc w:val="center"/>
        <w:rPr>
          <w:b/>
        </w:rPr>
      </w:pPr>
      <w:r>
        <w:rPr>
          <w:b/>
        </w:rPr>
        <w:t>КРАСНОЯРСКОГО КРАЯ</w:t>
      </w:r>
    </w:p>
    <w:p w:rsidR="0058486C" w:rsidRPr="00547483" w:rsidRDefault="0058486C" w:rsidP="0058486C">
      <w:pPr>
        <w:jc w:val="center"/>
      </w:pPr>
    </w:p>
    <w:p w:rsidR="0058486C" w:rsidRDefault="0058486C" w:rsidP="0058486C">
      <w:pPr>
        <w:jc w:val="center"/>
        <w:rPr>
          <w:b/>
        </w:rPr>
      </w:pPr>
    </w:p>
    <w:p w:rsidR="0058486C" w:rsidRDefault="0058486C" w:rsidP="0058486C">
      <w:pPr>
        <w:jc w:val="center"/>
        <w:rPr>
          <w:b/>
        </w:rPr>
      </w:pPr>
      <w:r w:rsidRPr="00547483">
        <w:rPr>
          <w:b/>
        </w:rPr>
        <w:t>П О С Т А Н О В Л Е Н И Е</w:t>
      </w:r>
    </w:p>
    <w:p w:rsidR="0058486C" w:rsidRPr="00547483" w:rsidRDefault="0058486C" w:rsidP="0058486C">
      <w:pPr>
        <w:jc w:val="center"/>
        <w:rPr>
          <w:b/>
        </w:rPr>
      </w:pPr>
    </w:p>
    <w:p w:rsidR="0058486C" w:rsidRPr="009947CD" w:rsidRDefault="0058486C" w:rsidP="0058486C">
      <w:pPr>
        <w:tabs>
          <w:tab w:val="left" w:pos="8225"/>
        </w:tabs>
        <w:jc w:val="both"/>
      </w:pPr>
      <w:r>
        <w:t>20.12</w:t>
      </w:r>
      <w:r w:rsidRPr="009947CD">
        <w:t>.2021 год                                            п. Пинчуга</w:t>
      </w:r>
      <w:r w:rsidRPr="009947CD">
        <w:tab/>
        <w:t xml:space="preserve">№   </w:t>
      </w:r>
      <w:r>
        <w:t>69</w:t>
      </w:r>
      <w:r w:rsidRPr="009947CD">
        <w:t xml:space="preserve"> - П</w:t>
      </w:r>
    </w:p>
    <w:p w:rsidR="0058486C" w:rsidRPr="009947CD" w:rsidRDefault="0058486C" w:rsidP="0058486C">
      <w:pPr>
        <w:tabs>
          <w:tab w:val="left" w:pos="8225"/>
        </w:tabs>
        <w:jc w:val="both"/>
      </w:pPr>
    </w:p>
    <w:p w:rsidR="0058486C" w:rsidRDefault="0058486C" w:rsidP="0058486C">
      <w:pPr>
        <w:tabs>
          <w:tab w:val="left" w:pos="8225"/>
        </w:tabs>
        <w:jc w:val="both"/>
        <w:rPr>
          <w:b/>
        </w:rPr>
      </w:pPr>
    </w:p>
    <w:p w:rsidR="0058486C" w:rsidRDefault="0058486C" w:rsidP="0058486C">
      <w:pPr>
        <w:tabs>
          <w:tab w:val="left" w:pos="8225"/>
        </w:tabs>
        <w:jc w:val="both"/>
        <w:rPr>
          <w:b/>
        </w:rPr>
      </w:pPr>
    </w:p>
    <w:p w:rsidR="0058486C" w:rsidRPr="00876CEC" w:rsidRDefault="0058486C" w:rsidP="0058486C">
      <w:pPr>
        <w:tabs>
          <w:tab w:val="left" w:pos="8225"/>
        </w:tabs>
        <w:jc w:val="both"/>
        <w:rPr>
          <w:b/>
        </w:rPr>
      </w:pPr>
      <w:r>
        <w:rPr>
          <w:b/>
        </w:rPr>
        <w:t xml:space="preserve">«Об отмене Постановления №54-п от 28.04.2016 г» </w:t>
      </w:r>
    </w:p>
    <w:p w:rsidR="0058486C" w:rsidRPr="00876CEC" w:rsidRDefault="0058486C" w:rsidP="0058486C">
      <w:pPr>
        <w:jc w:val="both"/>
      </w:pPr>
    </w:p>
    <w:p w:rsidR="0058486C" w:rsidRPr="00876CEC" w:rsidRDefault="0058486C" w:rsidP="0058486C">
      <w:pPr>
        <w:pStyle w:val="a9"/>
      </w:pPr>
    </w:p>
    <w:p w:rsidR="0058486C" w:rsidRPr="00876CEC" w:rsidRDefault="0058486C" w:rsidP="0058486C">
      <w:pPr>
        <w:pStyle w:val="a9"/>
        <w:rPr>
          <w:b/>
        </w:rPr>
      </w:pPr>
    </w:p>
    <w:p w:rsidR="0058486C" w:rsidRPr="00876CEC" w:rsidRDefault="0058486C" w:rsidP="0058486C">
      <w:pPr>
        <w:pStyle w:val="a9"/>
        <w:rPr>
          <w:b/>
        </w:rPr>
      </w:pPr>
    </w:p>
    <w:p w:rsidR="0058486C" w:rsidRPr="00876CEC" w:rsidRDefault="0058486C" w:rsidP="0058486C">
      <w:pPr>
        <w:pStyle w:val="a9"/>
      </w:pPr>
      <w:r w:rsidRPr="00876CEC">
        <w:t xml:space="preserve">      </w:t>
      </w:r>
      <w:r>
        <w:t>На основании Федерального закона от 06.10.2003г. № 131 – ФЗ «Об общих принципах организации местного самоуправления в Российской Федерации</w:t>
      </w:r>
      <w:r w:rsidRPr="00876CEC">
        <w:t>,</w:t>
      </w:r>
      <w:r>
        <w:t xml:space="preserve"> руководствуясь</w:t>
      </w:r>
      <w:r w:rsidRPr="00876CEC">
        <w:t xml:space="preserve"> Уставом Пинчугского сельсовета </w:t>
      </w:r>
    </w:p>
    <w:p w:rsidR="0058486C" w:rsidRPr="00876CEC" w:rsidRDefault="0058486C" w:rsidP="0058486C">
      <w:pPr>
        <w:pStyle w:val="a9"/>
      </w:pPr>
      <w:r w:rsidRPr="00876CEC">
        <w:rPr>
          <w:b/>
        </w:rPr>
        <w:t>ПОСТАНОВЛЯЮ</w:t>
      </w:r>
      <w:r w:rsidRPr="00876CEC">
        <w:t>:</w:t>
      </w:r>
    </w:p>
    <w:p w:rsidR="0058486C" w:rsidRPr="00876CEC" w:rsidRDefault="0058486C" w:rsidP="0058486C">
      <w:pPr>
        <w:pStyle w:val="a9"/>
      </w:pPr>
    </w:p>
    <w:p w:rsidR="0058486C" w:rsidRDefault="0058486C" w:rsidP="00D81CCB">
      <w:pPr>
        <w:pStyle w:val="a9"/>
        <w:numPr>
          <w:ilvl w:val="0"/>
          <w:numId w:val="11"/>
        </w:numPr>
        <w:jc w:val="both"/>
      </w:pPr>
      <w:r>
        <w:t xml:space="preserve">Отменить Постановление № 54 – П от 28.04.2016 г </w:t>
      </w:r>
      <w:r w:rsidRPr="00CE0DBE">
        <w:t>«</w:t>
      </w:r>
      <w: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Пинчугского сельсовета, и соблюдения муниципальными служащими Администрации Пинчугского сельсовета требований к служебному поведению</w:t>
      </w:r>
      <w:r>
        <w:rPr>
          <w:b/>
        </w:rPr>
        <w:t>»</w:t>
      </w:r>
    </w:p>
    <w:p w:rsidR="0058486C" w:rsidRPr="00876CEC" w:rsidRDefault="0058486C" w:rsidP="00D81CCB">
      <w:pPr>
        <w:pStyle w:val="a9"/>
        <w:numPr>
          <w:ilvl w:val="0"/>
          <w:numId w:val="11"/>
        </w:numPr>
        <w:jc w:val="both"/>
      </w:pPr>
      <w:r w:rsidRPr="00876CEC">
        <w:lastRenderedPageBreak/>
        <w:t>Постановление вступает в силу в день, следующий за днём опубликования в газете «Пинчугский вестник» и подлежит размещению на официальном сайте администрации Пинчугского сельсовета.</w:t>
      </w:r>
    </w:p>
    <w:p w:rsidR="0058486C" w:rsidRPr="00876CEC" w:rsidRDefault="0058486C" w:rsidP="00D81CCB">
      <w:pPr>
        <w:pStyle w:val="a9"/>
        <w:numPr>
          <w:ilvl w:val="0"/>
          <w:numId w:val="11"/>
        </w:numPr>
        <w:jc w:val="both"/>
      </w:pPr>
      <w:r w:rsidRPr="00876CEC">
        <w:t>Контроль за исполнением настоящего Постановления оставляю за собой.</w:t>
      </w:r>
    </w:p>
    <w:p w:rsidR="0058486C" w:rsidRPr="00876CEC" w:rsidRDefault="0058486C" w:rsidP="0058486C">
      <w:pPr>
        <w:pStyle w:val="a9"/>
        <w:ind w:left="60"/>
      </w:pPr>
    </w:p>
    <w:p w:rsidR="0058486C" w:rsidRPr="00876CEC" w:rsidRDefault="0058486C" w:rsidP="0058486C">
      <w:pPr>
        <w:pStyle w:val="a9"/>
        <w:ind w:left="60"/>
      </w:pPr>
    </w:p>
    <w:p w:rsidR="0058486C" w:rsidRPr="00876CEC" w:rsidRDefault="0058486C" w:rsidP="0058486C">
      <w:pPr>
        <w:pStyle w:val="a9"/>
        <w:ind w:left="60"/>
      </w:pPr>
    </w:p>
    <w:p w:rsidR="0058486C" w:rsidRPr="00876CEC" w:rsidRDefault="0058486C" w:rsidP="0058486C">
      <w:pPr>
        <w:pStyle w:val="a9"/>
        <w:ind w:left="60"/>
      </w:pPr>
      <w:r>
        <w:t>Глава</w:t>
      </w:r>
      <w:r w:rsidRPr="00876CEC">
        <w:t xml:space="preserve"> Пинчугского сельсовета                                                          </w:t>
      </w:r>
      <w:r>
        <w:t xml:space="preserve">         А.В.Логинов</w:t>
      </w:r>
    </w:p>
    <w:p w:rsidR="0058486C" w:rsidRDefault="0058486C" w:rsidP="0058486C">
      <w:pPr>
        <w:jc w:val="center"/>
        <w:rPr>
          <w:b/>
        </w:rPr>
      </w:pPr>
      <w:r>
        <w:rPr>
          <w:b/>
        </w:rPr>
        <w:t>АДМИНИСТРАЦИЯ ПИНЧУГСКОГО СЕЛЬСОВЕТА</w:t>
      </w:r>
    </w:p>
    <w:p w:rsidR="0058486C" w:rsidRDefault="0058486C" w:rsidP="0058486C">
      <w:pPr>
        <w:jc w:val="center"/>
        <w:rPr>
          <w:b/>
        </w:rPr>
      </w:pPr>
      <w:r>
        <w:rPr>
          <w:b/>
        </w:rPr>
        <w:t>БОГУЧАНСКОГО РАЙОНА</w:t>
      </w:r>
    </w:p>
    <w:p w:rsidR="0058486C" w:rsidRPr="00547483" w:rsidRDefault="0058486C" w:rsidP="0058486C">
      <w:pPr>
        <w:jc w:val="center"/>
        <w:rPr>
          <w:b/>
        </w:rPr>
      </w:pPr>
      <w:r>
        <w:rPr>
          <w:b/>
        </w:rPr>
        <w:t>КРАСНОЯРСКОГО КРАЯ</w:t>
      </w:r>
    </w:p>
    <w:p w:rsidR="0058486C" w:rsidRPr="00547483" w:rsidRDefault="0058486C" w:rsidP="0058486C">
      <w:pPr>
        <w:jc w:val="center"/>
      </w:pPr>
    </w:p>
    <w:p w:rsidR="0058486C" w:rsidRDefault="0058486C" w:rsidP="0058486C">
      <w:pPr>
        <w:jc w:val="center"/>
        <w:rPr>
          <w:b/>
        </w:rPr>
      </w:pPr>
    </w:p>
    <w:p w:rsidR="0058486C" w:rsidRDefault="0058486C" w:rsidP="0058486C">
      <w:pPr>
        <w:jc w:val="center"/>
        <w:rPr>
          <w:b/>
        </w:rPr>
      </w:pPr>
      <w:r w:rsidRPr="00547483">
        <w:rPr>
          <w:b/>
        </w:rPr>
        <w:t>П О С Т А Н О В Л Е Н И Е</w:t>
      </w:r>
    </w:p>
    <w:p w:rsidR="0058486C" w:rsidRPr="00547483" w:rsidRDefault="0058486C" w:rsidP="0058486C">
      <w:pPr>
        <w:jc w:val="center"/>
        <w:rPr>
          <w:b/>
        </w:rPr>
      </w:pPr>
    </w:p>
    <w:p w:rsidR="0058486C" w:rsidRPr="009947CD" w:rsidRDefault="0058486C" w:rsidP="0058486C">
      <w:pPr>
        <w:tabs>
          <w:tab w:val="left" w:pos="8225"/>
        </w:tabs>
        <w:jc w:val="both"/>
      </w:pPr>
      <w:r>
        <w:t>21.12</w:t>
      </w:r>
      <w:r w:rsidRPr="009947CD">
        <w:t>.2021 год                                            п. Пинчуга</w:t>
      </w:r>
      <w:r w:rsidRPr="009947CD">
        <w:tab/>
        <w:t xml:space="preserve">№   </w:t>
      </w:r>
      <w:r>
        <w:t>70</w:t>
      </w:r>
      <w:r w:rsidRPr="009947CD">
        <w:t xml:space="preserve"> - П</w:t>
      </w:r>
    </w:p>
    <w:p w:rsidR="0058486C" w:rsidRPr="009947CD" w:rsidRDefault="0058486C" w:rsidP="0058486C">
      <w:pPr>
        <w:tabs>
          <w:tab w:val="left" w:pos="8225"/>
        </w:tabs>
        <w:jc w:val="both"/>
      </w:pPr>
    </w:p>
    <w:p w:rsidR="0058486C" w:rsidRDefault="0058486C" w:rsidP="0058486C">
      <w:pPr>
        <w:tabs>
          <w:tab w:val="left" w:pos="8225"/>
        </w:tabs>
        <w:jc w:val="both"/>
        <w:rPr>
          <w:b/>
        </w:rPr>
      </w:pPr>
    </w:p>
    <w:p w:rsidR="0058486C" w:rsidRDefault="0058486C" w:rsidP="0058486C">
      <w:pPr>
        <w:tabs>
          <w:tab w:val="left" w:pos="8225"/>
        </w:tabs>
        <w:jc w:val="both"/>
        <w:rPr>
          <w:b/>
        </w:rPr>
      </w:pPr>
    </w:p>
    <w:p w:rsidR="0058486C" w:rsidRPr="00876CEC" w:rsidRDefault="0058486C" w:rsidP="0058486C">
      <w:pPr>
        <w:tabs>
          <w:tab w:val="left" w:pos="8225"/>
        </w:tabs>
        <w:jc w:val="both"/>
        <w:rPr>
          <w:b/>
        </w:rPr>
      </w:pPr>
      <w:r>
        <w:rPr>
          <w:b/>
        </w:rPr>
        <w:t xml:space="preserve">«Об отмене Постановления №24-п от 20.04.2018 г» </w:t>
      </w:r>
    </w:p>
    <w:p w:rsidR="0058486C" w:rsidRPr="00876CEC" w:rsidRDefault="0058486C" w:rsidP="0058486C">
      <w:pPr>
        <w:jc w:val="both"/>
      </w:pPr>
    </w:p>
    <w:p w:rsidR="0058486C" w:rsidRPr="00876CEC" w:rsidRDefault="0058486C" w:rsidP="0058486C">
      <w:pPr>
        <w:pStyle w:val="a9"/>
      </w:pPr>
    </w:p>
    <w:p w:rsidR="0058486C" w:rsidRPr="00876CEC" w:rsidRDefault="0058486C" w:rsidP="0058486C">
      <w:pPr>
        <w:pStyle w:val="a9"/>
        <w:rPr>
          <w:b/>
        </w:rPr>
      </w:pPr>
    </w:p>
    <w:p w:rsidR="0058486C" w:rsidRPr="00876CEC" w:rsidRDefault="0058486C" w:rsidP="0058486C">
      <w:pPr>
        <w:pStyle w:val="a9"/>
        <w:rPr>
          <w:b/>
        </w:rPr>
      </w:pPr>
    </w:p>
    <w:p w:rsidR="0058486C" w:rsidRPr="00876CEC" w:rsidRDefault="0058486C" w:rsidP="0058486C">
      <w:pPr>
        <w:pStyle w:val="a9"/>
      </w:pPr>
      <w:r w:rsidRPr="00876CEC">
        <w:t xml:space="preserve">      </w:t>
      </w:r>
      <w:r>
        <w:t>На основании Федерального закона от 06.10.2003г. № 131 – ФЗ «Об общих принципах организации местного самоуправления в Российской Федерации</w:t>
      </w:r>
      <w:r w:rsidRPr="00876CEC">
        <w:t>,</w:t>
      </w:r>
      <w:r>
        <w:t xml:space="preserve"> руководствуясь</w:t>
      </w:r>
      <w:r w:rsidRPr="00876CEC">
        <w:t xml:space="preserve"> Уставом Пинчугского сельсовета </w:t>
      </w:r>
    </w:p>
    <w:p w:rsidR="0058486C" w:rsidRPr="00876CEC" w:rsidRDefault="0058486C" w:rsidP="0058486C">
      <w:pPr>
        <w:pStyle w:val="a9"/>
      </w:pPr>
      <w:r w:rsidRPr="00876CEC">
        <w:rPr>
          <w:b/>
        </w:rPr>
        <w:t>ПОСТАНОВЛЯЮ</w:t>
      </w:r>
      <w:r w:rsidRPr="00876CEC">
        <w:t>:</w:t>
      </w:r>
    </w:p>
    <w:p w:rsidR="0058486C" w:rsidRPr="00876CEC" w:rsidRDefault="0058486C" w:rsidP="0058486C">
      <w:pPr>
        <w:pStyle w:val="a9"/>
      </w:pPr>
    </w:p>
    <w:p w:rsidR="0058486C" w:rsidRDefault="0058486C" w:rsidP="00D81CCB">
      <w:pPr>
        <w:pStyle w:val="a9"/>
        <w:numPr>
          <w:ilvl w:val="0"/>
          <w:numId w:val="12"/>
        </w:numPr>
        <w:jc w:val="both"/>
      </w:pPr>
      <w:r>
        <w:t xml:space="preserve">Отменить Постановление № 24 – П от 20.04.2018 г </w:t>
      </w:r>
      <w:r w:rsidRPr="00CE0DBE">
        <w:t>«</w:t>
      </w:r>
      <w:r>
        <w:t>Об утверждении порядка размещения сведений о доходах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Пинчугского сельсовета</w:t>
      </w:r>
      <w:r>
        <w:rPr>
          <w:b/>
        </w:rPr>
        <w:t>»</w:t>
      </w:r>
    </w:p>
    <w:p w:rsidR="0058486C" w:rsidRPr="00876CEC" w:rsidRDefault="0058486C" w:rsidP="00D81CCB">
      <w:pPr>
        <w:pStyle w:val="a9"/>
        <w:numPr>
          <w:ilvl w:val="0"/>
          <w:numId w:val="12"/>
        </w:numPr>
        <w:jc w:val="both"/>
      </w:pPr>
      <w:r w:rsidRPr="00876CEC">
        <w:t>Постановление вступает в силу в день, следующий за днём опубликования в газете «Пинчугский вестник» и подлежит размещению на официальном сайте администрации Пинчугского сельсовета.</w:t>
      </w:r>
    </w:p>
    <w:p w:rsidR="0058486C" w:rsidRPr="00876CEC" w:rsidRDefault="0058486C" w:rsidP="00D81CCB">
      <w:pPr>
        <w:pStyle w:val="a9"/>
        <w:numPr>
          <w:ilvl w:val="0"/>
          <w:numId w:val="12"/>
        </w:numPr>
        <w:jc w:val="both"/>
      </w:pPr>
      <w:r w:rsidRPr="00876CEC">
        <w:t>Контроль за исполнением настоящего Постановления оставляю за собой.</w:t>
      </w:r>
    </w:p>
    <w:p w:rsidR="0058486C" w:rsidRPr="00876CEC" w:rsidRDefault="0058486C" w:rsidP="0058486C">
      <w:pPr>
        <w:pStyle w:val="a9"/>
        <w:ind w:left="60"/>
      </w:pPr>
    </w:p>
    <w:p w:rsidR="0058486C" w:rsidRPr="00876CEC" w:rsidRDefault="0058486C" w:rsidP="0058486C">
      <w:pPr>
        <w:pStyle w:val="a9"/>
        <w:ind w:left="60"/>
      </w:pPr>
    </w:p>
    <w:p w:rsidR="0058486C" w:rsidRPr="00876CEC" w:rsidRDefault="0058486C" w:rsidP="0058486C">
      <w:pPr>
        <w:pStyle w:val="a9"/>
        <w:ind w:left="60"/>
      </w:pPr>
    </w:p>
    <w:p w:rsidR="0058486C" w:rsidRPr="00876CEC" w:rsidRDefault="0058486C" w:rsidP="0058486C">
      <w:pPr>
        <w:pStyle w:val="a9"/>
        <w:ind w:left="60"/>
      </w:pPr>
      <w:r>
        <w:t>Глава</w:t>
      </w:r>
      <w:r w:rsidRPr="00876CEC">
        <w:t xml:space="preserve"> Пинчугского сельсовета                                                          </w:t>
      </w:r>
      <w:r>
        <w:t xml:space="preserve">         А.В.Логинов</w:t>
      </w:r>
    </w:p>
    <w:p w:rsidR="0058486C" w:rsidRDefault="0058486C" w:rsidP="0058486C">
      <w:pPr>
        <w:jc w:val="center"/>
        <w:rPr>
          <w:b/>
        </w:rPr>
      </w:pPr>
      <w:r>
        <w:rPr>
          <w:b/>
        </w:rPr>
        <w:t>АДМИНИСТРАЦИЯ ПИНЧУГСКОГО СЕЛЬСОВЕТА</w:t>
      </w:r>
    </w:p>
    <w:p w:rsidR="0058486C" w:rsidRDefault="0058486C" w:rsidP="0058486C">
      <w:pPr>
        <w:jc w:val="center"/>
        <w:rPr>
          <w:b/>
        </w:rPr>
      </w:pPr>
      <w:r>
        <w:rPr>
          <w:b/>
        </w:rPr>
        <w:t>БОГУЧАНСКОГО РАЙОНА</w:t>
      </w:r>
    </w:p>
    <w:p w:rsidR="0058486C" w:rsidRPr="00547483" w:rsidRDefault="0058486C" w:rsidP="0058486C">
      <w:pPr>
        <w:jc w:val="center"/>
        <w:rPr>
          <w:b/>
        </w:rPr>
      </w:pPr>
      <w:r>
        <w:rPr>
          <w:b/>
        </w:rPr>
        <w:t>КРАСНОЯРСКОГО КРАЯ</w:t>
      </w:r>
    </w:p>
    <w:p w:rsidR="0058486C" w:rsidRPr="00547483" w:rsidRDefault="0058486C" w:rsidP="0058486C">
      <w:pPr>
        <w:jc w:val="center"/>
      </w:pPr>
    </w:p>
    <w:p w:rsidR="0058486C" w:rsidRDefault="0058486C" w:rsidP="0058486C">
      <w:pPr>
        <w:jc w:val="center"/>
        <w:rPr>
          <w:b/>
        </w:rPr>
      </w:pPr>
    </w:p>
    <w:p w:rsidR="0058486C" w:rsidRDefault="0058486C" w:rsidP="0058486C">
      <w:pPr>
        <w:jc w:val="center"/>
        <w:rPr>
          <w:b/>
        </w:rPr>
      </w:pPr>
      <w:r w:rsidRPr="00547483">
        <w:rPr>
          <w:b/>
        </w:rPr>
        <w:t>П О С Т А Н О В Л Е Н И Е</w:t>
      </w:r>
    </w:p>
    <w:p w:rsidR="0058486C" w:rsidRPr="00547483" w:rsidRDefault="0058486C" w:rsidP="0058486C">
      <w:pPr>
        <w:jc w:val="center"/>
        <w:rPr>
          <w:b/>
        </w:rPr>
      </w:pPr>
    </w:p>
    <w:p w:rsidR="0058486C" w:rsidRPr="009947CD" w:rsidRDefault="0058486C" w:rsidP="0058486C">
      <w:pPr>
        <w:tabs>
          <w:tab w:val="left" w:pos="8225"/>
        </w:tabs>
        <w:jc w:val="both"/>
      </w:pPr>
      <w:r>
        <w:t>22.12</w:t>
      </w:r>
      <w:r w:rsidRPr="009947CD">
        <w:t>.2021 год                                            п. Пинчуга</w:t>
      </w:r>
      <w:r w:rsidRPr="009947CD">
        <w:tab/>
        <w:t xml:space="preserve">№   </w:t>
      </w:r>
      <w:r>
        <w:t>71</w:t>
      </w:r>
      <w:r w:rsidRPr="009947CD">
        <w:t xml:space="preserve"> - П</w:t>
      </w:r>
    </w:p>
    <w:p w:rsidR="0058486C" w:rsidRPr="009947CD" w:rsidRDefault="0058486C" w:rsidP="0058486C">
      <w:pPr>
        <w:tabs>
          <w:tab w:val="left" w:pos="8225"/>
        </w:tabs>
        <w:jc w:val="both"/>
      </w:pPr>
    </w:p>
    <w:p w:rsidR="0058486C" w:rsidRDefault="0058486C" w:rsidP="0058486C">
      <w:pPr>
        <w:tabs>
          <w:tab w:val="left" w:pos="8225"/>
        </w:tabs>
        <w:jc w:val="both"/>
        <w:rPr>
          <w:b/>
        </w:rPr>
      </w:pPr>
    </w:p>
    <w:p w:rsidR="0058486C" w:rsidRDefault="0058486C" w:rsidP="0058486C">
      <w:pPr>
        <w:tabs>
          <w:tab w:val="left" w:pos="8225"/>
        </w:tabs>
        <w:jc w:val="both"/>
        <w:rPr>
          <w:b/>
        </w:rPr>
      </w:pPr>
    </w:p>
    <w:p w:rsidR="0058486C" w:rsidRPr="00876CEC" w:rsidRDefault="0058486C" w:rsidP="0058486C">
      <w:pPr>
        <w:tabs>
          <w:tab w:val="left" w:pos="8225"/>
        </w:tabs>
        <w:jc w:val="both"/>
        <w:rPr>
          <w:b/>
        </w:rPr>
      </w:pPr>
      <w:r>
        <w:rPr>
          <w:b/>
        </w:rPr>
        <w:t xml:space="preserve">«О внесение изменений в Постановление №14-П от 22.03.2013г «Об утверждении перечня должностей муниципальной службы, при назначении на которые граждане и при замещении которых гражданин в течении двух лет после увольнения с муниципальной службы обязан при заключении трудовых договоров, стоимостью более ста тысяч рублей в месяц, сообщать представителю нанимателя (работодателю) сведения о последнем месте работы»» </w:t>
      </w:r>
    </w:p>
    <w:p w:rsidR="0058486C" w:rsidRPr="00876CEC" w:rsidRDefault="0058486C" w:rsidP="0058486C">
      <w:pPr>
        <w:jc w:val="both"/>
      </w:pPr>
    </w:p>
    <w:p w:rsidR="0058486C" w:rsidRPr="00876CEC" w:rsidRDefault="0058486C" w:rsidP="0058486C">
      <w:pPr>
        <w:pStyle w:val="a9"/>
      </w:pPr>
    </w:p>
    <w:p w:rsidR="0058486C" w:rsidRPr="00876CEC" w:rsidRDefault="0058486C" w:rsidP="0058486C">
      <w:pPr>
        <w:pStyle w:val="a9"/>
        <w:rPr>
          <w:b/>
        </w:rPr>
      </w:pPr>
    </w:p>
    <w:p w:rsidR="0058486C" w:rsidRPr="00876CEC" w:rsidRDefault="0058486C" w:rsidP="0058486C">
      <w:pPr>
        <w:pStyle w:val="a9"/>
        <w:rPr>
          <w:b/>
        </w:rPr>
      </w:pPr>
    </w:p>
    <w:p w:rsidR="0058486C" w:rsidRPr="00876CEC" w:rsidRDefault="0058486C" w:rsidP="0058486C">
      <w:pPr>
        <w:pStyle w:val="a9"/>
      </w:pPr>
      <w:r w:rsidRPr="00876CEC">
        <w:t xml:space="preserve">      </w:t>
      </w:r>
      <w:r>
        <w:t>На основании Федерального закона от 25.12.2008 № 273– ФЗ «О противодействии коррупции», руководствуясь</w:t>
      </w:r>
      <w:r w:rsidRPr="00876CEC">
        <w:t xml:space="preserve"> Уставом Пинчугского сельсовета </w:t>
      </w:r>
    </w:p>
    <w:p w:rsidR="0058486C" w:rsidRPr="00876CEC" w:rsidRDefault="0058486C" w:rsidP="0058486C">
      <w:pPr>
        <w:pStyle w:val="a9"/>
      </w:pPr>
      <w:r w:rsidRPr="00876CEC">
        <w:rPr>
          <w:b/>
        </w:rPr>
        <w:t>ПОСТАНОВЛЯЮ</w:t>
      </w:r>
      <w:r w:rsidRPr="00876CEC">
        <w:t>:</w:t>
      </w:r>
    </w:p>
    <w:p w:rsidR="0058486C" w:rsidRPr="00876CEC" w:rsidRDefault="0058486C" w:rsidP="0058486C">
      <w:pPr>
        <w:pStyle w:val="a9"/>
      </w:pPr>
    </w:p>
    <w:p w:rsidR="0058486C" w:rsidRDefault="0058486C" w:rsidP="00D81CCB">
      <w:pPr>
        <w:pStyle w:val="a9"/>
        <w:numPr>
          <w:ilvl w:val="0"/>
          <w:numId w:val="13"/>
        </w:numPr>
        <w:jc w:val="both"/>
      </w:pPr>
      <w:r>
        <w:t xml:space="preserve">Изложить п. 1 </w:t>
      </w:r>
      <w:r w:rsidRPr="00A202BD">
        <w:t>Постановления №14-П от 22.03.2013г «Об утверждении перечня должностей муниципальной службы, при назначении на которые граждане и при замещении которых гражданин в течении двух лет после увольнения с муниципальной службы обязан при заключении трудовых договоров, стоимостью более ста тысяч рублей в месяц, сообщать представителю нанимателя (работодателю) сведения о последнем месте работы»</w:t>
      </w:r>
      <w:r>
        <w:t xml:space="preserve"> в новой редакции:</w:t>
      </w:r>
    </w:p>
    <w:p w:rsidR="0058486C" w:rsidRDefault="0058486C" w:rsidP="0058486C">
      <w:pPr>
        <w:pStyle w:val="a9"/>
        <w:ind w:left="420"/>
      </w:pPr>
      <w:r>
        <w:t>«Утвердить прилагаемый перечень должностей муниципальной службы, при назначении на которые граждане и при замещении которых, гражданин в течении двух лет после увольнения с муниципальной службы обязан при заключении трудовых договоров или гражданско – правовых договоров на выполнение работ (оказание услуг) стоимостью более ста тысяч рублей в месяц, сообщать представителю нанимателя (работодателю) сведения о последнем месте работы»</w:t>
      </w:r>
    </w:p>
    <w:p w:rsidR="0058486C" w:rsidRPr="00876CEC" w:rsidRDefault="0058486C" w:rsidP="00D81CCB">
      <w:pPr>
        <w:pStyle w:val="a9"/>
        <w:numPr>
          <w:ilvl w:val="0"/>
          <w:numId w:val="13"/>
        </w:numPr>
        <w:jc w:val="both"/>
      </w:pPr>
      <w:r w:rsidRPr="00876CEC">
        <w:t>Постановление вступает в силу в день, следующий за днём опубликования в газете «Пинчугский вестник» и подлежит размещению на официальном сайте администрации Пинчугского сельсовета.</w:t>
      </w:r>
    </w:p>
    <w:p w:rsidR="0058486C" w:rsidRPr="00876CEC" w:rsidRDefault="0058486C" w:rsidP="00D81CCB">
      <w:pPr>
        <w:pStyle w:val="a9"/>
        <w:numPr>
          <w:ilvl w:val="0"/>
          <w:numId w:val="13"/>
        </w:numPr>
        <w:jc w:val="both"/>
      </w:pPr>
      <w:r w:rsidRPr="00876CEC">
        <w:t>Контроль за исполнением настоящего Постановления оставляю за собой.</w:t>
      </w:r>
    </w:p>
    <w:p w:rsidR="0058486C" w:rsidRPr="00876CEC" w:rsidRDefault="0058486C" w:rsidP="0058486C">
      <w:pPr>
        <w:pStyle w:val="a9"/>
        <w:ind w:left="60"/>
      </w:pPr>
    </w:p>
    <w:p w:rsidR="0058486C" w:rsidRPr="00876CEC" w:rsidRDefault="0058486C" w:rsidP="0058486C">
      <w:pPr>
        <w:pStyle w:val="a9"/>
        <w:ind w:left="60"/>
      </w:pPr>
    </w:p>
    <w:p w:rsidR="0058486C" w:rsidRPr="00876CEC" w:rsidRDefault="0058486C" w:rsidP="0058486C">
      <w:pPr>
        <w:pStyle w:val="a9"/>
        <w:ind w:left="60"/>
      </w:pPr>
    </w:p>
    <w:p w:rsidR="0058486C" w:rsidRPr="00876CEC" w:rsidRDefault="0058486C" w:rsidP="0058486C">
      <w:pPr>
        <w:pStyle w:val="a9"/>
        <w:ind w:left="60"/>
      </w:pPr>
      <w:r>
        <w:t>Глава</w:t>
      </w:r>
      <w:r w:rsidRPr="00876CEC">
        <w:t xml:space="preserve"> Пинчугского сельсовета                                                          </w:t>
      </w:r>
      <w:r>
        <w:t xml:space="preserve">         А.В.Логинов</w:t>
      </w:r>
    </w:p>
    <w:p w:rsidR="0058486C" w:rsidRPr="000860BE" w:rsidRDefault="0058486C" w:rsidP="0058486C">
      <w:pPr>
        <w:pStyle w:val="18"/>
        <w:shd w:val="clear" w:color="auto" w:fill="auto"/>
        <w:spacing w:after="464"/>
        <w:ind w:left="3060" w:right="2180"/>
        <w:rPr>
          <w:sz w:val="26"/>
          <w:szCs w:val="26"/>
        </w:rPr>
      </w:pPr>
      <w:r w:rsidRPr="000860BE">
        <w:rPr>
          <w:sz w:val="26"/>
          <w:szCs w:val="26"/>
        </w:rPr>
        <w:t>АДМИНИСТРАЦИЯ ПИНЧУГСКОГО СЕЛЬСОВЕТА БОРУЧАНСКОГО РАЙОНА КРАСНОЯРСКО</w:t>
      </w:r>
      <w:r>
        <w:rPr>
          <w:sz w:val="26"/>
          <w:szCs w:val="26"/>
        </w:rPr>
        <w:t>ГО</w:t>
      </w:r>
      <w:r w:rsidRPr="000860BE">
        <w:rPr>
          <w:sz w:val="26"/>
          <w:szCs w:val="26"/>
        </w:rPr>
        <w:t xml:space="preserve"> КРАЯ</w:t>
      </w:r>
    </w:p>
    <w:p w:rsidR="0058486C" w:rsidRPr="000860BE" w:rsidRDefault="0058486C" w:rsidP="0058486C">
      <w:pPr>
        <w:pStyle w:val="18"/>
        <w:shd w:val="clear" w:color="auto" w:fill="auto"/>
        <w:spacing w:after="198" w:line="240" w:lineRule="exact"/>
        <w:ind w:left="220" w:firstLine="0"/>
        <w:jc w:val="center"/>
        <w:rPr>
          <w:sz w:val="26"/>
          <w:szCs w:val="26"/>
        </w:rPr>
      </w:pPr>
      <w:r w:rsidRPr="000860BE">
        <w:rPr>
          <w:sz w:val="26"/>
          <w:szCs w:val="26"/>
        </w:rPr>
        <w:t>ПОСТАНОВЛЕНИЕ</w:t>
      </w:r>
    </w:p>
    <w:p w:rsidR="0058486C" w:rsidRDefault="0058486C" w:rsidP="0058486C">
      <w:pPr>
        <w:pStyle w:val="13"/>
        <w:keepNext/>
        <w:keepLines/>
        <w:tabs>
          <w:tab w:val="center" w:pos="8660"/>
          <w:tab w:val="center" w:pos="9128"/>
        </w:tabs>
        <w:spacing w:after="140" w:line="240" w:lineRule="exact"/>
        <w:ind w:left="20"/>
        <w:rPr>
          <w:sz w:val="26"/>
          <w:szCs w:val="26"/>
        </w:rPr>
      </w:pPr>
    </w:p>
    <w:p w:rsidR="0058486C" w:rsidRPr="000860BE" w:rsidRDefault="0058486C" w:rsidP="0058486C">
      <w:pPr>
        <w:pStyle w:val="13"/>
        <w:keepNext/>
        <w:keepLines/>
        <w:tabs>
          <w:tab w:val="left" w:pos="3930"/>
          <w:tab w:val="center" w:pos="8660"/>
          <w:tab w:val="center" w:pos="9128"/>
        </w:tabs>
        <w:spacing w:after="140" w:line="240" w:lineRule="exact"/>
        <w:ind w:left="20"/>
        <w:rPr>
          <w:sz w:val="26"/>
          <w:szCs w:val="26"/>
        </w:rPr>
      </w:pPr>
      <w:r>
        <w:rPr>
          <w:sz w:val="26"/>
          <w:szCs w:val="26"/>
        </w:rPr>
        <w:t>22</w:t>
      </w:r>
      <w:r w:rsidRPr="000860BE">
        <w:rPr>
          <w:sz w:val="26"/>
          <w:szCs w:val="26"/>
        </w:rPr>
        <w:t>.</w:t>
      </w:r>
      <w:r>
        <w:rPr>
          <w:sz w:val="26"/>
          <w:szCs w:val="26"/>
        </w:rPr>
        <w:t>12</w:t>
      </w:r>
      <w:r w:rsidRPr="000860BE">
        <w:rPr>
          <w:sz w:val="26"/>
          <w:szCs w:val="26"/>
        </w:rPr>
        <w:t>.20</w:t>
      </w:r>
      <w:r>
        <w:rPr>
          <w:sz w:val="26"/>
          <w:szCs w:val="26"/>
        </w:rPr>
        <w:t>21</w:t>
      </w:r>
      <w:r w:rsidRPr="000860BE">
        <w:rPr>
          <w:sz w:val="26"/>
          <w:szCs w:val="26"/>
        </w:rPr>
        <w:t>г.</w:t>
      </w:r>
      <w:r w:rsidRPr="000860BE">
        <w:rPr>
          <w:sz w:val="26"/>
          <w:szCs w:val="26"/>
        </w:rPr>
        <w:tab/>
      </w:r>
      <w:r>
        <w:rPr>
          <w:sz w:val="26"/>
          <w:szCs w:val="26"/>
        </w:rPr>
        <w:t>п. Пинчуга</w:t>
      </w:r>
      <w:r>
        <w:rPr>
          <w:sz w:val="26"/>
          <w:szCs w:val="26"/>
        </w:rPr>
        <w:tab/>
      </w:r>
      <w:r w:rsidRPr="000860BE">
        <w:rPr>
          <w:sz w:val="26"/>
          <w:szCs w:val="26"/>
        </w:rPr>
        <w:t>№</w:t>
      </w:r>
      <w:r w:rsidRPr="000860BE">
        <w:rPr>
          <w:sz w:val="26"/>
          <w:szCs w:val="26"/>
        </w:rPr>
        <w:tab/>
      </w:r>
      <w:r>
        <w:rPr>
          <w:sz w:val="26"/>
          <w:szCs w:val="26"/>
        </w:rPr>
        <w:t>72</w:t>
      </w:r>
      <w:r w:rsidRPr="000860BE">
        <w:rPr>
          <w:sz w:val="26"/>
          <w:szCs w:val="26"/>
        </w:rPr>
        <w:t>-п</w:t>
      </w:r>
    </w:p>
    <w:p w:rsidR="0058486C" w:rsidRDefault="0058486C" w:rsidP="0058486C">
      <w:pPr>
        <w:pStyle w:val="18"/>
        <w:shd w:val="clear" w:color="auto" w:fill="auto"/>
        <w:spacing w:after="119"/>
        <w:ind w:left="340" w:right="3940" w:firstLine="0"/>
        <w:rPr>
          <w:sz w:val="26"/>
          <w:szCs w:val="26"/>
        </w:rPr>
      </w:pPr>
    </w:p>
    <w:p w:rsidR="0058486C" w:rsidRPr="000860BE" w:rsidRDefault="0058486C" w:rsidP="0058486C">
      <w:pPr>
        <w:pStyle w:val="18"/>
        <w:shd w:val="clear" w:color="auto" w:fill="auto"/>
        <w:spacing w:after="119"/>
        <w:ind w:left="340" w:right="3940" w:firstLine="0"/>
        <w:rPr>
          <w:sz w:val="26"/>
          <w:szCs w:val="26"/>
        </w:rPr>
      </w:pPr>
      <w:r w:rsidRPr="000860BE">
        <w:rPr>
          <w:sz w:val="26"/>
          <w:szCs w:val="26"/>
        </w:rPr>
        <w:t>О наделении бюджетными полномочиями Администратора доходов бюджета Пинчугский сельсовет Богучанского района</w:t>
      </w:r>
    </w:p>
    <w:p w:rsidR="0058486C" w:rsidRPr="000860BE" w:rsidRDefault="0058486C" w:rsidP="0058486C">
      <w:pPr>
        <w:pStyle w:val="18"/>
        <w:shd w:val="clear" w:color="auto" w:fill="auto"/>
        <w:spacing w:after="0" w:line="446" w:lineRule="exact"/>
        <w:ind w:left="20" w:right="280" w:firstLine="700"/>
        <w:jc w:val="both"/>
        <w:rPr>
          <w:sz w:val="26"/>
          <w:szCs w:val="26"/>
        </w:rPr>
      </w:pPr>
      <w:r w:rsidRPr="000860BE">
        <w:rPr>
          <w:sz w:val="26"/>
          <w:szCs w:val="26"/>
        </w:rPr>
        <w:t xml:space="preserve">В целях реализации статьи 160.1 Бюджетного кодекса Российской Федерации о бюджетных полномочиях администраторов доходов бюджетов и в соответствии с </w:t>
      </w:r>
      <w:r>
        <w:rPr>
          <w:sz w:val="26"/>
          <w:szCs w:val="26"/>
        </w:rPr>
        <w:t>Постановлением Администрации</w:t>
      </w:r>
      <w:r w:rsidRPr="000860BE">
        <w:rPr>
          <w:sz w:val="26"/>
          <w:szCs w:val="26"/>
        </w:rPr>
        <w:t xml:space="preserve"> Пинчугского </w:t>
      </w:r>
      <w:r>
        <w:rPr>
          <w:sz w:val="26"/>
          <w:szCs w:val="26"/>
        </w:rPr>
        <w:t>сельсовета Богучанского района Красноярского края</w:t>
      </w:r>
      <w:r w:rsidRPr="000860BE">
        <w:rPr>
          <w:sz w:val="26"/>
          <w:szCs w:val="26"/>
        </w:rPr>
        <w:t xml:space="preserve"> от </w:t>
      </w:r>
      <w:r>
        <w:rPr>
          <w:sz w:val="26"/>
          <w:szCs w:val="26"/>
        </w:rPr>
        <w:t>20</w:t>
      </w:r>
      <w:r w:rsidRPr="000860BE">
        <w:rPr>
          <w:sz w:val="26"/>
          <w:szCs w:val="26"/>
        </w:rPr>
        <w:t>.</w:t>
      </w:r>
      <w:r>
        <w:rPr>
          <w:sz w:val="26"/>
          <w:szCs w:val="26"/>
        </w:rPr>
        <w:t>12</w:t>
      </w:r>
      <w:r w:rsidRPr="000860BE">
        <w:rPr>
          <w:sz w:val="26"/>
          <w:szCs w:val="26"/>
        </w:rPr>
        <w:t>.20</w:t>
      </w:r>
      <w:r>
        <w:rPr>
          <w:sz w:val="26"/>
          <w:szCs w:val="26"/>
        </w:rPr>
        <w:t>21</w:t>
      </w:r>
      <w:r w:rsidRPr="000860BE">
        <w:rPr>
          <w:sz w:val="26"/>
          <w:szCs w:val="26"/>
        </w:rPr>
        <w:t xml:space="preserve">г. № </w:t>
      </w:r>
      <w:r>
        <w:rPr>
          <w:sz w:val="26"/>
          <w:szCs w:val="26"/>
        </w:rPr>
        <w:t>67-п</w:t>
      </w:r>
      <w:r w:rsidRPr="000860BE">
        <w:rPr>
          <w:sz w:val="26"/>
          <w:szCs w:val="26"/>
        </w:rPr>
        <w:t xml:space="preserve"> «</w:t>
      </w:r>
      <w:r>
        <w:rPr>
          <w:sz w:val="26"/>
          <w:szCs w:val="26"/>
        </w:rPr>
        <w:t>Об утверждении перечня главных администраторов доходов бюджета Пинчугского сельсовета на 2022 год и плановый период 2023-2024 годов</w:t>
      </w:r>
      <w:r w:rsidRPr="000860BE">
        <w:rPr>
          <w:sz w:val="26"/>
          <w:szCs w:val="26"/>
        </w:rPr>
        <w:t>»</w:t>
      </w:r>
    </w:p>
    <w:p w:rsidR="0058486C" w:rsidRPr="000860BE" w:rsidRDefault="0058486C" w:rsidP="0058486C">
      <w:pPr>
        <w:pStyle w:val="18"/>
        <w:shd w:val="clear" w:color="auto" w:fill="auto"/>
        <w:spacing w:after="0" w:line="446" w:lineRule="exact"/>
        <w:ind w:left="20" w:firstLine="700"/>
        <w:jc w:val="both"/>
        <w:rPr>
          <w:sz w:val="26"/>
          <w:szCs w:val="26"/>
        </w:rPr>
      </w:pPr>
      <w:r w:rsidRPr="000860BE">
        <w:rPr>
          <w:rStyle w:val="4pt"/>
          <w:sz w:val="26"/>
          <w:szCs w:val="26"/>
        </w:rPr>
        <w:t>Постановляю:</w:t>
      </w:r>
    </w:p>
    <w:p w:rsidR="0058486C" w:rsidRPr="000860BE" w:rsidRDefault="0058486C" w:rsidP="00D81CCB">
      <w:pPr>
        <w:pStyle w:val="18"/>
        <w:numPr>
          <w:ilvl w:val="0"/>
          <w:numId w:val="6"/>
        </w:numPr>
        <w:shd w:val="clear" w:color="auto" w:fill="auto"/>
        <w:spacing w:after="0" w:line="446" w:lineRule="exact"/>
        <w:ind w:left="20" w:right="280" w:firstLine="700"/>
        <w:jc w:val="both"/>
        <w:rPr>
          <w:sz w:val="26"/>
          <w:szCs w:val="26"/>
        </w:rPr>
      </w:pPr>
      <w:r w:rsidRPr="000860BE">
        <w:rPr>
          <w:sz w:val="26"/>
          <w:szCs w:val="26"/>
        </w:rPr>
        <w:t xml:space="preserve"> 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w:t>
      </w:r>
    </w:p>
    <w:p w:rsidR="0058486C" w:rsidRPr="000860BE" w:rsidRDefault="0058486C" w:rsidP="00D81CCB">
      <w:pPr>
        <w:pStyle w:val="18"/>
        <w:numPr>
          <w:ilvl w:val="0"/>
          <w:numId w:val="6"/>
        </w:numPr>
        <w:shd w:val="clear" w:color="auto" w:fill="auto"/>
        <w:spacing w:after="0" w:line="446" w:lineRule="exact"/>
        <w:ind w:left="20" w:right="280" w:firstLine="700"/>
        <w:jc w:val="both"/>
        <w:rPr>
          <w:sz w:val="26"/>
          <w:szCs w:val="26"/>
        </w:rPr>
      </w:pPr>
      <w:r w:rsidRPr="000860BE">
        <w:rPr>
          <w:sz w:val="26"/>
          <w:szCs w:val="26"/>
        </w:rPr>
        <w:t xml:space="preserve"> 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 1 к настоящему постановлению.</w:t>
      </w:r>
    </w:p>
    <w:p w:rsidR="0058486C" w:rsidRPr="000860BE" w:rsidRDefault="0058486C" w:rsidP="00D81CCB">
      <w:pPr>
        <w:pStyle w:val="18"/>
        <w:numPr>
          <w:ilvl w:val="0"/>
          <w:numId w:val="6"/>
        </w:numPr>
        <w:shd w:val="clear" w:color="auto" w:fill="auto"/>
        <w:spacing w:after="0" w:line="446" w:lineRule="exact"/>
        <w:ind w:left="20" w:right="280" w:firstLine="700"/>
        <w:jc w:val="both"/>
        <w:rPr>
          <w:sz w:val="26"/>
          <w:szCs w:val="26"/>
        </w:rPr>
      </w:pPr>
      <w:r w:rsidRPr="000860BE">
        <w:rPr>
          <w:sz w:val="26"/>
          <w:szCs w:val="26"/>
        </w:rPr>
        <w:t xml:space="preserve"> Настоящее постановление вступает в силу с момента подписания. Действие постановления распространяется на правовые отношения, возникшие с 1 января 20</w:t>
      </w:r>
      <w:r>
        <w:rPr>
          <w:sz w:val="26"/>
          <w:szCs w:val="26"/>
        </w:rPr>
        <w:t>22</w:t>
      </w:r>
      <w:r w:rsidRPr="000860BE">
        <w:rPr>
          <w:sz w:val="26"/>
          <w:szCs w:val="26"/>
        </w:rPr>
        <w:t xml:space="preserve"> года.</w:t>
      </w:r>
    </w:p>
    <w:p w:rsidR="0058486C" w:rsidRPr="000860BE" w:rsidRDefault="0058486C" w:rsidP="00D81CCB">
      <w:pPr>
        <w:pStyle w:val="18"/>
        <w:numPr>
          <w:ilvl w:val="0"/>
          <w:numId w:val="6"/>
        </w:numPr>
        <w:shd w:val="clear" w:color="auto" w:fill="auto"/>
        <w:spacing w:after="0" w:line="446" w:lineRule="exact"/>
        <w:ind w:left="20" w:firstLine="700"/>
        <w:jc w:val="both"/>
        <w:rPr>
          <w:sz w:val="26"/>
          <w:szCs w:val="26"/>
        </w:rPr>
        <w:sectPr w:rsidR="0058486C" w:rsidRPr="000860BE" w:rsidSect="0058486C">
          <w:pgSz w:w="11909" w:h="16838"/>
          <w:pgMar w:top="541" w:right="480" w:bottom="3057" w:left="1546" w:header="0" w:footer="3" w:gutter="0"/>
          <w:cols w:space="720"/>
          <w:noEndnote/>
          <w:docGrid w:linePitch="360"/>
        </w:sectPr>
      </w:pPr>
      <w:r w:rsidRPr="000860BE">
        <w:rPr>
          <w:sz w:val="26"/>
          <w:szCs w:val="26"/>
        </w:rPr>
        <w:t xml:space="preserve"> Контроль за исполнением настоящего постановления оставляю за собой.</w:t>
      </w:r>
    </w:p>
    <w:p w:rsidR="0058486C" w:rsidRPr="000860BE" w:rsidRDefault="0058486C" w:rsidP="0058486C">
      <w:pPr>
        <w:framePr w:h="2434" w:wrap="none" w:vAnchor="text" w:hAnchor="margin" w:x="4674"/>
        <w:jc w:val="center"/>
        <w:rPr>
          <w:sz w:val="26"/>
          <w:szCs w:val="26"/>
        </w:rPr>
      </w:pPr>
    </w:p>
    <w:p w:rsidR="0058486C" w:rsidRDefault="0058486C" w:rsidP="0058486C">
      <w:pPr>
        <w:pStyle w:val="18"/>
        <w:framePr w:w="9565" w:h="302" w:wrap="none" w:vAnchor="text" w:hAnchor="margin" w:x="979" w:y="627"/>
        <w:shd w:val="clear" w:color="auto" w:fill="auto"/>
        <w:tabs>
          <w:tab w:val="right" w:pos="6306"/>
          <w:tab w:val="right" w:pos="6620"/>
          <w:tab w:val="right" w:pos="8358"/>
          <w:tab w:val="right" w:pos="9460"/>
        </w:tabs>
        <w:spacing w:after="0" w:line="230" w:lineRule="exact"/>
        <w:ind w:left="100" w:firstLine="0"/>
        <w:jc w:val="both"/>
        <w:rPr>
          <w:rStyle w:val="Exact"/>
          <w:sz w:val="26"/>
          <w:szCs w:val="26"/>
        </w:rPr>
      </w:pPr>
      <w:r>
        <w:rPr>
          <w:rStyle w:val="Exact"/>
          <w:sz w:val="26"/>
          <w:szCs w:val="26"/>
        </w:rPr>
        <w:t>Глава</w:t>
      </w:r>
      <w:r w:rsidRPr="000860BE">
        <w:rPr>
          <w:rStyle w:val="Exact"/>
          <w:sz w:val="26"/>
          <w:szCs w:val="26"/>
        </w:rPr>
        <w:t xml:space="preserve"> Пинчугского сельсовета</w:t>
      </w:r>
      <w:r w:rsidRPr="000860BE">
        <w:rPr>
          <w:rStyle w:val="Exact"/>
          <w:sz w:val="26"/>
          <w:szCs w:val="26"/>
        </w:rPr>
        <w:tab/>
        <w:t xml:space="preserve">           </w:t>
      </w:r>
      <w:r>
        <w:rPr>
          <w:rStyle w:val="Exact"/>
          <w:sz w:val="26"/>
          <w:szCs w:val="26"/>
        </w:rPr>
        <w:t xml:space="preserve">           </w:t>
      </w:r>
      <w:r w:rsidRPr="000860BE">
        <w:rPr>
          <w:rStyle w:val="Exact"/>
          <w:sz w:val="26"/>
          <w:szCs w:val="26"/>
        </w:rPr>
        <w:tab/>
      </w:r>
      <w:r>
        <w:rPr>
          <w:rStyle w:val="Exact"/>
          <w:sz w:val="26"/>
          <w:szCs w:val="26"/>
        </w:rPr>
        <w:t>А.В. Логинов</w:t>
      </w:r>
    </w:p>
    <w:p w:rsidR="0058486C" w:rsidRDefault="0058486C" w:rsidP="0058486C">
      <w:pPr>
        <w:pStyle w:val="18"/>
        <w:framePr w:w="9565" w:h="302" w:wrap="none" w:vAnchor="text" w:hAnchor="margin" w:x="979" w:y="627"/>
        <w:shd w:val="clear" w:color="auto" w:fill="auto"/>
        <w:tabs>
          <w:tab w:val="right" w:pos="6306"/>
          <w:tab w:val="right" w:pos="6620"/>
          <w:tab w:val="right" w:pos="8358"/>
          <w:tab w:val="right" w:pos="9460"/>
        </w:tabs>
        <w:spacing w:after="0" w:line="230" w:lineRule="exact"/>
        <w:ind w:left="100" w:firstLine="0"/>
        <w:jc w:val="both"/>
        <w:rPr>
          <w:rStyle w:val="Exact"/>
          <w:sz w:val="26"/>
          <w:szCs w:val="26"/>
        </w:rPr>
      </w:pPr>
    </w:p>
    <w:p w:rsidR="0058486C" w:rsidRPr="000860BE" w:rsidRDefault="0058486C" w:rsidP="0058486C">
      <w:pPr>
        <w:pStyle w:val="18"/>
        <w:framePr w:w="9565" w:h="302" w:wrap="none" w:vAnchor="text" w:hAnchor="margin" w:x="979" w:y="627"/>
        <w:shd w:val="clear" w:color="auto" w:fill="auto"/>
        <w:tabs>
          <w:tab w:val="right" w:pos="6306"/>
          <w:tab w:val="right" w:pos="6620"/>
          <w:tab w:val="right" w:pos="8358"/>
          <w:tab w:val="right" w:pos="9460"/>
        </w:tabs>
        <w:spacing w:after="0" w:line="230" w:lineRule="exact"/>
        <w:ind w:left="100" w:firstLine="0"/>
        <w:jc w:val="both"/>
        <w:rPr>
          <w:sz w:val="26"/>
          <w:szCs w:val="26"/>
        </w:rPr>
      </w:pPr>
    </w:p>
    <w:p w:rsidR="0058486C" w:rsidRPr="000860BE" w:rsidRDefault="0058486C" w:rsidP="0058486C">
      <w:pPr>
        <w:spacing w:line="360" w:lineRule="exact"/>
        <w:rPr>
          <w:sz w:val="26"/>
          <w:szCs w:val="26"/>
        </w:rPr>
      </w:pPr>
    </w:p>
    <w:p w:rsidR="0058486C" w:rsidRDefault="0058486C" w:rsidP="0058486C">
      <w:pPr>
        <w:spacing w:line="360" w:lineRule="exact"/>
      </w:pPr>
    </w:p>
    <w:p w:rsidR="0058486C" w:rsidRDefault="0058486C" w:rsidP="0058486C">
      <w:pPr>
        <w:spacing w:line="360" w:lineRule="exact"/>
      </w:pPr>
    </w:p>
    <w:p w:rsidR="0058486C" w:rsidRDefault="0058486C" w:rsidP="0058486C">
      <w:pPr>
        <w:spacing w:line="360" w:lineRule="exact"/>
      </w:pPr>
    </w:p>
    <w:p w:rsidR="0058486C" w:rsidRDefault="0058486C" w:rsidP="0058486C">
      <w:pPr>
        <w:spacing w:line="360" w:lineRule="exact"/>
      </w:pPr>
    </w:p>
    <w:p w:rsidR="0058486C" w:rsidRDefault="0058486C" w:rsidP="0058486C">
      <w:pPr>
        <w:spacing w:line="626" w:lineRule="exact"/>
      </w:pPr>
    </w:p>
    <w:p w:rsidR="0058486C" w:rsidRDefault="0058486C" w:rsidP="0058486C">
      <w:pPr>
        <w:rPr>
          <w:sz w:val="2"/>
          <w:szCs w:val="2"/>
        </w:rPr>
      </w:pPr>
    </w:p>
    <w:tbl>
      <w:tblPr>
        <w:tblW w:w="0" w:type="auto"/>
        <w:tblLayout w:type="fixed"/>
        <w:tblCellMar>
          <w:left w:w="30" w:type="dxa"/>
          <w:right w:w="30" w:type="dxa"/>
        </w:tblCellMar>
        <w:tblLook w:val="0000"/>
      </w:tblPr>
      <w:tblGrid>
        <w:gridCol w:w="715"/>
        <w:gridCol w:w="449"/>
        <w:gridCol w:w="1510"/>
        <w:gridCol w:w="1987"/>
        <w:gridCol w:w="9857"/>
      </w:tblGrid>
      <w:tr w:rsidR="0058486C">
        <w:trPr>
          <w:trHeight w:val="245"/>
        </w:trPr>
        <w:tc>
          <w:tcPr>
            <w:tcW w:w="715"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449"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1510"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1987"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center"/>
              <w:rPr>
                <w:rFonts w:eastAsiaTheme="minorHAnsi"/>
                <w:color w:val="000000"/>
                <w:lang w:eastAsia="en-US"/>
              </w:rPr>
            </w:pPr>
          </w:p>
        </w:tc>
        <w:tc>
          <w:tcPr>
            <w:tcW w:w="9857"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 xml:space="preserve"> Приложение № 1 к Постановлению</w:t>
            </w:r>
          </w:p>
        </w:tc>
      </w:tr>
      <w:tr w:rsidR="0058486C">
        <w:trPr>
          <w:trHeight w:val="245"/>
        </w:trPr>
        <w:tc>
          <w:tcPr>
            <w:tcW w:w="715"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449"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1510"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lang w:eastAsia="en-US"/>
              </w:rPr>
            </w:pPr>
          </w:p>
        </w:tc>
        <w:tc>
          <w:tcPr>
            <w:tcW w:w="1987"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center"/>
              <w:rPr>
                <w:rFonts w:eastAsiaTheme="minorHAnsi"/>
                <w:color w:val="000000"/>
                <w:lang w:eastAsia="en-US"/>
              </w:rPr>
            </w:pPr>
          </w:p>
        </w:tc>
        <w:tc>
          <w:tcPr>
            <w:tcW w:w="9857" w:type="dxa"/>
            <w:tcBorders>
              <w:top w:val="single" w:sz="2" w:space="0" w:color="000000"/>
              <w:left w:val="single" w:sz="2" w:space="0" w:color="000000"/>
              <w:bottom w:val="single" w:sz="2" w:space="0" w:color="000000"/>
              <w:right w:val="single" w:sz="2" w:space="0" w:color="000000"/>
            </w:tcBorders>
          </w:tcPr>
          <w:p w:rsidR="0058486C" w:rsidRDefault="0058486C">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от  22.12.2021г. № 72-п</w:t>
            </w:r>
          </w:p>
        </w:tc>
      </w:tr>
      <w:tr w:rsidR="0058486C" w:rsidTr="0058486C">
        <w:trPr>
          <w:trHeight w:val="574"/>
        </w:trPr>
        <w:tc>
          <w:tcPr>
            <w:tcW w:w="715" w:type="dxa"/>
            <w:gridSpan w:val="5"/>
            <w:tcBorders>
              <w:top w:val="single" w:sz="2" w:space="0" w:color="000000"/>
              <w:left w:val="single" w:sz="2" w:space="0" w:color="000000"/>
              <w:bottom w:val="single" w:sz="6" w:space="0" w:color="auto"/>
              <w:right w:val="single" w:sz="2" w:space="0" w:color="000000"/>
            </w:tcBorders>
          </w:tcPr>
          <w:p w:rsidR="0058486C" w:rsidRDefault="0058486C">
            <w:pPr>
              <w:autoSpaceDE w:val="0"/>
              <w:autoSpaceDN w:val="0"/>
              <w:adjustRightInd w:val="0"/>
              <w:jc w:val="center"/>
              <w:rPr>
                <w:rFonts w:eastAsiaTheme="minorHAnsi"/>
                <w:b/>
                <w:bCs/>
                <w:color w:val="000000"/>
                <w:lang w:eastAsia="en-US"/>
              </w:rPr>
            </w:pPr>
            <w:r>
              <w:rPr>
                <w:rFonts w:eastAsiaTheme="minorHAnsi"/>
                <w:b/>
                <w:bCs/>
                <w:color w:val="000000"/>
                <w:lang w:eastAsia="en-US"/>
              </w:rPr>
              <w:t>Перечень доходов, закрепленных за администратором поступлений в бюджет Пинчугского сельсовета Богучанского района на 2022 год и плановый период 2023-2024 годов</w:t>
            </w:r>
          </w:p>
        </w:tc>
      </w:tr>
      <w:tr w:rsidR="0058486C" w:rsidTr="0058486C">
        <w:trPr>
          <w:trHeight w:val="305"/>
        </w:trPr>
        <w:tc>
          <w:tcPr>
            <w:tcW w:w="715" w:type="dxa"/>
            <w:gridSpan w:val="3"/>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Главный администратор</w:t>
            </w:r>
          </w:p>
        </w:tc>
        <w:tc>
          <w:tcPr>
            <w:tcW w:w="1987"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Код по БК РФ</w:t>
            </w:r>
          </w:p>
        </w:tc>
        <w:tc>
          <w:tcPr>
            <w:tcW w:w="9857"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Наименование кода по БК РФ</w:t>
            </w:r>
          </w:p>
        </w:tc>
      </w:tr>
      <w:tr w:rsidR="0058486C" w:rsidTr="0058486C">
        <w:trPr>
          <w:trHeight w:val="499"/>
        </w:trPr>
        <w:tc>
          <w:tcPr>
            <w:tcW w:w="715"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Наименование</w:t>
            </w:r>
          </w:p>
        </w:tc>
        <w:tc>
          <w:tcPr>
            <w:tcW w:w="449"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ИНН              КПП</w:t>
            </w:r>
          </w:p>
        </w:tc>
        <w:tc>
          <w:tcPr>
            <w:tcW w:w="1510" w:type="dxa"/>
            <w:gridSpan w:val="2"/>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Код главного</w:t>
            </w:r>
          </w:p>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администратора</w:t>
            </w:r>
          </w:p>
        </w:tc>
        <w:tc>
          <w:tcPr>
            <w:tcW w:w="9857"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p>
        </w:tc>
      </w:tr>
      <w:tr w:rsidR="0058486C">
        <w:trPr>
          <w:trHeight w:val="499"/>
        </w:trPr>
        <w:tc>
          <w:tcPr>
            <w:tcW w:w="715"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Администрация Пинчугского сельсовета</w:t>
            </w:r>
          </w:p>
        </w:tc>
        <w:tc>
          <w:tcPr>
            <w:tcW w:w="449"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2407006641 / 240701001</w:t>
            </w: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1 08 04020 01 1000 110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8486C">
        <w:trPr>
          <w:trHeight w:val="69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1 08 07175 01 1000 110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8486C">
        <w:trPr>
          <w:trHeight w:val="518"/>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1 11 05025 10 0000 120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8486C">
        <w:trPr>
          <w:trHeight w:val="499"/>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1 11 05025 10 1000 120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8486C">
        <w:trPr>
          <w:trHeight w:val="39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1 11 05035 10 0000 120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8486C">
        <w:trPr>
          <w:trHeight w:val="45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1 11 05035 10 1000 120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8486C">
        <w:trPr>
          <w:trHeight w:val="334"/>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1 11 05075 10 1000 120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сдачи в аренду имущества, составляющего казну сельских поселений (за исключением земельных участков)</w:t>
            </w:r>
          </w:p>
        </w:tc>
      </w:tr>
      <w:tr w:rsidR="0058486C">
        <w:trPr>
          <w:trHeight w:val="326"/>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1 13 01995 10 0000 130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доходы от оказания платных услуг (работ) получателями средств бюджетов сельских поселений</w:t>
            </w:r>
          </w:p>
        </w:tc>
      </w:tr>
      <w:tr w:rsidR="0058486C">
        <w:trPr>
          <w:trHeight w:val="31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1 13 02065 10 0000 130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поступающие в порядке возмещения расходов, понесенных в связи с эксплуатацией имущества сельских поселений</w:t>
            </w:r>
          </w:p>
        </w:tc>
      </w:tr>
      <w:tr w:rsidR="0058486C">
        <w:trPr>
          <w:trHeight w:val="245"/>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1 13 02995 10 0000 130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доходы от компенсации затрат бюджетов сельских поселений</w:t>
            </w:r>
          </w:p>
        </w:tc>
      </w:tr>
      <w:tr w:rsidR="0058486C">
        <w:trPr>
          <w:trHeight w:val="415"/>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1 14 06025 10 0000 430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8486C">
        <w:trPr>
          <w:trHeight w:val="713"/>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1 14 02053 10 0000 410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8486C">
        <w:trPr>
          <w:trHeight w:val="42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1 16 02020 02 0000 140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Административные штрафы, установленные законами субъектов Российской Федерации об административных правонарушениях, за несоблюдение муниципальных правовых актов</w:t>
            </w:r>
          </w:p>
        </w:tc>
      </w:tr>
      <w:tr w:rsidR="0058486C">
        <w:trPr>
          <w:trHeight w:val="470"/>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1 16 07010 10 0000 140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8486C">
        <w:trPr>
          <w:trHeight w:val="42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1 16 07090 10 0000 140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8486C">
        <w:trPr>
          <w:trHeight w:val="42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1 16 10031 10 0000 140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8486C">
        <w:trPr>
          <w:trHeight w:val="42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1 16 10032 10 0000 140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8486C">
        <w:trPr>
          <w:trHeight w:val="1121"/>
        </w:trPr>
        <w:tc>
          <w:tcPr>
            <w:tcW w:w="715"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1 16 10061 10 0000 140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8486C">
        <w:trPr>
          <w:trHeight w:val="926"/>
        </w:trPr>
        <w:tc>
          <w:tcPr>
            <w:tcW w:w="715"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Администрация Пинчугского сельсовета</w:t>
            </w:r>
          </w:p>
        </w:tc>
        <w:tc>
          <w:tcPr>
            <w:tcW w:w="449"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2407006641 / 240701001</w:t>
            </w: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1 16 10062 10 0000 140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8486C">
        <w:trPr>
          <w:trHeight w:val="713"/>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1 16 10081 10 0000 140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8486C">
        <w:trPr>
          <w:trHeight w:val="499"/>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1 16 10082 10 0000 140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8486C">
        <w:trPr>
          <w:trHeight w:val="42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1 16 10100 10 0000 140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             </w:t>
            </w:r>
          </w:p>
        </w:tc>
      </w:tr>
      <w:tr w:rsidR="0058486C">
        <w:trPr>
          <w:trHeight w:val="42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1 16 11064 01 0000 140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58486C">
        <w:trPr>
          <w:trHeight w:val="22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1 17 01050 10 0000 180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Невыясненные поступления, зачисляемые в бюджеты сельских поселений</w:t>
            </w:r>
          </w:p>
        </w:tc>
      </w:tr>
      <w:tr w:rsidR="0058486C">
        <w:trPr>
          <w:trHeight w:val="209"/>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1 17 05050 10 0000 180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неналоговые доходы бюджетов сельских поселений</w:t>
            </w:r>
          </w:p>
        </w:tc>
      </w:tr>
      <w:tr w:rsidR="0058486C">
        <w:trPr>
          <w:trHeight w:val="233"/>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shd w:val="solid" w:color="FFFFFF" w:fill="auto"/>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2 02 15001 10 7601 150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сельских поселений на выравнивание бюджетной обеспеченности.(за счет средств краевого бюджета)</w:t>
            </w:r>
          </w:p>
        </w:tc>
      </w:tr>
      <w:tr w:rsidR="0058486C">
        <w:trPr>
          <w:trHeight w:val="269"/>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shd w:val="solid" w:color="FFFFFF" w:fill="auto"/>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2 02 15001 10 8013 150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сельских поселений на выравнивание бюджетной обеспеченности.(за счет средств районного бюджета)</w:t>
            </w:r>
          </w:p>
        </w:tc>
      </w:tr>
      <w:tr w:rsidR="0058486C">
        <w:trPr>
          <w:trHeight w:val="42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2 02 29999 10 7509 150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58486C">
        <w:trPr>
          <w:trHeight w:val="48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2 02 30024 10 7514 150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r>
      <w:tr w:rsidR="0058486C">
        <w:trPr>
          <w:trHeight w:val="442"/>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2 02 35118 10 0000 150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58486C">
        <w:trPr>
          <w:trHeight w:val="442"/>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2 02 49999 10 2724 150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w:t>
            </w:r>
          </w:p>
        </w:tc>
      </w:tr>
      <w:tr w:rsidR="0058486C">
        <w:trPr>
          <w:trHeight w:val="442"/>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2 02 49999 10 7412 150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Прочие межбюджетные трансферты, передаваемые бюджетам сельских поселений (на обеспечение первичных мер пожарной безопасности)  </w:t>
            </w:r>
          </w:p>
        </w:tc>
      </w:tr>
      <w:tr w:rsidR="0058486C">
        <w:trPr>
          <w:trHeight w:val="442"/>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2 02 49999 10 7459 150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 (на софинансирование муниципальных программ формирования современной городской (сельской) среды в поселениях)</w:t>
            </w:r>
          </w:p>
        </w:tc>
      </w:tr>
      <w:tr w:rsidR="0058486C">
        <w:trPr>
          <w:trHeight w:val="48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2 02 49999 10 7463 150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Прочие межбюджетные трансферты, передаваемые бюджетам сельских поселений (на организацию (строительство) мест (площадок) накопления отходов потребления и приобретение контейнерного оборудования) </w:t>
            </w:r>
          </w:p>
        </w:tc>
      </w:tr>
      <w:tr w:rsidR="0058486C">
        <w:trPr>
          <w:trHeight w:val="48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2 02 49999 10 7555 150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  </w:t>
            </w:r>
          </w:p>
        </w:tc>
      </w:tr>
      <w:tr w:rsidR="0058486C">
        <w:trPr>
          <w:trHeight w:val="439"/>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2 02 49999 10 7745 150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 (за содействие развитию налогового потенциала)</w:t>
            </w:r>
          </w:p>
        </w:tc>
      </w:tr>
      <w:tr w:rsidR="0058486C">
        <w:trPr>
          <w:trHeight w:val="905"/>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2 02 49999 10 7749 150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58486C">
        <w:trPr>
          <w:trHeight w:val="269"/>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2 02 49999 10 8012 150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 (на сбалансированность местных бюджетов)</w:t>
            </w:r>
          </w:p>
        </w:tc>
      </w:tr>
      <w:tr w:rsidR="0058486C">
        <w:trPr>
          <w:trHeight w:val="478"/>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2 02 49999 10 9930 150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 (на содержание автомобильных дорог общего пользования местного значения)</w:t>
            </w:r>
          </w:p>
        </w:tc>
      </w:tr>
      <w:tr w:rsidR="0058486C">
        <w:trPr>
          <w:trHeight w:val="70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2 02 49999 10 9961 150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r>
      <w:tr w:rsidR="0058486C">
        <w:trPr>
          <w:trHeight w:val="209"/>
        </w:trPr>
        <w:tc>
          <w:tcPr>
            <w:tcW w:w="715"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2 04 05099 10 0000 150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безвозмездные поступления от негосударственных организаций в бюджеты сельских поселений</w:t>
            </w:r>
          </w:p>
        </w:tc>
      </w:tr>
      <w:tr w:rsidR="0058486C">
        <w:trPr>
          <w:trHeight w:val="286"/>
        </w:trPr>
        <w:tc>
          <w:tcPr>
            <w:tcW w:w="715"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Администрация Пинчугского сельсовета</w:t>
            </w:r>
          </w:p>
        </w:tc>
        <w:tc>
          <w:tcPr>
            <w:tcW w:w="449" w:type="dxa"/>
            <w:tcBorders>
              <w:top w:val="single" w:sz="6" w:space="0" w:color="auto"/>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r>
              <w:rPr>
                <w:rFonts w:eastAsiaTheme="minorHAnsi"/>
                <w:color w:val="000000"/>
                <w:sz w:val="22"/>
                <w:szCs w:val="22"/>
                <w:lang w:eastAsia="en-US"/>
              </w:rPr>
              <w:t>2407006641 / 240701001</w:t>
            </w: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2 07 05020 10 0000 150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58486C">
        <w:trPr>
          <w:trHeight w:val="22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2 07 05030 10 0000 150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безвозмездные поступления в бюджеты сельских поселений</w:t>
            </w:r>
          </w:p>
        </w:tc>
      </w:tr>
      <w:tr w:rsidR="0058486C">
        <w:trPr>
          <w:trHeight w:val="624"/>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208 05000 10 0000 150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8486C">
        <w:trPr>
          <w:trHeight w:val="641"/>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2 18 60010 10 9911 150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8486C">
        <w:trPr>
          <w:trHeight w:val="48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2 19 35118 10 0000 150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сельских поселений</w:t>
            </w:r>
          </w:p>
        </w:tc>
      </w:tr>
      <w:tr w:rsidR="0058486C">
        <w:trPr>
          <w:trHeight w:val="487"/>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2 19 60010 10 7412 150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обеспечение первичных мер пожарной безопасности)</w:t>
            </w:r>
          </w:p>
        </w:tc>
      </w:tr>
      <w:tr w:rsidR="0058486C">
        <w:trPr>
          <w:trHeight w:val="674"/>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2 19 60010 10 7508 150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58486C">
        <w:trPr>
          <w:trHeight w:val="674"/>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2 19 60010 10 7509 150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58486C">
        <w:trPr>
          <w:trHeight w:val="674"/>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2 19 60010 10 7514 150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выполнение государственных полномочий по созданию и обеспечению деятельности административных комиссий)</w:t>
            </w:r>
          </w:p>
        </w:tc>
      </w:tr>
      <w:tr w:rsidR="0058486C">
        <w:trPr>
          <w:trHeight w:val="552"/>
        </w:trPr>
        <w:tc>
          <w:tcPr>
            <w:tcW w:w="715"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nil"/>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912</w:t>
            </w: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2 19 60010 10 7745 150</w:t>
            </w: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(за содействие развитию налогового потенциала)</w:t>
            </w:r>
          </w:p>
        </w:tc>
      </w:tr>
      <w:tr w:rsidR="0058486C">
        <w:trPr>
          <w:trHeight w:val="245"/>
        </w:trPr>
        <w:tc>
          <w:tcPr>
            <w:tcW w:w="715"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b/>
                <w:bCs/>
                <w:color w:val="000000"/>
                <w:lang w:eastAsia="en-US"/>
              </w:rPr>
            </w:pPr>
          </w:p>
        </w:tc>
        <w:tc>
          <w:tcPr>
            <w:tcW w:w="449" w:type="dxa"/>
            <w:tcBorders>
              <w:top w:val="nil"/>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lang w:eastAsia="en-US"/>
              </w:rPr>
            </w:pPr>
          </w:p>
        </w:tc>
        <w:tc>
          <w:tcPr>
            <w:tcW w:w="1510"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p>
        </w:tc>
        <w:tc>
          <w:tcPr>
            <w:tcW w:w="198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center"/>
              <w:rPr>
                <w:rFonts w:eastAsiaTheme="minorHAnsi"/>
                <w:color w:val="000000"/>
                <w:sz w:val="20"/>
                <w:szCs w:val="20"/>
                <w:lang w:eastAsia="en-US"/>
              </w:rPr>
            </w:pPr>
          </w:p>
        </w:tc>
        <w:tc>
          <w:tcPr>
            <w:tcW w:w="9857" w:type="dxa"/>
            <w:tcBorders>
              <w:top w:val="single" w:sz="6" w:space="0" w:color="auto"/>
              <w:left w:val="single" w:sz="6" w:space="0" w:color="auto"/>
              <w:bottom w:val="single" w:sz="6" w:space="0" w:color="auto"/>
              <w:right w:val="single" w:sz="6" w:space="0" w:color="auto"/>
            </w:tcBorders>
          </w:tcPr>
          <w:p w:rsidR="0058486C" w:rsidRDefault="0058486C">
            <w:pPr>
              <w:autoSpaceDE w:val="0"/>
              <w:autoSpaceDN w:val="0"/>
              <w:adjustRightInd w:val="0"/>
              <w:jc w:val="right"/>
              <w:rPr>
                <w:rFonts w:eastAsiaTheme="minorHAnsi"/>
                <w:color w:val="000000"/>
                <w:sz w:val="20"/>
                <w:szCs w:val="20"/>
                <w:lang w:eastAsia="en-US"/>
              </w:rPr>
            </w:pPr>
          </w:p>
        </w:tc>
      </w:tr>
    </w:tbl>
    <w:p w:rsidR="0058486C" w:rsidRDefault="0058486C" w:rsidP="0058486C">
      <w:pPr>
        <w:spacing w:line="626" w:lineRule="exact"/>
      </w:pPr>
    </w:p>
    <w:p w:rsidR="0058486C" w:rsidRDefault="0058486C" w:rsidP="0058486C">
      <w:pPr>
        <w:rPr>
          <w:sz w:val="2"/>
          <w:szCs w:val="2"/>
        </w:rPr>
      </w:pPr>
    </w:p>
    <w:p w:rsidR="008716FD" w:rsidRDefault="008716FD" w:rsidP="008716FD">
      <w:pPr>
        <w:jc w:val="center"/>
        <w:rPr>
          <w:b/>
        </w:rPr>
      </w:pPr>
    </w:p>
    <w:p w:rsidR="008716FD" w:rsidRDefault="008716FD" w:rsidP="008716FD">
      <w:pPr>
        <w:jc w:val="center"/>
        <w:rPr>
          <w:b/>
        </w:rPr>
      </w:pPr>
      <w:r>
        <w:rPr>
          <w:b/>
        </w:rPr>
        <w:t>АДМИНИСТРАЦИЯ ПИНЧУГСКОГО СЕЛЬСОВЕТА</w:t>
      </w:r>
    </w:p>
    <w:p w:rsidR="008716FD" w:rsidRDefault="008716FD" w:rsidP="008716FD">
      <w:pPr>
        <w:jc w:val="center"/>
        <w:rPr>
          <w:b/>
        </w:rPr>
      </w:pPr>
      <w:r>
        <w:rPr>
          <w:b/>
        </w:rPr>
        <w:t>БОГУЧАНСКОГО РАЙОНА</w:t>
      </w:r>
    </w:p>
    <w:p w:rsidR="008716FD" w:rsidRPr="00547483" w:rsidRDefault="008716FD" w:rsidP="008716FD">
      <w:pPr>
        <w:jc w:val="center"/>
        <w:rPr>
          <w:b/>
        </w:rPr>
      </w:pPr>
      <w:r>
        <w:rPr>
          <w:b/>
        </w:rPr>
        <w:t>КРАСНОЯРСКОГО КРАЯ</w:t>
      </w:r>
    </w:p>
    <w:p w:rsidR="008716FD" w:rsidRPr="00547483" w:rsidRDefault="008716FD" w:rsidP="008716FD">
      <w:pPr>
        <w:jc w:val="center"/>
      </w:pPr>
    </w:p>
    <w:p w:rsidR="008716FD" w:rsidRDefault="008716FD" w:rsidP="008716FD">
      <w:pPr>
        <w:jc w:val="center"/>
        <w:rPr>
          <w:b/>
        </w:rPr>
      </w:pPr>
    </w:p>
    <w:p w:rsidR="008716FD" w:rsidRDefault="008716FD" w:rsidP="008716FD">
      <w:pPr>
        <w:jc w:val="center"/>
        <w:rPr>
          <w:b/>
        </w:rPr>
      </w:pPr>
      <w:r w:rsidRPr="00547483">
        <w:rPr>
          <w:b/>
        </w:rPr>
        <w:t>П О С Т А Н О В Л Е Н И Е</w:t>
      </w:r>
    </w:p>
    <w:p w:rsidR="008716FD" w:rsidRPr="00547483" w:rsidRDefault="008716FD" w:rsidP="008716FD">
      <w:pPr>
        <w:jc w:val="center"/>
        <w:rPr>
          <w:b/>
        </w:rPr>
      </w:pPr>
    </w:p>
    <w:p w:rsidR="008716FD" w:rsidRPr="009947CD" w:rsidRDefault="008716FD" w:rsidP="008716FD">
      <w:pPr>
        <w:tabs>
          <w:tab w:val="left" w:pos="8225"/>
        </w:tabs>
        <w:jc w:val="both"/>
      </w:pPr>
      <w:r>
        <w:t>24.12</w:t>
      </w:r>
      <w:r w:rsidRPr="009947CD">
        <w:t>.2021 год                                            п. Пинчуга</w:t>
      </w:r>
      <w:r w:rsidRPr="009947CD">
        <w:tab/>
        <w:t xml:space="preserve">№   </w:t>
      </w:r>
      <w:r>
        <w:t>73</w:t>
      </w:r>
      <w:r w:rsidRPr="009947CD">
        <w:t xml:space="preserve"> - П</w:t>
      </w:r>
    </w:p>
    <w:p w:rsidR="008716FD" w:rsidRPr="009947CD" w:rsidRDefault="008716FD" w:rsidP="008716FD">
      <w:pPr>
        <w:tabs>
          <w:tab w:val="left" w:pos="8225"/>
        </w:tabs>
        <w:jc w:val="both"/>
      </w:pPr>
    </w:p>
    <w:p w:rsidR="008716FD" w:rsidRDefault="008716FD" w:rsidP="008716FD">
      <w:pPr>
        <w:tabs>
          <w:tab w:val="left" w:pos="8225"/>
        </w:tabs>
        <w:jc w:val="both"/>
        <w:rPr>
          <w:b/>
        </w:rPr>
      </w:pPr>
    </w:p>
    <w:p w:rsidR="008716FD" w:rsidRDefault="008716FD" w:rsidP="008716FD">
      <w:pPr>
        <w:tabs>
          <w:tab w:val="left" w:pos="8225"/>
        </w:tabs>
        <w:jc w:val="both"/>
        <w:rPr>
          <w:b/>
        </w:rPr>
      </w:pPr>
    </w:p>
    <w:p w:rsidR="008716FD" w:rsidRPr="00876CEC" w:rsidRDefault="008716FD" w:rsidP="008716FD">
      <w:pPr>
        <w:tabs>
          <w:tab w:val="left" w:pos="8225"/>
        </w:tabs>
        <w:jc w:val="both"/>
        <w:rPr>
          <w:b/>
        </w:rPr>
      </w:pPr>
      <w:r>
        <w:rPr>
          <w:b/>
        </w:rPr>
        <w:t xml:space="preserve">«Об утратившим силу Постановлении №25 - П от 01.03.2012 г» </w:t>
      </w:r>
    </w:p>
    <w:p w:rsidR="008716FD" w:rsidRPr="00876CEC" w:rsidRDefault="008716FD" w:rsidP="008716FD">
      <w:pPr>
        <w:jc w:val="both"/>
      </w:pPr>
    </w:p>
    <w:p w:rsidR="008716FD" w:rsidRPr="00876CEC" w:rsidRDefault="008716FD" w:rsidP="008716FD">
      <w:pPr>
        <w:pStyle w:val="a9"/>
      </w:pPr>
    </w:p>
    <w:p w:rsidR="008716FD" w:rsidRPr="00876CEC" w:rsidRDefault="008716FD" w:rsidP="008716FD">
      <w:pPr>
        <w:pStyle w:val="a9"/>
        <w:rPr>
          <w:b/>
        </w:rPr>
      </w:pPr>
    </w:p>
    <w:p w:rsidR="008716FD" w:rsidRPr="00876CEC" w:rsidRDefault="008716FD" w:rsidP="008716FD">
      <w:pPr>
        <w:pStyle w:val="a9"/>
        <w:rPr>
          <w:b/>
        </w:rPr>
      </w:pPr>
    </w:p>
    <w:p w:rsidR="008716FD" w:rsidRPr="00876CEC" w:rsidRDefault="008716FD" w:rsidP="008716FD">
      <w:pPr>
        <w:pStyle w:val="a9"/>
      </w:pPr>
      <w:r w:rsidRPr="00876CEC">
        <w:t xml:space="preserve">      </w:t>
      </w:r>
      <w:r>
        <w:t>На основании Федерального закона №44 – ФЗ от 05.04.2013г «О контрактной системе в сфере закупок товаров, работ, услуг для обеспечения государственных и муниципальных нужд»</w:t>
      </w:r>
      <w:r w:rsidRPr="00876CEC">
        <w:t>,</w:t>
      </w:r>
      <w:r>
        <w:t xml:space="preserve"> руководствуясь</w:t>
      </w:r>
      <w:r w:rsidRPr="00876CEC">
        <w:t xml:space="preserve"> Уставом Пинчугского сельсовета </w:t>
      </w:r>
      <w:r>
        <w:t>и в связи с тем, что Федеральный закон №94 – ФЗ от 27.07.2005 «О размещении заказов на поставки товаров, выполнение работ, оказание услуг для государственных и муниципальных нужд» признан утратившим силу</w:t>
      </w:r>
    </w:p>
    <w:p w:rsidR="008716FD" w:rsidRPr="00876CEC" w:rsidRDefault="008716FD" w:rsidP="008716FD">
      <w:pPr>
        <w:pStyle w:val="a9"/>
      </w:pPr>
      <w:r w:rsidRPr="00876CEC">
        <w:rPr>
          <w:b/>
        </w:rPr>
        <w:t>ПОСТАНОВЛЯЮ</w:t>
      </w:r>
      <w:r w:rsidRPr="00876CEC">
        <w:t>:</w:t>
      </w:r>
    </w:p>
    <w:p w:rsidR="008716FD" w:rsidRPr="00876CEC" w:rsidRDefault="008716FD" w:rsidP="008716FD">
      <w:pPr>
        <w:pStyle w:val="a9"/>
      </w:pPr>
    </w:p>
    <w:p w:rsidR="008716FD" w:rsidRDefault="008716FD" w:rsidP="00D81CCB">
      <w:pPr>
        <w:pStyle w:val="a9"/>
        <w:numPr>
          <w:ilvl w:val="0"/>
          <w:numId w:val="14"/>
        </w:numPr>
        <w:jc w:val="both"/>
      </w:pPr>
      <w:r>
        <w:t>Считать утратившим силу Постановление администрации Пинчугского сельсовета от 01.03.2012 №25-П «О реализации Федерального закона от 21.07.2005 №94 – ФЗ «О размещении заказов на поставки товаров, выполнение работ, оказание услуг для государственных и муниципальных нужд»</w:t>
      </w:r>
    </w:p>
    <w:p w:rsidR="008716FD" w:rsidRPr="00876CEC" w:rsidRDefault="008716FD" w:rsidP="00D81CCB">
      <w:pPr>
        <w:pStyle w:val="a9"/>
        <w:numPr>
          <w:ilvl w:val="0"/>
          <w:numId w:val="14"/>
        </w:numPr>
        <w:jc w:val="both"/>
      </w:pPr>
      <w:r w:rsidRPr="00876CEC">
        <w:t>Постановление вступает в силу в день, следующий за днём опубликования в газете «Пинчугский вестник» и подлежит размещению на официальном сайте администрации Пинчугского сельсовета.</w:t>
      </w:r>
    </w:p>
    <w:p w:rsidR="008716FD" w:rsidRPr="00876CEC" w:rsidRDefault="008716FD" w:rsidP="00D81CCB">
      <w:pPr>
        <w:pStyle w:val="a9"/>
        <w:numPr>
          <w:ilvl w:val="0"/>
          <w:numId w:val="14"/>
        </w:numPr>
        <w:jc w:val="both"/>
      </w:pPr>
      <w:r w:rsidRPr="00876CEC">
        <w:t>Контроль за исполнением настоящего Постановления оставляю за собой.</w:t>
      </w:r>
    </w:p>
    <w:p w:rsidR="008716FD" w:rsidRPr="00876CEC" w:rsidRDefault="008716FD" w:rsidP="008716FD">
      <w:pPr>
        <w:pStyle w:val="a9"/>
        <w:ind w:left="60"/>
      </w:pPr>
    </w:p>
    <w:p w:rsidR="008716FD" w:rsidRPr="00876CEC" w:rsidRDefault="008716FD" w:rsidP="008716FD">
      <w:pPr>
        <w:pStyle w:val="a9"/>
        <w:ind w:left="60"/>
      </w:pPr>
    </w:p>
    <w:p w:rsidR="008716FD" w:rsidRPr="00876CEC" w:rsidRDefault="008716FD" w:rsidP="008716FD">
      <w:pPr>
        <w:pStyle w:val="a9"/>
        <w:ind w:left="60"/>
      </w:pPr>
    </w:p>
    <w:p w:rsidR="008716FD" w:rsidRPr="00876CEC" w:rsidRDefault="008716FD" w:rsidP="008716FD">
      <w:pPr>
        <w:pStyle w:val="a9"/>
        <w:ind w:left="60"/>
      </w:pPr>
      <w:r>
        <w:t xml:space="preserve"> Глава</w:t>
      </w:r>
      <w:r w:rsidRPr="00876CEC">
        <w:t xml:space="preserve"> Пинчугского сельсовета                                                          </w:t>
      </w:r>
      <w:r>
        <w:t xml:space="preserve">         А.В.Логинов</w:t>
      </w:r>
    </w:p>
    <w:p w:rsidR="0058486C" w:rsidRDefault="0058486C" w:rsidP="00A934D7">
      <w:pPr>
        <w:pStyle w:val="a3"/>
        <w:tabs>
          <w:tab w:val="clear" w:pos="9355"/>
          <w:tab w:val="left" w:pos="472"/>
          <w:tab w:val="left" w:pos="9844"/>
        </w:tabs>
        <w:rPr>
          <w:b/>
          <w:i/>
          <w:sz w:val="32"/>
          <w:szCs w:val="32"/>
        </w:rPr>
      </w:pPr>
    </w:p>
    <w:p w:rsidR="008716FD" w:rsidRDefault="008716FD" w:rsidP="008716FD">
      <w:pPr>
        <w:rPr>
          <w:bCs/>
          <w:sz w:val="22"/>
          <w:szCs w:val="22"/>
        </w:rPr>
      </w:pPr>
    </w:p>
    <w:p w:rsidR="008716FD" w:rsidRDefault="008716FD" w:rsidP="008716FD">
      <w:pPr>
        <w:pStyle w:val="Standard"/>
        <w:jc w:val="center"/>
        <w:rPr>
          <w:sz w:val="28"/>
          <w:szCs w:val="28"/>
        </w:rPr>
      </w:pPr>
      <w:r>
        <w:rPr>
          <w:sz w:val="28"/>
          <w:szCs w:val="28"/>
        </w:rPr>
        <w:t>АДМИНИСТРАЦИЯ ПИНЧУГСКОГО СЕЛЬСОВЕТА</w:t>
      </w:r>
    </w:p>
    <w:p w:rsidR="008716FD" w:rsidRDefault="008716FD" w:rsidP="008716FD">
      <w:pPr>
        <w:pStyle w:val="Standard"/>
        <w:jc w:val="center"/>
        <w:rPr>
          <w:sz w:val="28"/>
          <w:szCs w:val="28"/>
        </w:rPr>
      </w:pPr>
      <w:r>
        <w:rPr>
          <w:sz w:val="28"/>
          <w:szCs w:val="28"/>
        </w:rPr>
        <w:t>БОГУЧАНСКОГО РАЙОНА</w:t>
      </w:r>
    </w:p>
    <w:p w:rsidR="008716FD" w:rsidRDefault="008716FD" w:rsidP="008716FD">
      <w:pPr>
        <w:pStyle w:val="Standard"/>
        <w:jc w:val="center"/>
        <w:rPr>
          <w:sz w:val="28"/>
          <w:szCs w:val="28"/>
        </w:rPr>
      </w:pPr>
      <w:r>
        <w:rPr>
          <w:sz w:val="28"/>
          <w:szCs w:val="28"/>
        </w:rPr>
        <w:t xml:space="preserve"> КРАСНОЯРСКОГО КРАЯ</w:t>
      </w:r>
    </w:p>
    <w:p w:rsidR="008716FD" w:rsidRDefault="008716FD" w:rsidP="008716FD">
      <w:pPr>
        <w:pStyle w:val="Standard"/>
        <w:jc w:val="center"/>
        <w:rPr>
          <w:sz w:val="28"/>
          <w:szCs w:val="28"/>
        </w:rPr>
      </w:pPr>
    </w:p>
    <w:p w:rsidR="008716FD" w:rsidRPr="00777805" w:rsidRDefault="008716FD" w:rsidP="008716FD">
      <w:pPr>
        <w:pStyle w:val="Standard"/>
        <w:jc w:val="center"/>
        <w:rPr>
          <w:sz w:val="28"/>
          <w:szCs w:val="28"/>
        </w:rPr>
      </w:pPr>
      <w:r>
        <w:rPr>
          <w:sz w:val="28"/>
          <w:szCs w:val="28"/>
        </w:rPr>
        <w:t xml:space="preserve">ПОСТАНОВЛЕНИЕ </w:t>
      </w:r>
    </w:p>
    <w:p w:rsidR="008716FD" w:rsidRDefault="008716FD" w:rsidP="008716FD">
      <w:pPr>
        <w:tabs>
          <w:tab w:val="left" w:pos="7920"/>
        </w:tabs>
        <w:jc w:val="both"/>
        <w:rPr>
          <w:sz w:val="28"/>
          <w:szCs w:val="28"/>
        </w:rPr>
      </w:pPr>
    </w:p>
    <w:p w:rsidR="008716FD" w:rsidRPr="00B36460" w:rsidRDefault="008716FD" w:rsidP="008716FD">
      <w:pPr>
        <w:tabs>
          <w:tab w:val="left" w:pos="7920"/>
        </w:tabs>
        <w:jc w:val="both"/>
        <w:rPr>
          <w:sz w:val="28"/>
          <w:szCs w:val="28"/>
        </w:rPr>
      </w:pPr>
      <w:r>
        <w:rPr>
          <w:sz w:val="28"/>
          <w:szCs w:val="28"/>
        </w:rPr>
        <w:t>24.12.2021                                      п.Пинчуга                                               №  74</w:t>
      </w:r>
    </w:p>
    <w:p w:rsidR="008716FD" w:rsidRPr="00B36460" w:rsidRDefault="008716FD" w:rsidP="008716FD">
      <w:pPr>
        <w:tabs>
          <w:tab w:val="left" w:pos="1980"/>
        </w:tabs>
        <w:jc w:val="both"/>
        <w:rPr>
          <w:i/>
          <w:sz w:val="20"/>
          <w:szCs w:val="20"/>
        </w:rPr>
      </w:pPr>
      <w:r>
        <w:rPr>
          <w:i/>
          <w:sz w:val="28"/>
          <w:szCs w:val="28"/>
        </w:rPr>
        <w:tab/>
        <w:t xml:space="preserve">                              </w:t>
      </w:r>
    </w:p>
    <w:p w:rsidR="008716FD" w:rsidRPr="00B36460" w:rsidRDefault="008716FD" w:rsidP="008716FD">
      <w:pPr>
        <w:jc w:val="both"/>
        <w:rPr>
          <w:bCs/>
          <w:sz w:val="20"/>
          <w:szCs w:val="20"/>
        </w:rPr>
      </w:pPr>
    </w:p>
    <w:p w:rsidR="008716FD" w:rsidRPr="00696813" w:rsidRDefault="008716FD" w:rsidP="008716FD">
      <w:pPr>
        <w:jc w:val="center"/>
        <w:rPr>
          <w:b/>
          <w:bCs/>
          <w:sz w:val="28"/>
          <w:szCs w:val="28"/>
        </w:rPr>
      </w:pPr>
      <w:r w:rsidRPr="00696813">
        <w:rPr>
          <w:b/>
          <w:bCs/>
          <w:sz w:val="28"/>
          <w:szCs w:val="28"/>
        </w:rPr>
        <w:t xml:space="preserve">О  внесении изменений в </w:t>
      </w:r>
      <w:r w:rsidRPr="00696813">
        <w:rPr>
          <w:b/>
          <w:snapToGrid w:val="0"/>
          <w:sz w:val="28"/>
          <w:szCs w:val="28"/>
        </w:rPr>
        <w:t>постановление администрации Пинчугского сельсовета Богучанского района от 09.09.2020 № 46-п «Об утверждении административного регламента предоставления муниципальной услуги «оказание поддержки субъектам инвестиционной деятельности в реализации инвестиционных проектов на территории Пинчугского сельсовета»</w:t>
      </w:r>
    </w:p>
    <w:p w:rsidR="008716FD" w:rsidRDefault="008716FD" w:rsidP="008716FD">
      <w:pPr>
        <w:spacing w:before="240"/>
        <w:ind w:firstLine="709"/>
        <w:jc w:val="both"/>
        <w:rPr>
          <w:snapToGrid w:val="0"/>
          <w:sz w:val="28"/>
          <w:szCs w:val="28"/>
        </w:rPr>
      </w:pPr>
      <w:r>
        <w:rPr>
          <w:sz w:val="28"/>
          <w:szCs w:val="28"/>
        </w:rPr>
        <w:t>В целях приведения п</w:t>
      </w:r>
      <w:r>
        <w:rPr>
          <w:snapToGrid w:val="0"/>
          <w:sz w:val="28"/>
          <w:szCs w:val="28"/>
        </w:rPr>
        <w:t xml:space="preserve">остановления администрации Пинчугского сельсовета Богучанского района от 09.09.2020 № 46-п «Об утверждении административного регламента предоставления муниципальной услуги «Оказание поддержки субъектам инвестиционной деятельности в реализации инвестиционных проектов на территории Пинчугского сельсовета» в соответствие с Федеральным законом от 24.07.2007 № 209-ФЗ «О развитии </w:t>
      </w:r>
      <w:r>
        <w:rPr>
          <w:snapToGrid w:val="0"/>
          <w:sz w:val="28"/>
          <w:szCs w:val="28"/>
        </w:rPr>
        <w:lastRenderedPageBreak/>
        <w:t xml:space="preserve">малого и среднего предпринимательства в Российской Федерации», в соответствии с Уставом Пинчугского сельсовета </w:t>
      </w:r>
    </w:p>
    <w:p w:rsidR="008716FD" w:rsidRPr="00696813" w:rsidRDefault="008716FD" w:rsidP="008716FD">
      <w:pPr>
        <w:spacing w:before="240"/>
        <w:ind w:firstLine="709"/>
        <w:jc w:val="both"/>
        <w:rPr>
          <w:b/>
          <w:sz w:val="28"/>
          <w:szCs w:val="28"/>
        </w:rPr>
      </w:pPr>
      <w:r w:rsidRPr="00696813">
        <w:rPr>
          <w:b/>
          <w:sz w:val="28"/>
          <w:szCs w:val="28"/>
        </w:rPr>
        <w:t>ПОСТАНОВИЛ:</w:t>
      </w:r>
    </w:p>
    <w:p w:rsidR="008716FD" w:rsidRPr="003366D5" w:rsidRDefault="008716FD" w:rsidP="008716FD">
      <w:pPr>
        <w:ind w:firstLine="709"/>
        <w:jc w:val="both"/>
        <w:rPr>
          <w:bCs/>
          <w:i/>
          <w:sz w:val="28"/>
          <w:szCs w:val="28"/>
        </w:rPr>
      </w:pPr>
      <w:r w:rsidRPr="003366D5">
        <w:rPr>
          <w:sz w:val="28"/>
          <w:szCs w:val="28"/>
        </w:rPr>
        <w:t xml:space="preserve">1. Внести в </w:t>
      </w:r>
      <w:r>
        <w:rPr>
          <w:sz w:val="28"/>
          <w:szCs w:val="28"/>
        </w:rPr>
        <w:t xml:space="preserve"> п</w:t>
      </w:r>
      <w:r>
        <w:rPr>
          <w:snapToGrid w:val="0"/>
          <w:sz w:val="28"/>
          <w:szCs w:val="28"/>
        </w:rPr>
        <w:t xml:space="preserve">остановление администрации Пинчугского сельсовета Богучанского района от 09.09.2020 № 46-п «Об утверждении административного регламента предоставления муниципальной услуги «Оказание поддержки субъектам инвестиционной деятельности в реализации инвестиционных проектов на территории Пинчугского сельсовета» </w:t>
      </w:r>
      <w:r w:rsidRPr="003366D5">
        <w:rPr>
          <w:sz w:val="28"/>
          <w:szCs w:val="28"/>
        </w:rPr>
        <w:t>следующие изменения:</w:t>
      </w:r>
    </w:p>
    <w:p w:rsidR="008716FD" w:rsidRDefault="008716FD" w:rsidP="008716FD">
      <w:pPr>
        <w:pStyle w:val="formattext"/>
        <w:spacing w:before="0" w:beforeAutospacing="0" w:after="0" w:afterAutospacing="0"/>
        <w:ind w:firstLine="709"/>
        <w:jc w:val="both"/>
        <w:rPr>
          <w:sz w:val="28"/>
          <w:szCs w:val="28"/>
        </w:rPr>
      </w:pPr>
      <w:r w:rsidRPr="00F47681">
        <w:rPr>
          <w:sz w:val="28"/>
          <w:szCs w:val="28"/>
        </w:rPr>
        <w:t xml:space="preserve">1.1. </w:t>
      </w:r>
      <w:r>
        <w:rPr>
          <w:sz w:val="28"/>
          <w:szCs w:val="28"/>
        </w:rPr>
        <w:t>из п. 2.8.1 исключить слова</w:t>
      </w:r>
    </w:p>
    <w:p w:rsidR="008716FD" w:rsidRPr="00696813" w:rsidRDefault="008716FD" w:rsidP="008716FD">
      <w:pPr>
        <w:pStyle w:val="formattext"/>
        <w:spacing w:before="0" w:beforeAutospacing="0" w:after="0" w:afterAutospacing="0"/>
        <w:ind w:firstLine="709"/>
        <w:jc w:val="both"/>
        <w:rPr>
          <w:color w:val="000000"/>
          <w:sz w:val="28"/>
          <w:szCs w:val="28"/>
        </w:rPr>
      </w:pPr>
      <w:r w:rsidRPr="00696813">
        <w:rPr>
          <w:sz w:val="28"/>
          <w:szCs w:val="28"/>
        </w:rPr>
        <w:t>«</w:t>
      </w:r>
      <w:r w:rsidRPr="00696813">
        <w:rPr>
          <w:color w:val="000000"/>
          <w:sz w:val="28"/>
          <w:szCs w:val="28"/>
        </w:rPr>
        <w:t>-</w:t>
      </w:r>
      <w:r w:rsidRPr="00696813">
        <w:rPr>
          <w:rStyle w:val="apple-converted-space"/>
          <w:color w:val="000000"/>
          <w:sz w:val="28"/>
          <w:szCs w:val="28"/>
        </w:rPr>
        <w:t> </w:t>
      </w:r>
      <w:r w:rsidRPr="00696813">
        <w:rPr>
          <w:color w:val="000000"/>
          <w:sz w:val="28"/>
          <w:szCs w:val="28"/>
        </w:rPr>
        <w:t>нотариально заверенная копия учредительных документов организации - инвестора (для юридического лица),</w:t>
      </w:r>
    </w:p>
    <w:p w:rsidR="008716FD" w:rsidRPr="00696813" w:rsidRDefault="008716FD" w:rsidP="008716FD">
      <w:pPr>
        <w:pStyle w:val="formattext"/>
        <w:spacing w:before="0" w:beforeAutospacing="0" w:after="0" w:afterAutospacing="0"/>
        <w:ind w:firstLine="709"/>
        <w:jc w:val="both"/>
        <w:rPr>
          <w:sz w:val="28"/>
          <w:szCs w:val="28"/>
        </w:rPr>
      </w:pPr>
      <w:r w:rsidRPr="00696813">
        <w:rPr>
          <w:color w:val="000000"/>
          <w:sz w:val="28"/>
          <w:szCs w:val="28"/>
        </w:rPr>
        <w:t>-</w:t>
      </w:r>
      <w:r w:rsidRPr="00696813">
        <w:rPr>
          <w:rStyle w:val="apple-converted-space"/>
          <w:color w:val="000000"/>
          <w:sz w:val="28"/>
          <w:szCs w:val="28"/>
        </w:rPr>
        <w:t> </w:t>
      </w:r>
      <w:r w:rsidRPr="00696813">
        <w:rPr>
          <w:color w:val="000000"/>
          <w:sz w:val="28"/>
          <w:szCs w:val="28"/>
        </w:rPr>
        <w:t>нотариально заверенные копии документов о государственной регистрации организации (индивидуального предпринимателя) и о постановке на учет в налоговых органах</w:t>
      </w:r>
      <w:r w:rsidRPr="00696813">
        <w:rPr>
          <w:sz w:val="28"/>
          <w:szCs w:val="28"/>
        </w:rPr>
        <w:t>».</w:t>
      </w:r>
    </w:p>
    <w:p w:rsidR="008716FD" w:rsidRPr="009802A3" w:rsidRDefault="008716FD" w:rsidP="008716FD">
      <w:pPr>
        <w:pStyle w:val="af3"/>
        <w:spacing w:before="0" w:beforeAutospacing="0" w:after="0" w:afterAutospacing="0"/>
        <w:ind w:firstLine="708"/>
        <w:jc w:val="both"/>
        <w:rPr>
          <w:color w:val="000000"/>
          <w:sz w:val="28"/>
          <w:szCs w:val="28"/>
        </w:rPr>
      </w:pPr>
      <w:r>
        <w:rPr>
          <w:color w:val="000000"/>
          <w:sz w:val="28"/>
          <w:szCs w:val="28"/>
        </w:rPr>
        <w:t>2</w:t>
      </w:r>
      <w:r w:rsidRPr="009802A3">
        <w:rPr>
          <w:color w:val="000000"/>
          <w:sz w:val="28"/>
          <w:szCs w:val="28"/>
        </w:rPr>
        <w:t xml:space="preserve">. Контроль за исполнением настоящего постановления </w:t>
      </w:r>
      <w:r>
        <w:rPr>
          <w:color w:val="000000"/>
          <w:sz w:val="28"/>
          <w:szCs w:val="28"/>
        </w:rPr>
        <w:t>оставляю за собой.</w:t>
      </w:r>
    </w:p>
    <w:p w:rsidR="008716FD" w:rsidRPr="004E7045" w:rsidRDefault="008716FD" w:rsidP="008716FD">
      <w:pPr>
        <w:autoSpaceDE w:val="0"/>
        <w:autoSpaceDN w:val="0"/>
        <w:adjustRightInd w:val="0"/>
        <w:ind w:firstLine="709"/>
        <w:jc w:val="both"/>
        <w:rPr>
          <w:rFonts w:eastAsia="Calibri"/>
          <w:sz w:val="28"/>
          <w:szCs w:val="28"/>
        </w:rPr>
      </w:pPr>
      <w:r>
        <w:rPr>
          <w:rFonts w:eastAsia="Calibri"/>
          <w:bCs/>
          <w:sz w:val="28"/>
          <w:szCs w:val="28"/>
        </w:rPr>
        <w:t>3</w:t>
      </w:r>
      <w:r w:rsidRPr="009B4FBC">
        <w:rPr>
          <w:rFonts w:eastAsia="Calibri"/>
          <w:bCs/>
          <w:sz w:val="28"/>
          <w:szCs w:val="28"/>
        </w:rPr>
        <w:t xml:space="preserve">. </w:t>
      </w:r>
      <w:r w:rsidRPr="009B4FBC">
        <w:rPr>
          <w:rFonts w:eastAsia="Calibri"/>
          <w:sz w:val="28"/>
          <w:szCs w:val="28"/>
        </w:rPr>
        <w:t>Настоящее</w:t>
      </w:r>
      <w:r w:rsidRPr="004E7045">
        <w:rPr>
          <w:rFonts w:eastAsia="Calibri"/>
          <w:sz w:val="28"/>
          <w:szCs w:val="28"/>
        </w:rPr>
        <w:t xml:space="preserve"> </w:t>
      </w:r>
      <w:r>
        <w:rPr>
          <w:rFonts w:eastAsia="Calibri"/>
          <w:sz w:val="28"/>
          <w:szCs w:val="28"/>
        </w:rPr>
        <w:t>постановление</w:t>
      </w:r>
      <w:r w:rsidRPr="004E7045">
        <w:rPr>
          <w:rFonts w:eastAsia="Calibri"/>
          <w:sz w:val="28"/>
          <w:szCs w:val="28"/>
        </w:rPr>
        <w:t xml:space="preserve"> вступает в силу </w:t>
      </w:r>
      <w:r w:rsidRPr="00696813">
        <w:rPr>
          <w:rFonts w:eastAsia="Calibri"/>
          <w:sz w:val="28"/>
          <w:szCs w:val="28"/>
        </w:rPr>
        <w:t>после опубликования в газете «Пинчугский вестник» и подлежит размещению на официальном сайте Пинчугского сельсовета.</w:t>
      </w:r>
    </w:p>
    <w:p w:rsidR="008716FD" w:rsidRDefault="008716FD" w:rsidP="008716FD">
      <w:pPr>
        <w:ind w:firstLine="709"/>
        <w:jc w:val="both"/>
        <w:rPr>
          <w:i/>
          <w:sz w:val="28"/>
          <w:szCs w:val="28"/>
        </w:rPr>
      </w:pPr>
    </w:p>
    <w:p w:rsidR="008716FD" w:rsidRPr="00696813" w:rsidRDefault="008716FD" w:rsidP="008716FD">
      <w:pPr>
        <w:jc w:val="both"/>
        <w:rPr>
          <w:i/>
          <w:sz w:val="28"/>
          <w:szCs w:val="28"/>
        </w:rPr>
      </w:pPr>
      <w:r w:rsidRPr="009B4FBC">
        <w:rPr>
          <w:sz w:val="28"/>
          <w:szCs w:val="28"/>
        </w:rPr>
        <w:t xml:space="preserve">Глава </w:t>
      </w:r>
      <w:r>
        <w:rPr>
          <w:sz w:val="28"/>
          <w:szCs w:val="28"/>
        </w:rPr>
        <w:t>Пинчугского сельсовета                                                       А.В.Логинов</w:t>
      </w:r>
    </w:p>
    <w:p w:rsidR="008716FD" w:rsidRDefault="008716FD" w:rsidP="008716FD">
      <w:pPr>
        <w:pStyle w:val="a3"/>
        <w:jc w:val="center"/>
        <w:rPr>
          <w:sz w:val="28"/>
          <w:szCs w:val="28"/>
        </w:rPr>
      </w:pPr>
      <w:r>
        <w:rPr>
          <w:sz w:val="28"/>
          <w:szCs w:val="28"/>
        </w:rPr>
        <w:t>АДМИНИСТРАЦИЯ ПИНЧУГСКОГО СЕЛЬСОВЕТА</w:t>
      </w:r>
    </w:p>
    <w:p w:rsidR="008716FD" w:rsidRDefault="008716FD" w:rsidP="008716FD">
      <w:pPr>
        <w:pStyle w:val="a3"/>
        <w:jc w:val="center"/>
        <w:rPr>
          <w:sz w:val="28"/>
          <w:szCs w:val="28"/>
        </w:rPr>
      </w:pPr>
      <w:r>
        <w:rPr>
          <w:sz w:val="28"/>
          <w:szCs w:val="28"/>
        </w:rPr>
        <w:t>БОГУЧАНСКОГО РАЙОНА</w:t>
      </w:r>
    </w:p>
    <w:p w:rsidR="008716FD" w:rsidRDefault="008716FD" w:rsidP="008716FD">
      <w:pPr>
        <w:pStyle w:val="a3"/>
        <w:jc w:val="center"/>
        <w:rPr>
          <w:sz w:val="28"/>
          <w:szCs w:val="28"/>
        </w:rPr>
      </w:pPr>
      <w:r>
        <w:rPr>
          <w:sz w:val="28"/>
          <w:szCs w:val="28"/>
        </w:rPr>
        <w:t>КРАСНОЯРСКОГО КРАЯ</w:t>
      </w:r>
    </w:p>
    <w:p w:rsidR="008716FD" w:rsidRDefault="008716FD" w:rsidP="008716FD">
      <w:pPr>
        <w:pStyle w:val="a3"/>
        <w:jc w:val="center"/>
        <w:rPr>
          <w:sz w:val="28"/>
          <w:szCs w:val="28"/>
        </w:rPr>
      </w:pPr>
    </w:p>
    <w:p w:rsidR="008716FD" w:rsidRDefault="008716FD" w:rsidP="008716FD">
      <w:pPr>
        <w:pStyle w:val="a3"/>
        <w:jc w:val="center"/>
        <w:rPr>
          <w:sz w:val="28"/>
          <w:szCs w:val="28"/>
        </w:rPr>
      </w:pPr>
      <w:r>
        <w:rPr>
          <w:sz w:val="28"/>
          <w:szCs w:val="28"/>
        </w:rPr>
        <w:t>П О С Т А Н О В Л Е Н И Е</w:t>
      </w:r>
    </w:p>
    <w:p w:rsidR="008716FD" w:rsidRDefault="008716FD" w:rsidP="008716FD">
      <w:pPr>
        <w:pStyle w:val="a3"/>
        <w:jc w:val="center"/>
        <w:rPr>
          <w:sz w:val="28"/>
          <w:szCs w:val="28"/>
        </w:rPr>
      </w:pPr>
    </w:p>
    <w:p w:rsidR="008716FD" w:rsidRDefault="008716FD" w:rsidP="008716FD">
      <w:pPr>
        <w:pStyle w:val="a3"/>
        <w:rPr>
          <w:sz w:val="28"/>
          <w:szCs w:val="28"/>
        </w:rPr>
      </w:pPr>
      <w:r>
        <w:rPr>
          <w:sz w:val="28"/>
          <w:szCs w:val="28"/>
        </w:rPr>
        <w:t>29.12.2021г.                                    Пинчуга                                           №  75-п</w:t>
      </w:r>
    </w:p>
    <w:p w:rsidR="008716FD" w:rsidRDefault="008716FD" w:rsidP="008716FD">
      <w:pPr>
        <w:pStyle w:val="a3"/>
        <w:rPr>
          <w:sz w:val="28"/>
          <w:szCs w:val="28"/>
        </w:rPr>
      </w:pPr>
    </w:p>
    <w:p w:rsidR="008716FD" w:rsidRDefault="008716FD" w:rsidP="008716FD"/>
    <w:p w:rsidR="008716FD" w:rsidRDefault="008716FD" w:rsidP="008716FD">
      <w:pPr>
        <w:rPr>
          <w:sz w:val="26"/>
          <w:szCs w:val="26"/>
        </w:rPr>
      </w:pPr>
      <w:r>
        <w:rPr>
          <w:sz w:val="26"/>
          <w:szCs w:val="26"/>
        </w:rPr>
        <w:t>О внесении изменений в постановление администрации</w:t>
      </w:r>
    </w:p>
    <w:p w:rsidR="008716FD" w:rsidRDefault="008716FD" w:rsidP="008716FD">
      <w:pPr>
        <w:rPr>
          <w:sz w:val="26"/>
          <w:szCs w:val="26"/>
        </w:rPr>
      </w:pPr>
      <w:r>
        <w:rPr>
          <w:sz w:val="26"/>
          <w:szCs w:val="26"/>
        </w:rPr>
        <w:t xml:space="preserve"> Пинчугского сельсовета № 34 от 01.06.2018 г.</w:t>
      </w:r>
    </w:p>
    <w:p w:rsidR="008716FD" w:rsidRPr="000A4E9A" w:rsidRDefault="008716FD" w:rsidP="008716FD">
      <w:pPr>
        <w:rPr>
          <w:sz w:val="26"/>
          <w:szCs w:val="26"/>
        </w:rPr>
      </w:pPr>
    </w:p>
    <w:p w:rsidR="008716FD" w:rsidRDefault="008716FD" w:rsidP="008716FD"/>
    <w:p w:rsidR="008716FD" w:rsidRDefault="008716FD" w:rsidP="008716FD"/>
    <w:p w:rsidR="008716FD" w:rsidRDefault="008716FD" w:rsidP="008716FD">
      <w:pPr>
        <w:jc w:val="both"/>
        <w:rPr>
          <w:sz w:val="28"/>
          <w:szCs w:val="28"/>
        </w:rPr>
      </w:pPr>
      <w:r w:rsidRPr="00CF22EB">
        <w:rPr>
          <w:sz w:val="28"/>
          <w:szCs w:val="28"/>
        </w:rPr>
        <w:t xml:space="preserve">        На основании </w:t>
      </w:r>
      <w:r>
        <w:rPr>
          <w:sz w:val="28"/>
          <w:szCs w:val="28"/>
        </w:rPr>
        <w:t xml:space="preserve">Устава Пинчугского сельсовета, </w:t>
      </w:r>
      <w:r w:rsidRPr="00CF22EB">
        <w:rPr>
          <w:sz w:val="28"/>
          <w:szCs w:val="28"/>
        </w:rPr>
        <w:t xml:space="preserve"> ПОСТАНОВЛЯЮ:</w:t>
      </w:r>
    </w:p>
    <w:p w:rsidR="008716FD" w:rsidRDefault="008716FD" w:rsidP="008716FD">
      <w:pPr>
        <w:ind w:firstLine="709"/>
        <w:jc w:val="both"/>
        <w:rPr>
          <w:sz w:val="28"/>
          <w:szCs w:val="28"/>
        </w:rPr>
      </w:pPr>
      <w:r>
        <w:rPr>
          <w:sz w:val="28"/>
          <w:szCs w:val="28"/>
        </w:rPr>
        <w:t xml:space="preserve"> </w:t>
      </w:r>
      <w:r w:rsidRPr="00CF22EB">
        <w:rPr>
          <w:sz w:val="28"/>
          <w:szCs w:val="28"/>
        </w:rPr>
        <w:t xml:space="preserve"> </w:t>
      </w:r>
      <w:r>
        <w:rPr>
          <w:sz w:val="28"/>
          <w:szCs w:val="28"/>
        </w:rPr>
        <w:t>1. Внести в постановление № 34 от 01.06.2018 г. об утверждении Положения о жилищной комиссии следующие изменения:</w:t>
      </w:r>
    </w:p>
    <w:p w:rsidR="008716FD" w:rsidRPr="00CF22EB" w:rsidRDefault="008716FD" w:rsidP="008716FD">
      <w:pPr>
        <w:ind w:firstLine="709"/>
        <w:jc w:val="both"/>
        <w:rPr>
          <w:sz w:val="28"/>
          <w:szCs w:val="28"/>
        </w:rPr>
      </w:pPr>
      <w:r>
        <w:rPr>
          <w:sz w:val="28"/>
          <w:szCs w:val="28"/>
        </w:rPr>
        <w:t>в связи с увольнением председателя Фрик Ольги Николаевны ввести в состав комиссии председателя Шептякову Е.С.</w:t>
      </w:r>
    </w:p>
    <w:p w:rsidR="008716FD" w:rsidRPr="00CF22EB" w:rsidRDefault="008716FD" w:rsidP="008716FD">
      <w:pPr>
        <w:ind w:firstLine="709"/>
        <w:jc w:val="both"/>
        <w:rPr>
          <w:sz w:val="28"/>
          <w:szCs w:val="28"/>
        </w:rPr>
      </w:pPr>
      <w:r w:rsidRPr="00CF22EB">
        <w:rPr>
          <w:sz w:val="28"/>
          <w:szCs w:val="28"/>
        </w:rPr>
        <w:t xml:space="preserve">  </w:t>
      </w:r>
      <w:r>
        <w:rPr>
          <w:sz w:val="28"/>
          <w:szCs w:val="28"/>
        </w:rPr>
        <w:t>2.</w:t>
      </w:r>
      <w:r w:rsidRPr="00CF22EB">
        <w:rPr>
          <w:sz w:val="28"/>
          <w:szCs w:val="28"/>
        </w:rPr>
        <w:t xml:space="preserve"> </w:t>
      </w:r>
      <w:r>
        <w:rPr>
          <w:sz w:val="28"/>
          <w:szCs w:val="28"/>
        </w:rPr>
        <w:t xml:space="preserve"> </w:t>
      </w:r>
      <w:r w:rsidRPr="00CF22EB">
        <w:rPr>
          <w:sz w:val="28"/>
          <w:szCs w:val="28"/>
        </w:rPr>
        <w:t xml:space="preserve">Контроль за исполнением настоящего </w:t>
      </w:r>
      <w:r>
        <w:rPr>
          <w:sz w:val="28"/>
          <w:szCs w:val="28"/>
        </w:rPr>
        <w:t>п</w:t>
      </w:r>
      <w:r w:rsidRPr="00CF22EB">
        <w:rPr>
          <w:sz w:val="28"/>
          <w:szCs w:val="28"/>
        </w:rPr>
        <w:t>остановления оставляю за собой</w:t>
      </w:r>
      <w:r>
        <w:rPr>
          <w:sz w:val="28"/>
          <w:szCs w:val="28"/>
        </w:rPr>
        <w:t>.</w:t>
      </w:r>
    </w:p>
    <w:p w:rsidR="008716FD" w:rsidRDefault="008716FD" w:rsidP="008716FD">
      <w:pPr>
        <w:ind w:firstLine="709"/>
        <w:jc w:val="both"/>
        <w:rPr>
          <w:sz w:val="28"/>
          <w:szCs w:val="28"/>
        </w:rPr>
      </w:pPr>
      <w:r>
        <w:rPr>
          <w:sz w:val="28"/>
          <w:szCs w:val="28"/>
        </w:rPr>
        <w:t xml:space="preserve">  3.  </w:t>
      </w:r>
      <w:r w:rsidRPr="00CF22EB">
        <w:rPr>
          <w:sz w:val="28"/>
          <w:szCs w:val="28"/>
        </w:rPr>
        <w:t>Постановление вступает в силу со дня</w:t>
      </w:r>
      <w:r>
        <w:rPr>
          <w:sz w:val="28"/>
          <w:szCs w:val="28"/>
        </w:rPr>
        <w:t xml:space="preserve"> его</w:t>
      </w:r>
      <w:r w:rsidRPr="00CF22EB">
        <w:rPr>
          <w:sz w:val="28"/>
          <w:szCs w:val="28"/>
        </w:rPr>
        <w:t xml:space="preserve"> подписания.</w:t>
      </w:r>
    </w:p>
    <w:p w:rsidR="008716FD" w:rsidRDefault="008716FD" w:rsidP="008716FD">
      <w:pPr>
        <w:ind w:firstLine="709"/>
        <w:jc w:val="both"/>
        <w:rPr>
          <w:sz w:val="28"/>
          <w:szCs w:val="28"/>
        </w:rPr>
      </w:pPr>
    </w:p>
    <w:p w:rsidR="008716FD" w:rsidRDefault="008716FD" w:rsidP="008716FD">
      <w:pPr>
        <w:ind w:firstLine="709"/>
        <w:jc w:val="both"/>
        <w:rPr>
          <w:sz w:val="28"/>
          <w:szCs w:val="28"/>
        </w:rPr>
      </w:pPr>
    </w:p>
    <w:p w:rsidR="008716FD" w:rsidRDefault="008716FD" w:rsidP="008716FD">
      <w:pPr>
        <w:ind w:firstLine="709"/>
        <w:jc w:val="both"/>
        <w:rPr>
          <w:sz w:val="28"/>
          <w:szCs w:val="28"/>
        </w:rPr>
      </w:pPr>
    </w:p>
    <w:p w:rsidR="008716FD" w:rsidRDefault="008716FD" w:rsidP="008716FD">
      <w:pPr>
        <w:ind w:firstLine="709"/>
        <w:jc w:val="both"/>
        <w:rPr>
          <w:sz w:val="28"/>
          <w:szCs w:val="28"/>
        </w:rPr>
      </w:pPr>
    </w:p>
    <w:p w:rsidR="008716FD" w:rsidRPr="00CF22EB" w:rsidRDefault="008716FD" w:rsidP="008716FD">
      <w:pPr>
        <w:ind w:left="360"/>
        <w:jc w:val="both"/>
        <w:rPr>
          <w:sz w:val="28"/>
          <w:szCs w:val="28"/>
        </w:rPr>
      </w:pPr>
    </w:p>
    <w:p w:rsidR="008716FD" w:rsidRPr="00B2317B" w:rsidRDefault="008716FD" w:rsidP="008716FD">
      <w:pPr>
        <w:ind w:left="360"/>
      </w:pPr>
      <w:r w:rsidRPr="00CF22EB">
        <w:rPr>
          <w:sz w:val="28"/>
          <w:szCs w:val="28"/>
        </w:rPr>
        <w:t>Глав</w:t>
      </w:r>
      <w:r>
        <w:rPr>
          <w:sz w:val="28"/>
          <w:szCs w:val="28"/>
        </w:rPr>
        <w:t>а</w:t>
      </w:r>
      <w:r w:rsidRPr="00CF22EB">
        <w:rPr>
          <w:sz w:val="28"/>
          <w:szCs w:val="28"/>
        </w:rPr>
        <w:t xml:space="preserve"> Пинчугского сельсовета                            </w:t>
      </w:r>
      <w:r>
        <w:rPr>
          <w:sz w:val="28"/>
          <w:szCs w:val="28"/>
        </w:rPr>
        <w:t xml:space="preserve">    А.В. Логинов</w:t>
      </w:r>
      <w:r w:rsidRPr="00CF22EB">
        <w:rPr>
          <w:sz w:val="28"/>
          <w:szCs w:val="28"/>
        </w:rPr>
        <w:t xml:space="preserve">                     </w:t>
      </w:r>
    </w:p>
    <w:p w:rsidR="008716FD" w:rsidRPr="00B2317B" w:rsidRDefault="008716FD" w:rsidP="008716FD">
      <w:pPr>
        <w:ind w:left="360"/>
      </w:pPr>
      <w:r w:rsidRPr="00CF22EB">
        <w:rPr>
          <w:sz w:val="28"/>
          <w:szCs w:val="28"/>
        </w:rPr>
        <w:t xml:space="preserve">            </w:t>
      </w:r>
    </w:p>
    <w:p w:rsidR="008716FD" w:rsidRDefault="008716FD" w:rsidP="008716FD">
      <w:pPr>
        <w:pStyle w:val="a3"/>
        <w:jc w:val="center"/>
        <w:rPr>
          <w:sz w:val="28"/>
          <w:szCs w:val="28"/>
        </w:rPr>
      </w:pPr>
      <w:r>
        <w:rPr>
          <w:sz w:val="28"/>
          <w:szCs w:val="28"/>
        </w:rPr>
        <w:t>АДМИНИСТРАЦИЯ ПИНЧУГСКОГО СЕЛЬСОВЕТА</w:t>
      </w:r>
    </w:p>
    <w:p w:rsidR="008716FD" w:rsidRDefault="008716FD" w:rsidP="008716FD">
      <w:pPr>
        <w:pStyle w:val="a3"/>
        <w:jc w:val="center"/>
        <w:rPr>
          <w:sz w:val="28"/>
          <w:szCs w:val="28"/>
        </w:rPr>
      </w:pPr>
      <w:r>
        <w:rPr>
          <w:sz w:val="28"/>
          <w:szCs w:val="28"/>
        </w:rPr>
        <w:t>БОГУЧАНСКОГО РАЙОНА</w:t>
      </w:r>
    </w:p>
    <w:p w:rsidR="008716FD" w:rsidRDefault="008716FD" w:rsidP="008716FD">
      <w:pPr>
        <w:pStyle w:val="a3"/>
        <w:jc w:val="center"/>
        <w:rPr>
          <w:sz w:val="28"/>
          <w:szCs w:val="28"/>
        </w:rPr>
      </w:pPr>
      <w:r>
        <w:rPr>
          <w:sz w:val="28"/>
          <w:szCs w:val="28"/>
        </w:rPr>
        <w:t>КРАСНОЯРСКОГО КРАЯ</w:t>
      </w:r>
    </w:p>
    <w:p w:rsidR="008716FD" w:rsidRDefault="008716FD" w:rsidP="008716FD">
      <w:pPr>
        <w:pStyle w:val="a3"/>
        <w:jc w:val="center"/>
        <w:rPr>
          <w:sz w:val="28"/>
          <w:szCs w:val="28"/>
        </w:rPr>
      </w:pPr>
    </w:p>
    <w:p w:rsidR="008716FD" w:rsidRDefault="008716FD" w:rsidP="008716FD">
      <w:pPr>
        <w:pStyle w:val="a3"/>
        <w:jc w:val="center"/>
        <w:rPr>
          <w:sz w:val="28"/>
          <w:szCs w:val="28"/>
        </w:rPr>
      </w:pPr>
      <w:r>
        <w:rPr>
          <w:sz w:val="28"/>
          <w:szCs w:val="28"/>
        </w:rPr>
        <w:t>П О С Т А Н О В Л Е Н И Е</w:t>
      </w:r>
    </w:p>
    <w:p w:rsidR="008716FD" w:rsidRDefault="008716FD" w:rsidP="008716FD">
      <w:pPr>
        <w:pStyle w:val="a3"/>
        <w:jc w:val="center"/>
        <w:rPr>
          <w:sz w:val="28"/>
          <w:szCs w:val="28"/>
        </w:rPr>
      </w:pPr>
    </w:p>
    <w:p w:rsidR="008716FD" w:rsidRDefault="008716FD" w:rsidP="008716FD">
      <w:pPr>
        <w:pStyle w:val="a3"/>
        <w:rPr>
          <w:sz w:val="28"/>
          <w:szCs w:val="28"/>
        </w:rPr>
      </w:pPr>
      <w:r>
        <w:rPr>
          <w:sz w:val="28"/>
          <w:szCs w:val="28"/>
        </w:rPr>
        <w:t>29.12.2021г.                                    Пинчуга                                           №  76-п</w:t>
      </w:r>
    </w:p>
    <w:p w:rsidR="008716FD" w:rsidRDefault="008716FD" w:rsidP="008716FD">
      <w:pPr>
        <w:pStyle w:val="a3"/>
        <w:rPr>
          <w:sz w:val="28"/>
          <w:szCs w:val="28"/>
        </w:rPr>
      </w:pPr>
    </w:p>
    <w:p w:rsidR="008716FD" w:rsidRDefault="008716FD" w:rsidP="008716FD"/>
    <w:p w:rsidR="008716FD" w:rsidRDefault="008716FD" w:rsidP="008716FD">
      <w:pPr>
        <w:rPr>
          <w:sz w:val="26"/>
          <w:szCs w:val="26"/>
        </w:rPr>
      </w:pPr>
      <w:r>
        <w:rPr>
          <w:sz w:val="26"/>
          <w:szCs w:val="26"/>
        </w:rPr>
        <w:t>О внесении изменений в постановление администрации</w:t>
      </w:r>
    </w:p>
    <w:p w:rsidR="008716FD" w:rsidRDefault="008716FD" w:rsidP="008716FD">
      <w:pPr>
        <w:rPr>
          <w:sz w:val="26"/>
          <w:szCs w:val="26"/>
        </w:rPr>
      </w:pPr>
      <w:r>
        <w:rPr>
          <w:sz w:val="26"/>
          <w:szCs w:val="26"/>
        </w:rPr>
        <w:t xml:space="preserve"> Пинчугского сельсовета № 50/1 от 12.10.2020 г.</w:t>
      </w:r>
    </w:p>
    <w:p w:rsidR="008716FD" w:rsidRPr="000A4E9A" w:rsidRDefault="008716FD" w:rsidP="008716FD">
      <w:pPr>
        <w:rPr>
          <w:sz w:val="26"/>
          <w:szCs w:val="26"/>
        </w:rPr>
      </w:pPr>
    </w:p>
    <w:p w:rsidR="008716FD" w:rsidRDefault="008716FD" w:rsidP="008716FD"/>
    <w:p w:rsidR="008716FD" w:rsidRDefault="008716FD" w:rsidP="008716FD"/>
    <w:p w:rsidR="008716FD" w:rsidRDefault="008716FD" w:rsidP="008716FD">
      <w:pPr>
        <w:jc w:val="both"/>
        <w:rPr>
          <w:sz w:val="28"/>
          <w:szCs w:val="28"/>
        </w:rPr>
      </w:pPr>
      <w:r w:rsidRPr="00CF22EB">
        <w:rPr>
          <w:sz w:val="28"/>
          <w:szCs w:val="28"/>
        </w:rPr>
        <w:t xml:space="preserve">        На основании </w:t>
      </w:r>
      <w:r>
        <w:rPr>
          <w:sz w:val="28"/>
          <w:szCs w:val="28"/>
        </w:rPr>
        <w:t xml:space="preserve">Устава Пинчугского сельсовета, </w:t>
      </w:r>
      <w:r w:rsidRPr="00CF22EB">
        <w:rPr>
          <w:sz w:val="28"/>
          <w:szCs w:val="28"/>
        </w:rPr>
        <w:t xml:space="preserve"> ПОСТАНОВЛЯЮ:</w:t>
      </w:r>
    </w:p>
    <w:p w:rsidR="008716FD" w:rsidRDefault="008716FD" w:rsidP="008716FD">
      <w:pPr>
        <w:ind w:firstLine="709"/>
        <w:jc w:val="both"/>
        <w:rPr>
          <w:sz w:val="28"/>
          <w:szCs w:val="28"/>
        </w:rPr>
      </w:pPr>
      <w:r>
        <w:rPr>
          <w:sz w:val="28"/>
          <w:szCs w:val="28"/>
        </w:rPr>
        <w:t xml:space="preserve"> </w:t>
      </w:r>
      <w:r w:rsidRPr="00CF22EB">
        <w:rPr>
          <w:sz w:val="28"/>
          <w:szCs w:val="28"/>
        </w:rPr>
        <w:t xml:space="preserve"> </w:t>
      </w:r>
      <w:r>
        <w:rPr>
          <w:sz w:val="28"/>
          <w:szCs w:val="28"/>
        </w:rPr>
        <w:t>1. Внести в постановление № 50/1 от 12.10. 2020 г. о создании комиссии о порядке определения размера дохода и стоимости имущества в целях признания граждан малоимущими на территории поселения следующие изменения:</w:t>
      </w:r>
    </w:p>
    <w:p w:rsidR="008716FD" w:rsidRPr="00CF22EB" w:rsidRDefault="008716FD" w:rsidP="008716FD">
      <w:pPr>
        <w:ind w:firstLine="709"/>
        <w:jc w:val="both"/>
        <w:rPr>
          <w:sz w:val="28"/>
          <w:szCs w:val="28"/>
        </w:rPr>
      </w:pPr>
      <w:r>
        <w:rPr>
          <w:sz w:val="28"/>
          <w:szCs w:val="28"/>
        </w:rPr>
        <w:t>в связи с увольнением председателя Фрик Ольги Николаевны ввести в состав комиссии председателя Шептякову Е.С.</w:t>
      </w:r>
    </w:p>
    <w:p w:rsidR="008716FD" w:rsidRPr="00CF22EB" w:rsidRDefault="008716FD" w:rsidP="008716FD">
      <w:pPr>
        <w:ind w:firstLine="709"/>
        <w:jc w:val="both"/>
        <w:rPr>
          <w:sz w:val="28"/>
          <w:szCs w:val="28"/>
        </w:rPr>
      </w:pPr>
      <w:r w:rsidRPr="00CF22EB">
        <w:rPr>
          <w:sz w:val="28"/>
          <w:szCs w:val="28"/>
        </w:rPr>
        <w:t xml:space="preserve">  </w:t>
      </w:r>
      <w:r>
        <w:rPr>
          <w:sz w:val="28"/>
          <w:szCs w:val="28"/>
        </w:rPr>
        <w:t>2.</w:t>
      </w:r>
      <w:r w:rsidRPr="00CF22EB">
        <w:rPr>
          <w:sz w:val="28"/>
          <w:szCs w:val="28"/>
        </w:rPr>
        <w:t xml:space="preserve"> </w:t>
      </w:r>
      <w:r>
        <w:rPr>
          <w:sz w:val="28"/>
          <w:szCs w:val="28"/>
        </w:rPr>
        <w:t xml:space="preserve"> </w:t>
      </w:r>
      <w:r w:rsidRPr="00CF22EB">
        <w:rPr>
          <w:sz w:val="28"/>
          <w:szCs w:val="28"/>
        </w:rPr>
        <w:t xml:space="preserve">Контроль за исполнением настоящего </w:t>
      </w:r>
      <w:r>
        <w:rPr>
          <w:sz w:val="28"/>
          <w:szCs w:val="28"/>
        </w:rPr>
        <w:t>п</w:t>
      </w:r>
      <w:r w:rsidRPr="00CF22EB">
        <w:rPr>
          <w:sz w:val="28"/>
          <w:szCs w:val="28"/>
        </w:rPr>
        <w:t>остановления оставляю за собой</w:t>
      </w:r>
      <w:r>
        <w:rPr>
          <w:sz w:val="28"/>
          <w:szCs w:val="28"/>
        </w:rPr>
        <w:t>.</w:t>
      </w:r>
    </w:p>
    <w:p w:rsidR="008716FD" w:rsidRDefault="008716FD" w:rsidP="008716FD">
      <w:pPr>
        <w:ind w:firstLine="709"/>
        <w:jc w:val="both"/>
        <w:rPr>
          <w:sz w:val="28"/>
          <w:szCs w:val="28"/>
        </w:rPr>
      </w:pPr>
      <w:r>
        <w:rPr>
          <w:sz w:val="28"/>
          <w:szCs w:val="28"/>
        </w:rPr>
        <w:t xml:space="preserve">  3.  </w:t>
      </w:r>
      <w:r w:rsidRPr="00CF22EB">
        <w:rPr>
          <w:sz w:val="28"/>
          <w:szCs w:val="28"/>
        </w:rPr>
        <w:t>Постановление вступает в силу со дня</w:t>
      </w:r>
      <w:r>
        <w:rPr>
          <w:sz w:val="28"/>
          <w:szCs w:val="28"/>
        </w:rPr>
        <w:t xml:space="preserve"> его</w:t>
      </w:r>
      <w:r w:rsidRPr="00CF22EB">
        <w:rPr>
          <w:sz w:val="28"/>
          <w:szCs w:val="28"/>
        </w:rPr>
        <w:t xml:space="preserve"> подписания.</w:t>
      </w:r>
    </w:p>
    <w:p w:rsidR="008716FD" w:rsidRDefault="008716FD" w:rsidP="008716FD">
      <w:pPr>
        <w:ind w:firstLine="709"/>
        <w:jc w:val="both"/>
        <w:rPr>
          <w:sz w:val="28"/>
          <w:szCs w:val="28"/>
        </w:rPr>
      </w:pPr>
    </w:p>
    <w:p w:rsidR="008716FD" w:rsidRDefault="008716FD" w:rsidP="008716FD">
      <w:pPr>
        <w:ind w:firstLine="709"/>
        <w:jc w:val="both"/>
        <w:rPr>
          <w:sz w:val="28"/>
          <w:szCs w:val="28"/>
        </w:rPr>
      </w:pPr>
    </w:p>
    <w:p w:rsidR="008716FD" w:rsidRDefault="008716FD" w:rsidP="008716FD">
      <w:pPr>
        <w:ind w:firstLine="709"/>
        <w:jc w:val="both"/>
        <w:rPr>
          <w:sz w:val="28"/>
          <w:szCs w:val="28"/>
        </w:rPr>
      </w:pPr>
    </w:p>
    <w:p w:rsidR="008716FD" w:rsidRDefault="008716FD" w:rsidP="008716FD">
      <w:pPr>
        <w:ind w:firstLine="709"/>
        <w:jc w:val="both"/>
        <w:rPr>
          <w:sz w:val="28"/>
          <w:szCs w:val="28"/>
        </w:rPr>
      </w:pPr>
    </w:p>
    <w:p w:rsidR="008716FD" w:rsidRPr="00CF22EB" w:rsidRDefault="008716FD" w:rsidP="008716FD">
      <w:pPr>
        <w:ind w:left="360"/>
        <w:jc w:val="both"/>
        <w:rPr>
          <w:sz w:val="28"/>
          <w:szCs w:val="28"/>
        </w:rPr>
      </w:pPr>
    </w:p>
    <w:p w:rsidR="008716FD" w:rsidRPr="00B2317B" w:rsidRDefault="008716FD" w:rsidP="008716FD">
      <w:pPr>
        <w:ind w:left="360"/>
      </w:pPr>
      <w:r w:rsidRPr="00CF22EB">
        <w:rPr>
          <w:sz w:val="28"/>
          <w:szCs w:val="28"/>
        </w:rPr>
        <w:t>Глав</w:t>
      </w:r>
      <w:r>
        <w:rPr>
          <w:sz w:val="28"/>
          <w:szCs w:val="28"/>
        </w:rPr>
        <w:t>а</w:t>
      </w:r>
      <w:r w:rsidRPr="00CF22EB">
        <w:rPr>
          <w:sz w:val="28"/>
          <w:szCs w:val="28"/>
        </w:rPr>
        <w:t xml:space="preserve"> Пинчугского сельсовета                            </w:t>
      </w:r>
      <w:r>
        <w:rPr>
          <w:sz w:val="28"/>
          <w:szCs w:val="28"/>
        </w:rPr>
        <w:t xml:space="preserve">    А.В. Логинов</w:t>
      </w:r>
      <w:r w:rsidRPr="00CF22EB">
        <w:rPr>
          <w:sz w:val="28"/>
          <w:szCs w:val="28"/>
        </w:rPr>
        <w:t xml:space="preserve">                     </w:t>
      </w:r>
    </w:p>
    <w:p w:rsidR="0007147A" w:rsidRPr="00F6568B" w:rsidRDefault="0007147A" w:rsidP="0007147A">
      <w:pPr>
        <w:jc w:val="center"/>
        <w:rPr>
          <w:sz w:val="28"/>
          <w:szCs w:val="28"/>
        </w:rPr>
      </w:pPr>
      <w:r w:rsidRPr="00F6568B">
        <w:rPr>
          <w:sz w:val="28"/>
          <w:szCs w:val="28"/>
        </w:rPr>
        <w:t>ПИНЧУГСКИЙ  СЕЛЬСКИЙ СОВЕТ ДЕПУТАТОВ</w:t>
      </w:r>
    </w:p>
    <w:p w:rsidR="0007147A" w:rsidRPr="00F6568B" w:rsidRDefault="0007147A" w:rsidP="0007147A">
      <w:pPr>
        <w:jc w:val="center"/>
        <w:rPr>
          <w:sz w:val="28"/>
          <w:szCs w:val="28"/>
        </w:rPr>
      </w:pPr>
      <w:r w:rsidRPr="00F6568B">
        <w:rPr>
          <w:sz w:val="28"/>
          <w:szCs w:val="28"/>
        </w:rPr>
        <w:t>БОГУЧАНСКОГО РАЙОНА</w:t>
      </w:r>
    </w:p>
    <w:p w:rsidR="0007147A" w:rsidRPr="00F6568B" w:rsidRDefault="0007147A" w:rsidP="0007147A">
      <w:pPr>
        <w:jc w:val="center"/>
        <w:rPr>
          <w:sz w:val="28"/>
          <w:szCs w:val="28"/>
        </w:rPr>
      </w:pPr>
      <w:r w:rsidRPr="00F6568B">
        <w:rPr>
          <w:sz w:val="28"/>
          <w:szCs w:val="28"/>
        </w:rPr>
        <w:t>КРАСНОЯРСКОГО КРАЯ</w:t>
      </w:r>
    </w:p>
    <w:p w:rsidR="0007147A" w:rsidRPr="00F6568B" w:rsidRDefault="0007147A" w:rsidP="0007147A">
      <w:pPr>
        <w:jc w:val="center"/>
        <w:rPr>
          <w:sz w:val="28"/>
          <w:szCs w:val="28"/>
        </w:rPr>
      </w:pPr>
    </w:p>
    <w:p w:rsidR="0007147A" w:rsidRDefault="0007147A" w:rsidP="0007147A">
      <w:pPr>
        <w:jc w:val="center"/>
        <w:rPr>
          <w:sz w:val="28"/>
          <w:szCs w:val="28"/>
        </w:rPr>
      </w:pPr>
      <w:r w:rsidRPr="00F6568B">
        <w:rPr>
          <w:sz w:val="28"/>
          <w:szCs w:val="28"/>
        </w:rPr>
        <w:t>Р Е Ш Е Н И Е</w:t>
      </w:r>
    </w:p>
    <w:p w:rsidR="0007147A" w:rsidRPr="00F6568B" w:rsidRDefault="0007147A" w:rsidP="0007147A">
      <w:pPr>
        <w:jc w:val="center"/>
        <w:rPr>
          <w:sz w:val="28"/>
          <w:szCs w:val="28"/>
        </w:rPr>
      </w:pPr>
    </w:p>
    <w:p w:rsidR="0007147A" w:rsidRPr="00E30D2A" w:rsidRDefault="0007147A" w:rsidP="0007147A">
      <w:pPr>
        <w:tabs>
          <w:tab w:val="center" w:pos="4960"/>
        </w:tabs>
        <w:rPr>
          <w:b/>
          <w:sz w:val="28"/>
          <w:szCs w:val="28"/>
        </w:rPr>
      </w:pPr>
      <w:r>
        <w:rPr>
          <w:sz w:val="28"/>
          <w:szCs w:val="28"/>
        </w:rPr>
        <w:t>07.12.2021</w:t>
      </w:r>
      <w:r w:rsidRPr="00091113">
        <w:rPr>
          <w:sz w:val="28"/>
          <w:szCs w:val="28"/>
        </w:rPr>
        <w:t xml:space="preserve">г.                                  </w:t>
      </w:r>
      <w:r>
        <w:rPr>
          <w:sz w:val="28"/>
          <w:szCs w:val="28"/>
        </w:rPr>
        <w:t>п.</w:t>
      </w:r>
      <w:r w:rsidRPr="00091113">
        <w:rPr>
          <w:sz w:val="28"/>
          <w:szCs w:val="28"/>
        </w:rPr>
        <w:t xml:space="preserve">  Пинчуга   </w:t>
      </w:r>
      <w:r>
        <w:rPr>
          <w:sz w:val="28"/>
          <w:szCs w:val="28"/>
        </w:rPr>
        <w:t xml:space="preserve">                                 </w:t>
      </w:r>
      <w:r w:rsidRPr="00091113">
        <w:rPr>
          <w:sz w:val="28"/>
          <w:szCs w:val="28"/>
        </w:rPr>
        <w:t xml:space="preserve"> № </w:t>
      </w:r>
      <w:r>
        <w:rPr>
          <w:sz w:val="28"/>
          <w:szCs w:val="28"/>
        </w:rPr>
        <w:t xml:space="preserve"> 17</w:t>
      </w:r>
    </w:p>
    <w:p w:rsidR="0007147A" w:rsidRPr="00C158B2" w:rsidRDefault="0007147A" w:rsidP="0007147A">
      <w:pPr>
        <w:jc w:val="center"/>
      </w:pPr>
    </w:p>
    <w:p w:rsidR="0007147A" w:rsidRPr="00DF48CB" w:rsidRDefault="0007147A" w:rsidP="0007147A">
      <w:pPr>
        <w:shd w:val="clear" w:color="auto" w:fill="FFFFFF"/>
        <w:rPr>
          <w:color w:val="000000"/>
        </w:rPr>
      </w:pPr>
      <w:r w:rsidRPr="00DF48CB">
        <w:rPr>
          <w:color w:val="000000"/>
        </w:rPr>
        <w:t>О внесении изменений</w:t>
      </w:r>
      <w:r>
        <w:rPr>
          <w:color w:val="000000"/>
        </w:rPr>
        <w:t xml:space="preserve"> и дополнений</w:t>
      </w:r>
    </w:p>
    <w:p w:rsidR="0007147A" w:rsidRPr="00DF48CB" w:rsidRDefault="0007147A" w:rsidP="0007147A">
      <w:pPr>
        <w:shd w:val="clear" w:color="auto" w:fill="FFFFFF"/>
        <w:rPr>
          <w:color w:val="000000"/>
        </w:rPr>
      </w:pPr>
      <w:r w:rsidRPr="00DF48CB">
        <w:rPr>
          <w:color w:val="000000"/>
        </w:rPr>
        <w:t xml:space="preserve">в решение №25 от 22.12.2020г. </w:t>
      </w:r>
    </w:p>
    <w:p w:rsidR="0007147A" w:rsidRPr="00DF48CB" w:rsidRDefault="0007147A" w:rsidP="0007147A">
      <w:pPr>
        <w:shd w:val="clear" w:color="auto" w:fill="FFFFFF"/>
        <w:rPr>
          <w:color w:val="777777"/>
        </w:rPr>
      </w:pPr>
      <w:r w:rsidRPr="00DF48CB">
        <w:rPr>
          <w:color w:val="000000"/>
        </w:rPr>
        <w:t>«О бюджете Пинчугского сельсовета</w:t>
      </w:r>
    </w:p>
    <w:p w:rsidR="0007147A" w:rsidRPr="00DF48CB" w:rsidRDefault="0007147A" w:rsidP="0007147A">
      <w:pPr>
        <w:shd w:val="clear" w:color="auto" w:fill="FFFFFF"/>
        <w:rPr>
          <w:color w:val="777777"/>
        </w:rPr>
      </w:pPr>
      <w:r w:rsidRPr="00DF48CB">
        <w:rPr>
          <w:color w:val="000000"/>
        </w:rPr>
        <w:t>на 2021 год и плановый период</w:t>
      </w:r>
    </w:p>
    <w:p w:rsidR="0007147A" w:rsidRPr="00202536" w:rsidRDefault="0007147A" w:rsidP="0007147A">
      <w:pPr>
        <w:shd w:val="clear" w:color="auto" w:fill="FFFFFF"/>
        <w:spacing w:after="150"/>
        <w:rPr>
          <w:color w:val="777777"/>
          <w:sz w:val="28"/>
          <w:szCs w:val="28"/>
        </w:rPr>
      </w:pPr>
      <w:r w:rsidRPr="00DF48CB">
        <w:rPr>
          <w:color w:val="000000"/>
        </w:rPr>
        <w:t>2022-2023 годов»</w:t>
      </w:r>
      <w:r w:rsidRPr="00202536">
        <w:rPr>
          <w:color w:val="000000"/>
          <w:sz w:val="28"/>
          <w:szCs w:val="28"/>
        </w:rPr>
        <w:t> </w:t>
      </w:r>
    </w:p>
    <w:p w:rsidR="0007147A" w:rsidRPr="00DF48CB" w:rsidRDefault="0007147A" w:rsidP="0007147A">
      <w:pPr>
        <w:shd w:val="clear" w:color="auto" w:fill="FFFFFF"/>
        <w:spacing w:after="150"/>
        <w:ind w:firstLine="540"/>
        <w:jc w:val="both"/>
        <w:rPr>
          <w:color w:val="777777"/>
        </w:rPr>
      </w:pPr>
      <w:r w:rsidRPr="00DF48CB">
        <w:rPr>
          <w:color w:val="000000"/>
        </w:rPr>
        <w:lastRenderedPageBreak/>
        <w:t>В соответствии с Федеральным законом от 06.10.2003г. № 131-ФЗ «Об общих принципах организации местного самоуправления в Российской Федерации», статьями 36, 52 Устава Пинчугского сельсовета Богучанского района Красноярского края, руководствуясь «Положением о бюджетном процессе в Пинчугском сельсовете», Пинчугский сельский Совет депутатов</w:t>
      </w:r>
    </w:p>
    <w:p w:rsidR="0007147A" w:rsidRPr="00DF48CB" w:rsidRDefault="0007147A" w:rsidP="0007147A">
      <w:pPr>
        <w:shd w:val="clear" w:color="auto" w:fill="FFFFFF"/>
        <w:spacing w:after="150"/>
        <w:ind w:firstLine="540"/>
        <w:jc w:val="both"/>
        <w:rPr>
          <w:color w:val="777777"/>
        </w:rPr>
      </w:pPr>
      <w:r w:rsidRPr="00DF48CB">
        <w:rPr>
          <w:color w:val="000000"/>
        </w:rPr>
        <w:t> Р Е Ш И Л</w:t>
      </w:r>
      <w:r w:rsidRPr="00DF48CB">
        <w:rPr>
          <w:b/>
          <w:bCs/>
          <w:color w:val="000000"/>
        </w:rPr>
        <w:t> :</w:t>
      </w:r>
    </w:p>
    <w:p w:rsidR="0007147A" w:rsidRPr="00DF48CB" w:rsidRDefault="0007147A" w:rsidP="0007147A">
      <w:pPr>
        <w:tabs>
          <w:tab w:val="left" w:pos="1440"/>
        </w:tabs>
        <w:jc w:val="both"/>
      </w:pPr>
      <w:r w:rsidRPr="00DF48CB">
        <w:t xml:space="preserve">        Внести в Решение Пинчугского сельского Совета депутатов от 22.12.2020 № 25  «О бюджете Пинчугского сельсовета на 2021 год и плановый период 2022-2023 годов» следующие изменения</w:t>
      </w:r>
      <w:r>
        <w:t xml:space="preserve"> и дополнения</w:t>
      </w:r>
      <w:r w:rsidRPr="00DF48CB">
        <w:t>:</w:t>
      </w:r>
    </w:p>
    <w:p w:rsidR="0007147A" w:rsidRPr="00DF48CB" w:rsidRDefault="0007147A" w:rsidP="0007147A">
      <w:pPr>
        <w:tabs>
          <w:tab w:val="left" w:pos="1440"/>
        </w:tabs>
        <w:jc w:val="both"/>
        <w:rPr>
          <w:b/>
        </w:rPr>
      </w:pPr>
      <w:r w:rsidRPr="00DF48CB">
        <w:t xml:space="preserve">       </w:t>
      </w:r>
      <w:r w:rsidRPr="00DF48CB">
        <w:rPr>
          <w:b/>
        </w:rPr>
        <w:t>1. подпункт 1. пункта 1. изложить в следующей редакции:</w:t>
      </w:r>
    </w:p>
    <w:p w:rsidR="0007147A" w:rsidRPr="00DF48CB" w:rsidRDefault="0007147A" w:rsidP="0007147A">
      <w:pPr>
        <w:ind w:firstLine="540"/>
        <w:jc w:val="both"/>
      </w:pPr>
      <w:r w:rsidRPr="00DF48CB">
        <w:t>«Утвердить  основные характеристики бюджета Пинчугского сельсовета на 2021 год:</w:t>
      </w:r>
    </w:p>
    <w:p w:rsidR="0007147A" w:rsidRPr="00DF48CB" w:rsidRDefault="0007147A" w:rsidP="0007147A">
      <w:pPr>
        <w:ind w:left="710"/>
        <w:jc w:val="both"/>
      </w:pPr>
      <w:r w:rsidRPr="00DF48CB">
        <w:t>1) общий объем доходов бюджета в сумме 13 </w:t>
      </w:r>
      <w:r>
        <w:t>397</w:t>
      </w:r>
      <w:r w:rsidRPr="00DF48CB">
        <w:t xml:space="preserve"> </w:t>
      </w:r>
      <w:r>
        <w:t>927</w:t>
      </w:r>
      <w:r w:rsidRPr="00DF48CB">
        <w:t>,</w:t>
      </w:r>
      <w:r>
        <w:t>24</w:t>
      </w:r>
      <w:r w:rsidRPr="00DF48CB">
        <w:t xml:space="preserve"> рублей;</w:t>
      </w:r>
    </w:p>
    <w:p w:rsidR="0007147A" w:rsidRPr="00DF48CB" w:rsidRDefault="0007147A" w:rsidP="0007147A">
      <w:pPr>
        <w:ind w:left="710"/>
        <w:jc w:val="both"/>
      </w:pPr>
      <w:r w:rsidRPr="00DF48CB">
        <w:t>2)общий объем расходов бюджета в сумме 1</w:t>
      </w:r>
      <w:r>
        <w:t>4</w:t>
      </w:r>
      <w:r w:rsidRPr="00DF48CB">
        <w:t> </w:t>
      </w:r>
      <w:r>
        <w:t>396</w:t>
      </w:r>
      <w:r w:rsidRPr="00DF48CB">
        <w:t xml:space="preserve"> </w:t>
      </w:r>
      <w:r>
        <w:t>643</w:t>
      </w:r>
      <w:r w:rsidRPr="00DF48CB">
        <w:t>,</w:t>
      </w:r>
      <w:r>
        <w:t>92</w:t>
      </w:r>
      <w:r w:rsidRPr="00DF48CB">
        <w:t xml:space="preserve"> рублей;</w:t>
      </w:r>
    </w:p>
    <w:p w:rsidR="0007147A" w:rsidRPr="00DF48CB" w:rsidRDefault="0007147A" w:rsidP="0007147A">
      <w:pPr>
        <w:ind w:left="710"/>
        <w:jc w:val="both"/>
      </w:pPr>
      <w:r w:rsidRPr="00DF48CB">
        <w:t xml:space="preserve">3) дефицит бюджета Пинчугского сельсовета на 2021 год в </w:t>
      </w:r>
      <w:r w:rsidRPr="006200DA">
        <w:t>сумме 99</w:t>
      </w:r>
      <w:r>
        <w:t>8</w:t>
      </w:r>
      <w:r w:rsidRPr="006200DA">
        <w:t> </w:t>
      </w:r>
      <w:r>
        <w:t>71</w:t>
      </w:r>
      <w:r w:rsidRPr="006200DA">
        <w:t>6,68</w:t>
      </w:r>
      <w:r w:rsidRPr="00DF48CB">
        <w:t xml:space="preserve"> рублей;</w:t>
      </w:r>
    </w:p>
    <w:p w:rsidR="0007147A" w:rsidRPr="00DF48CB" w:rsidRDefault="0007147A" w:rsidP="0007147A">
      <w:pPr>
        <w:ind w:firstLine="709"/>
        <w:jc w:val="both"/>
      </w:pPr>
      <w:r w:rsidRPr="00DF48CB">
        <w:t>4)</w:t>
      </w:r>
      <w:r w:rsidRPr="004F7668">
        <w:rPr>
          <w:sz w:val="28"/>
          <w:szCs w:val="28"/>
        </w:rPr>
        <w:t xml:space="preserve"> </w:t>
      </w:r>
      <w:r w:rsidRPr="004F7668">
        <w:t>источники внутреннего финансирования дефицита бюджета Пинчугского сельсовета согласно пр</w:t>
      </w:r>
      <w:r>
        <w:t>иложению 1 к настоящему решению</w:t>
      </w:r>
      <w:r w:rsidRPr="004F7668">
        <w:t>.</w:t>
      </w:r>
    </w:p>
    <w:p w:rsidR="0007147A" w:rsidRDefault="0007147A" w:rsidP="0007147A">
      <w:pPr>
        <w:tabs>
          <w:tab w:val="left" w:pos="1440"/>
        </w:tabs>
        <w:jc w:val="both"/>
      </w:pPr>
      <w:r w:rsidRPr="00DF48CB">
        <w:t xml:space="preserve">       </w:t>
      </w:r>
      <w:r w:rsidRPr="00DF48CB">
        <w:rPr>
          <w:b/>
        </w:rPr>
        <w:t>2</w:t>
      </w:r>
      <w:r w:rsidRPr="00DF48CB">
        <w:t>. Приложения № 1, 2,</w:t>
      </w:r>
      <w:r>
        <w:t xml:space="preserve"> 3,</w:t>
      </w:r>
      <w:r w:rsidRPr="00DF48CB">
        <w:t xml:space="preserve"> 4, 5, 7, 9  к решению Пинчугского сельского Совета депутатов изложить в новой редакции согласно приложениям № 1</w:t>
      </w:r>
      <w:r>
        <w:t>-7</w:t>
      </w:r>
      <w:r w:rsidRPr="00DF48CB">
        <w:t xml:space="preserve"> к настоящему решению.</w:t>
      </w:r>
    </w:p>
    <w:p w:rsidR="0007147A" w:rsidRDefault="0007147A" w:rsidP="0007147A">
      <w:pPr>
        <w:ind w:firstLine="540"/>
        <w:jc w:val="both"/>
      </w:pPr>
      <w:r>
        <w:t>3</w:t>
      </w:r>
      <w:r w:rsidRPr="00DF48CB">
        <w:t xml:space="preserve">. Настоящее решение вступает в силу после официального опубликования в газете «Пинчугский вестник». </w:t>
      </w:r>
    </w:p>
    <w:p w:rsidR="0007147A" w:rsidRPr="00DF48CB" w:rsidRDefault="0007147A" w:rsidP="0007147A">
      <w:pPr>
        <w:ind w:firstLine="540"/>
        <w:jc w:val="both"/>
      </w:pPr>
    </w:p>
    <w:p w:rsidR="0007147A" w:rsidRPr="00DF48CB" w:rsidRDefault="0007147A" w:rsidP="0007147A">
      <w:pPr>
        <w:tabs>
          <w:tab w:val="left" w:pos="1440"/>
        </w:tabs>
        <w:jc w:val="both"/>
      </w:pPr>
    </w:p>
    <w:p w:rsidR="0007147A" w:rsidRPr="00DF48CB" w:rsidRDefault="0007147A" w:rsidP="0007147A">
      <w:pPr>
        <w:ind w:firstLine="540"/>
        <w:jc w:val="both"/>
      </w:pPr>
    </w:p>
    <w:p w:rsidR="0007147A" w:rsidRPr="00DF48CB" w:rsidRDefault="0007147A" w:rsidP="0007147A">
      <w:pPr>
        <w:jc w:val="both"/>
      </w:pPr>
      <w:r w:rsidRPr="00DF48CB">
        <w:t>Председатель Пинчугского</w:t>
      </w:r>
    </w:p>
    <w:p w:rsidR="0007147A" w:rsidRPr="00DF48CB" w:rsidRDefault="0007147A" w:rsidP="0007147A">
      <w:pPr>
        <w:tabs>
          <w:tab w:val="left" w:pos="6525"/>
        </w:tabs>
        <w:jc w:val="both"/>
      </w:pPr>
      <w:r w:rsidRPr="00DF48CB">
        <w:t>сельского Совета депутатов</w:t>
      </w:r>
      <w:r w:rsidRPr="00DF48CB">
        <w:tab/>
        <w:t xml:space="preserve">      С.В. Савонин</w:t>
      </w:r>
    </w:p>
    <w:p w:rsidR="0007147A" w:rsidRPr="00DF48CB" w:rsidRDefault="0007147A" w:rsidP="0007147A">
      <w:pPr>
        <w:tabs>
          <w:tab w:val="left" w:pos="6480"/>
        </w:tabs>
        <w:jc w:val="both"/>
      </w:pPr>
    </w:p>
    <w:p w:rsidR="0007147A" w:rsidRPr="00DF48CB" w:rsidRDefault="0007147A" w:rsidP="0007147A">
      <w:pPr>
        <w:tabs>
          <w:tab w:val="left" w:pos="6480"/>
        </w:tabs>
        <w:jc w:val="both"/>
      </w:pPr>
      <w:r w:rsidRPr="00DF48CB">
        <w:t>«___» ____________2021г.</w:t>
      </w:r>
    </w:p>
    <w:p w:rsidR="0007147A" w:rsidRPr="00DF48CB" w:rsidRDefault="0007147A" w:rsidP="0007147A">
      <w:pPr>
        <w:jc w:val="both"/>
      </w:pPr>
    </w:p>
    <w:p w:rsidR="0007147A" w:rsidRPr="00DF48CB" w:rsidRDefault="0007147A" w:rsidP="0007147A">
      <w:pPr>
        <w:jc w:val="both"/>
      </w:pPr>
      <w:r>
        <w:t xml:space="preserve">И.о. </w:t>
      </w:r>
      <w:r w:rsidRPr="00DF48CB">
        <w:t>Глав</w:t>
      </w:r>
      <w:r>
        <w:t>ы</w:t>
      </w:r>
      <w:r w:rsidRPr="00DF48CB">
        <w:t xml:space="preserve">  Пинчугского сельсовета                                        </w:t>
      </w:r>
      <w:r>
        <w:t xml:space="preserve">      </w:t>
      </w:r>
      <w:r w:rsidRPr="00DF48CB">
        <w:t xml:space="preserve">  </w:t>
      </w:r>
      <w:r>
        <w:t>Е.С. Шептякова</w:t>
      </w:r>
    </w:p>
    <w:p w:rsidR="0007147A" w:rsidRPr="00DF48CB" w:rsidRDefault="0007147A" w:rsidP="0007147A">
      <w:pPr>
        <w:jc w:val="both"/>
      </w:pPr>
    </w:p>
    <w:p w:rsidR="0007147A" w:rsidRPr="00DF48CB" w:rsidRDefault="0007147A" w:rsidP="0007147A">
      <w:pPr>
        <w:jc w:val="both"/>
      </w:pPr>
      <w:r w:rsidRPr="00DF48CB">
        <w:t>«__» _____________2021г.</w:t>
      </w:r>
    </w:p>
    <w:p w:rsidR="0007147A" w:rsidRPr="00DF48CB" w:rsidRDefault="0007147A" w:rsidP="0007147A"/>
    <w:tbl>
      <w:tblPr>
        <w:tblW w:w="0" w:type="auto"/>
        <w:tblLayout w:type="fixed"/>
        <w:tblCellMar>
          <w:left w:w="30" w:type="dxa"/>
          <w:right w:w="30" w:type="dxa"/>
        </w:tblCellMar>
        <w:tblLook w:val="0000"/>
      </w:tblPr>
      <w:tblGrid>
        <w:gridCol w:w="425"/>
        <w:gridCol w:w="4257"/>
        <w:gridCol w:w="1452"/>
        <w:gridCol w:w="1011"/>
        <w:gridCol w:w="1010"/>
        <w:gridCol w:w="1783"/>
      </w:tblGrid>
      <w:tr w:rsidR="0007147A" w:rsidRPr="0007147A" w:rsidTr="0007147A">
        <w:tblPrEx>
          <w:tblCellMar>
            <w:top w:w="0" w:type="dxa"/>
            <w:bottom w:w="0" w:type="dxa"/>
          </w:tblCellMar>
        </w:tblPrEx>
        <w:trPr>
          <w:trHeight w:val="638"/>
        </w:trPr>
        <w:tc>
          <w:tcPr>
            <w:tcW w:w="425"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9513" w:type="dxa"/>
            <w:gridSpan w:val="5"/>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r w:rsidRPr="0007147A">
              <w:rPr>
                <w:rFonts w:ascii="Arial CYR" w:eastAsiaTheme="minorHAnsi" w:hAnsi="Arial CYR" w:cs="Arial CYR"/>
                <w:color w:val="000000"/>
                <w:sz w:val="20"/>
                <w:szCs w:val="20"/>
                <w:lang w:eastAsia="en-US"/>
              </w:rPr>
              <w:t>Приложение № 7 к решению Пинчугского сельского совета депутатов</w:t>
            </w:r>
          </w:p>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r w:rsidRPr="0007147A">
              <w:rPr>
                <w:rFonts w:ascii="Arial CYR" w:eastAsiaTheme="minorHAnsi" w:hAnsi="Arial CYR" w:cs="Arial CYR"/>
                <w:color w:val="000000"/>
                <w:sz w:val="20"/>
                <w:szCs w:val="20"/>
                <w:lang w:eastAsia="en-US"/>
              </w:rPr>
              <w:t>от 07.12.2021 г. №17</w:t>
            </w:r>
          </w:p>
        </w:tc>
      </w:tr>
      <w:tr w:rsidR="0007147A" w:rsidRPr="0007147A">
        <w:tblPrEx>
          <w:tblCellMar>
            <w:top w:w="0" w:type="dxa"/>
            <w:bottom w:w="0" w:type="dxa"/>
          </w:tblCellMar>
        </w:tblPrEx>
        <w:trPr>
          <w:trHeight w:val="247"/>
        </w:trPr>
        <w:tc>
          <w:tcPr>
            <w:tcW w:w="425"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4257"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452"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783"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r>
      <w:tr w:rsidR="0007147A" w:rsidRPr="0007147A" w:rsidTr="0007147A">
        <w:tblPrEx>
          <w:tblCellMar>
            <w:top w:w="0" w:type="dxa"/>
            <w:bottom w:w="0" w:type="dxa"/>
          </w:tblCellMar>
        </w:tblPrEx>
        <w:trPr>
          <w:trHeight w:val="523"/>
        </w:trPr>
        <w:tc>
          <w:tcPr>
            <w:tcW w:w="425"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9513" w:type="dxa"/>
            <w:gridSpan w:val="5"/>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r w:rsidRPr="0007147A">
              <w:rPr>
                <w:rFonts w:ascii="Arial CYR" w:eastAsiaTheme="minorHAnsi" w:hAnsi="Arial CYR" w:cs="Arial CYR"/>
                <w:color w:val="000000"/>
                <w:sz w:val="20"/>
                <w:szCs w:val="20"/>
                <w:lang w:eastAsia="en-US"/>
              </w:rPr>
              <w:t>Приложение № 9 к решению Пинчугского сельского совета депутатов</w:t>
            </w:r>
          </w:p>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r w:rsidRPr="0007147A">
              <w:rPr>
                <w:rFonts w:ascii="Arial CYR" w:eastAsiaTheme="minorHAnsi" w:hAnsi="Arial CYR" w:cs="Arial CYR"/>
                <w:color w:val="000000"/>
                <w:sz w:val="20"/>
                <w:szCs w:val="20"/>
                <w:lang w:eastAsia="en-US"/>
              </w:rPr>
              <w:t>от 22.11.2020 г. №25</w:t>
            </w:r>
          </w:p>
        </w:tc>
      </w:tr>
      <w:tr w:rsidR="0007147A" w:rsidRPr="0007147A">
        <w:tblPrEx>
          <w:tblCellMar>
            <w:top w:w="0" w:type="dxa"/>
            <w:bottom w:w="0" w:type="dxa"/>
          </w:tblCellMar>
        </w:tblPrEx>
        <w:trPr>
          <w:trHeight w:val="247"/>
        </w:trPr>
        <w:tc>
          <w:tcPr>
            <w:tcW w:w="425"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4257"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452"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783"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r>
      <w:tr w:rsidR="0007147A" w:rsidRPr="0007147A">
        <w:tblPrEx>
          <w:tblCellMar>
            <w:top w:w="0" w:type="dxa"/>
            <w:bottom w:w="0" w:type="dxa"/>
          </w:tblCellMar>
        </w:tblPrEx>
        <w:trPr>
          <w:trHeight w:val="86"/>
        </w:trPr>
        <w:tc>
          <w:tcPr>
            <w:tcW w:w="425"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4257"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452"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783"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r>
      <w:tr w:rsidR="0007147A" w:rsidRPr="0007147A" w:rsidTr="0007147A">
        <w:tblPrEx>
          <w:tblCellMar>
            <w:top w:w="0" w:type="dxa"/>
            <w:bottom w:w="0" w:type="dxa"/>
          </w:tblCellMar>
        </w:tblPrEx>
        <w:trPr>
          <w:trHeight w:val="1032"/>
        </w:trPr>
        <w:tc>
          <w:tcPr>
            <w:tcW w:w="9938" w:type="dxa"/>
            <w:gridSpan w:val="6"/>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CYR" w:eastAsiaTheme="minorHAnsi" w:hAnsi="Arial CYR" w:cs="Arial CYR"/>
                <w:b/>
                <w:bCs/>
                <w:color w:val="000000"/>
                <w:sz w:val="20"/>
                <w:szCs w:val="20"/>
                <w:lang w:eastAsia="en-US"/>
              </w:rPr>
            </w:pPr>
            <w:r w:rsidRPr="0007147A">
              <w:rPr>
                <w:rFonts w:ascii="Arial CYR" w:eastAsiaTheme="minorHAnsi" w:hAnsi="Arial CYR" w:cs="Arial CYR"/>
                <w:b/>
                <w:bCs/>
                <w:color w:val="000000"/>
                <w:sz w:val="20"/>
                <w:szCs w:val="20"/>
                <w:lang w:eastAsia="en-U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2021 год </w:t>
            </w:r>
          </w:p>
        </w:tc>
      </w:tr>
      <w:tr w:rsidR="0007147A" w:rsidRPr="0007147A">
        <w:tblPrEx>
          <w:tblCellMar>
            <w:top w:w="0" w:type="dxa"/>
            <w:bottom w:w="0" w:type="dxa"/>
          </w:tblCellMar>
        </w:tblPrEx>
        <w:trPr>
          <w:trHeight w:val="247"/>
        </w:trPr>
        <w:tc>
          <w:tcPr>
            <w:tcW w:w="425" w:type="dxa"/>
            <w:tcBorders>
              <w:top w:val="single" w:sz="2" w:space="0" w:color="000000"/>
              <w:left w:val="single" w:sz="2" w:space="0" w:color="000000"/>
              <w:bottom w:val="single" w:sz="6" w:space="0" w:color="auto"/>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4257" w:type="dxa"/>
            <w:tcBorders>
              <w:top w:val="single" w:sz="2" w:space="0" w:color="000000"/>
              <w:left w:val="single" w:sz="2" w:space="0" w:color="000000"/>
              <w:bottom w:val="single" w:sz="6" w:space="0" w:color="auto"/>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452" w:type="dxa"/>
            <w:tcBorders>
              <w:top w:val="single" w:sz="2" w:space="0" w:color="000000"/>
              <w:left w:val="single" w:sz="2" w:space="0" w:color="000000"/>
              <w:bottom w:val="single" w:sz="6" w:space="0" w:color="auto"/>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1" w:type="dxa"/>
            <w:tcBorders>
              <w:top w:val="single" w:sz="2" w:space="0" w:color="000000"/>
              <w:left w:val="single" w:sz="2" w:space="0" w:color="000000"/>
              <w:bottom w:val="single" w:sz="6" w:space="0" w:color="auto"/>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0" w:type="dxa"/>
            <w:tcBorders>
              <w:top w:val="single" w:sz="2" w:space="0" w:color="000000"/>
              <w:left w:val="single" w:sz="2" w:space="0" w:color="000000"/>
              <w:bottom w:val="single" w:sz="6" w:space="0" w:color="auto"/>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783" w:type="dxa"/>
            <w:tcBorders>
              <w:top w:val="single" w:sz="2" w:space="0" w:color="000000"/>
              <w:left w:val="single" w:sz="2" w:space="0" w:color="000000"/>
              <w:bottom w:val="single" w:sz="6" w:space="0" w:color="auto"/>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r>
      <w:tr w:rsidR="0007147A" w:rsidRPr="0007147A">
        <w:tblPrEx>
          <w:tblCellMar>
            <w:top w:w="0" w:type="dxa"/>
            <w:bottom w:w="0" w:type="dxa"/>
          </w:tblCellMar>
        </w:tblPrEx>
        <w:trPr>
          <w:trHeight w:val="247"/>
        </w:trPr>
        <w:tc>
          <w:tcPr>
            <w:tcW w:w="425" w:type="dxa"/>
            <w:tcBorders>
              <w:top w:val="single" w:sz="6" w:space="0" w:color="auto"/>
              <w:left w:val="single" w:sz="6" w:space="0" w:color="auto"/>
              <w:bottom w:val="nil"/>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 п/п</w:t>
            </w:r>
          </w:p>
        </w:tc>
        <w:tc>
          <w:tcPr>
            <w:tcW w:w="4257" w:type="dxa"/>
            <w:tcBorders>
              <w:top w:val="single" w:sz="6" w:space="0" w:color="auto"/>
              <w:left w:val="single" w:sz="6" w:space="0" w:color="auto"/>
              <w:bottom w:val="nil"/>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Наименование показателя</w:t>
            </w:r>
          </w:p>
        </w:tc>
        <w:tc>
          <w:tcPr>
            <w:tcW w:w="1452" w:type="dxa"/>
            <w:tcBorders>
              <w:top w:val="single" w:sz="6" w:space="0" w:color="auto"/>
              <w:left w:val="single" w:sz="6" w:space="0" w:color="auto"/>
              <w:bottom w:val="single" w:sz="6" w:space="0" w:color="auto"/>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КБК</w:t>
            </w:r>
          </w:p>
        </w:tc>
        <w:tc>
          <w:tcPr>
            <w:tcW w:w="1011" w:type="dxa"/>
            <w:tcBorders>
              <w:top w:val="single" w:sz="6" w:space="0" w:color="auto"/>
              <w:left w:val="nil"/>
              <w:bottom w:val="single" w:sz="6" w:space="0" w:color="auto"/>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010" w:type="dxa"/>
            <w:tcBorders>
              <w:top w:val="single" w:sz="6" w:space="0" w:color="auto"/>
              <w:left w:val="nil"/>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783" w:type="dxa"/>
            <w:tcBorders>
              <w:top w:val="single" w:sz="6" w:space="0" w:color="auto"/>
              <w:left w:val="single" w:sz="6" w:space="0" w:color="auto"/>
              <w:bottom w:val="nil"/>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2021 год</w:t>
            </w:r>
          </w:p>
        </w:tc>
      </w:tr>
      <w:tr w:rsidR="0007147A" w:rsidRPr="0007147A">
        <w:tblPrEx>
          <w:tblCellMar>
            <w:top w:w="0" w:type="dxa"/>
            <w:bottom w:w="0" w:type="dxa"/>
          </w:tblCellMar>
        </w:tblPrEx>
        <w:trPr>
          <w:trHeight w:val="247"/>
        </w:trPr>
        <w:tc>
          <w:tcPr>
            <w:tcW w:w="425" w:type="dxa"/>
            <w:tcBorders>
              <w:top w:val="nil"/>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nil"/>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КЦСР</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КВР</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КФСР</w:t>
            </w:r>
          </w:p>
        </w:tc>
        <w:tc>
          <w:tcPr>
            <w:tcW w:w="1783" w:type="dxa"/>
            <w:tcBorders>
              <w:top w:val="nil"/>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r>
      <w:tr w:rsidR="0007147A" w:rsidRPr="0007147A">
        <w:tblPrEx>
          <w:tblCellMar>
            <w:top w:w="0" w:type="dxa"/>
            <w:bottom w:w="0" w:type="dxa"/>
          </w:tblCellMar>
        </w:tblPrEx>
        <w:trPr>
          <w:trHeight w:val="24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2</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3</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5</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6</w:t>
            </w:r>
          </w:p>
        </w:tc>
      </w:tr>
      <w:tr w:rsidR="0007147A" w:rsidRPr="0007147A">
        <w:tblPrEx>
          <w:tblCellMar>
            <w:top w:w="0" w:type="dxa"/>
            <w:bottom w:w="0" w:type="dxa"/>
          </w:tblCellMar>
        </w:tblPrEx>
        <w:trPr>
          <w:trHeight w:val="24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ВСЕГО:</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14 396 643,92</w:t>
            </w:r>
          </w:p>
        </w:tc>
      </w:tr>
      <w:tr w:rsidR="0007147A" w:rsidRPr="0007147A">
        <w:tblPrEx>
          <w:tblCellMar>
            <w:top w:w="0" w:type="dxa"/>
            <w:bottom w:w="0" w:type="dxa"/>
          </w:tblCellMar>
        </w:tblPrEx>
        <w:trPr>
          <w:trHeight w:val="49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eastAsiaTheme="minorHAnsi"/>
                <w:color w:val="000000"/>
                <w:sz w:val="20"/>
                <w:szCs w:val="20"/>
                <w:lang w:eastAsia="en-US"/>
              </w:rPr>
            </w:pPr>
            <w:r w:rsidRPr="0007147A">
              <w:rPr>
                <w:rFonts w:eastAsiaTheme="minorHAnsi"/>
                <w:color w:val="000000"/>
                <w:sz w:val="20"/>
                <w:szCs w:val="20"/>
                <w:lang w:eastAsia="en-US"/>
              </w:rPr>
              <w:t xml:space="preserve">Муниципальная программа  Пинчугского сельсовета "Развитие поселка" </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3900000000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6 243 124,77</w:t>
            </w:r>
          </w:p>
        </w:tc>
      </w:tr>
      <w:tr w:rsidR="0007147A" w:rsidRPr="0007147A">
        <w:tblPrEx>
          <w:tblCellMar>
            <w:top w:w="0" w:type="dxa"/>
            <w:bottom w:w="0" w:type="dxa"/>
          </w:tblCellMar>
        </w:tblPrEx>
        <w:trPr>
          <w:trHeight w:val="72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eastAsiaTheme="minorHAnsi"/>
                <w:b/>
                <w:bCs/>
                <w:color w:val="000000"/>
                <w:sz w:val="20"/>
                <w:szCs w:val="20"/>
                <w:lang w:eastAsia="en-US"/>
              </w:rPr>
            </w:pPr>
            <w:r w:rsidRPr="0007147A">
              <w:rPr>
                <w:rFonts w:eastAsiaTheme="minorHAnsi"/>
                <w:b/>
                <w:bCs/>
                <w:color w:val="000000"/>
                <w:sz w:val="20"/>
                <w:szCs w:val="20"/>
                <w:lang w:eastAsia="en-US"/>
              </w:rPr>
              <w:t>Подпрограмма "Безопасность дорожного движения на территории муниципального образования Пинчугский сельсовет"</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3910000000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2 708 434,99</w:t>
            </w:r>
          </w:p>
        </w:tc>
      </w:tr>
      <w:tr w:rsidR="0007147A" w:rsidRPr="0007147A">
        <w:tblPrEx>
          <w:tblCellMar>
            <w:top w:w="0" w:type="dxa"/>
            <w:bottom w:w="0" w:type="dxa"/>
          </w:tblCellMar>
        </w:tblPrEx>
        <w:trPr>
          <w:trHeight w:val="181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lastRenderedPageBreak/>
              <w:t>2</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39100S5080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449 540,00</w:t>
            </w:r>
          </w:p>
        </w:tc>
      </w:tr>
      <w:tr w:rsidR="0007147A" w:rsidRPr="0007147A">
        <w:tblPrEx>
          <w:tblCellMar>
            <w:top w:w="0" w:type="dxa"/>
            <w:bottom w:w="0" w:type="dxa"/>
          </w:tblCellMar>
        </w:tblPrEx>
        <w:trPr>
          <w:trHeight w:val="653"/>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39100S5080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449 540,00</w:t>
            </w:r>
          </w:p>
        </w:tc>
      </w:tr>
      <w:tr w:rsidR="0007147A" w:rsidRPr="0007147A">
        <w:tblPrEx>
          <w:tblCellMar>
            <w:top w:w="0" w:type="dxa"/>
            <w:bottom w:w="0" w:type="dxa"/>
          </w:tblCellMar>
        </w:tblPrEx>
        <w:trPr>
          <w:trHeight w:val="276"/>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Дорожное хозяйство (дорожные фонды)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39100S5080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0409</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449 540,00</w:t>
            </w:r>
          </w:p>
        </w:tc>
      </w:tr>
      <w:tr w:rsidR="0007147A" w:rsidRPr="0007147A">
        <w:tblPrEx>
          <w:tblCellMar>
            <w:top w:w="0" w:type="dxa"/>
            <w:bottom w:w="0" w:type="dxa"/>
          </w:tblCellMar>
        </w:tblPrEx>
        <w:trPr>
          <w:trHeight w:val="1774"/>
        </w:trPr>
        <w:tc>
          <w:tcPr>
            <w:tcW w:w="425" w:type="dxa"/>
            <w:tcBorders>
              <w:top w:val="single" w:sz="2" w:space="0" w:color="auto"/>
              <w:left w:val="single" w:sz="6" w:space="0" w:color="auto"/>
              <w:bottom w:val="single" w:sz="2" w:space="0" w:color="000000"/>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Расходы на  капитальный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39100S5090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1 885 894,99</w:t>
            </w:r>
          </w:p>
        </w:tc>
      </w:tr>
      <w:tr w:rsidR="0007147A" w:rsidRPr="0007147A">
        <w:tblPrEx>
          <w:tblCellMar>
            <w:top w:w="0" w:type="dxa"/>
            <w:bottom w:w="0" w:type="dxa"/>
          </w:tblCellMar>
        </w:tblPrEx>
        <w:trPr>
          <w:trHeight w:val="480"/>
        </w:trPr>
        <w:tc>
          <w:tcPr>
            <w:tcW w:w="425" w:type="dxa"/>
            <w:tcBorders>
              <w:top w:val="single" w:sz="2" w:space="0" w:color="000000"/>
              <w:left w:val="single" w:sz="6" w:space="0" w:color="auto"/>
              <w:bottom w:val="single" w:sz="2" w:space="0" w:color="000000"/>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39100S5090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1 885 894,99</w:t>
            </w:r>
          </w:p>
        </w:tc>
      </w:tr>
      <w:tr w:rsidR="0007147A" w:rsidRPr="0007147A">
        <w:tblPrEx>
          <w:tblCellMar>
            <w:top w:w="0" w:type="dxa"/>
            <w:bottom w:w="0" w:type="dxa"/>
          </w:tblCellMar>
        </w:tblPrEx>
        <w:trPr>
          <w:trHeight w:val="262"/>
        </w:trPr>
        <w:tc>
          <w:tcPr>
            <w:tcW w:w="425" w:type="dxa"/>
            <w:tcBorders>
              <w:top w:val="single" w:sz="2" w:space="0" w:color="000000"/>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Дорожное хозяйство (дорожные фонды)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39100S5090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0409</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1 885 894,99</w:t>
            </w:r>
          </w:p>
        </w:tc>
      </w:tr>
      <w:tr w:rsidR="0007147A" w:rsidRPr="0007147A">
        <w:tblPrEx>
          <w:tblCellMar>
            <w:top w:w="0" w:type="dxa"/>
            <w:bottom w:w="0" w:type="dxa"/>
          </w:tblCellMar>
        </w:tblPrEx>
        <w:trPr>
          <w:trHeight w:val="1265"/>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3910080020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339 450,00</w:t>
            </w:r>
          </w:p>
        </w:tc>
      </w:tr>
      <w:tr w:rsidR="0007147A" w:rsidRPr="0007147A">
        <w:tblPrEx>
          <w:tblCellMar>
            <w:top w:w="0" w:type="dxa"/>
            <w:bottom w:w="0" w:type="dxa"/>
          </w:tblCellMar>
        </w:tblPrEx>
        <w:trPr>
          <w:trHeight w:val="61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3910080020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339 450,00</w:t>
            </w:r>
          </w:p>
        </w:tc>
      </w:tr>
      <w:tr w:rsidR="0007147A" w:rsidRPr="0007147A">
        <w:tblPrEx>
          <w:tblCellMar>
            <w:top w:w="0" w:type="dxa"/>
            <w:bottom w:w="0" w:type="dxa"/>
          </w:tblCellMar>
        </w:tblPrEx>
        <w:trPr>
          <w:trHeight w:val="26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10</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Дорожное хозяйство (дорожные фонды)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3910080020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0409</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339 450,00</w:t>
            </w:r>
          </w:p>
        </w:tc>
      </w:tr>
      <w:tr w:rsidR="0007147A" w:rsidRPr="0007147A">
        <w:tblPrEx>
          <w:tblCellMar>
            <w:top w:w="0" w:type="dxa"/>
            <w:bottom w:w="0" w:type="dxa"/>
          </w:tblCellMar>
        </w:tblPrEx>
        <w:trPr>
          <w:trHeight w:val="119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приобретение основных средств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391008Ф010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30 000,00</w:t>
            </w:r>
          </w:p>
        </w:tc>
      </w:tr>
      <w:tr w:rsidR="0007147A" w:rsidRPr="0007147A">
        <w:tblPrEx>
          <w:tblCellMar>
            <w:top w:w="0" w:type="dxa"/>
            <w:bottom w:w="0" w:type="dxa"/>
          </w:tblCellMar>
        </w:tblPrEx>
        <w:trPr>
          <w:trHeight w:val="61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391008Ф010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30 000,00</w:t>
            </w:r>
          </w:p>
        </w:tc>
      </w:tr>
      <w:tr w:rsidR="0007147A" w:rsidRPr="0007147A">
        <w:tblPrEx>
          <w:tblCellMar>
            <w:top w:w="0" w:type="dxa"/>
            <w:bottom w:w="0" w:type="dxa"/>
          </w:tblCellMar>
        </w:tblPrEx>
        <w:trPr>
          <w:trHeight w:val="20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15</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Дорожное хозяйство (дорожные фонды)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391008Ф010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0409</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30 000,00</w:t>
            </w:r>
          </w:p>
        </w:tc>
      </w:tr>
      <w:tr w:rsidR="0007147A" w:rsidRPr="0007147A">
        <w:tblPrEx>
          <w:tblCellMar>
            <w:top w:w="0" w:type="dxa"/>
            <w:bottom w:w="0" w:type="dxa"/>
          </w:tblCellMar>
        </w:tblPrEx>
        <w:trPr>
          <w:trHeight w:val="181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16</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39100S5080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1 000,00</w:t>
            </w:r>
          </w:p>
        </w:tc>
      </w:tr>
      <w:tr w:rsidR="0007147A" w:rsidRPr="0007147A">
        <w:tblPrEx>
          <w:tblCellMar>
            <w:top w:w="0" w:type="dxa"/>
            <w:bottom w:w="0" w:type="dxa"/>
          </w:tblCellMar>
        </w:tblPrEx>
        <w:trPr>
          <w:trHeight w:val="61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17</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39100S5080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1 000,00</w:t>
            </w:r>
          </w:p>
        </w:tc>
      </w:tr>
      <w:tr w:rsidR="0007147A" w:rsidRPr="0007147A">
        <w:tblPrEx>
          <w:tblCellMar>
            <w:top w:w="0" w:type="dxa"/>
            <w:bottom w:w="0" w:type="dxa"/>
          </w:tblCellMar>
        </w:tblPrEx>
        <w:trPr>
          <w:trHeight w:val="20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18</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Дорожное хозяйство (дорожные фонды)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39100S5080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0409</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1 000,00</w:t>
            </w:r>
          </w:p>
        </w:tc>
      </w:tr>
      <w:tr w:rsidR="0007147A" w:rsidRPr="0007147A">
        <w:tblPrEx>
          <w:tblCellMar>
            <w:top w:w="0" w:type="dxa"/>
            <w:bottom w:w="0" w:type="dxa"/>
          </w:tblCellMar>
        </w:tblPrEx>
        <w:trPr>
          <w:trHeight w:val="1598"/>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19</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Софинансирование за счет средств местного бюджета расходов на капитальный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39100S5090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2 550,00</w:t>
            </w:r>
          </w:p>
        </w:tc>
      </w:tr>
      <w:tr w:rsidR="0007147A" w:rsidRPr="0007147A">
        <w:tblPrEx>
          <w:tblCellMar>
            <w:top w:w="0" w:type="dxa"/>
            <w:bottom w:w="0" w:type="dxa"/>
          </w:tblCellMar>
        </w:tblPrEx>
        <w:trPr>
          <w:trHeight w:val="638"/>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39100S5090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2 550,00</w:t>
            </w:r>
          </w:p>
        </w:tc>
      </w:tr>
      <w:tr w:rsidR="0007147A" w:rsidRPr="0007147A">
        <w:tblPrEx>
          <w:tblCellMar>
            <w:top w:w="0" w:type="dxa"/>
            <w:bottom w:w="0" w:type="dxa"/>
          </w:tblCellMar>
        </w:tblPrEx>
        <w:trPr>
          <w:trHeight w:val="218"/>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Дорожное хозяйство (дорожные фонды)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39100S5090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0409</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2 550,00</w:t>
            </w:r>
          </w:p>
        </w:tc>
      </w:tr>
      <w:tr w:rsidR="0007147A" w:rsidRPr="0007147A">
        <w:tblPrEx>
          <w:tblCellMar>
            <w:top w:w="0" w:type="dxa"/>
            <w:bottom w:w="0" w:type="dxa"/>
          </w:tblCellMar>
        </w:tblPrEx>
        <w:trPr>
          <w:trHeight w:val="1685"/>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lastRenderedPageBreak/>
              <w:t>22</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3920080000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1 000,00</w:t>
            </w:r>
          </w:p>
        </w:tc>
      </w:tr>
      <w:tr w:rsidR="0007147A" w:rsidRPr="0007147A">
        <w:tblPrEx>
          <w:tblCellMar>
            <w:top w:w="0" w:type="dxa"/>
            <w:bottom w:w="0" w:type="dxa"/>
          </w:tblCellMar>
        </w:tblPrEx>
        <w:trPr>
          <w:trHeight w:val="62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3920080000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1 000,00</w:t>
            </w:r>
          </w:p>
        </w:tc>
      </w:tr>
      <w:tr w:rsidR="0007147A" w:rsidRPr="0007147A">
        <w:tblPrEx>
          <w:tblCellMar>
            <w:top w:w="0" w:type="dxa"/>
            <w:bottom w:w="0" w:type="dxa"/>
          </w:tblCellMar>
        </w:tblPrEx>
        <w:trPr>
          <w:trHeight w:val="290"/>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Другие общегосударственные вопросы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3920080000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0113</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1 000,00</w:t>
            </w:r>
          </w:p>
        </w:tc>
      </w:tr>
      <w:tr w:rsidR="0007147A" w:rsidRPr="0007147A">
        <w:tblPrEx>
          <w:tblCellMar>
            <w:top w:w="0" w:type="dxa"/>
            <w:bottom w:w="0" w:type="dxa"/>
          </w:tblCellMar>
        </w:tblPrEx>
        <w:trPr>
          <w:trHeight w:val="494"/>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eastAsiaTheme="minorHAnsi"/>
                <w:color w:val="000000"/>
                <w:sz w:val="20"/>
                <w:szCs w:val="20"/>
                <w:lang w:eastAsia="en-US"/>
              </w:rPr>
            </w:pPr>
            <w:r w:rsidRPr="0007147A">
              <w:rPr>
                <w:rFonts w:eastAsiaTheme="minorHAnsi"/>
                <w:color w:val="000000"/>
                <w:sz w:val="20"/>
                <w:szCs w:val="20"/>
                <w:lang w:eastAsia="en-US"/>
              </w:rPr>
              <w:t>Подпрограмма "Благоустройство поселка Пинчуга"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3940000000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2 889 820,68</w:t>
            </w:r>
          </w:p>
        </w:tc>
      </w:tr>
      <w:tr w:rsidR="0007147A" w:rsidRPr="0007147A">
        <w:tblPrEx>
          <w:tblCellMar>
            <w:top w:w="0" w:type="dxa"/>
            <w:bottom w:w="0" w:type="dxa"/>
          </w:tblCellMar>
        </w:tblPrEx>
        <w:trPr>
          <w:trHeight w:val="1003"/>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28</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Организация и проведение акарицидных обработок мест массового отдыха населенияо в рамках подпрограммы "Благоустройство поселка Пинчуга"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39400S5550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15 152,00</w:t>
            </w:r>
          </w:p>
        </w:tc>
      </w:tr>
      <w:tr w:rsidR="0007147A" w:rsidRPr="0007147A">
        <w:tblPrEx>
          <w:tblCellMar>
            <w:top w:w="0" w:type="dxa"/>
            <w:bottom w:w="0" w:type="dxa"/>
          </w:tblCellMar>
        </w:tblPrEx>
        <w:trPr>
          <w:trHeight w:val="61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29</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39400S5550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15 152,00</w:t>
            </w:r>
          </w:p>
        </w:tc>
      </w:tr>
      <w:tr w:rsidR="0007147A" w:rsidRPr="0007147A">
        <w:tblPrEx>
          <w:tblCellMar>
            <w:top w:w="0" w:type="dxa"/>
            <w:bottom w:w="0" w:type="dxa"/>
          </w:tblCellMar>
        </w:tblPrEx>
        <w:trPr>
          <w:trHeight w:val="26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30</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Другие вопросы в области здравоохранения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39400S5550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0909</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15 152,00</w:t>
            </w:r>
          </w:p>
        </w:tc>
      </w:tr>
      <w:tr w:rsidR="0007147A" w:rsidRPr="0007147A">
        <w:tblPrEx>
          <w:tblCellMar>
            <w:top w:w="0" w:type="dxa"/>
            <w:bottom w:w="0" w:type="dxa"/>
          </w:tblCellMar>
        </w:tblPrEx>
        <w:trPr>
          <w:trHeight w:val="81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3940080010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482 085,66</w:t>
            </w:r>
          </w:p>
        </w:tc>
      </w:tr>
      <w:tr w:rsidR="0007147A" w:rsidRPr="0007147A">
        <w:tblPrEx>
          <w:tblCellMar>
            <w:top w:w="0" w:type="dxa"/>
            <w:bottom w:w="0" w:type="dxa"/>
          </w:tblCellMar>
        </w:tblPrEx>
        <w:trPr>
          <w:trHeight w:val="653"/>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32</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3940080010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482 085,66</w:t>
            </w:r>
          </w:p>
        </w:tc>
      </w:tr>
      <w:tr w:rsidR="0007147A" w:rsidRPr="0007147A">
        <w:tblPrEx>
          <w:tblCellMar>
            <w:top w:w="0" w:type="dxa"/>
            <w:bottom w:w="0" w:type="dxa"/>
          </w:tblCellMar>
        </w:tblPrEx>
        <w:trPr>
          <w:trHeight w:val="27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Благоустройство</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3940080010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0503</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482 085,66</w:t>
            </w:r>
          </w:p>
        </w:tc>
      </w:tr>
      <w:tr w:rsidR="0007147A" w:rsidRPr="0007147A">
        <w:tblPrEx>
          <w:tblCellMar>
            <w:top w:w="0" w:type="dxa"/>
            <w:bottom w:w="0" w:type="dxa"/>
          </w:tblCellMar>
        </w:tblPrEx>
        <w:trPr>
          <w:trHeight w:val="84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3940080020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209 581,17</w:t>
            </w:r>
          </w:p>
        </w:tc>
      </w:tr>
      <w:tr w:rsidR="0007147A" w:rsidRPr="0007147A">
        <w:tblPrEx>
          <w:tblCellMar>
            <w:top w:w="0" w:type="dxa"/>
            <w:bottom w:w="0" w:type="dxa"/>
          </w:tblCellMar>
        </w:tblPrEx>
        <w:trPr>
          <w:trHeight w:val="638"/>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35</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3940080020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209 581,17</w:t>
            </w:r>
          </w:p>
        </w:tc>
      </w:tr>
      <w:tr w:rsidR="0007147A" w:rsidRPr="0007147A">
        <w:tblPrEx>
          <w:tblCellMar>
            <w:top w:w="0" w:type="dxa"/>
            <w:bottom w:w="0" w:type="dxa"/>
          </w:tblCellMar>
        </w:tblPrEx>
        <w:trPr>
          <w:trHeight w:val="24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36</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Благоустройство</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3940080020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0503</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209 581,17</w:t>
            </w:r>
          </w:p>
        </w:tc>
      </w:tr>
      <w:tr w:rsidR="0007147A" w:rsidRPr="0007147A">
        <w:tblPrEx>
          <w:tblCellMar>
            <w:top w:w="0" w:type="dxa"/>
            <w:bottom w:w="0" w:type="dxa"/>
          </w:tblCellMar>
        </w:tblPrEx>
        <w:trPr>
          <w:trHeight w:val="989"/>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37</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3940080030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15 259,21</w:t>
            </w:r>
          </w:p>
        </w:tc>
      </w:tr>
      <w:tr w:rsidR="0007147A" w:rsidRPr="0007147A">
        <w:tblPrEx>
          <w:tblCellMar>
            <w:top w:w="0" w:type="dxa"/>
            <w:bottom w:w="0" w:type="dxa"/>
          </w:tblCellMar>
        </w:tblPrEx>
        <w:trPr>
          <w:trHeight w:val="1279"/>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38</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3940080030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15 259,21</w:t>
            </w:r>
          </w:p>
        </w:tc>
      </w:tr>
      <w:tr w:rsidR="0007147A" w:rsidRPr="0007147A">
        <w:tblPrEx>
          <w:tblCellMar>
            <w:top w:w="0" w:type="dxa"/>
            <w:bottom w:w="0" w:type="dxa"/>
          </w:tblCellMar>
        </w:tblPrEx>
        <w:trPr>
          <w:trHeight w:val="290"/>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w:t>
            </w:r>
          </w:p>
        </w:tc>
        <w:tc>
          <w:tcPr>
            <w:tcW w:w="4257"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Благоустройство</w:t>
            </w:r>
          </w:p>
        </w:tc>
        <w:tc>
          <w:tcPr>
            <w:tcW w:w="1452"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3940080030</w:t>
            </w:r>
          </w:p>
        </w:tc>
        <w:tc>
          <w:tcPr>
            <w:tcW w:w="1011"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111</w:t>
            </w:r>
          </w:p>
        </w:tc>
        <w:tc>
          <w:tcPr>
            <w:tcW w:w="1010"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0503</w:t>
            </w:r>
          </w:p>
        </w:tc>
        <w:tc>
          <w:tcPr>
            <w:tcW w:w="1783"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11 719,82</w:t>
            </w:r>
          </w:p>
        </w:tc>
      </w:tr>
      <w:tr w:rsidR="0007147A" w:rsidRPr="0007147A">
        <w:tblPrEx>
          <w:tblCellMar>
            <w:top w:w="0" w:type="dxa"/>
            <w:bottom w:w="0" w:type="dxa"/>
          </w:tblCellMar>
        </w:tblPrEx>
        <w:trPr>
          <w:trHeight w:val="290"/>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40</w:t>
            </w:r>
          </w:p>
        </w:tc>
        <w:tc>
          <w:tcPr>
            <w:tcW w:w="4257"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Благоустройство</w:t>
            </w:r>
          </w:p>
        </w:tc>
        <w:tc>
          <w:tcPr>
            <w:tcW w:w="1452"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3940080030</w:t>
            </w:r>
          </w:p>
        </w:tc>
        <w:tc>
          <w:tcPr>
            <w:tcW w:w="1011"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119</w:t>
            </w:r>
          </w:p>
        </w:tc>
        <w:tc>
          <w:tcPr>
            <w:tcW w:w="1010"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0503</w:t>
            </w:r>
          </w:p>
        </w:tc>
        <w:tc>
          <w:tcPr>
            <w:tcW w:w="1783"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3 539,39</w:t>
            </w:r>
          </w:p>
        </w:tc>
      </w:tr>
      <w:tr w:rsidR="0007147A" w:rsidRPr="0007147A">
        <w:tblPrEx>
          <w:tblCellMar>
            <w:top w:w="0" w:type="dxa"/>
            <w:bottom w:w="0" w:type="dxa"/>
          </w:tblCellMar>
        </w:tblPrEx>
        <w:trPr>
          <w:trHeight w:val="96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Расходы на приобретение основных средств в рамках подпрограммы "Благоустройство поселка Пинчуга"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394008Ф000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137 800,00</w:t>
            </w:r>
          </w:p>
        </w:tc>
      </w:tr>
      <w:tr w:rsidR="0007147A" w:rsidRPr="0007147A">
        <w:tblPrEx>
          <w:tblCellMar>
            <w:top w:w="0" w:type="dxa"/>
            <w:bottom w:w="0" w:type="dxa"/>
          </w:tblCellMar>
        </w:tblPrEx>
        <w:trPr>
          <w:trHeight w:val="29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394008Ф000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0503</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137 800,00</w:t>
            </w:r>
          </w:p>
        </w:tc>
      </w:tr>
      <w:tr w:rsidR="0007147A" w:rsidRPr="0007147A">
        <w:tblPrEx>
          <w:tblCellMar>
            <w:top w:w="0" w:type="dxa"/>
            <w:bottom w:w="0" w:type="dxa"/>
          </w:tblCellMar>
        </w:tblPrEx>
        <w:trPr>
          <w:trHeight w:val="29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Благоустройство</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394008Ф000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0503</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137 800,00</w:t>
            </w:r>
          </w:p>
        </w:tc>
      </w:tr>
      <w:tr w:rsidR="0007147A" w:rsidRPr="0007147A">
        <w:tblPrEx>
          <w:tblCellMar>
            <w:top w:w="0" w:type="dxa"/>
            <w:bottom w:w="0" w:type="dxa"/>
          </w:tblCellMar>
        </w:tblPrEx>
        <w:trPr>
          <w:trHeight w:val="785"/>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3940080050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555 808,00</w:t>
            </w:r>
          </w:p>
        </w:tc>
      </w:tr>
      <w:tr w:rsidR="0007147A" w:rsidRPr="0007147A">
        <w:tblPrEx>
          <w:tblCellMar>
            <w:top w:w="0" w:type="dxa"/>
            <w:bottom w:w="0" w:type="dxa"/>
          </w:tblCellMar>
        </w:tblPrEx>
        <w:trPr>
          <w:trHeight w:val="638"/>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42</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3940080050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555 808,00</w:t>
            </w:r>
          </w:p>
        </w:tc>
      </w:tr>
      <w:tr w:rsidR="0007147A" w:rsidRPr="0007147A">
        <w:tblPrEx>
          <w:tblCellMar>
            <w:top w:w="0" w:type="dxa"/>
            <w:bottom w:w="0" w:type="dxa"/>
          </w:tblCellMar>
        </w:tblPrEx>
        <w:trPr>
          <w:trHeight w:val="290"/>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43</w:t>
            </w:r>
          </w:p>
        </w:tc>
        <w:tc>
          <w:tcPr>
            <w:tcW w:w="4257"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Жилищное хозяйство</w:t>
            </w:r>
          </w:p>
        </w:tc>
        <w:tc>
          <w:tcPr>
            <w:tcW w:w="1452"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3940080050</w:t>
            </w:r>
          </w:p>
        </w:tc>
        <w:tc>
          <w:tcPr>
            <w:tcW w:w="1011"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243</w:t>
            </w:r>
          </w:p>
        </w:tc>
        <w:tc>
          <w:tcPr>
            <w:tcW w:w="1010"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0501</w:t>
            </w:r>
          </w:p>
        </w:tc>
        <w:tc>
          <w:tcPr>
            <w:tcW w:w="1783"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529 044,00</w:t>
            </w:r>
          </w:p>
        </w:tc>
      </w:tr>
      <w:tr w:rsidR="0007147A" w:rsidRPr="0007147A">
        <w:tblPrEx>
          <w:tblCellMar>
            <w:top w:w="0" w:type="dxa"/>
            <w:bottom w:w="0" w:type="dxa"/>
          </w:tblCellMar>
        </w:tblPrEx>
        <w:trPr>
          <w:trHeight w:val="276"/>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lastRenderedPageBreak/>
              <w:t>44</w:t>
            </w:r>
          </w:p>
        </w:tc>
        <w:tc>
          <w:tcPr>
            <w:tcW w:w="4257"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Жилищное хозяйство</w:t>
            </w:r>
          </w:p>
        </w:tc>
        <w:tc>
          <w:tcPr>
            <w:tcW w:w="1452"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3940080050</w:t>
            </w:r>
          </w:p>
        </w:tc>
        <w:tc>
          <w:tcPr>
            <w:tcW w:w="1011"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0501</w:t>
            </w:r>
          </w:p>
        </w:tc>
        <w:tc>
          <w:tcPr>
            <w:tcW w:w="1783"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26 764,00</w:t>
            </w:r>
          </w:p>
        </w:tc>
      </w:tr>
      <w:tr w:rsidR="0007147A" w:rsidRPr="0007147A">
        <w:tblPrEx>
          <w:tblCellMar>
            <w:top w:w="0" w:type="dxa"/>
            <w:bottom w:w="0" w:type="dxa"/>
          </w:tblCellMar>
        </w:tblPrEx>
        <w:trPr>
          <w:trHeight w:val="799"/>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48</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394008Э010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1 216 600,00</w:t>
            </w:r>
          </w:p>
        </w:tc>
      </w:tr>
      <w:tr w:rsidR="0007147A" w:rsidRPr="0007147A">
        <w:tblPrEx>
          <w:tblCellMar>
            <w:top w:w="0" w:type="dxa"/>
            <w:bottom w:w="0" w:type="dxa"/>
          </w:tblCellMar>
        </w:tblPrEx>
        <w:trPr>
          <w:trHeight w:val="638"/>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49</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394008Э010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1 216 600,00</w:t>
            </w:r>
          </w:p>
        </w:tc>
      </w:tr>
      <w:tr w:rsidR="0007147A" w:rsidRPr="0007147A">
        <w:tblPrEx>
          <w:tblCellMar>
            <w:top w:w="0" w:type="dxa"/>
            <w:bottom w:w="0" w:type="dxa"/>
          </w:tblCellMar>
        </w:tblPrEx>
        <w:trPr>
          <w:trHeight w:val="233"/>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50</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Благоустройство</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394008Э010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247</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0503</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1 216 600,00</w:t>
            </w:r>
          </w:p>
        </w:tc>
      </w:tr>
      <w:tr w:rsidR="0007147A" w:rsidRPr="0007147A">
        <w:tblPrEx>
          <w:tblCellMar>
            <w:top w:w="0" w:type="dxa"/>
            <w:bottom w:w="0" w:type="dxa"/>
          </w:tblCellMar>
        </w:tblPrEx>
        <w:trPr>
          <w:trHeight w:val="1409"/>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"Благоустройство поселка Пинчуга"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39400S5550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7 479,18</w:t>
            </w:r>
          </w:p>
        </w:tc>
      </w:tr>
      <w:tr w:rsidR="0007147A" w:rsidRPr="0007147A">
        <w:tblPrEx>
          <w:tblCellMar>
            <w:top w:w="0" w:type="dxa"/>
            <w:bottom w:w="0" w:type="dxa"/>
          </w:tblCellMar>
        </w:tblPrEx>
        <w:trPr>
          <w:trHeight w:val="66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52</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39400S5550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7 479,18</w:t>
            </w:r>
          </w:p>
        </w:tc>
      </w:tr>
      <w:tr w:rsidR="0007147A" w:rsidRPr="0007147A">
        <w:tblPrEx>
          <w:tblCellMar>
            <w:top w:w="0" w:type="dxa"/>
            <w:bottom w:w="0" w:type="dxa"/>
          </w:tblCellMar>
        </w:tblPrEx>
        <w:trPr>
          <w:trHeight w:val="27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53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Другие вопросы в области здравоохранения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39400S5550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0909</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7 479,18</w:t>
            </w:r>
          </w:p>
        </w:tc>
      </w:tr>
      <w:tr w:rsidR="0007147A" w:rsidRPr="0007147A">
        <w:tblPrEx>
          <w:tblCellMar>
            <w:top w:w="0" w:type="dxa"/>
            <w:bottom w:w="0" w:type="dxa"/>
          </w:tblCellMar>
        </w:tblPrEx>
        <w:trPr>
          <w:trHeight w:val="81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Проведение водопровода в рамках подпрограммы "Благоустройство поселка Пинчуга"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3940080060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98 000,00</w:t>
            </w:r>
          </w:p>
        </w:tc>
      </w:tr>
      <w:tr w:rsidR="0007147A" w:rsidRPr="0007147A">
        <w:tblPrEx>
          <w:tblCellMar>
            <w:top w:w="0" w:type="dxa"/>
            <w:bottom w:w="0" w:type="dxa"/>
          </w:tblCellMar>
        </w:tblPrEx>
        <w:trPr>
          <w:trHeight w:val="56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3940080060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98 000,00</w:t>
            </w:r>
          </w:p>
        </w:tc>
      </w:tr>
      <w:tr w:rsidR="0007147A" w:rsidRPr="0007147A">
        <w:tblPrEx>
          <w:tblCellMar>
            <w:top w:w="0" w:type="dxa"/>
            <w:bottom w:w="0" w:type="dxa"/>
          </w:tblCellMar>
        </w:tblPrEx>
        <w:trPr>
          <w:trHeight w:val="27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Прочая закупка товаров, работ и услуг</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3940080060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0502</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98 000,00</w:t>
            </w:r>
          </w:p>
        </w:tc>
      </w:tr>
      <w:tr w:rsidR="0007147A" w:rsidRPr="0007147A">
        <w:tblPrEx>
          <w:tblCellMar>
            <w:top w:w="0" w:type="dxa"/>
            <w:bottom w:w="0" w:type="dxa"/>
          </w:tblCellMar>
        </w:tblPrEx>
        <w:trPr>
          <w:trHeight w:val="103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актуализацию схемы водоснабжения в рамках подпрограммы "Благоустройство поселка Пинчуга"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3940080070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100 000,00</w:t>
            </w:r>
          </w:p>
        </w:tc>
      </w:tr>
      <w:tr w:rsidR="0007147A" w:rsidRPr="0007147A">
        <w:tblPrEx>
          <w:tblCellMar>
            <w:top w:w="0" w:type="dxa"/>
            <w:bottom w:w="0" w:type="dxa"/>
          </w:tblCellMar>
        </w:tblPrEx>
        <w:trPr>
          <w:trHeight w:val="62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3940080070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100 000,00</w:t>
            </w:r>
          </w:p>
        </w:tc>
      </w:tr>
      <w:tr w:rsidR="0007147A" w:rsidRPr="0007147A">
        <w:tblPrEx>
          <w:tblCellMar>
            <w:top w:w="0" w:type="dxa"/>
            <w:bottom w:w="0" w:type="dxa"/>
          </w:tblCellMar>
        </w:tblPrEx>
        <w:trPr>
          <w:trHeight w:val="27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Прочая закупка товаров, работ и услуг</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3940080070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0502</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100 000,00</w:t>
            </w:r>
          </w:p>
        </w:tc>
      </w:tr>
      <w:tr w:rsidR="0007147A" w:rsidRPr="0007147A">
        <w:tblPrEx>
          <w:tblCellMar>
            <w:top w:w="0" w:type="dxa"/>
            <w:bottom w:w="0" w:type="dxa"/>
          </w:tblCellMar>
        </w:tblPrEx>
        <w:trPr>
          <w:trHeight w:val="120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39400Ш0000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52 055,46</w:t>
            </w:r>
          </w:p>
        </w:tc>
      </w:tr>
      <w:tr w:rsidR="0007147A" w:rsidRPr="0007147A">
        <w:tblPrEx>
          <w:tblCellMar>
            <w:top w:w="0" w:type="dxa"/>
            <w:bottom w:w="0" w:type="dxa"/>
          </w:tblCellMar>
        </w:tblPrEx>
        <w:trPr>
          <w:trHeight w:val="61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55</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39400Ш0000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52 055,46</w:t>
            </w:r>
          </w:p>
        </w:tc>
      </w:tr>
      <w:tr w:rsidR="0007147A" w:rsidRPr="0007147A">
        <w:tblPrEx>
          <w:tblCellMar>
            <w:top w:w="0" w:type="dxa"/>
            <w:bottom w:w="0" w:type="dxa"/>
          </w:tblCellMar>
        </w:tblPrEx>
        <w:trPr>
          <w:trHeight w:val="233"/>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56</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Коммунальное хозяйство</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39400Ш0000</w:t>
            </w:r>
          </w:p>
        </w:tc>
        <w:tc>
          <w:tcPr>
            <w:tcW w:w="1011"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0502</w:t>
            </w:r>
          </w:p>
        </w:tc>
        <w:tc>
          <w:tcPr>
            <w:tcW w:w="1783"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52 055,46</w:t>
            </w:r>
          </w:p>
        </w:tc>
      </w:tr>
      <w:tr w:rsidR="0007147A" w:rsidRPr="0007147A">
        <w:tblPrEx>
          <w:tblCellMar>
            <w:top w:w="0" w:type="dxa"/>
            <w:bottom w:w="0" w:type="dxa"/>
          </w:tblCellMar>
        </w:tblPrEx>
        <w:trPr>
          <w:trHeight w:val="756"/>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eastAsiaTheme="minorHAnsi"/>
                <w:color w:val="000000"/>
                <w:sz w:val="20"/>
                <w:szCs w:val="20"/>
                <w:lang w:eastAsia="en-US"/>
              </w:rPr>
            </w:pPr>
            <w:r w:rsidRPr="0007147A">
              <w:rPr>
                <w:rFonts w:eastAsiaTheme="minorHAnsi"/>
                <w:color w:val="000000"/>
                <w:sz w:val="20"/>
                <w:szCs w:val="20"/>
                <w:lang w:eastAsia="en-US"/>
              </w:rPr>
              <w:t>Подпрограмма "Защита населения и территории Пинчугского сельсовета от чрезвычайных ситуаций природного и техногенного характера"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3950000000</w:t>
            </w:r>
          </w:p>
        </w:tc>
        <w:tc>
          <w:tcPr>
            <w:tcW w:w="1011"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010"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783"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221 790,00</w:t>
            </w:r>
          </w:p>
        </w:tc>
      </w:tr>
      <w:tr w:rsidR="0007147A" w:rsidRPr="0007147A">
        <w:tblPrEx>
          <w:tblCellMar>
            <w:top w:w="0" w:type="dxa"/>
            <w:bottom w:w="0" w:type="dxa"/>
          </w:tblCellMar>
        </w:tblPrEx>
        <w:trPr>
          <w:trHeight w:val="139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57</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39500S4120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210 700,00</w:t>
            </w:r>
          </w:p>
        </w:tc>
      </w:tr>
      <w:tr w:rsidR="0007147A" w:rsidRPr="0007147A">
        <w:tblPrEx>
          <w:tblCellMar>
            <w:top w:w="0" w:type="dxa"/>
            <w:bottom w:w="0" w:type="dxa"/>
          </w:tblCellMar>
        </w:tblPrEx>
        <w:trPr>
          <w:trHeight w:val="653"/>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58</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39500S4120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210 700,00</w:t>
            </w:r>
          </w:p>
        </w:tc>
      </w:tr>
      <w:tr w:rsidR="0007147A" w:rsidRPr="0007147A">
        <w:tblPrEx>
          <w:tblCellMar>
            <w:top w:w="0" w:type="dxa"/>
            <w:bottom w:w="0" w:type="dxa"/>
          </w:tblCellMar>
        </w:tblPrEx>
        <w:trPr>
          <w:trHeight w:val="26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59</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Обеспечение пожарной безопасности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39500S4120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0310</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210 700,00</w:t>
            </w:r>
          </w:p>
        </w:tc>
      </w:tr>
      <w:tr w:rsidR="0007147A" w:rsidRPr="0007147A">
        <w:tblPrEx>
          <w:tblCellMar>
            <w:top w:w="0" w:type="dxa"/>
            <w:bottom w:w="0" w:type="dxa"/>
          </w:tblCellMar>
        </w:tblPrEx>
        <w:trPr>
          <w:trHeight w:val="1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60</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3950080010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0,00</w:t>
            </w:r>
          </w:p>
        </w:tc>
      </w:tr>
      <w:tr w:rsidR="0007147A" w:rsidRPr="0007147A">
        <w:tblPrEx>
          <w:tblCellMar>
            <w:top w:w="0" w:type="dxa"/>
            <w:bottom w:w="0" w:type="dxa"/>
          </w:tblCellMar>
        </w:tblPrEx>
        <w:trPr>
          <w:trHeight w:val="180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lastRenderedPageBreak/>
              <w:t>63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39500S4120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11 090,00</w:t>
            </w:r>
          </w:p>
        </w:tc>
      </w:tr>
      <w:tr w:rsidR="0007147A" w:rsidRPr="0007147A">
        <w:tblPrEx>
          <w:tblCellMar>
            <w:top w:w="0" w:type="dxa"/>
            <w:bottom w:w="0" w:type="dxa"/>
          </w:tblCellMar>
        </w:tblPrEx>
        <w:trPr>
          <w:trHeight w:val="68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64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39500S4120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11 090,00</w:t>
            </w:r>
          </w:p>
        </w:tc>
      </w:tr>
      <w:tr w:rsidR="0007147A" w:rsidRPr="0007147A">
        <w:tblPrEx>
          <w:tblCellMar>
            <w:top w:w="0" w:type="dxa"/>
            <w:bottom w:w="0" w:type="dxa"/>
          </w:tblCellMar>
        </w:tblPrEx>
        <w:trPr>
          <w:trHeight w:val="290"/>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65</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Обеспечение пожарной безопасности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39500S4120</w:t>
            </w:r>
          </w:p>
        </w:tc>
        <w:tc>
          <w:tcPr>
            <w:tcW w:w="1011"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0310</w:t>
            </w:r>
          </w:p>
        </w:tc>
        <w:tc>
          <w:tcPr>
            <w:tcW w:w="1783"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11 090,00</w:t>
            </w:r>
          </w:p>
        </w:tc>
      </w:tr>
      <w:tr w:rsidR="0007147A" w:rsidRPr="0007147A">
        <w:tblPrEx>
          <w:tblCellMar>
            <w:top w:w="0" w:type="dxa"/>
            <w:bottom w:w="0" w:type="dxa"/>
          </w:tblCellMar>
        </w:tblPrEx>
        <w:trPr>
          <w:trHeight w:val="523"/>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eastAsiaTheme="minorHAnsi"/>
                <w:b/>
                <w:bCs/>
                <w:color w:val="000000"/>
                <w:sz w:val="20"/>
                <w:szCs w:val="20"/>
                <w:lang w:eastAsia="en-US"/>
              </w:rPr>
            </w:pPr>
            <w:r w:rsidRPr="0007147A">
              <w:rPr>
                <w:rFonts w:eastAsiaTheme="minorHAnsi"/>
                <w:b/>
                <w:bCs/>
                <w:color w:val="000000"/>
                <w:sz w:val="20"/>
                <w:szCs w:val="20"/>
                <w:lang w:eastAsia="en-US"/>
              </w:rPr>
              <w:t>Подпрограмма "Развитие культуры и спорта на территории Пинчугского сельсовета"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3960000000</w:t>
            </w:r>
          </w:p>
        </w:tc>
        <w:tc>
          <w:tcPr>
            <w:tcW w:w="1011"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010"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783"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422 079,10</w:t>
            </w:r>
          </w:p>
        </w:tc>
      </w:tr>
      <w:tr w:rsidR="0007147A" w:rsidRPr="0007147A">
        <w:tblPrEx>
          <w:tblCellMar>
            <w:top w:w="0" w:type="dxa"/>
            <w:bottom w:w="0" w:type="dxa"/>
          </w:tblCellMar>
        </w:tblPrEx>
        <w:trPr>
          <w:trHeight w:val="123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66</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3960080000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416 079,10</w:t>
            </w:r>
          </w:p>
        </w:tc>
      </w:tr>
      <w:tr w:rsidR="0007147A" w:rsidRPr="0007147A">
        <w:tblPrEx>
          <w:tblCellMar>
            <w:top w:w="0" w:type="dxa"/>
            <w:bottom w:w="0" w:type="dxa"/>
          </w:tblCellMar>
        </w:tblPrEx>
        <w:trPr>
          <w:trHeight w:val="122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67</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3960080000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416 079,10</w:t>
            </w:r>
          </w:p>
        </w:tc>
      </w:tr>
      <w:tr w:rsidR="0007147A" w:rsidRPr="0007147A">
        <w:tblPrEx>
          <w:tblCellMar>
            <w:top w:w="0" w:type="dxa"/>
            <w:bottom w:w="0" w:type="dxa"/>
          </w:tblCellMar>
        </w:tblPrEx>
        <w:trPr>
          <w:trHeight w:val="233"/>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68</w:t>
            </w:r>
          </w:p>
        </w:tc>
        <w:tc>
          <w:tcPr>
            <w:tcW w:w="4257"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Физическая культура</w:t>
            </w:r>
          </w:p>
        </w:tc>
        <w:tc>
          <w:tcPr>
            <w:tcW w:w="1452"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3960080000</w:t>
            </w:r>
          </w:p>
        </w:tc>
        <w:tc>
          <w:tcPr>
            <w:tcW w:w="1011"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111</w:t>
            </w:r>
          </w:p>
        </w:tc>
        <w:tc>
          <w:tcPr>
            <w:tcW w:w="1010"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1101</w:t>
            </w:r>
          </w:p>
        </w:tc>
        <w:tc>
          <w:tcPr>
            <w:tcW w:w="1783"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319 569,20</w:t>
            </w:r>
          </w:p>
        </w:tc>
      </w:tr>
      <w:tr w:rsidR="0007147A" w:rsidRPr="0007147A">
        <w:tblPrEx>
          <w:tblCellMar>
            <w:top w:w="0" w:type="dxa"/>
            <w:bottom w:w="0" w:type="dxa"/>
          </w:tblCellMar>
        </w:tblPrEx>
        <w:trPr>
          <w:trHeight w:val="218"/>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69</w:t>
            </w:r>
          </w:p>
        </w:tc>
        <w:tc>
          <w:tcPr>
            <w:tcW w:w="4257"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Физическая культура</w:t>
            </w:r>
          </w:p>
        </w:tc>
        <w:tc>
          <w:tcPr>
            <w:tcW w:w="1452"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3960080000</w:t>
            </w:r>
          </w:p>
        </w:tc>
        <w:tc>
          <w:tcPr>
            <w:tcW w:w="1011"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119</w:t>
            </w:r>
          </w:p>
        </w:tc>
        <w:tc>
          <w:tcPr>
            <w:tcW w:w="1010"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1101</w:t>
            </w:r>
          </w:p>
        </w:tc>
        <w:tc>
          <w:tcPr>
            <w:tcW w:w="1783"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96 509,90</w:t>
            </w:r>
          </w:p>
        </w:tc>
      </w:tr>
      <w:tr w:rsidR="0007147A" w:rsidRPr="0007147A">
        <w:tblPrEx>
          <w:tblCellMar>
            <w:top w:w="0" w:type="dxa"/>
            <w:bottom w:w="0" w:type="dxa"/>
          </w:tblCellMar>
        </w:tblPrEx>
        <w:trPr>
          <w:trHeight w:val="119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70</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3960080010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6 000,00</w:t>
            </w:r>
          </w:p>
        </w:tc>
      </w:tr>
      <w:tr w:rsidR="0007147A" w:rsidRPr="0007147A">
        <w:tblPrEx>
          <w:tblCellMar>
            <w:top w:w="0" w:type="dxa"/>
            <w:bottom w:w="0" w:type="dxa"/>
          </w:tblCellMar>
        </w:tblPrEx>
        <w:trPr>
          <w:trHeight w:val="653"/>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71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3960080010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6 000,00</w:t>
            </w:r>
          </w:p>
        </w:tc>
      </w:tr>
      <w:tr w:rsidR="0007147A" w:rsidRPr="0007147A">
        <w:tblPrEx>
          <w:tblCellMar>
            <w:top w:w="0" w:type="dxa"/>
            <w:bottom w:w="0" w:type="dxa"/>
          </w:tblCellMar>
        </w:tblPrEx>
        <w:trPr>
          <w:trHeight w:val="27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72</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Культура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3960080010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0801</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6 000,00</w:t>
            </w:r>
          </w:p>
        </w:tc>
      </w:tr>
      <w:tr w:rsidR="0007147A" w:rsidRPr="0007147A">
        <w:tblPrEx>
          <w:tblCellMar>
            <w:top w:w="0" w:type="dxa"/>
            <w:bottom w:w="0" w:type="dxa"/>
          </w:tblCellMar>
        </w:tblPrEx>
        <w:trPr>
          <w:trHeight w:val="62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Непрограмные расходы на обеспечение деятельности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8000000000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7 916 926,15</w:t>
            </w:r>
          </w:p>
        </w:tc>
      </w:tr>
      <w:tr w:rsidR="0007147A" w:rsidRPr="0007147A">
        <w:tblPrEx>
          <w:tblCellMar>
            <w:top w:w="0" w:type="dxa"/>
            <w:bottom w:w="0" w:type="dxa"/>
          </w:tblCellMar>
        </w:tblPrEx>
        <w:trPr>
          <w:trHeight w:val="785"/>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73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8010060000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1 073 933,32</w:t>
            </w:r>
          </w:p>
        </w:tc>
      </w:tr>
      <w:tr w:rsidR="0007147A" w:rsidRPr="0007147A">
        <w:tblPrEx>
          <w:tblCellMar>
            <w:top w:w="0" w:type="dxa"/>
            <w:bottom w:w="0" w:type="dxa"/>
          </w:tblCellMar>
        </w:tblPrEx>
        <w:trPr>
          <w:trHeight w:val="119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74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8010060000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1 073 933,32</w:t>
            </w:r>
          </w:p>
        </w:tc>
      </w:tr>
      <w:tr w:rsidR="0007147A" w:rsidRPr="0007147A">
        <w:tblPrEx>
          <w:tblCellMar>
            <w:top w:w="0" w:type="dxa"/>
            <w:bottom w:w="0" w:type="dxa"/>
          </w:tblCellMar>
        </w:tblPrEx>
        <w:trPr>
          <w:trHeight w:val="653"/>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75</w:t>
            </w:r>
          </w:p>
        </w:tc>
        <w:tc>
          <w:tcPr>
            <w:tcW w:w="4257"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452"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8010060000</w:t>
            </w:r>
          </w:p>
        </w:tc>
        <w:tc>
          <w:tcPr>
            <w:tcW w:w="1011"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121</w:t>
            </w:r>
          </w:p>
        </w:tc>
        <w:tc>
          <w:tcPr>
            <w:tcW w:w="1010"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0102</w:t>
            </w:r>
          </w:p>
        </w:tc>
        <w:tc>
          <w:tcPr>
            <w:tcW w:w="1783"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801 420,00</w:t>
            </w:r>
          </w:p>
        </w:tc>
      </w:tr>
      <w:tr w:rsidR="0007147A" w:rsidRPr="0007147A">
        <w:tblPrEx>
          <w:tblCellMar>
            <w:top w:w="0" w:type="dxa"/>
            <w:bottom w:w="0" w:type="dxa"/>
          </w:tblCellMar>
        </w:tblPrEx>
        <w:trPr>
          <w:trHeight w:val="667"/>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76</w:t>
            </w:r>
          </w:p>
        </w:tc>
        <w:tc>
          <w:tcPr>
            <w:tcW w:w="4257"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452"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8010060000</w:t>
            </w:r>
          </w:p>
        </w:tc>
        <w:tc>
          <w:tcPr>
            <w:tcW w:w="1011"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122</w:t>
            </w:r>
          </w:p>
        </w:tc>
        <w:tc>
          <w:tcPr>
            <w:tcW w:w="1010"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0102</w:t>
            </w:r>
          </w:p>
        </w:tc>
        <w:tc>
          <w:tcPr>
            <w:tcW w:w="1783"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30 485,53</w:t>
            </w:r>
          </w:p>
        </w:tc>
      </w:tr>
      <w:tr w:rsidR="0007147A" w:rsidRPr="0007147A">
        <w:tblPrEx>
          <w:tblCellMar>
            <w:top w:w="0" w:type="dxa"/>
            <w:bottom w:w="0" w:type="dxa"/>
          </w:tblCellMar>
        </w:tblPrEx>
        <w:trPr>
          <w:trHeight w:val="61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77</w:t>
            </w:r>
          </w:p>
        </w:tc>
        <w:tc>
          <w:tcPr>
            <w:tcW w:w="4257"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452"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8010060000</w:t>
            </w:r>
          </w:p>
        </w:tc>
        <w:tc>
          <w:tcPr>
            <w:tcW w:w="1011"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129</w:t>
            </w:r>
          </w:p>
        </w:tc>
        <w:tc>
          <w:tcPr>
            <w:tcW w:w="1010"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0102</w:t>
            </w:r>
          </w:p>
        </w:tc>
        <w:tc>
          <w:tcPr>
            <w:tcW w:w="1783"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242 027,79</w:t>
            </w:r>
          </w:p>
        </w:tc>
      </w:tr>
      <w:tr w:rsidR="0007147A" w:rsidRPr="0007147A">
        <w:tblPrEx>
          <w:tblCellMar>
            <w:top w:w="0" w:type="dxa"/>
            <w:bottom w:w="0" w:type="dxa"/>
          </w:tblCellMar>
        </w:tblPrEx>
        <w:trPr>
          <w:trHeight w:val="1018"/>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78</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8020051180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465 072,00</w:t>
            </w:r>
          </w:p>
        </w:tc>
      </w:tr>
      <w:tr w:rsidR="0007147A" w:rsidRPr="0007147A">
        <w:tblPrEx>
          <w:tblCellMar>
            <w:top w:w="0" w:type="dxa"/>
            <w:bottom w:w="0" w:type="dxa"/>
          </w:tblCellMar>
        </w:tblPrEx>
        <w:trPr>
          <w:trHeight w:val="120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lastRenderedPageBreak/>
              <w:t>79</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8020051180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465 072,00</w:t>
            </w:r>
          </w:p>
        </w:tc>
      </w:tr>
      <w:tr w:rsidR="0007147A" w:rsidRPr="0007147A">
        <w:tblPrEx>
          <w:tblCellMar>
            <w:top w:w="0" w:type="dxa"/>
            <w:bottom w:w="0" w:type="dxa"/>
          </w:tblCellMar>
        </w:tblPrEx>
        <w:trPr>
          <w:trHeight w:val="218"/>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w:t>
            </w:r>
          </w:p>
        </w:tc>
        <w:tc>
          <w:tcPr>
            <w:tcW w:w="4257"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Мобилизационная и вневойсковая подготовка</w:t>
            </w:r>
          </w:p>
        </w:tc>
        <w:tc>
          <w:tcPr>
            <w:tcW w:w="1452"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8020051180</w:t>
            </w:r>
          </w:p>
        </w:tc>
        <w:tc>
          <w:tcPr>
            <w:tcW w:w="1011"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121</w:t>
            </w:r>
          </w:p>
        </w:tc>
        <w:tc>
          <w:tcPr>
            <w:tcW w:w="1010"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0203</w:t>
            </w:r>
          </w:p>
        </w:tc>
        <w:tc>
          <w:tcPr>
            <w:tcW w:w="1783"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316 184,17</w:t>
            </w:r>
          </w:p>
        </w:tc>
      </w:tr>
      <w:tr w:rsidR="0007147A" w:rsidRPr="0007147A">
        <w:tblPrEx>
          <w:tblCellMar>
            <w:top w:w="0" w:type="dxa"/>
            <w:bottom w:w="0" w:type="dxa"/>
          </w:tblCellMar>
        </w:tblPrEx>
        <w:trPr>
          <w:trHeight w:val="202"/>
        </w:trPr>
        <w:tc>
          <w:tcPr>
            <w:tcW w:w="425"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Мобилизационная и вневойсковая подготовка</w:t>
            </w:r>
          </w:p>
        </w:tc>
        <w:tc>
          <w:tcPr>
            <w:tcW w:w="1452"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8020051180</w:t>
            </w:r>
          </w:p>
        </w:tc>
        <w:tc>
          <w:tcPr>
            <w:tcW w:w="1011"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122</w:t>
            </w:r>
          </w:p>
        </w:tc>
        <w:tc>
          <w:tcPr>
            <w:tcW w:w="1010"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0203</w:t>
            </w:r>
          </w:p>
        </w:tc>
        <w:tc>
          <w:tcPr>
            <w:tcW w:w="1783"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40 400,00</w:t>
            </w:r>
          </w:p>
        </w:tc>
      </w:tr>
      <w:tr w:rsidR="0007147A" w:rsidRPr="0007147A">
        <w:tblPrEx>
          <w:tblCellMar>
            <w:top w:w="0" w:type="dxa"/>
            <w:bottom w:w="0" w:type="dxa"/>
          </w:tblCellMar>
        </w:tblPrEx>
        <w:trPr>
          <w:trHeight w:val="247"/>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81</w:t>
            </w:r>
          </w:p>
        </w:tc>
        <w:tc>
          <w:tcPr>
            <w:tcW w:w="4257"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Мобилизационная и вневойсковая подготовка</w:t>
            </w:r>
          </w:p>
        </w:tc>
        <w:tc>
          <w:tcPr>
            <w:tcW w:w="1452"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8020051180</w:t>
            </w:r>
          </w:p>
        </w:tc>
        <w:tc>
          <w:tcPr>
            <w:tcW w:w="1011"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129</w:t>
            </w:r>
          </w:p>
        </w:tc>
        <w:tc>
          <w:tcPr>
            <w:tcW w:w="1010"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0203</w:t>
            </w:r>
          </w:p>
        </w:tc>
        <w:tc>
          <w:tcPr>
            <w:tcW w:w="1783"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95 487,83</w:t>
            </w:r>
          </w:p>
        </w:tc>
      </w:tr>
      <w:tr w:rsidR="0007147A" w:rsidRPr="0007147A">
        <w:tblPrEx>
          <w:tblCellMar>
            <w:top w:w="0" w:type="dxa"/>
            <w:bottom w:w="0" w:type="dxa"/>
          </w:tblCellMar>
        </w:tblPrEx>
        <w:trPr>
          <w:trHeight w:val="595"/>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82</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8020051180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13 000,00</w:t>
            </w:r>
          </w:p>
        </w:tc>
      </w:tr>
      <w:tr w:rsidR="0007147A" w:rsidRPr="0007147A">
        <w:tblPrEx>
          <w:tblCellMar>
            <w:top w:w="0" w:type="dxa"/>
            <w:bottom w:w="0" w:type="dxa"/>
          </w:tblCellMar>
        </w:tblPrEx>
        <w:trPr>
          <w:trHeight w:val="218"/>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Мобилизационная и вневойсковая подготовка</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8020051180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0203</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13 000,00</w:t>
            </w:r>
          </w:p>
        </w:tc>
      </w:tr>
      <w:tr w:rsidR="0007147A" w:rsidRPr="0007147A">
        <w:tblPrEx>
          <w:tblCellMar>
            <w:top w:w="0" w:type="dxa"/>
            <w:bottom w:w="0" w:type="dxa"/>
          </w:tblCellMar>
        </w:tblPrEx>
        <w:trPr>
          <w:trHeight w:val="785"/>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Руководство и управление в сфере установленных функций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2 487 832,21</w:t>
            </w:r>
          </w:p>
        </w:tc>
      </w:tr>
      <w:tr w:rsidR="0007147A" w:rsidRPr="0007147A">
        <w:tblPrEx>
          <w:tblCellMar>
            <w:top w:w="0" w:type="dxa"/>
            <w:bottom w:w="0" w:type="dxa"/>
          </w:tblCellMar>
        </w:tblPrEx>
        <w:trPr>
          <w:trHeight w:val="122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85</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2 487 832,21</w:t>
            </w:r>
          </w:p>
        </w:tc>
      </w:tr>
      <w:tr w:rsidR="0007147A" w:rsidRPr="0007147A">
        <w:tblPrEx>
          <w:tblCellMar>
            <w:top w:w="0" w:type="dxa"/>
            <w:bottom w:w="0" w:type="dxa"/>
          </w:tblCellMar>
        </w:tblPrEx>
        <w:trPr>
          <w:trHeight w:val="871"/>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86</w:t>
            </w:r>
          </w:p>
        </w:tc>
        <w:tc>
          <w:tcPr>
            <w:tcW w:w="4257"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8020060000</w:t>
            </w:r>
          </w:p>
        </w:tc>
        <w:tc>
          <w:tcPr>
            <w:tcW w:w="1011"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121</w:t>
            </w:r>
          </w:p>
        </w:tc>
        <w:tc>
          <w:tcPr>
            <w:tcW w:w="1010"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1 910 777,00</w:t>
            </w:r>
          </w:p>
        </w:tc>
      </w:tr>
      <w:tr w:rsidR="0007147A" w:rsidRPr="0007147A">
        <w:tblPrEx>
          <w:tblCellMar>
            <w:top w:w="0" w:type="dxa"/>
            <w:bottom w:w="0" w:type="dxa"/>
          </w:tblCellMar>
        </w:tblPrEx>
        <w:trPr>
          <w:trHeight w:val="14"/>
        </w:trPr>
        <w:tc>
          <w:tcPr>
            <w:tcW w:w="425"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87</w:t>
            </w:r>
          </w:p>
        </w:tc>
        <w:tc>
          <w:tcPr>
            <w:tcW w:w="4257"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8020060000</w:t>
            </w:r>
          </w:p>
        </w:tc>
        <w:tc>
          <w:tcPr>
            <w:tcW w:w="1011"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122</w:t>
            </w:r>
          </w:p>
        </w:tc>
        <w:tc>
          <w:tcPr>
            <w:tcW w:w="1010"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0,00</w:t>
            </w:r>
          </w:p>
        </w:tc>
      </w:tr>
      <w:tr w:rsidR="0007147A" w:rsidRPr="0007147A">
        <w:tblPrEx>
          <w:tblCellMar>
            <w:top w:w="0" w:type="dxa"/>
            <w:bottom w:w="0" w:type="dxa"/>
          </w:tblCellMar>
        </w:tblPrEx>
        <w:trPr>
          <w:trHeight w:val="900"/>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88</w:t>
            </w:r>
          </w:p>
        </w:tc>
        <w:tc>
          <w:tcPr>
            <w:tcW w:w="4257"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8020060000</w:t>
            </w:r>
          </w:p>
        </w:tc>
        <w:tc>
          <w:tcPr>
            <w:tcW w:w="1011"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129</w:t>
            </w:r>
          </w:p>
        </w:tc>
        <w:tc>
          <w:tcPr>
            <w:tcW w:w="1010"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577 055,21</w:t>
            </w:r>
          </w:p>
        </w:tc>
      </w:tr>
      <w:tr w:rsidR="0007147A" w:rsidRPr="0007147A">
        <w:tblPrEx>
          <w:tblCellMar>
            <w:top w:w="0" w:type="dxa"/>
            <w:bottom w:w="0" w:type="dxa"/>
          </w:tblCellMar>
        </w:tblPrEx>
        <w:trPr>
          <w:trHeight w:val="62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89</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780 479,30</w:t>
            </w:r>
          </w:p>
        </w:tc>
      </w:tr>
      <w:tr w:rsidR="0007147A" w:rsidRPr="0007147A">
        <w:tblPrEx>
          <w:tblCellMar>
            <w:top w:w="0" w:type="dxa"/>
            <w:bottom w:w="0" w:type="dxa"/>
          </w:tblCellMar>
        </w:tblPrEx>
        <w:trPr>
          <w:trHeight w:val="929"/>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90</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780 479,30</w:t>
            </w:r>
          </w:p>
        </w:tc>
      </w:tr>
      <w:tr w:rsidR="0007147A" w:rsidRPr="0007147A">
        <w:tblPrEx>
          <w:tblCellMar>
            <w:top w:w="0" w:type="dxa"/>
            <w:bottom w:w="0" w:type="dxa"/>
          </w:tblCellMar>
        </w:tblPrEx>
        <w:trPr>
          <w:trHeight w:val="20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Иные бюджетные ассигнования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3 198,00</w:t>
            </w:r>
          </w:p>
        </w:tc>
      </w:tr>
      <w:tr w:rsidR="0007147A" w:rsidRPr="0007147A">
        <w:tblPrEx>
          <w:tblCellMar>
            <w:top w:w="0" w:type="dxa"/>
            <w:bottom w:w="0" w:type="dxa"/>
          </w:tblCellMar>
        </w:tblPrEx>
        <w:trPr>
          <w:trHeight w:val="929"/>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92</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853</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3 198,00</w:t>
            </w:r>
          </w:p>
        </w:tc>
      </w:tr>
      <w:tr w:rsidR="0007147A" w:rsidRPr="0007147A">
        <w:tblPrEx>
          <w:tblCellMar>
            <w:top w:w="0" w:type="dxa"/>
            <w:bottom w:w="0" w:type="dxa"/>
          </w:tblCellMar>
        </w:tblPrEx>
        <w:trPr>
          <w:trHeight w:val="139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8020061000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544 067,87</w:t>
            </w:r>
          </w:p>
        </w:tc>
      </w:tr>
      <w:tr w:rsidR="0007147A" w:rsidRPr="0007147A">
        <w:tblPrEx>
          <w:tblCellMar>
            <w:top w:w="0" w:type="dxa"/>
            <w:bottom w:w="0" w:type="dxa"/>
          </w:tblCellMar>
        </w:tblPrEx>
        <w:trPr>
          <w:trHeight w:val="1190"/>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8020061000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544 067,87</w:t>
            </w:r>
          </w:p>
        </w:tc>
      </w:tr>
      <w:tr w:rsidR="0007147A" w:rsidRPr="0007147A">
        <w:tblPrEx>
          <w:tblCellMar>
            <w:top w:w="0" w:type="dxa"/>
            <w:bottom w:w="0" w:type="dxa"/>
          </w:tblCellMar>
        </w:tblPrEx>
        <w:trPr>
          <w:trHeight w:val="914"/>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95</w:t>
            </w:r>
          </w:p>
        </w:tc>
        <w:tc>
          <w:tcPr>
            <w:tcW w:w="4257"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8020061000</w:t>
            </w:r>
          </w:p>
        </w:tc>
        <w:tc>
          <w:tcPr>
            <w:tcW w:w="1011"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121</w:t>
            </w:r>
          </w:p>
        </w:tc>
        <w:tc>
          <w:tcPr>
            <w:tcW w:w="1010"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417 802,83</w:t>
            </w:r>
          </w:p>
        </w:tc>
      </w:tr>
      <w:tr w:rsidR="0007147A" w:rsidRPr="0007147A">
        <w:tblPrEx>
          <w:tblCellMar>
            <w:top w:w="0" w:type="dxa"/>
            <w:bottom w:w="0" w:type="dxa"/>
          </w:tblCellMar>
        </w:tblPrEx>
        <w:trPr>
          <w:trHeight w:val="871"/>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96</w:t>
            </w:r>
          </w:p>
        </w:tc>
        <w:tc>
          <w:tcPr>
            <w:tcW w:w="4257"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8020061000</w:t>
            </w:r>
          </w:p>
        </w:tc>
        <w:tc>
          <w:tcPr>
            <w:tcW w:w="1011"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129</w:t>
            </w:r>
          </w:p>
        </w:tc>
        <w:tc>
          <w:tcPr>
            <w:tcW w:w="1010"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126 265,04</w:t>
            </w:r>
          </w:p>
        </w:tc>
      </w:tr>
      <w:tr w:rsidR="0007147A" w:rsidRPr="0007147A">
        <w:tblPrEx>
          <w:tblCellMar>
            <w:top w:w="0" w:type="dxa"/>
            <w:bottom w:w="0" w:type="dxa"/>
          </w:tblCellMar>
        </w:tblPrEx>
        <w:trPr>
          <w:trHeight w:val="120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lastRenderedPageBreak/>
              <w:t>97</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8020067000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121 912,00</w:t>
            </w:r>
          </w:p>
        </w:tc>
      </w:tr>
      <w:tr w:rsidR="0007147A" w:rsidRPr="0007147A">
        <w:tblPrEx>
          <w:tblCellMar>
            <w:top w:w="0" w:type="dxa"/>
            <w:bottom w:w="0" w:type="dxa"/>
          </w:tblCellMar>
        </w:tblPrEx>
        <w:trPr>
          <w:trHeight w:val="117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98</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8020067000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121 912,00</w:t>
            </w:r>
          </w:p>
        </w:tc>
      </w:tr>
      <w:tr w:rsidR="0007147A" w:rsidRPr="0007147A">
        <w:tblPrEx>
          <w:tblCellMar>
            <w:top w:w="0" w:type="dxa"/>
            <w:bottom w:w="0" w:type="dxa"/>
          </w:tblCellMar>
        </w:tblPrEx>
        <w:trPr>
          <w:trHeight w:val="91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99</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8020067000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122</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121 912,00</w:t>
            </w:r>
          </w:p>
        </w:tc>
      </w:tr>
      <w:tr w:rsidR="0007147A" w:rsidRPr="0007147A">
        <w:tblPrEx>
          <w:tblCellMar>
            <w:top w:w="0" w:type="dxa"/>
            <w:bottom w:w="0" w:type="dxa"/>
          </w:tblCellMar>
        </w:tblPrEx>
        <w:trPr>
          <w:trHeight w:val="1018"/>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802006Б000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1 248 525,99</w:t>
            </w:r>
          </w:p>
        </w:tc>
      </w:tr>
      <w:tr w:rsidR="0007147A" w:rsidRPr="0007147A">
        <w:tblPrEx>
          <w:tblCellMar>
            <w:top w:w="0" w:type="dxa"/>
            <w:bottom w:w="0" w:type="dxa"/>
          </w:tblCellMar>
        </w:tblPrEx>
        <w:trPr>
          <w:trHeight w:val="117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802006Б000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1 248 525,99</w:t>
            </w:r>
          </w:p>
        </w:tc>
      </w:tr>
      <w:tr w:rsidR="0007147A" w:rsidRPr="0007147A">
        <w:tblPrEx>
          <w:tblCellMar>
            <w:top w:w="0" w:type="dxa"/>
            <w:bottom w:w="0" w:type="dxa"/>
          </w:tblCellMar>
        </w:tblPrEx>
        <w:trPr>
          <w:trHeight w:val="929"/>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102</w:t>
            </w:r>
          </w:p>
        </w:tc>
        <w:tc>
          <w:tcPr>
            <w:tcW w:w="4257"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802006Б000</w:t>
            </w:r>
          </w:p>
        </w:tc>
        <w:tc>
          <w:tcPr>
            <w:tcW w:w="1011"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121</w:t>
            </w:r>
          </w:p>
        </w:tc>
        <w:tc>
          <w:tcPr>
            <w:tcW w:w="1010"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959 736,73</w:t>
            </w:r>
          </w:p>
        </w:tc>
      </w:tr>
      <w:tr w:rsidR="0007147A" w:rsidRPr="0007147A">
        <w:tblPrEx>
          <w:tblCellMar>
            <w:top w:w="0" w:type="dxa"/>
            <w:bottom w:w="0" w:type="dxa"/>
          </w:tblCellMar>
        </w:tblPrEx>
        <w:trPr>
          <w:trHeight w:val="14"/>
        </w:trPr>
        <w:tc>
          <w:tcPr>
            <w:tcW w:w="425"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802006Б000</w:t>
            </w:r>
          </w:p>
        </w:tc>
        <w:tc>
          <w:tcPr>
            <w:tcW w:w="1011"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122</w:t>
            </w:r>
          </w:p>
        </w:tc>
        <w:tc>
          <w:tcPr>
            <w:tcW w:w="1010"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2"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0,00</w:t>
            </w:r>
          </w:p>
        </w:tc>
      </w:tr>
      <w:tr w:rsidR="0007147A" w:rsidRPr="0007147A">
        <w:tblPrEx>
          <w:tblCellMar>
            <w:top w:w="0" w:type="dxa"/>
            <w:bottom w:w="0" w:type="dxa"/>
          </w:tblCellMar>
        </w:tblPrEx>
        <w:trPr>
          <w:trHeight w:val="914"/>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103</w:t>
            </w:r>
          </w:p>
        </w:tc>
        <w:tc>
          <w:tcPr>
            <w:tcW w:w="4257"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802006Б000</w:t>
            </w:r>
          </w:p>
        </w:tc>
        <w:tc>
          <w:tcPr>
            <w:tcW w:w="1011"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129</w:t>
            </w:r>
          </w:p>
        </w:tc>
        <w:tc>
          <w:tcPr>
            <w:tcW w:w="1010"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288 789,26</w:t>
            </w:r>
          </w:p>
        </w:tc>
      </w:tr>
      <w:tr w:rsidR="0007147A" w:rsidRPr="0007147A">
        <w:tblPrEx>
          <w:tblCellMar>
            <w:top w:w="0" w:type="dxa"/>
            <w:bottom w:w="0" w:type="dxa"/>
          </w:tblCellMar>
        </w:tblPrEx>
        <w:trPr>
          <w:trHeight w:val="799"/>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Оплата жилищно-коммунальных услуг за исключением электроэнергии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802006Г000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1 076 957,34</w:t>
            </w:r>
          </w:p>
        </w:tc>
      </w:tr>
      <w:tr w:rsidR="0007147A" w:rsidRPr="0007147A">
        <w:tblPrEx>
          <w:tblCellMar>
            <w:top w:w="0" w:type="dxa"/>
            <w:bottom w:w="0" w:type="dxa"/>
          </w:tblCellMar>
        </w:tblPrEx>
        <w:trPr>
          <w:trHeight w:val="595"/>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105</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802006Г000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1 076 957,34</w:t>
            </w:r>
          </w:p>
        </w:tc>
      </w:tr>
      <w:tr w:rsidR="0007147A" w:rsidRPr="0007147A">
        <w:tblPrEx>
          <w:tblCellMar>
            <w:top w:w="0" w:type="dxa"/>
            <w:bottom w:w="0" w:type="dxa"/>
          </w:tblCellMar>
        </w:tblPrEx>
        <w:trPr>
          <w:trHeight w:val="88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106</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802006Г000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7 952,88</w:t>
            </w:r>
          </w:p>
        </w:tc>
      </w:tr>
      <w:tr w:rsidR="0007147A" w:rsidRPr="0007147A">
        <w:tblPrEx>
          <w:tblCellMar>
            <w:top w:w="0" w:type="dxa"/>
            <w:bottom w:w="0" w:type="dxa"/>
          </w:tblCellMar>
        </w:tblPrEx>
        <w:trPr>
          <w:trHeight w:val="24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Закупка энергетических ресурсов</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802006Г000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247</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1 069 004,46</w:t>
            </w:r>
          </w:p>
        </w:tc>
      </w:tr>
      <w:tr w:rsidR="0007147A" w:rsidRPr="0007147A">
        <w:tblPrEx>
          <w:tblCellMar>
            <w:top w:w="0" w:type="dxa"/>
            <w:bottom w:w="0" w:type="dxa"/>
          </w:tblCellMar>
        </w:tblPrEx>
        <w:trPr>
          <w:trHeight w:val="85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802006М000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4 349,12</w:t>
            </w:r>
          </w:p>
        </w:tc>
      </w:tr>
      <w:tr w:rsidR="0007147A" w:rsidRPr="0007147A">
        <w:tblPrEx>
          <w:tblCellMar>
            <w:top w:w="0" w:type="dxa"/>
            <w:bottom w:w="0" w:type="dxa"/>
          </w:tblCellMar>
        </w:tblPrEx>
        <w:trPr>
          <w:trHeight w:val="653"/>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802006М000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0104</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4 349,12</w:t>
            </w:r>
          </w:p>
        </w:tc>
      </w:tr>
      <w:tr w:rsidR="0007147A" w:rsidRPr="0007147A">
        <w:tblPrEx>
          <w:tblCellMar>
            <w:top w:w="0" w:type="dxa"/>
            <w:bottom w:w="0" w:type="dxa"/>
          </w:tblCellMar>
        </w:tblPrEx>
        <w:trPr>
          <w:trHeight w:val="218"/>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Прочая закупка товаров, работ и услуг</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802006М000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4 349,12</w:t>
            </w:r>
          </w:p>
        </w:tc>
      </w:tr>
      <w:tr w:rsidR="0007147A" w:rsidRPr="0007147A">
        <w:tblPrEx>
          <w:tblCellMar>
            <w:top w:w="0" w:type="dxa"/>
            <w:bottom w:w="0" w:type="dxa"/>
          </w:tblCellMar>
        </w:tblPrEx>
        <w:trPr>
          <w:trHeight w:val="62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110</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Оплата за электроэнергию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802006Э000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60 000,00</w:t>
            </w:r>
          </w:p>
        </w:tc>
      </w:tr>
      <w:tr w:rsidR="0007147A" w:rsidRPr="0007147A">
        <w:tblPrEx>
          <w:tblCellMar>
            <w:top w:w="0" w:type="dxa"/>
            <w:bottom w:w="0" w:type="dxa"/>
          </w:tblCellMar>
        </w:tblPrEx>
        <w:trPr>
          <w:trHeight w:val="653"/>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111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802006Э000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60 000,00</w:t>
            </w:r>
          </w:p>
        </w:tc>
      </w:tr>
      <w:tr w:rsidR="0007147A" w:rsidRPr="0007147A">
        <w:tblPrEx>
          <w:tblCellMar>
            <w:top w:w="0" w:type="dxa"/>
            <w:bottom w:w="0" w:type="dxa"/>
          </w:tblCellMar>
        </w:tblPrEx>
        <w:trPr>
          <w:trHeight w:val="27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112</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Закупка энергетических ресурсов</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802006Э000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247</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60 000,00</w:t>
            </w:r>
          </w:p>
        </w:tc>
      </w:tr>
      <w:tr w:rsidR="0007147A" w:rsidRPr="0007147A">
        <w:tblPrEx>
          <w:tblCellMar>
            <w:top w:w="0" w:type="dxa"/>
            <w:bottom w:w="0" w:type="dxa"/>
          </w:tblCellMar>
        </w:tblPrEx>
        <w:trPr>
          <w:trHeight w:val="1003"/>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lastRenderedPageBreak/>
              <w:t>113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8020075140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14 599,00</w:t>
            </w:r>
          </w:p>
        </w:tc>
      </w:tr>
      <w:tr w:rsidR="0007147A" w:rsidRPr="0007147A">
        <w:tblPrEx>
          <w:tblCellMar>
            <w:top w:w="0" w:type="dxa"/>
            <w:bottom w:w="0" w:type="dxa"/>
          </w:tblCellMar>
        </w:tblPrEx>
        <w:trPr>
          <w:trHeight w:val="122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114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8020075140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10 400,00</w:t>
            </w:r>
          </w:p>
        </w:tc>
      </w:tr>
      <w:tr w:rsidR="0007147A" w:rsidRPr="0007147A">
        <w:tblPrEx>
          <w:tblCellMar>
            <w:top w:w="0" w:type="dxa"/>
            <w:bottom w:w="0" w:type="dxa"/>
          </w:tblCellMar>
        </w:tblPrEx>
        <w:trPr>
          <w:trHeight w:val="262"/>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115</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Другие общегосударственные вопросы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8020075140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121</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0113</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7 987,71</w:t>
            </w:r>
          </w:p>
        </w:tc>
      </w:tr>
      <w:tr w:rsidR="0007147A" w:rsidRPr="0007147A">
        <w:tblPrEx>
          <w:tblCellMar>
            <w:top w:w="0" w:type="dxa"/>
            <w:bottom w:w="0" w:type="dxa"/>
          </w:tblCellMar>
        </w:tblPrEx>
        <w:trPr>
          <w:trHeight w:val="276"/>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116</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Другие общегосударственные вопросы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8020075140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129</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0113</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2 412,29</w:t>
            </w:r>
          </w:p>
        </w:tc>
      </w:tr>
      <w:tr w:rsidR="0007147A" w:rsidRPr="0007147A">
        <w:tblPrEx>
          <w:tblCellMar>
            <w:top w:w="0" w:type="dxa"/>
            <w:bottom w:w="0" w:type="dxa"/>
          </w:tblCellMar>
        </w:tblPrEx>
        <w:trPr>
          <w:trHeight w:val="638"/>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117</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8020075140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200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4 199,00</w:t>
            </w:r>
          </w:p>
        </w:tc>
      </w:tr>
      <w:tr w:rsidR="0007147A" w:rsidRPr="0007147A">
        <w:tblPrEx>
          <w:tblCellMar>
            <w:top w:w="0" w:type="dxa"/>
            <w:bottom w:w="0" w:type="dxa"/>
          </w:tblCellMar>
        </w:tblPrEx>
        <w:trPr>
          <w:trHeight w:val="26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118</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Другие общегосударственные вопросы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8020075140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244</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0113</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4 199,00</w:t>
            </w:r>
          </w:p>
        </w:tc>
      </w:tr>
      <w:tr w:rsidR="0007147A" w:rsidRPr="0007147A">
        <w:tblPrEx>
          <w:tblCellMar>
            <w:top w:w="0" w:type="dxa"/>
            <w:bottom w:w="0" w:type="dxa"/>
          </w:tblCellMar>
        </w:tblPrEx>
        <w:trPr>
          <w:trHeight w:val="799"/>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119</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8030060000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36 000,00</w:t>
            </w:r>
          </w:p>
        </w:tc>
      </w:tr>
      <w:tr w:rsidR="0007147A" w:rsidRPr="0007147A">
        <w:tblPrEx>
          <w:tblCellMar>
            <w:top w:w="0" w:type="dxa"/>
            <w:bottom w:w="0" w:type="dxa"/>
          </w:tblCellMar>
        </w:tblPrEx>
        <w:trPr>
          <w:trHeight w:val="120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120</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8030060000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36 000,00</w:t>
            </w:r>
          </w:p>
        </w:tc>
      </w:tr>
      <w:tr w:rsidR="0007147A" w:rsidRPr="0007147A">
        <w:tblPrEx>
          <w:tblCellMar>
            <w:top w:w="0" w:type="dxa"/>
            <w:bottom w:w="0" w:type="dxa"/>
          </w:tblCellMar>
        </w:tblPrEx>
        <w:trPr>
          <w:trHeight w:val="886"/>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8030060000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123</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0103</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36 000,00</w:t>
            </w:r>
          </w:p>
        </w:tc>
      </w:tr>
      <w:tr w:rsidR="0007147A" w:rsidRPr="0007147A">
        <w:tblPrEx>
          <w:tblCellMar>
            <w:top w:w="0" w:type="dxa"/>
            <w:bottom w:w="0" w:type="dxa"/>
          </w:tblCellMar>
        </w:tblPrEx>
        <w:trPr>
          <w:trHeight w:val="276"/>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eastAsiaTheme="minorHAnsi"/>
                <w:color w:val="000000"/>
                <w:sz w:val="20"/>
                <w:szCs w:val="20"/>
                <w:lang w:eastAsia="en-US"/>
              </w:rPr>
            </w:pPr>
            <w:r w:rsidRPr="0007147A">
              <w:rPr>
                <w:rFonts w:eastAsiaTheme="minorHAnsi"/>
                <w:color w:val="000000"/>
                <w:sz w:val="20"/>
                <w:szCs w:val="20"/>
                <w:lang w:eastAsia="en-US"/>
              </w:rPr>
              <w:t xml:space="preserve">Другие непрограммные расходы </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9000000000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236 593,00</w:t>
            </w:r>
          </w:p>
        </w:tc>
      </w:tr>
      <w:tr w:rsidR="0007147A" w:rsidRPr="0007147A">
        <w:tblPrEx>
          <w:tblCellMar>
            <w:top w:w="0" w:type="dxa"/>
            <w:bottom w:w="0" w:type="dxa"/>
          </w:tblCellMar>
        </w:tblPrEx>
        <w:trPr>
          <w:trHeight w:val="62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122</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Резервные фонды местных администраций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9010080000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10 000,00</w:t>
            </w:r>
          </w:p>
        </w:tc>
      </w:tr>
      <w:tr w:rsidR="0007147A" w:rsidRPr="0007147A">
        <w:tblPrEx>
          <w:tblCellMar>
            <w:top w:w="0" w:type="dxa"/>
            <w:bottom w:w="0" w:type="dxa"/>
          </w:tblCellMar>
        </w:tblPrEx>
        <w:trPr>
          <w:trHeight w:val="24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123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Иные бюджетные ассигнования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9010080000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800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10 000,00</w:t>
            </w:r>
          </w:p>
        </w:tc>
      </w:tr>
      <w:tr w:rsidR="0007147A" w:rsidRPr="0007147A">
        <w:tblPrEx>
          <w:tblCellMar>
            <w:top w:w="0" w:type="dxa"/>
            <w:bottom w:w="0" w:type="dxa"/>
          </w:tblCellMar>
        </w:tblPrEx>
        <w:trPr>
          <w:trHeight w:val="24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124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Резервные фонды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9010080000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870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0111</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10 000,00</w:t>
            </w:r>
          </w:p>
        </w:tc>
      </w:tr>
      <w:tr w:rsidR="0007147A" w:rsidRPr="0007147A">
        <w:tblPrEx>
          <w:tblCellMar>
            <w:top w:w="0" w:type="dxa"/>
            <w:bottom w:w="0" w:type="dxa"/>
          </w:tblCellMar>
        </w:tblPrEx>
        <w:trPr>
          <w:trHeight w:val="402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131</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90900Ч0010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51 942,00</w:t>
            </w:r>
          </w:p>
        </w:tc>
      </w:tr>
      <w:tr w:rsidR="0007147A" w:rsidRPr="0007147A">
        <w:tblPrEx>
          <w:tblCellMar>
            <w:top w:w="0" w:type="dxa"/>
            <w:bottom w:w="0" w:type="dxa"/>
          </w:tblCellMar>
        </w:tblPrEx>
        <w:trPr>
          <w:trHeight w:val="26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132</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Межбюджетные трансферты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90900Ч0010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51 942,00</w:t>
            </w:r>
          </w:p>
        </w:tc>
      </w:tr>
      <w:tr w:rsidR="0007147A" w:rsidRPr="0007147A">
        <w:tblPrEx>
          <w:tblCellMar>
            <w:top w:w="0" w:type="dxa"/>
            <w:bottom w:w="0" w:type="dxa"/>
          </w:tblCellMar>
        </w:tblPrEx>
        <w:trPr>
          <w:trHeight w:val="914"/>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133</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90900Ч0010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540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51 942,00</w:t>
            </w:r>
          </w:p>
        </w:tc>
      </w:tr>
      <w:tr w:rsidR="0007147A" w:rsidRPr="0007147A">
        <w:tblPrEx>
          <w:tblCellMar>
            <w:top w:w="0" w:type="dxa"/>
            <w:bottom w:w="0" w:type="dxa"/>
          </w:tblCellMar>
        </w:tblPrEx>
        <w:trPr>
          <w:trHeight w:val="842"/>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134</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90900Ч0050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173 610,00</w:t>
            </w:r>
          </w:p>
        </w:tc>
      </w:tr>
      <w:tr w:rsidR="0007147A" w:rsidRPr="0007147A">
        <w:tblPrEx>
          <w:tblCellMar>
            <w:top w:w="0" w:type="dxa"/>
            <w:bottom w:w="0" w:type="dxa"/>
          </w:tblCellMar>
        </w:tblPrEx>
        <w:trPr>
          <w:trHeight w:val="117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lastRenderedPageBreak/>
              <w:t>135</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90900Ч0050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173 610,00</w:t>
            </w:r>
          </w:p>
        </w:tc>
      </w:tr>
      <w:tr w:rsidR="0007147A" w:rsidRPr="0007147A">
        <w:tblPrEx>
          <w:tblCellMar>
            <w:top w:w="0" w:type="dxa"/>
            <w:bottom w:w="0" w:type="dxa"/>
          </w:tblCellMar>
        </w:tblPrEx>
        <w:trPr>
          <w:trHeight w:val="247"/>
        </w:trPr>
        <w:tc>
          <w:tcPr>
            <w:tcW w:w="425"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136</w:t>
            </w:r>
          </w:p>
        </w:tc>
        <w:tc>
          <w:tcPr>
            <w:tcW w:w="4257"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Молодежная политика</w:t>
            </w:r>
          </w:p>
        </w:tc>
        <w:tc>
          <w:tcPr>
            <w:tcW w:w="1452"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90900Ч0050</w:t>
            </w:r>
          </w:p>
        </w:tc>
        <w:tc>
          <w:tcPr>
            <w:tcW w:w="1011"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111</w:t>
            </w:r>
          </w:p>
        </w:tc>
        <w:tc>
          <w:tcPr>
            <w:tcW w:w="1010"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0707</w:t>
            </w:r>
          </w:p>
        </w:tc>
        <w:tc>
          <w:tcPr>
            <w:tcW w:w="1783" w:type="dxa"/>
            <w:tcBorders>
              <w:top w:val="single" w:sz="6" w:space="0" w:color="auto"/>
              <w:left w:val="single" w:sz="6" w:space="0" w:color="auto"/>
              <w:bottom w:val="single" w:sz="2"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133 341,00</w:t>
            </w:r>
          </w:p>
        </w:tc>
      </w:tr>
      <w:tr w:rsidR="0007147A" w:rsidRPr="0007147A">
        <w:tblPrEx>
          <w:tblCellMar>
            <w:top w:w="0" w:type="dxa"/>
            <w:bottom w:w="0" w:type="dxa"/>
          </w:tblCellMar>
        </w:tblPrEx>
        <w:trPr>
          <w:trHeight w:val="262"/>
        </w:trPr>
        <w:tc>
          <w:tcPr>
            <w:tcW w:w="425"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137</w:t>
            </w:r>
          </w:p>
        </w:tc>
        <w:tc>
          <w:tcPr>
            <w:tcW w:w="4257"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Молодежная политика</w:t>
            </w:r>
          </w:p>
        </w:tc>
        <w:tc>
          <w:tcPr>
            <w:tcW w:w="1452"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90900Ч0050</w:t>
            </w:r>
          </w:p>
        </w:tc>
        <w:tc>
          <w:tcPr>
            <w:tcW w:w="1011"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119</w:t>
            </w:r>
          </w:p>
        </w:tc>
        <w:tc>
          <w:tcPr>
            <w:tcW w:w="1010"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0707</w:t>
            </w:r>
          </w:p>
        </w:tc>
        <w:tc>
          <w:tcPr>
            <w:tcW w:w="1783" w:type="dxa"/>
            <w:tcBorders>
              <w:top w:val="single" w:sz="2"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40 269,00</w:t>
            </w:r>
          </w:p>
        </w:tc>
      </w:tr>
      <w:tr w:rsidR="0007147A" w:rsidRPr="0007147A">
        <w:tblPrEx>
          <w:tblCellMar>
            <w:top w:w="0" w:type="dxa"/>
            <w:bottom w:w="0" w:type="dxa"/>
          </w:tblCellMar>
        </w:tblPrEx>
        <w:trPr>
          <w:trHeight w:val="1366"/>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138</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90900Ч0070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1 041,00</w:t>
            </w:r>
          </w:p>
        </w:tc>
      </w:tr>
      <w:tr w:rsidR="0007147A" w:rsidRPr="0007147A">
        <w:tblPrEx>
          <w:tblCellMar>
            <w:top w:w="0" w:type="dxa"/>
            <w:bottom w:w="0" w:type="dxa"/>
          </w:tblCellMar>
        </w:tblPrEx>
        <w:trPr>
          <w:trHeight w:val="233"/>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139</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Межбюджетные трансферты</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90900Ч0070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500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b/>
                <w:bCs/>
                <w:i/>
                <w:iCs/>
                <w:color w:val="000000"/>
                <w:sz w:val="16"/>
                <w:szCs w:val="16"/>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i/>
                <w:iCs/>
                <w:color w:val="000000"/>
                <w:sz w:val="16"/>
                <w:szCs w:val="16"/>
                <w:lang w:eastAsia="en-US"/>
              </w:rPr>
            </w:pPr>
            <w:r w:rsidRPr="0007147A">
              <w:rPr>
                <w:rFonts w:ascii="Arial" w:eastAsiaTheme="minorHAnsi" w:hAnsi="Arial" w:cs="Arial"/>
                <w:b/>
                <w:bCs/>
                <w:i/>
                <w:iCs/>
                <w:color w:val="000000"/>
                <w:sz w:val="16"/>
                <w:szCs w:val="16"/>
                <w:lang w:eastAsia="en-US"/>
              </w:rPr>
              <w:t>1 041,00</w:t>
            </w:r>
          </w:p>
        </w:tc>
      </w:tr>
      <w:tr w:rsidR="0007147A" w:rsidRPr="0007147A">
        <w:tblPrEx>
          <w:tblCellMar>
            <w:top w:w="0" w:type="dxa"/>
            <w:bottom w:w="0" w:type="dxa"/>
          </w:tblCellMar>
        </w:tblPrEx>
        <w:trPr>
          <w:trHeight w:val="871"/>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140</w:t>
            </w: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90900Ч0070</w:t>
            </w: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540</w:t>
            </w: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0104</w:t>
            </w: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1 041,00</w:t>
            </w:r>
          </w:p>
        </w:tc>
      </w:tr>
      <w:tr w:rsidR="0007147A" w:rsidRPr="0007147A">
        <w:tblPrEx>
          <w:tblCellMar>
            <w:top w:w="0" w:type="dxa"/>
            <w:bottom w:w="0" w:type="dxa"/>
          </w:tblCellMar>
        </w:tblPrEx>
        <w:trPr>
          <w:trHeight w:val="247"/>
        </w:trPr>
        <w:tc>
          <w:tcPr>
            <w:tcW w:w="425"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4257"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rPr>
                <w:rFonts w:ascii="Arial CYR" w:eastAsiaTheme="minorHAnsi" w:hAnsi="Arial CYR" w:cs="Arial CYR"/>
                <w:color w:val="000000"/>
                <w:sz w:val="20"/>
                <w:szCs w:val="20"/>
                <w:lang w:eastAsia="en-US"/>
              </w:rPr>
            </w:pPr>
            <w:r w:rsidRPr="0007147A">
              <w:rPr>
                <w:rFonts w:ascii="Arial CYR" w:eastAsiaTheme="minorHAnsi" w:hAnsi="Arial CYR" w:cs="Arial CYR"/>
                <w:color w:val="000000"/>
                <w:sz w:val="20"/>
                <w:szCs w:val="20"/>
                <w:lang w:eastAsia="en-US"/>
              </w:rPr>
              <w:t>ИТОГО:</w:t>
            </w:r>
          </w:p>
        </w:tc>
        <w:tc>
          <w:tcPr>
            <w:tcW w:w="1452"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1"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0"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783"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r w:rsidRPr="0007147A">
              <w:rPr>
                <w:rFonts w:ascii="Arial CYR" w:eastAsiaTheme="minorHAnsi" w:hAnsi="Arial CYR" w:cs="Arial CYR"/>
                <w:color w:val="000000"/>
                <w:sz w:val="20"/>
                <w:szCs w:val="20"/>
                <w:lang w:eastAsia="en-US"/>
              </w:rPr>
              <w:t>14 396 643,92</w:t>
            </w:r>
          </w:p>
        </w:tc>
      </w:tr>
      <w:tr w:rsidR="0007147A" w:rsidRPr="0007147A">
        <w:tblPrEx>
          <w:tblCellMar>
            <w:top w:w="0" w:type="dxa"/>
            <w:bottom w:w="0" w:type="dxa"/>
          </w:tblCellMar>
        </w:tblPrEx>
        <w:trPr>
          <w:trHeight w:val="247"/>
        </w:trPr>
        <w:tc>
          <w:tcPr>
            <w:tcW w:w="425" w:type="dxa"/>
            <w:tcBorders>
              <w:top w:val="single" w:sz="6"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4257" w:type="dxa"/>
            <w:tcBorders>
              <w:top w:val="single" w:sz="6"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452" w:type="dxa"/>
            <w:tcBorders>
              <w:top w:val="single" w:sz="6"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1" w:type="dxa"/>
            <w:tcBorders>
              <w:top w:val="single" w:sz="6"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010" w:type="dxa"/>
            <w:tcBorders>
              <w:top w:val="single" w:sz="6"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c>
          <w:tcPr>
            <w:tcW w:w="1783" w:type="dxa"/>
            <w:tcBorders>
              <w:top w:val="single" w:sz="6"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CYR" w:eastAsiaTheme="minorHAnsi" w:hAnsi="Arial CYR" w:cs="Arial CYR"/>
                <w:color w:val="000000"/>
                <w:sz w:val="20"/>
                <w:szCs w:val="20"/>
                <w:lang w:eastAsia="en-US"/>
              </w:rPr>
            </w:pPr>
          </w:p>
        </w:tc>
      </w:tr>
    </w:tbl>
    <w:p w:rsidR="0007147A" w:rsidRPr="006E1337" w:rsidRDefault="0007147A" w:rsidP="0007147A">
      <w:pPr>
        <w:jc w:val="center"/>
        <w:rPr>
          <w:b/>
          <w:bCs/>
          <w:sz w:val="28"/>
          <w:szCs w:val="28"/>
        </w:rPr>
      </w:pPr>
      <w:r>
        <w:rPr>
          <w:b/>
          <w:bCs/>
          <w:sz w:val="28"/>
          <w:szCs w:val="28"/>
        </w:rPr>
        <w:t>ПИНЧУГСКИЙ СЕЛЬСКИЙ СОВЕТ ДЕПУТАТОВ</w:t>
      </w:r>
      <w:r>
        <w:rPr>
          <w:b/>
          <w:bCs/>
          <w:sz w:val="28"/>
          <w:szCs w:val="28"/>
        </w:rPr>
        <w:br/>
        <w:t>БОГУЧАНСКОГО РАЙОНА</w:t>
      </w:r>
      <w:r>
        <w:rPr>
          <w:b/>
          <w:bCs/>
          <w:sz w:val="28"/>
          <w:szCs w:val="28"/>
        </w:rPr>
        <w:br/>
        <w:t>КРАСНОЯРСКОГО КРАЯ</w:t>
      </w:r>
    </w:p>
    <w:p w:rsidR="0007147A" w:rsidRPr="00D16ADB" w:rsidRDefault="0007147A" w:rsidP="0007147A">
      <w:pPr>
        <w:rPr>
          <w:b/>
          <w:bCs/>
        </w:rPr>
      </w:pPr>
    </w:p>
    <w:p w:rsidR="0007147A" w:rsidRPr="007C0FC3" w:rsidRDefault="0007147A" w:rsidP="0007147A">
      <w:pPr>
        <w:jc w:val="center"/>
        <w:rPr>
          <w:b/>
          <w:bCs/>
          <w:sz w:val="28"/>
          <w:szCs w:val="28"/>
        </w:rPr>
      </w:pPr>
      <w:r w:rsidRPr="007C0FC3">
        <w:rPr>
          <w:b/>
          <w:bCs/>
          <w:sz w:val="28"/>
          <w:szCs w:val="28"/>
        </w:rPr>
        <w:t>РЕШЕНИЕ</w:t>
      </w:r>
    </w:p>
    <w:p w:rsidR="0007147A" w:rsidRPr="007C0FC3" w:rsidRDefault="0007147A" w:rsidP="0007147A">
      <w:pPr>
        <w:jc w:val="center"/>
        <w:rPr>
          <w:b/>
          <w:bCs/>
          <w:sz w:val="28"/>
          <w:szCs w:val="28"/>
        </w:rPr>
      </w:pPr>
    </w:p>
    <w:p w:rsidR="0007147A" w:rsidRPr="00F259E8" w:rsidRDefault="0007147A" w:rsidP="0007147A">
      <w:pPr>
        <w:rPr>
          <w:b/>
          <w:bCs/>
          <w:sz w:val="28"/>
          <w:szCs w:val="28"/>
        </w:rPr>
      </w:pPr>
      <w:r>
        <w:rPr>
          <w:sz w:val="28"/>
          <w:szCs w:val="28"/>
        </w:rPr>
        <w:t>21.12.</w:t>
      </w:r>
      <w:r w:rsidRPr="007C0FC3">
        <w:rPr>
          <w:sz w:val="28"/>
          <w:szCs w:val="28"/>
        </w:rPr>
        <w:t xml:space="preserve"> 202</w:t>
      </w:r>
      <w:r>
        <w:rPr>
          <w:sz w:val="28"/>
          <w:szCs w:val="28"/>
        </w:rPr>
        <w:t>1 г.</w:t>
      </w:r>
      <w:r>
        <w:rPr>
          <w:sz w:val="28"/>
          <w:szCs w:val="28"/>
        </w:rPr>
        <w:tab/>
      </w:r>
      <w:r>
        <w:rPr>
          <w:sz w:val="28"/>
          <w:szCs w:val="28"/>
        </w:rPr>
        <w:tab/>
        <w:t xml:space="preserve">                  </w:t>
      </w:r>
      <w:r w:rsidRPr="007C0FC3">
        <w:rPr>
          <w:sz w:val="28"/>
          <w:szCs w:val="28"/>
        </w:rPr>
        <w:t xml:space="preserve"> </w:t>
      </w:r>
      <w:r>
        <w:rPr>
          <w:sz w:val="28"/>
          <w:szCs w:val="28"/>
        </w:rPr>
        <w:t>п. Пинчуга</w:t>
      </w:r>
      <w:r w:rsidRPr="007C0FC3">
        <w:rPr>
          <w:sz w:val="28"/>
          <w:szCs w:val="28"/>
        </w:rPr>
        <w:t xml:space="preserve">                                                № </w:t>
      </w:r>
      <w:r>
        <w:rPr>
          <w:sz w:val="28"/>
          <w:szCs w:val="28"/>
        </w:rPr>
        <w:t>18</w:t>
      </w:r>
    </w:p>
    <w:p w:rsidR="0007147A" w:rsidRDefault="0007147A" w:rsidP="0007147A">
      <w:pPr>
        <w:rPr>
          <w:b/>
          <w:bCs/>
          <w:color w:val="000000"/>
          <w:sz w:val="28"/>
          <w:szCs w:val="28"/>
        </w:rPr>
      </w:pPr>
      <w:r>
        <w:rPr>
          <w:b/>
          <w:bCs/>
          <w:color w:val="000000"/>
          <w:sz w:val="28"/>
          <w:szCs w:val="28"/>
        </w:rPr>
        <w:t>«</w:t>
      </w:r>
      <w:r w:rsidRPr="007C0FC3">
        <w:rPr>
          <w:b/>
          <w:bCs/>
          <w:color w:val="000000"/>
          <w:sz w:val="28"/>
          <w:szCs w:val="28"/>
        </w:rPr>
        <w:t xml:space="preserve">Об </w:t>
      </w:r>
      <w:r>
        <w:rPr>
          <w:b/>
          <w:bCs/>
          <w:color w:val="000000"/>
          <w:sz w:val="28"/>
          <w:szCs w:val="28"/>
        </w:rPr>
        <w:t>утверждении порядка размещения сведений</w:t>
      </w:r>
    </w:p>
    <w:p w:rsidR="0007147A" w:rsidRDefault="0007147A" w:rsidP="0007147A">
      <w:pPr>
        <w:rPr>
          <w:b/>
          <w:bCs/>
          <w:color w:val="000000"/>
          <w:sz w:val="28"/>
          <w:szCs w:val="28"/>
        </w:rPr>
      </w:pPr>
      <w:r>
        <w:rPr>
          <w:b/>
          <w:bCs/>
          <w:color w:val="000000"/>
          <w:sz w:val="28"/>
          <w:szCs w:val="28"/>
        </w:rPr>
        <w:t xml:space="preserve">о доходах лиц, замещающих муниципальные должности </w:t>
      </w:r>
    </w:p>
    <w:p w:rsidR="0007147A" w:rsidRDefault="0007147A" w:rsidP="0007147A">
      <w:pPr>
        <w:rPr>
          <w:b/>
          <w:bCs/>
          <w:color w:val="000000"/>
          <w:sz w:val="28"/>
          <w:szCs w:val="28"/>
        </w:rPr>
      </w:pPr>
      <w:r>
        <w:rPr>
          <w:b/>
          <w:bCs/>
          <w:color w:val="000000"/>
          <w:sz w:val="28"/>
          <w:szCs w:val="28"/>
        </w:rPr>
        <w:t xml:space="preserve">и должности муниципальной службы, а также их супругов и </w:t>
      </w:r>
    </w:p>
    <w:p w:rsidR="0007147A" w:rsidRDefault="0007147A" w:rsidP="0007147A">
      <w:pPr>
        <w:rPr>
          <w:b/>
          <w:bCs/>
          <w:color w:val="000000"/>
          <w:sz w:val="28"/>
          <w:szCs w:val="28"/>
        </w:rPr>
      </w:pPr>
      <w:r>
        <w:rPr>
          <w:b/>
          <w:bCs/>
          <w:color w:val="000000"/>
          <w:sz w:val="28"/>
          <w:szCs w:val="28"/>
        </w:rPr>
        <w:t xml:space="preserve">несовершеннолетних детей на официальном сайте </w:t>
      </w:r>
    </w:p>
    <w:p w:rsidR="0007147A" w:rsidRPr="00E84624" w:rsidRDefault="0007147A" w:rsidP="0007147A">
      <w:pPr>
        <w:rPr>
          <w:b/>
          <w:bCs/>
          <w:color w:val="000000"/>
          <w:sz w:val="28"/>
          <w:szCs w:val="28"/>
        </w:rPr>
      </w:pPr>
      <w:r>
        <w:rPr>
          <w:b/>
          <w:bCs/>
          <w:color w:val="000000"/>
          <w:sz w:val="28"/>
          <w:szCs w:val="28"/>
        </w:rPr>
        <w:t>администрации Пинчугского сельсовета»</w:t>
      </w:r>
    </w:p>
    <w:p w:rsidR="0007147A" w:rsidRPr="007C0FC3" w:rsidRDefault="0007147A" w:rsidP="0007147A">
      <w:pPr>
        <w:shd w:val="clear" w:color="auto" w:fill="FFFFFF"/>
        <w:rPr>
          <w:b/>
          <w:color w:val="000000"/>
        </w:rPr>
      </w:pPr>
    </w:p>
    <w:p w:rsidR="0007147A" w:rsidRDefault="0007147A" w:rsidP="0007147A">
      <w:pPr>
        <w:shd w:val="clear" w:color="auto" w:fill="FFFFFF"/>
        <w:ind w:firstLine="709"/>
        <w:jc w:val="both"/>
      </w:pPr>
      <w:r w:rsidRPr="007C0FC3">
        <w:rPr>
          <w:color w:val="000000"/>
          <w:sz w:val="28"/>
          <w:szCs w:val="28"/>
        </w:rPr>
        <w:t>В соответствии с пунктом 19 части 1 статьи 14</w:t>
      </w:r>
      <w:r w:rsidRPr="007C0FC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C0FC3">
        <w:rPr>
          <w:color w:val="000000"/>
          <w:sz w:val="28"/>
          <w:szCs w:val="28"/>
        </w:rPr>
        <w:t>, Уставом</w:t>
      </w:r>
      <w:r>
        <w:rPr>
          <w:b/>
          <w:bCs/>
          <w:color w:val="000000"/>
          <w:sz w:val="28"/>
          <w:szCs w:val="28"/>
        </w:rPr>
        <w:t xml:space="preserve"> </w:t>
      </w:r>
      <w:r w:rsidRPr="006E1337">
        <w:rPr>
          <w:bCs/>
          <w:color w:val="000000"/>
          <w:sz w:val="28"/>
          <w:szCs w:val="28"/>
        </w:rPr>
        <w:t>Пинчугского сельсовета</w:t>
      </w:r>
      <w:r w:rsidRPr="007C0FC3">
        <w:rPr>
          <w:b/>
          <w:bCs/>
          <w:color w:val="000000"/>
          <w:sz w:val="28"/>
          <w:szCs w:val="28"/>
        </w:rPr>
        <w:t xml:space="preserve"> </w:t>
      </w:r>
      <w:r w:rsidRPr="006E1337">
        <w:rPr>
          <w:iCs/>
          <w:sz w:val="28"/>
          <w:szCs w:val="28"/>
        </w:rPr>
        <w:t>Пинчугский сельский Совет депутатов</w:t>
      </w:r>
    </w:p>
    <w:p w:rsidR="0007147A" w:rsidRPr="006E1337" w:rsidRDefault="0007147A" w:rsidP="0007147A">
      <w:pPr>
        <w:shd w:val="clear" w:color="auto" w:fill="FFFFFF"/>
        <w:ind w:firstLine="709"/>
        <w:jc w:val="both"/>
        <w:rPr>
          <w:b/>
        </w:rPr>
      </w:pPr>
      <w:r w:rsidRPr="006E1337">
        <w:rPr>
          <w:b/>
          <w:color w:val="000000"/>
          <w:sz w:val="28"/>
          <w:szCs w:val="28"/>
        </w:rPr>
        <w:t xml:space="preserve">РЕШИЛ </w:t>
      </w:r>
    </w:p>
    <w:p w:rsidR="0007147A" w:rsidRPr="00E84624" w:rsidRDefault="0007147A" w:rsidP="0007147A">
      <w:pPr>
        <w:jc w:val="both"/>
        <w:rPr>
          <w:bCs/>
          <w:color w:val="000000"/>
          <w:sz w:val="28"/>
          <w:szCs w:val="28"/>
        </w:rPr>
      </w:pPr>
      <w:r>
        <w:rPr>
          <w:color w:val="000000"/>
          <w:sz w:val="28"/>
          <w:szCs w:val="28"/>
        </w:rPr>
        <w:t xml:space="preserve">          1. </w:t>
      </w:r>
      <w:r w:rsidRPr="00E84624">
        <w:rPr>
          <w:color w:val="000000"/>
          <w:sz w:val="28"/>
          <w:szCs w:val="28"/>
        </w:rPr>
        <w:t xml:space="preserve">Утвердить  </w:t>
      </w:r>
      <w:r w:rsidRPr="00E84624">
        <w:rPr>
          <w:bCs/>
          <w:color w:val="000000"/>
          <w:sz w:val="28"/>
          <w:szCs w:val="28"/>
        </w:rPr>
        <w:t>Порядок размещения сведений о доходах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Пинчугского сельсовета</w:t>
      </w:r>
    </w:p>
    <w:p w:rsidR="0007147A" w:rsidRPr="007C0FC3" w:rsidRDefault="0007147A" w:rsidP="0007147A">
      <w:pPr>
        <w:ind w:firstLine="709"/>
        <w:jc w:val="both"/>
        <w:rPr>
          <w:color w:val="000000"/>
          <w:sz w:val="28"/>
          <w:szCs w:val="28"/>
        </w:rPr>
      </w:pPr>
      <w:r w:rsidRPr="007C0FC3">
        <w:rPr>
          <w:color w:val="000000"/>
          <w:sz w:val="28"/>
          <w:szCs w:val="28"/>
        </w:rPr>
        <w:t>2. Наст</w:t>
      </w:r>
      <w:r>
        <w:rPr>
          <w:color w:val="000000"/>
          <w:sz w:val="28"/>
          <w:szCs w:val="28"/>
        </w:rPr>
        <w:t>оящее решение вступает в силу после подписания и</w:t>
      </w:r>
      <w:r w:rsidRPr="007C0FC3">
        <w:rPr>
          <w:color w:val="000000"/>
          <w:sz w:val="28"/>
          <w:szCs w:val="28"/>
        </w:rPr>
        <w:t xml:space="preserve"> опубликования</w:t>
      </w:r>
      <w:r>
        <w:rPr>
          <w:color w:val="000000"/>
          <w:sz w:val="28"/>
          <w:szCs w:val="28"/>
        </w:rPr>
        <w:t xml:space="preserve"> его в местной газете «Пинчугский вестник» и на сайте администации Пинчугский сельсовет.</w:t>
      </w:r>
      <w:r w:rsidRPr="007C0FC3">
        <w:rPr>
          <w:color w:val="000000"/>
          <w:sz w:val="28"/>
          <w:szCs w:val="28"/>
        </w:rPr>
        <w:t xml:space="preserve"> </w:t>
      </w:r>
    </w:p>
    <w:p w:rsidR="0007147A" w:rsidRDefault="0007147A" w:rsidP="0007147A">
      <w:pPr>
        <w:autoSpaceDE w:val="0"/>
        <w:autoSpaceDN w:val="0"/>
        <w:adjustRightInd w:val="0"/>
        <w:spacing w:line="235" w:lineRule="auto"/>
        <w:jc w:val="both"/>
        <w:rPr>
          <w:sz w:val="28"/>
          <w:szCs w:val="28"/>
        </w:rPr>
      </w:pPr>
    </w:p>
    <w:p w:rsidR="0007147A" w:rsidRPr="002C5673" w:rsidRDefault="0007147A" w:rsidP="0007147A">
      <w:pPr>
        <w:autoSpaceDE w:val="0"/>
        <w:autoSpaceDN w:val="0"/>
        <w:adjustRightInd w:val="0"/>
        <w:spacing w:line="235" w:lineRule="auto"/>
        <w:jc w:val="both"/>
        <w:rPr>
          <w:sz w:val="28"/>
          <w:szCs w:val="28"/>
        </w:rPr>
      </w:pPr>
      <w:r w:rsidRPr="002C5673">
        <w:rPr>
          <w:sz w:val="28"/>
          <w:szCs w:val="28"/>
        </w:rPr>
        <w:t xml:space="preserve">Председатель Пинчугского сельского </w:t>
      </w:r>
    </w:p>
    <w:p w:rsidR="0007147A" w:rsidRPr="002C5673" w:rsidRDefault="0007147A" w:rsidP="0007147A">
      <w:pPr>
        <w:autoSpaceDE w:val="0"/>
        <w:autoSpaceDN w:val="0"/>
        <w:adjustRightInd w:val="0"/>
        <w:spacing w:line="235" w:lineRule="auto"/>
        <w:jc w:val="both"/>
        <w:rPr>
          <w:sz w:val="28"/>
          <w:szCs w:val="28"/>
        </w:rPr>
      </w:pPr>
      <w:r w:rsidRPr="002C5673">
        <w:rPr>
          <w:sz w:val="28"/>
          <w:szCs w:val="28"/>
        </w:rPr>
        <w:t>Совета депутатов                                                                          С.В. Савонин</w:t>
      </w:r>
    </w:p>
    <w:p w:rsidR="0007147A" w:rsidRPr="002C5673" w:rsidRDefault="0007147A" w:rsidP="0007147A">
      <w:pPr>
        <w:autoSpaceDE w:val="0"/>
        <w:autoSpaceDN w:val="0"/>
        <w:adjustRightInd w:val="0"/>
        <w:spacing w:line="235" w:lineRule="auto"/>
        <w:jc w:val="both"/>
        <w:rPr>
          <w:sz w:val="28"/>
          <w:szCs w:val="28"/>
        </w:rPr>
      </w:pPr>
    </w:p>
    <w:p w:rsidR="0007147A" w:rsidRPr="00F259E8" w:rsidRDefault="0007147A" w:rsidP="0007147A">
      <w:pPr>
        <w:autoSpaceDE w:val="0"/>
        <w:autoSpaceDN w:val="0"/>
        <w:adjustRightInd w:val="0"/>
        <w:spacing w:line="235" w:lineRule="auto"/>
        <w:jc w:val="both"/>
        <w:rPr>
          <w:sz w:val="28"/>
          <w:szCs w:val="28"/>
        </w:rPr>
      </w:pPr>
      <w:r w:rsidRPr="002C5673">
        <w:rPr>
          <w:sz w:val="28"/>
          <w:szCs w:val="28"/>
        </w:rPr>
        <w:t>Глава Пинчугского сельсовета                                                    А.В.Логинов</w:t>
      </w:r>
    </w:p>
    <w:p w:rsidR="0007147A" w:rsidRDefault="0007147A" w:rsidP="0007147A">
      <w:pPr>
        <w:tabs>
          <w:tab w:val="num" w:pos="200"/>
        </w:tabs>
        <w:ind w:left="4536"/>
        <w:jc w:val="right"/>
        <w:outlineLvl w:val="0"/>
        <w:rPr>
          <w:b/>
          <w:sz w:val="28"/>
          <w:szCs w:val="28"/>
        </w:rPr>
      </w:pPr>
    </w:p>
    <w:p w:rsidR="0007147A" w:rsidRPr="004D65F4" w:rsidRDefault="0007147A" w:rsidP="0007147A">
      <w:pPr>
        <w:tabs>
          <w:tab w:val="num" w:pos="200"/>
        </w:tabs>
        <w:ind w:left="4536"/>
        <w:jc w:val="right"/>
        <w:outlineLvl w:val="0"/>
        <w:rPr>
          <w:b/>
          <w:sz w:val="28"/>
          <w:szCs w:val="28"/>
        </w:rPr>
      </w:pPr>
      <w:r w:rsidRPr="004D65F4">
        <w:rPr>
          <w:b/>
          <w:sz w:val="28"/>
          <w:szCs w:val="28"/>
        </w:rPr>
        <w:t>УТВЕРЖДЕНО</w:t>
      </w:r>
    </w:p>
    <w:p w:rsidR="0007147A" w:rsidRDefault="0007147A" w:rsidP="0007147A">
      <w:pPr>
        <w:ind w:left="4536"/>
        <w:jc w:val="right"/>
        <w:rPr>
          <w:bCs/>
          <w:color w:val="000000"/>
          <w:sz w:val="28"/>
          <w:szCs w:val="28"/>
        </w:rPr>
      </w:pPr>
      <w:r w:rsidRPr="004D65F4">
        <w:rPr>
          <w:color w:val="000000"/>
          <w:sz w:val="28"/>
          <w:szCs w:val="28"/>
        </w:rPr>
        <w:lastRenderedPageBreak/>
        <w:t>решением</w:t>
      </w:r>
      <w:r w:rsidRPr="007C0FC3">
        <w:rPr>
          <w:color w:val="000000"/>
        </w:rPr>
        <w:t xml:space="preserve"> </w:t>
      </w:r>
      <w:r w:rsidRPr="004D65F4">
        <w:rPr>
          <w:bCs/>
          <w:color w:val="000000"/>
          <w:sz w:val="28"/>
          <w:szCs w:val="28"/>
        </w:rPr>
        <w:t xml:space="preserve">Пинчугского </w:t>
      </w:r>
    </w:p>
    <w:p w:rsidR="0007147A" w:rsidRPr="004D65F4" w:rsidRDefault="0007147A" w:rsidP="0007147A">
      <w:pPr>
        <w:ind w:left="4536"/>
        <w:jc w:val="right"/>
        <w:rPr>
          <w:i/>
          <w:iCs/>
          <w:color w:val="000000"/>
        </w:rPr>
      </w:pPr>
      <w:r w:rsidRPr="004D65F4">
        <w:rPr>
          <w:bCs/>
          <w:color w:val="000000"/>
          <w:sz w:val="28"/>
          <w:szCs w:val="28"/>
        </w:rPr>
        <w:t>сельского Совета депутатов</w:t>
      </w:r>
    </w:p>
    <w:p w:rsidR="0007147A" w:rsidRPr="007C0FC3" w:rsidRDefault="0007147A" w:rsidP="0007147A">
      <w:pPr>
        <w:ind w:left="4536"/>
        <w:jc w:val="right"/>
      </w:pPr>
      <w:r>
        <w:t>от 21.12.</w:t>
      </w:r>
      <w:r w:rsidRPr="007C0FC3">
        <w:t xml:space="preserve"> 2021 № ___</w:t>
      </w:r>
    </w:p>
    <w:p w:rsidR="0007147A" w:rsidRPr="007C0FC3" w:rsidRDefault="0007147A" w:rsidP="0007147A">
      <w:pPr>
        <w:ind w:firstLine="567"/>
        <w:jc w:val="right"/>
        <w:rPr>
          <w:color w:val="000000"/>
          <w:sz w:val="17"/>
          <w:szCs w:val="17"/>
        </w:rPr>
      </w:pPr>
    </w:p>
    <w:p w:rsidR="0007147A" w:rsidRPr="0002381E" w:rsidRDefault="0007147A" w:rsidP="0007147A">
      <w:pPr>
        <w:pStyle w:val="18"/>
        <w:shd w:val="clear" w:color="auto" w:fill="auto"/>
        <w:spacing w:after="211" w:line="240" w:lineRule="auto"/>
        <w:ind w:left="560" w:right="20"/>
        <w:jc w:val="both"/>
        <w:rPr>
          <w:rFonts w:ascii="Arial" w:hAnsi="Arial" w:cs="Arial"/>
          <w:sz w:val="24"/>
          <w:szCs w:val="24"/>
        </w:rPr>
      </w:pPr>
    </w:p>
    <w:p w:rsidR="0007147A" w:rsidRPr="008C5BC7" w:rsidRDefault="0007147A" w:rsidP="0007147A">
      <w:pPr>
        <w:pStyle w:val="18"/>
        <w:shd w:val="clear" w:color="auto" w:fill="auto"/>
        <w:spacing w:after="0" w:line="240" w:lineRule="auto"/>
        <w:ind w:left="3580"/>
        <w:rPr>
          <w:b/>
          <w:sz w:val="28"/>
          <w:szCs w:val="28"/>
        </w:rPr>
      </w:pPr>
      <w:r w:rsidRPr="008C5BC7">
        <w:rPr>
          <w:b/>
          <w:sz w:val="28"/>
          <w:szCs w:val="28"/>
        </w:rPr>
        <w:t>Порядок</w:t>
      </w:r>
    </w:p>
    <w:p w:rsidR="0007147A" w:rsidRPr="008C5BC7" w:rsidRDefault="0007147A" w:rsidP="0007147A">
      <w:pPr>
        <w:pStyle w:val="18"/>
        <w:shd w:val="clear" w:color="auto" w:fill="auto"/>
        <w:spacing w:after="184" w:line="240" w:lineRule="auto"/>
        <w:ind w:left="120" w:right="40" w:firstLine="500"/>
        <w:jc w:val="center"/>
        <w:rPr>
          <w:b/>
          <w:sz w:val="28"/>
          <w:szCs w:val="28"/>
        </w:rPr>
      </w:pPr>
      <w:r w:rsidRPr="008C5BC7">
        <w:rPr>
          <w:b/>
          <w:sz w:val="28"/>
          <w:szCs w:val="28"/>
        </w:rPr>
        <w:t>размещения сведений о доходах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сельсовета</w:t>
      </w:r>
    </w:p>
    <w:p w:rsidR="0007147A" w:rsidRPr="008C5BC7" w:rsidRDefault="0007147A" w:rsidP="00D81CCB">
      <w:pPr>
        <w:pStyle w:val="18"/>
        <w:numPr>
          <w:ilvl w:val="0"/>
          <w:numId w:val="15"/>
        </w:numPr>
        <w:shd w:val="clear" w:color="auto" w:fill="auto"/>
        <w:spacing w:after="0" w:line="240" w:lineRule="auto"/>
        <w:ind w:right="40" w:firstLine="0"/>
        <w:rPr>
          <w:sz w:val="28"/>
          <w:szCs w:val="28"/>
        </w:rPr>
      </w:pPr>
      <w:r w:rsidRPr="008C5BC7">
        <w:rPr>
          <w:sz w:val="28"/>
          <w:szCs w:val="28"/>
        </w:rPr>
        <w:t>Настоящим Порядком регулируется исполнение администрацией Пинчугского сельсовета обязанностей по размещению на официальном сайте Пинчугского сельсовета сведений о доходах, об имуществе и обязательствах имущественного характера лиц, замещающих муниципальные должности (глава сельсовета, депутаты, осуществляющие полномочия на постоянной и на непостоянной основе), и муниципальных служащих, замещающих должности муниципальной службы высшей, главной, ведущей, старшей группы, а также их супругов и несовершеннолетних детей, предоставления этих сведений средствам массовой информации для опубликования, в связи с их запросами.</w:t>
      </w:r>
    </w:p>
    <w:p w:rsidR="0007147A" w:rsidRPr="008C5BC7" w:rsidRDefault="0007147A" w:rsidP="00D81CCB">
      <w:pPr>
        <w:pStyle w:val="18"/>
        <w:numPr>
          <w:ilvl w:val="0"/>
          <w:numId w:val="15"/>
        </w:numPr>
        <w:shd w:val="clear" w:color="auto" w:fill="auto"/>
        <w:spacing w:after="0" w:line="240" w:lineRule="auto"/>
        <w:ind w:right="40" w:firstLine="0"/>
        <w:jc w:val="both"/>
        <w:rPr>
          <w:sz w:val="28"/>
          <w:szCs w:val="28"/>
        </w:rPr>
      </w:pPr>
      <w:r w:rsidRPr="008C5BC7">
        <w:rPr>
          <w:sz w:val="28"/>
          <w:szCs w:val="28"/>
        </w:rPr>
        <w:t xml:space="preserve"> На официальном сайте Пинчугского сельсовета размещаются следующие сведения о доходах, об имуществе и обязательствах имущественного характера:</w:t>
      </w:r>
    </w:p>
    <w:p w:rsidR="0007147A" w:rsidRPr="008C5BC7" w:rsidRDefault="0007147A" w:rsidP="00D81CCB">
      <w:pPr>
        <w:pStyle w:val="18"/>
        <w:numPr>
          <w:ilvl w:val="1"/>
          <w:numId w:val="15"/>
        </w:numPr>
        <w:shd w:val="clear" w:color="auto" w:fill="auto"/>
        <w:spacing w:after="0" w:line="240" w:lineRule="auto"/>
        <w:ind w:left="2149" w:right="40" w:hanging="360"/>
        <w:jc w:val="both"/>
        <w:rPr>
          <w:sz w:val="28"/>
          <w:szCs w:val="28"/>
        </w:rPr>
      </w:pPr>
      <w:r w:rsidRPr="008C5BC7">
        <w:rPr>
          <w:sz w:val="28"/>
          <w:szCs w:val="28"/>
        </w:rPr>
        <w:t xml:space="preserve"> перечень объектов недвижимого имущества, принадлежащих лицам, указанным в пункте 1 настоящего Порядка, на праве собственности или находящихся в их пользовании, с указанием вида, площади и страны расположения каждого из них;</w:t>
      </w:r>
    </w:p>
    <w:p w:rsidR="0007147A" w:rsidRPr="008C5BC7" w:rsidRDefault="0007147A" w:rsidP="00D81CCB">
      <w:pPr>
        <w:pStyle w:val="18"/>
        <w:numPr>
          <w:ilvl w:val="1"/>
          <w:numId w:val="15"/>
        </w:numPr>
        <w:shd w:val="clear" w:color="auto" w:fill="auto"/>
        <w:spacing w:after="0" w:line="240" w:lineRule="auto"/>
        <w:ind w:left="2149" w:right="40" w:hanging="360"/>
        <w:jc w:val="both"/>
        <w:rPr>
          <w:sz w:val="28"/>
          <w:szCs w:val="28"/>
        </w:rPr>
      </w:pPr>
      <w:r w:rsidRPr="008C5BC7">
        <w:rPr>
          <w:sz w:val="28"/>
          <w:szCs w:val="28"/>
        </w:rPr>
        <w:t xml:space="preserve"> перечень транспортных средств, с указанием вида и марки, принадлежащих на праве собственности лицам, указанным в пункте 1 настоящего Порядка;</w:t>
      </w:r>
    </w:p>
    <w:p w:rsidR="0007147A" w:rsidRPr="008C5BC7" w:rsidRDefault="0007147A" w:rsidP="00D81CCB">
      <w:pPr>
        <w:pStyle w:val="18"/>
        <w:numPr>
          <w:ilvl w:val="1"/>
          <w:numId w:val="15"/>
        </w:numPr>
        <w:shd w:val="clear" w:color="auto" w:fill="auto"/>
        <w:spacing w:after="0" w:line="240" w:lineRule="auto"/>
        <w:ind w:left="2149" w:right="40" w:hanging="360"/>
        <w:jc w:val="both"/>
        <w:rPr>
          <w:sz w:val="28"/>
          <w:szCs w:val="28"/>
        </w:rPr>
      </w:pPr>
      <w:r w:rsidRPr="008C5BC7">
        <w:rPr>
          <w:sz w:val="28"/>
          <w:szCs w:val="28"/>
        </w:rPr>
        <w:t xml:space="preserve"> декларированный годовой доход лиц, указанных в пункте 1 настоящего Порядка.</w:t>
      </w:r>
    </w:p>
    <w:p w:rsidR="0007147A" w:rsidRPr="008C5BC7" w:rsidRDefault="0007147A" w:rsidP="00D81CCB">
      <w:pPr>
        <w:pStyle w:val="18"/>
        <w:numPr>
          <w:ilvl w:val="0"/>
          <w:numId w:val="15"/>
        </w:numPr>
        <w:shd w:val="clear" w:color="auto" w:fill="auto"/>
        <w:spacing w:after="0" w:line="240" w:lineRule="auto"/>
        <w:ind w:right="40" w:firstLine="0"/>
        <w:jc w:val="both"/>
        <w:rPr>
          <w:sz w:val="28"/>
          <w:szCs w:val="28"/>
        </w:rPr>
      </w:pPr>
      <w:r w:rsidRPr="008C5BC7">
        <w:rPr>
          <w:sz w:val="28"/>
          <w:szCs w:val="28"/>
        </w:rPr>
        <w:t xml:space="preserve"> В размещаемых на официальных сайтах сведениях о доходах, об имуществе и обязательствах имущественного характера запрещается указывать:</w:t>
      </w:r>
    </w:p>
    <w:p w:rsidR="0007147A" w:rsidRPr="008C5BC7" w:rsidRDefault="0007147A" w:rsidP="00D81CCB">
      <w:pPr>
        <w:pStyle w:val="18"/>
        <w:numPr>
          <w:ilvl w:val="1"/>
          <w:numId w:val="15"/>
        </w:numPr>
        <w:shd w:val="clear" w:color="auto" w:fill="auto"/>
        <w:spacing w:after="0" w:line="240" w:lineRule="auto"/>
        <w:ind w:left="2149" w:right="40" w:hanging="360"/>
        <w:jc w:val="both"/>
        <w:rPr>
          <w:sz w:val="28"/>
          <w:szCs w:val="28"/>
        </w:rPr>
      </w:pPr>
      <w:r w:rsidRPr="008C5BC7">
        <w:rPr>
          <w:sz w:val="28"/>
          <w:szCs w:val="28"/>
        </w:rPr>
        <w:tab/>
        <w:t>иные сведения о доходах, об имуществе, принадлежащем на праве Собственности названным в пункте 1 настоящего Порядка лицам, и об их обязательствах имущественного характера, кроме сведений, указанных в пункте 2 настоящего Порядка;</w:t>
      </w:r>
    </w:p>
    <w:p w:rsidR="0007147A" w:rsidRPr="008C5BC7" w:rsidRDefault="0007147A" w:rsidP="00D81CCB">
      <w:pPr>
        <w:pStyle w:val="18"/>
        <w:numPr>
          <w:ilvl w:val="1"/>
          <w:numId w:val="15"/>
        </w:numPr>
        <w:shd w:val="clear" w:color="auto" w:fill="auto"/>
        <w:spacing w:after="0" w:line="240" w:lineRule="auto"/>
        <w:ind w:left="2149" w:right="40" w:hanging="360"/>
        <w:jc w:val="both"/>
        <w:rPr>
          <w:sz w:val="28"/>
          <w:szCs w:val="28"/>
        </w:rPr>
      </w:pPr>
      <w:r w:rsidRPr="008C5BC7">
        <w:rPr>
          <w:sz w:val="28"/>
          <w:szCs w:val="28"/>
        </w:rPr>
        <w:t>персональные данные супруги (супруга), детей и иных членов семьи лиц, указанных в пункте 1 настоящего Порядка;</w:t>
      </w:r>
    </w:p>
    <w:p w:rsidR="0007147A" w:rsidRPr="008C5BC7" w:rsidRDefault="0007147A" w:rsidP="00D81CCB">
      <w:pPr>
        <w:pStyle w:val="18"/>
        <w:numPr>
          <w:ilvl w:val="1"/>
          <w:numId w:val="15"/>
        </w:numPr>
        <w:shd w:val="clear" w:color="auto" w:fill="auto"/>
        <w:spacing w:after="0" w:line="240" w:lineRule="auto"/>
        <w:ind w:left="2149" w:right="40" w:hanging="360"/>
        <w:jc w:val="both"/>
        <w:rPr>
          <w:sz w:val="28"/>
          <w:szCs w:val="28"/>
        </w:rPr>
      </w:pPr>
      <w:r w:rsidRPr="008C5BC7">
        <w:rPr>
          <w:sz w:val="28"/>
          <w:szCs w:val="28"/>
        </w:rPr>
        <w:t xml:space="preserve">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07147A" w:rsidRPr="008C5BC7" w:rsidRDefault="0007147A" w:rsidP="00D81CCB">
      <w:pPr>
        <w:pStyle w:val="18"/>
        <w:numPr>
          <w:ilvl w:val="1"/>
          <w:numId w:val="15"/>
        </w:numPr>
        <w:shd w:val="clear" w:color="auto" w:fill="auto"/>
        <w:spacing w:after="0" w:line="240" w:lineRule="auto"/>
        <w:ind w:left="2149" w:right="40" w:hanging="360"/>
        <w:jc w:val="both"/>
        <w:rPr>
          <w:sz w:val="28"/>
          <w:szCs w:val="28"/>
        </w:rPr>
      </w:pPr>
      <w:r w:rsidRPr="008C5BC7">
        <w:rPr>
          <w:sz w:val="28"/>
          <w:szCs w:val="28"/>
        </w:rPr>
        <w:t xml:space="preserve">данные, позволяющие определить местонахождение объектов недвижимого имущества, принадлежащих лицам, указанным в пункте 1 </w:t>
      </w:r>
      <w:r w:rsidRPr="008C5BC7">
        <w:rPr>
          <w:sz w:val="28"/>
          <w:szCs w:val="28"/>
        </w:rPr>
        <w:lastRenderedPageBreak/>
        <w:t>настоящего Порядка, на праве собственности или находящихся в их пользовании;</w:t>
      </w:r>
    </w:p>
    <w:p w:rsidR="0007147A" w:rsidRPr="008C5BC7" w:rsidRDefault="0007147A" w:rsidP="00D81CCB">
      <w:pPr>
        <w:pStyle w:val="18"/>
        <w:numPr>
          <w:ilvl w:val="1"/>
          <w:numId w:val="15"/>
        </w:numPr>
        <w:shd w:val="clear" w:color="auto" w:fill="auto"/>
        <w:spacing w:after="0" w:line="240" w:lineRule="auto"/>
        <w:ind w:left="2149" w:right="40" w:hanging="360"/>
        <w:jc w:val="both"/>
        <w:rPr>
          <w:sz w:val="28"/>
          <w:szCs w:val="28"/>
        </w:rPr>
      </w:pPr>
      <w:r w:rsidRPr="008C5BC7">
        <w:rPr>
          <w:sz w:val="28"/>
          <w:szCs w:val="28"/>
        </w:rPr>
        <w:t>информацию, отнесенную к государственной тайне или являющуюся конфиденциальной.</w:t>
      </w:r>
    </w:p>
    <w:p w:rsidR="0007147A" w:rsidRPr="008C5BC7" w:rsidRDefault="0007147A" w:rsidP="00D81CCB">
      <w:pPr>
        <w:pStyle w:val="18"/>
        <w:numPr>
          <w:ilvl w:val="0"/>
          <w:numId w:val="15"/>
        </w:numPr>
        <w:shd w:val="clear" w:color="auto" w:fill="auto"/>
        <w:spacing w:after="180" w:line="240" w:lineRule="auto"/>
        <w:ind w:right="20" w:firstLine="0"/>
        <w:rPr>
          <w:sz w:val="28"/>
          <w:szCs w:val="28"/>
        </w:rPr>
      </w:pPr>
      <w:r w:rsidRPr="008C5BC7">
        <w:rPr>
          <w:sz w:val="28"/>
          <w:szCs w:val="28"/>
        </w:rPr>
        <w:t>отношении лиц, замещающих муниципальные должности - в 14-дневный срок со дня поступления их от уполномоченного государственного органа.</w:t>
      </w:r>
    </w:p>
    <w:p w:rsidR="0007147A" w:rsidRPr="008C5BC7" w:rsidRDefault="0007147A" w:rsidP="00D81CCB">
      <w:pPr>
        <w:pStyle w:val="18"/>
        <w:numPr>
          <w:ilvl w:val="0"/>
          <w:numId w:val="16"/>
        </w:numPr>
        <w:shd w:val="clear" w:color="auto" w:fill="auto"/>
        <w:spacing w:after="0" w:line="240" w:lineRule="auto"/>
        <w:ind w:left="1069" w:right="20" w:hanging="360"/>
        <w:jc w:val="both"/>
        <w:rPr>
          <w:sz w:val="28"/>
          <w:szCs w:val="28"/>
        </w:rPr>
      </w:pPr>
      <w:r w:rsidRPr="008C5BC7">
        <w:rPr>
          <w:sz w:val="28"/>
          <w:szCs w:val="28"/>
        </w:rPr>
        <w:t>Указанные сведения о доходах размещаются в виде таблицы согласно приложению к настоящему Порядку. В случае если гражданин назначен на должность муниципальной службы после даты, установленной в статье 2 Закона Красноярского края от 07.07.2009 № 8- 3542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сведения о доходах размещаются на официальном сайте Пинчугского сельсовета в срок не позднее 1 месяца со дня представления сведений о доходах.</w:t>
      </w:r>
    </w:p>
    <w:p w:rsidR="0007147A" w:rsidRPr="008C5BC7" w:rsidRDefault="0007147A" w:rsidP="00D81CCB">
      <w:pPr>
        <w:pStyle w:val="18"/>
        <w:numPr>
          <w:ilvl w:val="0"/>
          <w:numId w:val="16"/>
        </w:numPr>
        <w:shd w:val="clear" w:color="auto" w:fill="auto"/>
        <w:spacing w:after="0" w:line="240" w:lineRule="auto"/>
        <w:ind w:left="1069" w:right="20" w:hanging="360"/>
        <w:jc w:val="both"/>
        <w:rPr>
          <w:sz w:val="28"/>
          <w:szCs w:val="28"/>
        </w:rPr>
      </w:pPr>
      <w:r w:rsidRPr="008C5BC7">
        <w:rPr>
          <w:sz w:val="28"/>
          <w:szCs w:val="28"/>
        </w:rPr>
        <w:t>В случае если лицо, претендующее на замещение муниципальной должности, вступило в должность после даты, установленной в статье 2 Закона Красноярского края от 19.12.2017 № 4-1264 "О представлении гражданами,</w:t>
      </w:r>
    </w:p>
    <w:p w:rsidR="0007147A" w:rsidRPr="008C5BC7" w:rsidRDefault="0007147A" w:rsidP="00D81CCB">
      <w:pPr>
        <w:pStyle w:val="18"/>
        <w:numPr>
          <w:ilvl w:val="0"/>
          <w:numId w:val="17"/>
        </w:numPr>
        <w:shd w:val="clear" w:color="auto" w:fill="auto"/>
        <w:spacing w:after="0" w:line="240" w:lineRule="auto"/>
        <w:ind w:left="870" w:right="20" w:hanging="360"/>
        <w:jc w:val="both"/>
        <w:rPr>
          <w:sz w:val="28"/>
          <w:szCs w:val="28"/>
        </w:rPr>
      </w:pPr>
      <w:r w:rsidRPr="008C5BC7">
        <w:rPr>
          <w:sz w:val="28"/>
          <w:szCs w:val="28"/>
        </w:rPr>
        <w:t>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сведения о доходах размещаются на официальном сайте Пинчугского сельсовета в срок не позднее 1 месяца со дня поступления их от уполномоченного государственного органа. В случае если муниципальный служащий представил уточненные сведения, указанные в пункте 1 настоящего Порядка, и если эти сведения подлежат размещению, такие сведения размещаются на официальном сайте Пинчугского сельсовета в ближайший рабочий день после представления уточненных сведений.</w:t>
      </w:r>
    </w:p>
    <w:p w:rsidR="0007147A" w:rsidRPr="008C5BC7" w:rsidRDefault="0007147A" w:rsidP="0007147A">
      <w:pPr>
        <w:pStyle w:val="18"/>
        <w:shd w:val="clear" w:color="auto" w:fill="auto"/>
        <w:spacing w:line="240" w:lineRule="auto"/>
        <w:ind w:left="-284" w:right="20" w:firstLine="426"/>
        <w:rPr>
          <w:sz w:val="28"/>
          <w:szCs w:val="28"/>
        </w:rPr>
      </w:pPr>
      <w:r w:rsidRPr="008C5BC7">
        <w:rPr>
          <w:sz w:val="28"/>
          <w:szCs w:val="28"/>
        </w:rPr>
        <w:t xml:space="preserve"> В случае если лицо, замещающее муниципальную должность представило уточненные сведения, указанные в пункте 1 настоящего Порядка, и если эти сведения подлежат размещению, такие сведения размещаются на официальном сайте Пинчугского сельсовета в ближайший рабочий день после поступления их от уполномоченного государственного органа.</w:t>
      </w:r>
    </w:p>
    <w:p w:rsidR="0007147A" w:rsidRPr="00796CFD" w:rsidRDefault="0007147A" w:rsidP="0007147A">
      <w:pPr>
        <w:spacing w:after="200" w:line="276" w:lineRule="auto"/>
        <w:ind w:firstLine="16"/>
        <w:contextualSpacing/>
        <w:jc w:val="center"/>
        <w:rPr>
          <w:b/>
          <w:sz w:val="32"/>
          <w:szCs w:val="32"/>
        </w:rPr>
      </w:pPr>
      <w:r w:rsidRPr="00796CFD">
        <w:rPr>
          <w:b/>
          <w:sz w:val="32"/>
          <w:szCs w:val="32"/>
        </w:rPr>
        <w:t>ПИНЧУГСКИЙ СЕЛЬСКИЙ СОВЕТ ДЕПУТАТОВ</w:t>
      </w:r>
    </w:p>
    <w:p w:rsidR="0007147A" w:rsidRPr="00796CFD" w:rsidRDefault="0007147A" w:rsidP="0007147A">
      <w:pPr>
        <w:spacing w:after="200" w:line="276" w:lineRule="auto"/>
        <w:ind w:firstLine="16"/>
        <w:contextualSpacing/>
        <w:jc w:val="center"/>
        <w:rPr>
          <w:b/>
          <w:sz w:val="32"/>
          <w:szCs w:val="32"/>
        </w:rPr>
      </w:pPr>
      <w:r w:rsidRPr="00796CFD">
        <w:rPr>
          <w:b/>
          <w:sz w:val="32"/>
          <w:szCs w:val="32"/>
        </w:rPr>
        <w:t>БОГУЧАНСКОГО РАЙОНА</w:t>
      </w:r>
    </w:p>
    <w:p w:rsidR="0007147A" w:rsidRPr="00796CFD" w:rsidRDefault="0007147A" w:rsidP="0007147A">
      <w:pPr>
        <w:spacing w:after="200" w:line="276" w:lineRule="auto"/>
        <w:ind w:firstLine="16"/>
        <w:contextualSpacing/>
        <w:jc w:val="center"/>
        <w:rPr>
          <w:b/>
          <w:sz w:val="32"/>
          <w:szCs w:val="32"/>
        </w:rPr>
      </w:pPr>
      <w:r w:rsidRPr="00796CFD">
        <w:rPr>
          <w:b/>
          <w:sz w:val="32"/>
          <w:szCs w:val="32"/>
        </w:rPr>
        <w:t>КРАСНОЯРСКОГО КРАЯ</w:t>
      </w:r>
    </w:p>
    <w:p w:rsidR="0007147A" w:rsidRPr="008042E7" w:rsidRDefault="0007147A" w:rsidP="0007147A">
      <w:pPr>
        <w:spacing w:after="200" w:line="276" w:lineRule="auto"/>
        <w:ind w:left="-360" w:firstLine="360"/>
        <w:contextualSpacing/>
        <w:jc w:val="center"/>
        <w:rPr>
          <w:b/>
          <w:sz w:val="36"/>
          <w:szCs w:val="36"/>
        </w:rPr>
      </w:pPr>
    </w:p>
    <w:p w:rsidR="0007147A" w:rsidRDefault="0007147A" w:rsidP="0007147A">
      <w:pPr>
        <w:spacing w:after="200" w:line="276" w:lineRule="auto"/>
        <w:ind w:left="-360" w:firstLine="360"/>
        <w:contextualSpacing/>
        <w:jc w:val="center"/>
        <w:rPr>
          <w:b/>
          <w:sz w:val="32"/>
          <w:szCs w:val="32"/>
        </w:rPr>
      </w:pPr>
      <w:r w:rsidRPr="00796CFD">
        <w:rPr>
          <w:b/>
          <w:sz w:val="32"/>
          <w:szCs w:val="32"/>
        </w:rPr>
        <w:t>РЕШЕНИЕ</w:t>
      </w:r>
    </w:p>
    <w:p w:rsidR="0007147A" w:rsidRPr="00796CFD" w:rsidRDefault="0007147A" w:rsidP="0007147A">
      <w:pPr>
        <w:spacing w:after="200" w:line="276" w:lineRule="auto"/>
        <w:ind w:left="-360" w:firstLine="360"/>
        <w:contextualSpacing/>
        <w:jc w:val="center"/>
        <w:rPr>
          <w:b/>
          <w:sz w:val="32"/>
          <w:szCs w:val="32"/>
        </w:rPr>
      </w:pPr>
    </w:p>
    <w:p w:rsidR="0007147A" w:rsidRDefault="0007147A" w:rsidP="0007147A">
      <w:pPr>
        <w:spacing w:after="200" w:line="276" w:lineRule="auto"/>
        <w:contextualSpacing/>
        <w:rPr>
          <w:b/>
          <w:sz w:val="28"/>
          <w:szCs w:val="28"/>
        </w:rPr>
      </w:pPr>
    </w:p>
    <w:p w:rsidR="0007147A" w:rsidRPr="00796CFD" w:rsidRDefault="0007147A" w:rsidP="0007147A">
      <w:pPr>
        <w:spacing w:after="200" w:line="276" w:lineRule="auto"/>
        <w:contextualSpacing/>
        <w:rPr>
          <w:b/>
          <w:sz w:val="28"/>
          <w:szCs w:val="28"/>
        </w:rPr>
      </w:pPr>
      <w:r>
        <w:rPr>
          <w:b/>
          <w:sz w:val="28"/>
          <w:szCs w:val="28"/>
        </w:rPr>
        <w:t>21.12.</w:t>
      </w:r>
      <w:r w:rsidRPr="00796CFD">
        <w:rPr>
          <w:b/>
          <w:sz w:val="28"/>
          <w:szCs w:val="28"/>
        </w:rPr>
        <w:t xml:space="preserve"> 2021г.</w:t>
      </w:r>
      <w:r>
        <w:rPr>
          <w:i/>
          <w:sz w:val="28"/>
          <w:szCs w:val="28"/>
        </w:rPr>
        <w:t xml:space="preserve">              </w:t>
      </w:r>
      <w:r>
        <w:rPr>
          <w:i/>
          <w:sz w:val="28"/>
          <w:szCs w:val="28"/>
        </w:rPr>
        <w:tab/>
        <w:t xml:space="preserve">               </w:t>
      </w:r>
      <w:r>
        <w:rPr>
          <w:b/>
          <w:sz w:val="28"/>
          <w:szCs w:val="28"/>
        </w:rPr>
        <w:t>п. Пинчуга                                                № 19</w:t>
      </w:r>
    </w:p>
    <w:p w:rsidR="0007147A" w:rsidRPr="008042E7" w:rsidRDefault="0007147A" w:rsidP="0007147A">
      <w:pPr>
        <w:spacing w:after="200" w:line="276" w:lineRule="auto"/>
        <w:ind w:left="432" w:firstLine="1620"/>
        <w:contextualSpacing/>
        <w:rPr>
          <w:i/>
        </w:rPr>
      </w:pPr>
      <w:r w:rsidRPr="008042E7">
        <w:rPr>
          <w:i/>
        </w:rPr>
        <w:t xml:space="preserve">                </w:t>
      </w:r>
      <w:r>
        <w:rPr>
          <w:i/>
        </w:rPr>
        <w:t xml:space="preserve">                 </w:t>
      </w:r>
    </w:p>
    <w:p w:rsidR="0007147A" w:rsidRPr="008042E7" w:rsidRDefault="0007147A" w:rsidP="0007147A">
      <w:pPr>
        <w:spacing w:before="240" w:after="60"/>
        <w:ind w:firstLine="567"/>
        <w:contextualSpacing/>
        <w:jc w:val="center"/>
        <w:rPr>
          <w:b/>
          <w:bCs/>
          <w:sz w:val="26"/>
          <w:szCs w:val="26"/>
        </w:rPr>
      </w:pPr>
    </w:p>
    <w:p w:rsidR="0007147A" w:rsidRPr="003D7D5E" w:rsidRDefault="0007147A" w:rsidP="0007147A">
      <w:pPr>
        <w:contextualSpacing/>
        <w:jc w:val="both"/>
        <w:rPr>
          <w:b/>
          <w:bCs/>
          <w:sz w:val="28"/>
          <w:szCs w:val="28"/>
        </w:rPr>
      </w:pPr>
      <w:r w:rsidRPr="003D7D5E">
        <w:rPr>
          <w:b/>
          <w:bCs/>
          <w:sz w:val="28"/>
          <w:szCs w:val="28"/>
        </w:rPr>
        <w:t xml:space="preserve">«Об утверждении Положения </w:t>
      </w:r>
    </w:p>
    <w:p w:rsidR="0007147A" w:rsidRPr="003D7D5E" w:rsidRDefault="0007147A" w:rsidP="0007147A">
      <w:pPr>
        <w:contextualSpacing/>
        <w:jc w:val="both"/>
        <w:rPr>
          <w:rFonts w:eastAsia="Calibri"/>
          <w:b/>
          <w:sz w:val="28"/>
          <w:szCs w:val="28"/>
        </w:rPr>
      </w:pPr>
      <w:r w:rsidRPr="003D7D5E">
        <w:rPr>
          <w:b/>
          <w:bCs/>
          <w:sz w:val="28"/>
          <w:szCs w:val="28"/>
        </w:rPr>
        <w:t xml:space="preserve">о </w:t>
      </w:r>
      <w:r w:rsidRPr="003D7D5E">
        <w:rPr>
          <w:rFonts w:eastAsia="Calibri"/>
          <w:b/>
          <w:sz w:val="28"/>
          <w:szCs w:val="28"/>
        </w:rPr>
        <w:t>муниципальном лесном контроле»</w:t>
      </w:r>
    </w:p>
    <w:p w:rsidR="0007147A" w:rsidRPr="002F30CF" w:rsidRDefault="0007147A" w:rsidP="0007147A">
      <w:pPr>
        <w:contextualSpacing/>
        <w:jc w:val="both"/>
        <w:rPr>
          <w:sz w:val="28"/>
          <w:szCs w:val="28"/>
          <w:highlight w:val="yellow"/>
        </w:rPr>
      </w:pPr>
    </w:p>
    <w:p w:rsidR="0007147A" w:rsidRDefault="0007147A" w:rsidP="0007147A">
      <w:pPr>
        <w:ind w:firstLine="709"/>
        <w:contextualSpacing/>
        <w:jc w:val="both"/>
        <w:rPr>
          <w:sz w:val="28"/>
          <w:szCs w:val="28"/>
        </w:rPr>
      </w:pPr>
      <w:r w:rsidRPr="008042E7">
        <w:rPr>
          <w:sz w:val="28"/>
          <w:szCs w:val="28"/>
        </w:rPr>
        <w:t xml:space="preserve">В соответствии с Федеральным законом от 06.12.2003 № 131-ФЗ </w:t>
      </w:r>
      <w:r>
        <w:rPr>
          <w:sz w:val="28"/>
          <w:szCs w:val="28"/>
        </w:rPr>
        <w:br/>
      </w:r>
      <w:r w:rsidRPr="008042E7">
        <w:rPr>
          <w:sz w:val="28"/>
          <w:szCs w:val="28"/>
        </w:rPr>
        <w:t xml:space="preserve">«Об общих принципах организации местного самоуправления в Российской Федерации», Федеральным законом </w:t>
      </w:r>
      <w:r w:rsidRPr="008042E7">
        <w:rPr>
          <w:rFonts w:eastAsia="Calibri"/>
          <w:sz w:val="28"/>
          <w:szCs w:val="28"/>
        </w:rPr>
        <w:t xml:space="preserve">от 31.07.2020 № 248-ФЗ </w:t>
      </w:r>
      <w:r>
        <w:rPr>
          <w:rFonts w:eastAsia="Calibri"/>
          <w:sz w:val="28"/>
          <w:szCs w:val="28"/>
        </w:rPr>
        <w:br/>
      </w:r>
      <w:r w:rsidRPr="008042E7">
        <w:rPr>
          <w:rFonts w:eastAsia="Calibri"/>
          <w:sz w:val="28"/>
          <w:szCs w:val="28"/>
        </w:rPr>
        <w:t xml:space="preserve">«О государственном контроле (надзоре) и муниципальном контроле </w:t>
      </w:r>
      <w:r>
        <w:rPr>
          <w:rFonts w:eastAsia="Calibri"/>
          <w:sz w:val="28"/>
          <w:szCs w:val="28"/>
        </w:rPr>
        <w:br/>
      </w:r>
      <w:r w:rsidRPr="008042E7">
        <w:rPr>
          <w:rFonts w:eastAsia="Calibri"/>
          <w:sz w:val="28"/>
          <w:szCs w:val="28"/>
        </w:rPr>
        <w:t>в Российской Федерации», Лесным кодексом Российской Федерации,</w:t>
      </w:r>
      <w:r>
        <w:rPr>
          <w:rFonts w:eastAsia="Calibri"/>
          <w:sz w:val="28"/>
          <w:szCs w:val="28"/>
        </w:rPr>
        <w:t xml:space="preserve"> </w:t>
      </w:r>
      <w:r w:rsidRPr="008042E7">
        <w:rPr>
          <w:sz w:val="28"/>
          <w:szCs w:val="28"/>
        </w:rPr>
        <w:t xml:space="preserve">руководствуясь </w:t>
      </w:r>
      <w:r>
        <w:rPr>
          <w:sz w:val="28"/>
          <w:szCs w:val="28"/>
        </w:rPr>
        <w:t>Уставом Муниципального образования Пинчугский сельсовет Пинчугский сельский Совет депутатов</w:t>
      </w:r>
    </w:p>
    <w:p w:rsidR="0007147A" w:rsidRDefault="0007147A" w:rsidP="0007147A">
      <w:pPr>
        <w:ind w:firstLine="709"/>
        <w:contextualSpacing/>
        <w:jc w:val="both"/>
        <w:rPr>
          <w:sz w:val="28"/>
          <w:szCs w:val="28"/>
        </w:rPr>
      </w:pPr>
    </w:p>
    <w:p w:rsidR="0007147A" w:rsidRDefault="0007147A" w:rsidP="0007147A">
      <w:pPr>
        <w:ind w:firstLine="709"/>
        <w:contextualSpacing/>
        <w:jc w:val="both"/>
        <w:rPr>
          <w:b/>
          <w:sz w:val="28"/>
          <w:szCs w:val="28"/>
        </w:rPr>
      </w:pPr>
      <w:r w:rsidRPr="008042E7">
        <w:rPr>
          <w:b/>
          <w:sz w:val="28"/>
          <w:szCs w:val="28"/>
        </w:rPr>
        <w:t xml:space="preserve"> РЕШИЛ:</w:t>
      </w:r>
    </w:p>
    <w:p w:rsidR="0007147A" w:rsidRPr="003D7D5E" w:rsidRDefault="0007147A" w:rsidP="00D81CCB">
      <w:pPr>
        <w:pStyle w:val="a7"/>
        <w:numPr>
          <w:ilvl w:val="0"/>
          <w:numId w:val="18"/>
        </w:numPr>
        <w:spacing w:after="0" w:line="240" w:lineRule="auto"/>
        <w:ind w:left="0" w:firstLine="568"/>
        <w:jc w:val="both"/>
        <w:rPr>
          <w:rFonts w:ascii="Times New Roman" w:hAnsi="Times New Roman"/>
          <w:b/>
          <w:sz w:val="28"/>
          <w:szCs w:val="28"/>
        </w:rPr>
      </w:pPr>
      <w:r w:rsidRPr="003D7D5E">
        <w:rPr>
          <w:rFonts w:ascii="Times New Roman" w:hAnsi="Times New Roman"/>
          <w:sz w:val="28"/>
          <w:szCs w:val="28"/>
        </w:rPr>
        <w:t>Отменить Постановление № 20-П от 20.03.2020г «Об утверждении положения о муниципальном лесном контроле на территории МО Пинчугский сельсовет»</w:t>
      </w:r>
    </w:p>
    <w:p w:rsidR="0007147A" w:rsidRPr="006F6D31" w:rsidRDefault="0007147A" w:rsidP="00D81CCB">
      <w:pPr>
        <w:numPr>
          <w:ilvl w:val="0"/>
          <w:numId w:val="18"/>
        </w:numPr>
        <w:tabs>
          <w:tab w:val="left" w:pos="993"/>
        </w:tabs>
        <w:ind w:left="0" w:firstLine="709"/>
        <w:contextualSpacing/>
        <w:jc w:val="both"/>
        <w:rPr>
          <w:sz w:val="26"/>
          <w:szCs w:val="26"/>
        </w:rPr>
      </w:pPr>
      <w:r w:rsidRPr="006F6D31">
        <w:rPr>
          <w:sz w:val="28"/>
          <w:szCs w:val="28"/>
        </w:rPr>
        <w:t>Утвердить прилагаемое Положение о</w:t>
      </w:r>
      <w:r>
        <w:rPr>
          <w:sz w:val="28"/>
          <w:szCs w:val="28"/>
        </w:rPr>
        <w:t xml:space="preserve"> </w:t>
      </w:r>
      <w:r w:rsidRPr="006F6D31">
        <w:rPr>
          <w:rFonts w:eastAsia="Calibri"/>
          <w:sz w:val="28"/>
          <w:szCs w:val="28"/>
        </w:rPr>
        <w:t>муниципальном лесном контроле.</w:t>
      </w:r>
    </w:p>
    <w:p w:rsidR="0007147A" w:rsidRPr="003D7D5E" w:rsidRDefault="0007147A" w:rsidP="00D81CCB">
      <w:pPr>
        <w:numPr>
          <w:ilvl w:val="0"/>
          <w:numId w:val="18"/>
        </w:numPr>
        <w:tabs>
          <w:tab w:val="left" w:pos="993"/>
        </w:tabs>
        <w:ind w:left="0" w:firstLine="709"/>
        <w:contextualSpacing/>
        <w:jc w:val="both"/>
        <w:rPr>
          <w:sz w:val="28"/>
          <w:szCs w:val="28"/>
        </w:rPr>
      </w:pPr>
      <w:r w:rsidRPr="006F6D31">
        <w:rPr>
          <w:sz w:val="28"/>
          <w:szCs w:val="28"/>
        </w:rPr>
        <w:t xml:space="preserve">Контроль за исполнением настоящего Решения </w:t>
      </w:r>
      <w:r w:rsidRPr="006F6D31">
        <w:rPr>
          <w:rFonts w:eastAsia="Calibri"/>
          <w:sz w:val="28"/>
          <w:szCs w:val="28"/>
        </w:rPr>
        <w:t xml:space="preserve">возложить на </w:t>
      </w:r>
      <w:r w:rsidRPr="003D7D5E">
        <w:rPr>
          <w:sz w:val="28"/>
          <w:szCs w:val="28"/>
        </w:rPr>
        <w:t>Главу Пинчугского сельсовета.</w:t>
      </w:r>
    </w:p>
    <w:p w:rsidR="0007147A" w:rsidRPr="003D7D5E" w:rsidRDefault="0007147A" w:rsidP="0007147A">
      <w:pPr>
        <w:autoSpaceDE w:val="0"/>
        <w:autoSpaceDN w:val="0"/>
        <w:adjustRightInd w:val="0"/>
        <w:ind w:firstLine="709"/>
        <w:jc w:val="both"/>
        <w:rPr>
          <w:rFonts w:eastAsia="Calibri"/>
          <w:sz w:val="28"/>
          <w:szCs w:val="28"/>
        </w:rPr>
      </w:pPr>
      <w:r w:rsidRPr="006F6D31">
        <w:rPr>
          <w:rFonts w:eastAsia="Calibri"/>
          <w:sz w:val="28"/>
          <w:szCs w:val="28"/>
        </w:rPr>
        <w:t xml:space="preserve">4. Решение вступает в силу </w:t>
      </w:r>
      <w:r w:rsidRPr="003D7D5E">
        <w:rPr>
          <w:rFonts w:eastAsia="Calibri"/>
          <w:sz w:val="28"/>
          <w:szCs w:val="28"/>
        </w:rPr>
        <w:t>со дня подписания и подлежит опубликованию в газете «Пинчугский вестник» и на сайте администрации Пинчугский сельсовет</w:t>
      </w:r>
    </w:p>
    <w:p w:rsidR="0007147A" w:rsidRDefault="0007147A" w:rsidP="0007147A">
      <w:pPr>
        <w:contextualSpacing/>
        <w:jc w:val="both"/>
        <w:rPr>
          <w:bCs/>
          <w:i/>
          <w:sz w:val="28"/>
          <w:szCs w:val="28"/>
        </w:rPr>
      </w:pPr>
    </w:p>
    <w:p w:rsidR="0007147A" w:rsidRDefault="0007147A" w:rsidP="0007147A">
      <w:pPr>
        <w:contextualSpacing/>
        <w:jc w:val="both"/>
        <w:rPr>
          <w:bCs/>
          <w:i/>
          <w:sz w:val="28"/>
          <w:szCs w:val="28"/>
        </w:rPr>
      </w:pPr>
    </w:p>
    <w:p w:rsidR="0007147A" w:rsidRDefault="0007147A" w:rsidP="0007147A">
      <w:pPr>
        <w:contextualSpacing/>
        <w:jc w:val="both"/>
        <w:rPr>
          <w:bCs/>
          <w:sz w:val="28"/>
          <w:szCs w:val="28"/>
        </w:rPr>
      </w:pPr>
      <w:r>
        <w:rPr>
          <w:bCs/>
          <w:sz w:val="28"/>
          <w:szCs w:val="28"/>
        </w:rPr>
        <w:t>Председатель Пинчугского сельского</w:t>
      </w:r>
    </w:p>
    <w:p w:rsidR="0007147A" w:rsidRDefault="0007147A" w:rsidP="0007147A">
      <w:pPr>
        <w:contextualSpacing/>
        <w:jc w:val="both"/>
        <w:rPr>
          <w:bCs/>
          <w:sz w:val="28"/>
          <w:szCs w:val="28"/>
        </w:rPr>
      </w:pPr>
      <w:r>
        <w:rPr>
          <w:bCs/>
          <w:sz w:val="28"/>
          <w:szCs w:val="28"/>
        </w:rPr>
        <w:t>Совета депутатов                                                                       С.В.Савонин</w:t>
      </w:r>
    </w:p>
    <w:p w:rsidR="0007147A" w:rsidRDefault="0007147A" w:rsidP="0007147A">
      <w:pPr>
        <w:contextualSpacing/>
        <w:jc w:val="both"/>
        <w:rPr>
          <w:bCs/>
          <w:sz w:val="28"/>
          <w:szCs w:val="28"/>
        </w:rPr>
      </w:pPr>
    </w:p>
    <w:p w:rsidR="0007147A" w:rsidRDefault="0007147A" w:rsidP="0007147A">
      <w:pPr>
        <w:contextualSpacing/>
        <w:jc w:val="both"/>
        <w:rPr>
          <w:bCs/>
          <w:sz w:val="28"/>
          <w:szCs w:val="28"/>
        </w:rPr>
      </w:pPr>
      <w:r>
        <w:rPr>
          <w:bCs/>
          <w:sz w:val="28"/>
          <w:szCs w:val="28"/>
        </w:rPr>
        <w:t>Глава Пинчугского сельсовета                                                 А.В.Логинов</w:t>
      </w:r>
    </w:p>
    <w:p w:rsidR="0007147A" w:rsidRDefault="0007147A" w:rsidP="0007147A">
      <w:pPr>
        <w:contextualSpacing/>
        <w:jc w:val="both"/>
        <w:rPr>
          <w:bCs/>
          <w:sz w:val="28"/>
          <w:szCs w:val="28"/>
        </w:rPr>
      </w:pPr>
    </w:p>
    <w:p w:rsidR="0007147A" w:rsidRDefault="0007147A" w:rsidP="0007147A">
      <w:pPr>
        <w:contextualSpacing/>
        <w:jc w:val="both"/>
        <w:rPr>
          <w:bCs/>
          <w:sz w:val="28"/>
          <w:szCs w:val="28"/>
        </w:rPr>
      </w:pPr>
    </w:p>
    <w:p w:rsidR="0007147A" w:rsidRPr="0029000F" w:rsidRDefault="0007147A" w:rsidP="0007147A">
      <w:pPr>
        <w:contextualSpacing/>
        <w:jc w:val="both"/>
        <w:rPr>
          <w:bCs/>
          <w:sz w:val="28"/>
          <w:szCs w:val="28"/>
        </w:rPr>
      </w:pPr>
    </w:p>
    <w:p w:rsidR="0007147A" w:rsidRDefault="0007147A" w:rsidP="0007147A">
      <w:pPr>
        <w:autoSpaceDE w:val="0"/>
        <w:autoSpaceDN w:val="0"/>
        <w:adjustRightInd w:val="0"/>
        <w:contextualSpacing/>
        <w:jc w:val="right"/>
        <w:outlineLvl w:val="0"/>
        <w:rPr>
          <w:rFonts w:eastAsia="Calibri"/>
          <w:iCs/>
          <w:sz w:val="28"/>
          <w:szCs w:val="28"/>
        </w:rPr>
      </w:pPr>
    </w:p>
    <w:p w:rsidR="0007147A" w:rsidRDefault="0007147A" w:rsidP="0007147A">
      <w:pPr>
        <w:autoSpaceDE w:val="0"/>
        <w:autoSpaceDN w:val="0"/>
        <w:adjustRightInd w:val="0"/>
        <w:contextualSpacing/>
        <w:outlineLvl w:val="0"/>
        <w:rPr>
          <w:rFonts w:eastAsia="Calibri"/>
          <w:iCs/>
          <w:sz w:val="28"/>
          <w:szCs w:val="28"/>
        </w:rPr>
      </w:pPr>
    </w:p>
    <w:p w:rsidR="0007147A" w:rsidRDefault="0007147A" w:rsidP="0007147A">
      <w:pPr>
        <w:autoSpaceDE w:val="0"/>
        <w:autoSpaceDN w:val="0"/>
        <w:adjustRightInd w:val="0"/>
        <w:contextualSpacing/>
        <w:jc w:val="right"/>
        <w:outlineLvl w:val="0"/>
        <w:rPr>
          <w:rFonts w:eastAsia="Calibri"/>
          <w:iCs/>
          <w:sz w:val="28"/>
          <w:szCs w:val="28"/>
        </w:rPr>
      </w:pPr>
      <w:r>
        <w:rPr>
          <w:rFonts w:eastAsia="Calibri"/>
          <w:iCs/>
          <w:sz w:val="28"/>
          <w:szCs w:val="28"/>
        </w:rPr>
        <w:t>УТВЕРЖДЕНО</w:t>
      </w:r>
    </w:p>
    <w:p w:rsidR="0007147A" w:rsidRPr="00B731A2" w:rsidRDefault="0007147A" w:rsidP="0007147A">
      <w:pPr>
        <w:autoSpaceDE w:val="0"/>
        <w:autoSpaceDN w:val="0"/>
        <w:adjustRightInd w:val="0"/>
        <w:contextualSpacing/>
        <w:jc w:val="right"/>
        <w:outlineLvl w:val="0"/>
        <w:rPr>
          <w:rFonts w:eastAsia="Calibri"/>
          <w:iCs/>
          <w:sz w:val="28"/>
          <w:szCs w:val="28"/>
        </w:rPr>
      </w:pPr>
      <w:r w:rsidRPr="00B731A2">
        <w:rPr>
          <w:rFonts w:eastAsia="Calibri"/>
          <w:iCs/>
          <w:sz w:val="28"/>
          <w:szCs w:val="28"/>
        </w:rPr>
        <w:t>Приложение</w:t>
      </w:r>
    </w:p>
    <w:p w:rsidR="0007147A" w:rsidRPr="00F441AF" w:rsidRDefault="0007147A" w:rsidP="0007147A">
      <w:pPr>
        <w:autoSpaceDE w:val="0"/>
        <w:autoSpaceDN w:val="0"/>
        <w:adjustRightInd w:val="0"/>
        <w:contextualSpacing/>
        <w:jc w:val="right"/>
        <w:rPr>
          <w:sz w:val="28"/>
          <w:szCs w:val="28"/>
        </w:rPr>
      </w:pPr>
      <w:r w:rsidRPr="00B731A2">
        <w:rPr>
          <w:rFonts w:eastAsia="Calibri"/>
          <w:iCs/>
          <w:sz w:val="28"/>
          <w:szCs w:val="28"/>
        </w:rPr>
        <w:t>к Решению</w:t>
      </w:r>
      <w:r>
        <w:rPr>
          <w:rFonts w:eastAsia="Calibri"/>
          <w:iCs/>
          <w:sz w:val="28"/>
          <w:szCs w:val="28"/>
        </w:rPr>
        <w:t xml:space="preserve"> </w:t>
      </w:r>
      <w:r w:rsidRPr="00F441AF">
        <w:rPr>
          <w:sz w:val="28"/>
          <w:szCs w:val="28"/>
        </w:rPr>
        <w:t xml:space="preserve">Пинчугского </w:t>
      </w:r>
    </w:p>
    <w:p w:rsidR="0007147A" w:rsidRPr="00F441AF" w:rsidRDefault="0007147A" w:rsidP="0007147A">
      <w:pPr>
        <w:autoSpaceDE w:val="0"/>
        <w:autoSpaceDN w:val="0"/>
        <w:adjustRightInd w:val="0"/>
        <w:contextualSpacing/>
        <w:jc w:val="right"/>
        <w:rPr>
          <w:rFonts w:eastAsia="Calibri"/>
          <w:iCs/>
          <w:sz w:val="28"/>
          <w:szCs w:val="28"/>
        </w:rPr>
      </w:pPr>
      <w:r w:rsidRPr="00F441AF">
        <w:rPr>
          <w:sz w:val="28"/>
          <w:szCs w:val="28"/>
        </w:rPr>
        <w:t>сельского Совета депутатов</w:t>
      </w:r>
    </w:p>
    <w:p w:rsidR="0007147A" w:rsidRPr="00F441AF" w:rsidRDefault="0007147A" w:rsidP="0007147A">
      <w:pPr>
        <w:autoSpaceDE w:val="0"/>
        <w:autoSpaceDN w:val="0"/>
        <w:adjustRightInd w:val="0"/>
        <w:contextualSpacing/>
        <w:jc w:val="right"/>
        <w:rPr>
          <w:rFonts w:eastAsia="Calibri"/>
          <w:iCs/>
          <w:sz w:val="28"/>
          <w:szCs w:val="28"/>
        </w:rPr>
      </w:pPr>
      <w:r w:rsidRPr="00F441AF">
        <w:rPr>
          <w:rFonts w:eastAsia="Calibri"/>
          <w:iCs/>
          <w:sz w:val="28"/>
          <w:szCs w:val="28"/>
        </w:rPr>
        <w:t xml:space="preserve"> от 21.12.2021г. № 19</w:t>
      </w:r>
    </w:p>
    <w:p w:rsidR="0007147A" w:rsidRPr="00B731A2" w:rsidRDefault="0007147A" w:rsidP="0007147A">
      <w:pPr>
        <w:ind w:firstLine="709"/>
        <w:contextualSpacing/>
        <w:jc w:val="center"/>
        <w:rPr>
          <w:bCs/>
          <w:sz w:val="26"/>
          <w:szCs w:val="26"/>
        </w:rPr>
      </w:pPr>
    </w:p>
    <w:p w:rsidR="0007147A" w:rsidRPr="00B731A2" w:rsidRDefault="0007147A" w:rsidP="0007147A">
      <w:pPr>
        <w:ind w:firstLine="709"/>
        <w:contextualSpacing/>
        <w:jc w:val="center"/>
        <w:rPr>
          <w:b/>
          <w:sz w:val="28"/>
          <w:szCs w:val="28"/>
        </w:rPr>
      </w:pPr>
      <w:r w:rsidRPr="00B731A2">
        <w:rPr>
          <w:b/>
          <w:sz w:val="28"/>
          <w:szCs w:val="28"/>
        </w:rPr>
        <w:t xml:space="preserve">Положение </w:t>
      </w:r>
    </w:p>
    <w:p w:rsidR="0007147A" w:rsidRPr="00B731A2" w:rsidRDefault="0007147A" w:rsidP="0007147A">
      <w:pPr>
        <w:ind w:firstLine="709"/>
        <w:contextualSpacing/>
        <w:jc w:val="center"/>
        <w:rPr>
          <w:b/>
          <w:sz w:val="28"/>
          <w:szCs w:val="28"/>
        </w:rPr>
      </w:pPr>
      <w:r w:rsidRPr="00B731A2">
        <w:rPr>
          <w:b/>
          <w:sz w:val="28"/>
          <w:szCs w:val="28"/>
        </w:rPr>
        <w:t>о муниципальном лесном контроле</w:t>
      </w:r>
    </w:p>
    <w:p w:rsidR="0007147A" w:rsidRPr="00B731A2" w:rsidRDefault="0007147A" w:rsidP="0007147A">
      <w:pPr>
        <w:ind w:firstLine="709"/>
        <w:contextualSpacing/>
        <w:jc w:val="center"/>
        <w:rPr>
          <w:b/>
          <w:sz w:val="28"/>
          <w:szCs w:val="28"/>
        </w:rPr>
      </w:pPr>
    </w:p>
    <w:p w:rsidR="0007147A" w:rsidRPr="00B731A2" w:rsidRDefault="0007147A" w:rsidP="0007147A">
      <w:pPr>
        <w:ind w:firstLine="709"/>
        <w:contextualSpacing/>
        <w:jc w:val="center"/>
        <w:rPr>
          <w:b/>
          <w:sz w:val="28"/>
          <w:szCs w:val="28"/>
        </w:rPr>
      </w:pPr>
      <w:r w:rsidRPr="00B731A2">
        <w:rPr>
          <w:b/>
          <w:sz w:val="28"/>
          <w:szCs w:val="28"/>
        </w:rPr>
        <w:lastRenderedPageBreak/>
        <w:t>Общие положения</w:t>
      </w:r>
    </w:p>
    <w:p w:rsidR="0007147A" w:rsidRPr="002F30CF" w:rsidRDefault="0007147A" w:rsidP="0007147A">
      <w:pPr>
        <w:ind w:firstLine="709"/>
        <w:contextualSpacing/>
        <w:jc w:val="center"/>
        <w:rPr>
          <w:sz w:val="28"/>
          <w:szCs w:val="28"/>
          <w:highlight w:val="yellow"/>
        </w:rPr>
      </w:pPr>
    </w:p>
    <w:p w:rsidR="0007147A" w:rsidRPr="00D06008" w:rsidRDefault="0007147A" w:rsidP="0007147A">
      <w:pPr>
        <w:ind w:firstLine="709"/>
        <w:contextualSpacing/>
        <w:jc w:val="both"/>
        <w:rPr>
          <w:sz w:val="28"/>
          <w:szCs w:val="28"/>
        </w:rPr>
      </w:pPr>
      <w:r w:rsidRPr="00D06008">
        <w:rPr>
          <w:sz w:val="28"/>
          <w:szCs w:val="28"/>
        </w:rPr>
        <w:t xml:space="preserve">1. Настоящее Положение устанавливает порядок осуществления муниципального лесного контроля (далее также – муниципальный контроль) на территории </w:t>
      </w:r>
      <w:r>
        <w:rPr>
          <w:sz w:val="28"/>
          <w:szCs w:val="28"/>
        </w:rPr>
        <w:t>Муниципального образования Пинчугский сельсовет</w:t>
      </w:r>
      <w:r w:rsidRPr="00D06008">
        <w:rPr>
          <w:sz w:val="28"/>
          <w:szCs w:val="28"/>
        </w:rPr>
        <w:t>.</w:t>
      </w:r>
    </w:p>
    <w:p w:rsidR="0007147A" w:rsidRPr="00C3164E" w:rsidRDefault="0007147A" w:rsidP="0007147A">
      <w:pPr>
        <w:autoSpaceDE w:val="0"/>
        <w:autoSpaceDN w:val="0"/>
        <w:adjustRightInd w:val="0"/>
        <w:ind w:firstLine="709"/>
        <w:jc w:val="both"/>
        <w:rPr>
          <w:sz w:val="28"/>
          <w:szCs w:val="28"/>
        </w:rPr>
      </w:pPr>
      <w:r w:rsidRPr="00C3164E">
        <w:rPr>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C3164E">
        <w:rPr>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C3164E">
        <w:rPr>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7147A" w:rsidRDefault="0007147A" w:rsidP="0007147A">
      <w:pPr>
        <w:ind w:firstLine="709"/>
        <w:contextualSpacing/>
        <w:jc w:val="both"/>
        <w:rPr>
          <w:sz w:val="28"/>
          <w:szCs w:val="28"/>
        </w:rPr>
      </w:pPr>
      <w:r w:rsidRPr="00C3164E">
        <w:rPr>
          <w:sz w:val="28"/>
          <w:szCs w:val="28"/>
        </w:rP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 в том числе в области семеноводства в </w:t>
      </w:r>
      <w:r>
        <w:rPr>
          <w:sz w:val="28"/>
          <w:szCs w:val="28"/>
        </w:rPr>
        <w:t>отношении семян лесных растений.</w:t>
      </w:r>
    </w:p>
    <w:p w:rsidR="0007147A" w:rsidRPr="00C3164E" w:rsidRDefault="0007147A" w:rsidP="0007147A">
      <w:pPr>
        <w:ind w:firstLine="709"/>
        <w:contextualSpacing/>
        <w:jc w:val="both"/>
        <w:rPr>
          <w:sz w:val="28"/>
          <w:szCs w:val="28"/>
        </w:rPr>
      </w:pPr>
      <w:r w:rsidRPr="00C3164E">
        <w:rPr>
          <w:sz w:val="28"/>
          <w:szCs w:val="28"/>
        </w:rPr>
        <w:t xml:space="preserve">3. К отношениям, связанным с осуществлением муниципального контроля, применяются положения Федерального </w:t>
      </w:r>
      <w:hyperlink r:id="rId14" w:history="1">
        <w:r w:rsidRPr="00C3164E">
          <w:rPr>
            <w:sz w:val="28"/>
            <w:szCs w:val="28"/>
          </w:rPr>
          <w:t>закона</w:t>
        </w:r>
      </w:hyperlink>
      <w:r w:rsidRPr="00C3164E">
        <w:rPr>
          <w:sz w:val="28"/>
          <w:szCs w:val="28"/>
        </w:rPr>
        <w:t xml:space="preserve"> от 31.07.2020 </w:t>
      </w:r>
      <w:r>
        <w:rPr>
          <w:sz w:val="28"/>
          <w:szCs w:val="28"/>
        </w:rPr>
        <w:br/>
      </w:r>
      <w:r w:rsidRPr="00C3164E">
        <w:rPr>
          <w:sz w:val="28"/>
          <w:szCs w:val="28"/>
        </w:rPr>
        <w:t>№ 248-ФЗ «О государственном контроле (надзоре) и муниципальном контроле в Р</w:t>
      </w:r>
      <w:r>
        <w:rPr>
          <w:sz w:val="28"/>
          <w:szCs w:val="28"/>
        </w:rPr>
        <w:t>оссийской Федерации», Лесного</w:t>
      </w:r>
      <w:r w:rsidRPr="00C3164E">
        <w:rPr>
          <w:sz w:val="28"/>
          <w:szCs w:val="28"/>
        </w:rPr>
        <w:t xml:space="preserve"> кодекса Российской Федерации.</w:t>
      </w:r>
    </w:p>
    <w:p w:rsidR="0007147A" w:rsidRPr="00C3164E" w:rsidRDefault="0007147A" w:rsidP="0007147A">
      <w:pPr>
        <w:ind w:firstLine="709"/>
        <w:contextualSpacing/>
        <w:jc w:val="both"/>
        <w:rPr>
          <w:sz w:val="28"/>
          <w:szCs w:val="28"/>
        </w:rPr>
      </w:pPr>
      <w:r w:rsidRPr="00C3164E">
        <w:rPr>
          <w:sz w:val="28"/>
          <w:szCs w:val="28"/>
        </w:rPr>
        <w:t xml:space="preserve">4. Муниципальный контроль осуществляется </w:t>
      </w:r>
      <w:r>
        <w:rPr>
          <w:sz w:val="28"/>
          <w:szCs w:val="28"/>
        </w:rPr>
        <w:t>администрацией Пинчугского сельсовета</w:t>
      </w:r>
      <w:r w:rsidRPr="00C3164E">
        <w:rPr>
          <w:sz w:val="28"/>
          <w:szCs w:val="28"/>
        </w:rPr>
        <w:t xml:space="preserve"> (далее – орган муниципального контроля).</w:t>
      </w:r>
    </w:p>
    <w:p w:rsidR="0007147A" w:rsidRDefault="0007147A" w:rsidP="0007147A">
      <w:pPr>
        <w:ind w:firstLine="709"/>
        <w:contextualSpacing/>
        <w:jc w:val="both"/>
        <w:rPr>
          <w:sz w:val="28"/>
          <w:szCs w:val="28"/>
        </w:rPr>
      </w:pPr>
      <w:r w:rsidRPr="00C3164E">
        <w:rPr>
          <w:sz w:val="28"/>
          <w:szCs w:val="28"/>
        </w:rPr>
        <w:t>5</w:t>
      </w:r>
      <w:r>
        <w:rPr>
          <w:sz w:val="28"/>
          <w:szCs w:val="28"/>
        </w:rPr>
        <w:t>.</w:t>
      </w:r>
      <w:r w:rsidRPr="00C3164E">
        <w:rPr>
          <w:sz w:val="28"/>
          <w:szCs w:val="28"/>
        </w:rPr>
        <w:t xml:space="preserve"> Должностными лицами </w:t>
      </w:r>
      <w:r w:rsidRPr="0095536E">
        <w:rPr>
          <w:sz w:val="28"/>
          <w:szCs w:val="28"/>
        </w:rPr>
        <w:t>местной администрации</w:t>
      </w:r>
      <w:r w:rsidRPr="00C3164E">
        <w:rPr>
          <w:sz w:val="28"/>
          <w:szCs w:val="28"/>
        </w:rPr>
        <w:t xml:space="preserve">, уполномоченными осуществлять муниципальный контроль от имени </w:t>
      </w:r>
      <w:r w:rsidRPr="0095536E">
        <w:rPr>
          <w:sz w:val="28"/>
          <w:szCs w:val="28"/>
        </w:rPr>
        <w:t>местной администрации</w:t>
      </w:r>
      <w:r w:rsidRPr="00C3164E">
        <w:rPr>
          <w:sz w:val="28"/>
          <w:szCs w:val="28"/>
        </w:rPr>
        <w:t>, являются</w:t>
      </w:r>
      <w:r>
        <w:rPr>
          <w:sz w:val="28"/>
          <w:szCs w:val="28"/>
        </w:rPr>
        <w:t>:</w:t>
      </w:r>
    </w:p>
    <w:p w:rsidR="0007147A" w:rsidRPr="004625C8" w:rsidRDefault="0007147A" w:rsidP="00D81CCB">
      <w:pPr>
        <w:pStyle w:val="a7"/>
        <w:numPr>
          <w:ilvl w:val="0"/>
          <w:numId w:val="20"/>
        </w:numPr>
        <w:spacing w:after="0" w:line="240" w:lineRule="auto"/>
        <w:jc w:val="both"/>
        <w:rPr>
          <w:rFonts w:ascii="Times New Roman" w:hAnsi="Times New Roman"/>
          <w:i/>
          <w:sz w:val="28"/>
          <w:szCs w:val="28"/>
        </w:rPr>
      </w:pPr>
      <w:r>
        <w:rPr>
          <w:rFonts w:ascii="Times New Roman" w:hAnsi="Times New Roman"/>
          <w:sz w:val="28"/>
          <w:szCs w:val="28"/>
        </w:rPr>
        <w:t>Зам Главы администрации Пинчугского сельсовета;</w:t>
      </w:r>
    </w:p>
    <w:p w:rsidR="0007147A" w:rsidRPr="004625C8" w:rsidRDefault="0007147A" w:rsidP="00D81CCB">
      <w:pPr>
        <w:pStyle w:val="a7"/>
        <w:numPr>
          <w:ilvl w:val="0"/>
          <w:numId w:val="20"/>
        </w:numPr>
        <w:spacing w:after="0" w:line="240" w:lineRule="auto"/>
        <w:jc w:val="both"/>
        <w:rPr>
          <w:rFonts w:ascii="Times New Roman" w:hAnsi="Times New Roman"/>
          <w:i/>
          <w:sz w:val="28"/>
          <w:szCs w:val="28"/>
        </w:rPr>
      </w:pPr>
      <w:r>
        <w:rPr>
          <w:rFonts w:ascii="Times New Roman" w:hAnsi="Times New Roman"/>
          <w:sz w:val="28"/>
          <w:szCs w:val="28"/>
        </w:rPr>
        <w:t>Главный специалист администрации Пинчугского сельсовета</w:t>
      </w:r>
      <w:r w:rsidRPr="004625C8">
        <w:rPr>
          <w:rFonts w:ascii="Times New Roman" w:hAnsi="Times New Roman"/>
          <w:i/>
          <w:sz w:val="28"/>
          <w:szCs w:val="28"/>
        </w:rPr>
        <w:br/>
      </w:r>
    </w:p>
    <w:p w:rsidR="0007147A" w:rsidRDefault="0007147A" w:rsidP="0007147A">
      <w:pPr>
        <w:autoSpaceDE w:val="0"/>
        <w:autoSpaceDN w:val="0"/>
        <w:adjustRightInd w:val="0"/>
        <w:ind w:firstLine="709"/>
        <w:jc w:val="both"/>
        <w:rPr>
          <w:sz w:val="28"/>
          <w:szCs w:val="28"/>
        </w:rPr>
      </w:pPr>
      <w:r w:rsidRPr="00C3164E">
        <w:rPr>
          <w:sz w:val="28"/>
          <w:szCs w:val="28"/>
        </w:rPr>
        <w:t>Должностными лицами местной администрации, уполномоченными            на принятие решения о проведени</w:t>
      </w:r>
      <w:r>
        <w:rPr>
          <w:sz w:val="28"/>
          <w:szCs w:val="28"/>
        </w:rPr>
        <w:t>и контрольных мероприятий, являе</w:t>
      </w:r>
      <w:r w:rsidRPr="00C3164E">
        <w:rPr>
          <w:sz w:val="28"/>
          <w:szCs w:val="28"/>
        </w:rPr>
        <w:t xml:space="preserve">тся: </w:t>
      </w:r>
    </w:p>
    <w:p w:rsidR="0007147A" w:rsidRPr="004625C8" w:rsidRDefault="0007147A" w:rsidP="00D81CCB">
      <w:pPr>
        <w:pStyle w:val="a7"/>
        <w:numPr>
          <w:ilvl w:val="0"/>
          <w:numId w:val="21"/>
        </w:num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Глава администрации Пинчугского сельсовета.</w:t>
      </w:r>
    </w:p>
    <w:p w:rsidR="0007147A" w:rsidRPr="000D0F95" w:rsidRDefault="0007147A" w:rsidP="0007147A">
      <w:pPr>
        <w:ind w:firstLine="709"/>
        <w:contextualSpacing/>
        <w:jc w:val="both"/>
        <w:rPr>
          <w:sz w:val="28"/>
          <w:szCs w:val="28"/>
        </w:rPr>
      </w:pPr>
      <w:r w:rsidRPr="000D0F95">
        <w:rPr>
          <w:sz w:val="28"/>
          <w:szCs w:val="28"/>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Pr>
          <w:sz w:val="28"/>
          <w:szCs w:val="28"/>
        </w:rPr>
        <w:br/>
      </w:r>
      <w:r w:rsidRPr="000D0F95">
        <w:rPr>
          <w:sz w:val="28"/>
          <w:szCs w:val="28"/>
        </w:rPr>
        <w:t>и муниципальном контроле в Российской Федерации» и иными федеральными законами.</w:t>
      </w:r>
    </w:p>
    <w:p w:rsidR="0007147A" w:rsidRPr="00E76E5D" w:rsidRDefault="0007147A" w:rsidP="0007147A">
      <w:pPr>
        <w:ind w:firstLine="709"/>
        <w:contextualSpacing/>
        <w:jc w:val="both"/>
        <w:rPr>
          <w:sz w:val="28"/>
          <w:szCs w:val="28"/>
        </w:rPr>
      </w:pPr>
      <w:r w:rsidRPr="00E76E5D">
        <w:rPr>
          <w:sz w:val="28"/>
          <w:szCs w:val="28"/>
        </w:rPr>
        <w:t>7. Объектами муниципального контроля являются:</w:t>
      </w:r>
    </w:p>
    <w:p w:rsidR="0007147A" w:rsidRDefault="0007147A" w:rsidP="0007147A">
      <w:pPr>
        <w:ind w:firstLine="709"/>
        <w:jc w:val="both"/>
        <w:rPr>
          <w:sz w:val="28"/>
          <w:szCs w:val="28"/>
        </w:rPr>
      </w:pPr>
      <w:r>
        <w:rPr>
          <w:sz w:val="28"/>
          <w:szCs w:val="28"/>
        </w:rPr>
        <w:t xml:space="preserve">1) </w:t>
      </w:r>
      <w:r w:rsidRPr="00E76E5D">
        <w:rPr>
          <w:sz w:val="28"/>
          <w:szCs w:val="28"/>
        </w:rPr>
        <w:t>деятельность, действия (бездействие) контролируемых лиц</w:t>
      </w:r>
      <w:r w:rsidRPr="00E76E5D">
        <w:rPr>
          <w:sz w:val="28"/>
          <w:szCs w:val="28"/>
        </w:rPr>
        <w:br/>
      </w:r>
      <w:r>
        <w:rPr>
          <w:sz w:val="28"/>
          <w:szCs w:val="28"/>
        </w:rPr>
        <w:t xml:space="preserve">на </w:t>
      </w:r>
      <w:r w:rsidRPr="00C3164E">
        <w:rPr>
          <w:sz w:val="28"/>
          <w:szCs w:val="28"/>
        </w:rPr>
        <w:t>лесных участк</w:t>
      </w:r>
      <w:r>
        <w:rPr>
          <w:sz w:val="28"/>
          <w:szCs w:val="28"/>
        </w:rPr>
        <w:t>ах</w:t>
      </w:r>
      <w:r w:rsidRPr="00C3164E">
        <w:rPr>
          <w:sz w:val="28"/>
          <w:szCs w:val="28"/>
        </w:rPr>
        <w:t>, находящихся в муниципальной собственности</w:t>
      </w:r>
      <w:r>
        <w:rPr>
          <w:sz w:val="28"/>
          <w:szCs w:val="28"/>
        </w:rPr>
        <w:t xml:space="preserve">, </w:t>
      </w:r>
      <w:r w:rsidRPr="00E76E5D">
        <w:rPr>
          <w:sz w:val="28"/>
          <w:szCs w:val="28"/>
        </w:rPr>
        <w:t xml:space="preserve">в рамках которых должны соблюдаться обязательные требования, в том числе </w:t>
      </w:r>
      <w:r w:rsidRPr="00E76E5D">
        <w:rPr>
          <w:sz w:val="28"/>
          <w:szCs w:val="28"/>
        </w:rPr>
        <w:lastRenderedPageBreak/>
        <w:t>предъявляемые к гражданам и организациям, осуществляющим деятельность, действия (бездействие);</w:t>
      </w:r>
    </w:p>
    <w:p w:rsidR="0007147A" w:rsidRPr="00E76E5D" w:rsidRDefault="0007147A" w:rsidP="0007147A">
      <w:pPr>
        <w:ind w:firstLine="709"/>
        <w:jc w:val="both"/>
        <w:rPr>
          <w:sz w:val="28"/>
          <w:szCs w:val="28"/>
        </w:rPr>
      </w:pPr>
      <w:r w:rsidRPr="00E76E5D">
        <w:rPr>
          <w:sz w:val="28"/>
          <w:szCs w:val="28"/>
        </w:rPr>
        <w:t xml:space="preserve">2) результаты деятельности контролируемых лиц </w:t>
      </w:r>
      <w:r>
        <w:rPr>
          <w:sz w:val="28"/>
          <w:szCs w:val="28"/>
        </w:rPr>
        <w:t xml:space="preserve">на </w:t>
      </w:r>
      <w:r w:rsidRPr="00C3164E">
        <w:rPr>
          <w:sz w:val="28"/>
          <w:szCs w:val="28"/>
        </w:rPr>
        <w:t>лесных участк</w:t>
      </w:r>
      <w:r>
        <w:rPr>
          <w:sz w:val="28"/>
          <w:szCs w:val="28"/>
        </w:rPr>
        <w:t>ах</w:t>
      </w:r>
      <w:r w:rsidRPr="00C3164E">
        <w:rPr>
          <w:sz w:val="28"/>
          <w:szCs w:val="28"/>
        </w:rPr>
        <w:t>, находящихся в муниципальной собственности</w:t>
      </w:r>
      <w:r w:rsidRPr="00E76E5D">
        <w:rPr>
          <w:sz w:val="28"/>
          <w:szCs w:val="28"/>
        </w:rPr>
        <w:t>, в том числе работы и услуги, к которым предъявляются обязательные требования;</w:t>
      </w:r>
    </w:p>
    <w:p w:rsidR="0007147A" w:rsidRPr="00E76E5D" w:rsidRDefault="0007147A" w:rsidP="0007147A">
      <w:pPr>
        <w:ind w:firstLine="709"/>
        <w:contextualSpacing/>
        <w:jc w:val="both"/>
        <w:rPr>
          <w:sz w:val="28"/>
          <w:szCs w:val="28"/>
        </w:rPr>
      </w:pPr>
      <w:r w:rsidRPr="00E76E5D">
        <w:rPr>
          <w:sz w:val="28"/>
          <w:szCs w:val="28"/>
        </w:rPr>
        <w:t xml:space="preserve">3) </w:t>
      </w:r>
      <w:r w:rsidRPr="00C3164E">
        <w:rPr>
          <w:sz w:val="28"/>
          <w:szCs w:val="28"/>
        </w:rPr>
        <w:t>лесны</w:t>
      </w:r>
      <w:r>
        <w:rPr>
          <w:sz w:val="28"/>
          <w:szCs w:val="28"/>
        </w:rPr>
        <w:t>е</w:t>
      </w:r>
      <w:r w:rsidRPr="00C3164E">
        <w:rPr>
          <w:sz w:val="28"/>
          <w:szCs w:val="28"/>
        </w:rPr>
        <w:t xml:space="preserve"> участк</w:t>
      </w:r>
      <w:r>
        <w:rPr>
          <w:sz w:val="28"/>
          <w:szCs w:val="28"/>
        </w:rPr>
        <w:t>и</w:t>
      </w:r>
      <w:r w:rsidRPr="00C3164E">
        <w:rPr>
          <w:sz w:val="28"/>
          <w:szCs w:val="28"/>
        </w:rPr>
        <w:t>, находящихся в муниципальной собственности</w:t>
      </w:r>
      <w:r w:rsidRPr="00E76E5D">
        <w:rPr>
          <w:sz w:val="28"/>
          <w:szCs w:val="28"/>
        </w:rPr>
        <w:t xml:space="preserve">, которыми контролируемые лица </w:t>
      </w:r>
      <w:r>
        <w:rPr>
          <w:sz w:val="28"/>
          <w:szCs w:val="28"/>
        </w:rPr>
        <w:t xml:space="preserve">владеют </w:t>
      </w:r>
      <w:r w:rsidRPr="00E76E5D">
        <w:rPr>
          <w:sz w:val="28"/>
          <w:szCs w:val="28"/>
        </w:rPr>
        <w:t>и (или) пользуются и к которым предъявляются обязательные требования.</w:t>
      </w:r>
    </w:p>
    <w:p w:rsidR="0007147A" w:rsidRPr="00E76E5D" w:rsidRDefault="0007147A" w:rsidP="0007147A">
      <w:pPr>
        <w:autoSpaceDE w:val="0"/>
        <w:autoSpaceDN w:val="0"/>
        <w:adjustRightInd w:val="0"/>
        <w:ind w:firstLine="709"/>
        <w:jc w:val="both"/>
        <w:rPr>
          <w:sz w:val="28"/>
          <w:szCs w:val="28"/>
        </w:rPr>
      </w:pPr>
      <w:r w:rsidRPr="00E76E5D">
        <w:rPr>
          <w:sz w:val="28"/>
          <w:szCs w:val="28"/>
        </w:rPr>
        <w:t xml:space="preserve">8. </w:t>
      </w:r>
      <w:r>
        <w:rPr>
          <w:sz w:val="28"/>
          <w:szCs w:val="28"/>
        </w:rPr>
        <w:t>Администрация Пинчугского сельсовета</w:t>
      </w:r>
      <w:r w:rsidRPr="00E76E5D">
        <w:rPr>
          <w:sz w:val="28"/>
          <w:szCs w:val="28"/>
        </w:rPr>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7147A" w:rsidRPr="00E76E5D" w:rsidRDefault="0007147A" w:rsidP="0007147A">
      <w:pPr>
        <w:pStyle w:val="ConsPlusNormal"/>
        <w:ind w:firstLine="709"/>
        <w:contextualSpacing/>
        <w:jc w:val="both"/>
        <w:rPr>
          <w:rFonts w:ascii="Times New Roman" w:eastAsiaTheme="minorHAnsi" w:hAnsi="Times New Roman" w:cs="Times New Roman"/>
          <w:sz w:val="28"/>
          <w:szCs w:val="28"/>
          <w:lang w:eastAsia="en-US"/>
        </w:rPr>
      </w:pPr>
      <w:r w:rsidRPr="00E76E5D">
        <w:rPr>
          <w:rFonts w:ascii="Times New Roman" w:eastAsiaTheme="minorHAnsi" w:hAnsi="Times New Roman" w:cs="Times New Roman"/>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7147A" w:rsidRPr="00F55ECE" w:rsidRDefault="0007147A" w:rsidP="0007147A">
      <w:pPr>
        <w:pStyle w:val="ConsPlusNormal"/>
        <w:ind w:firstLine="709"/>
        <w:contextualSpacing/>
        <w:jc w:val="both"/>
        <w:rPr>
          <w:rFonts w:ascii="Times New Roman" w:hAnsi="Times New Roman" w:cs="Times New Roman"/>
          <w:sz w:val="28"/>
          <w:szCs w:val="28"/>
        </w:rPr>
      </w:pPr>
    </w:p>
    <w:p w:rsidR="0007147A" w:rsidRPr="002F30CF" w:rsidRDefault="0007147A" w:rsidP="0007147A">
      <w:pPr>
        <w:autoSpaceDE w:val="0"/>
        <w:autoSpaceDN w:val="0"/>
        <w:adjustRightInd w:val="0"/>
        <w:ind w:firstLine="709"/>
        <w:contextualSpacing/>
        <w:jc w:val="both"/>
        <w:rPr>
          <w:sz w:val="28"/>
          <w:szCs w:val="28"/>
          <w:highlight w:val="yellow"/>
        </w:rPr>
      </w:pPr>
    </w:p>
    <w:p w:rsidR="0007147A" w:rsidRPr="00710F67" w:rsidRDefault="0007147A" w:rsidP="0007147A">
      <w:pPr>
        <w:autoSpaceDE w:val="0"/>
        <w:autoSpaceDN w:val="0"/>
        <w:adjustRightInd w:val="0"/>
        <w:jc w:val="center"/>
        <w:outlineLvl w:val="0"/>
        <w:rPr>
          <w:b/>
          <w:bCs/>
          <w:sz w:val="28"/>
          <w:szCs w:val="28"/>
        </w:rPr>
      </w:pPr>
      <w:r w:rsidRPr="00710F67">
        <w:rPr>
          <w:b/>
          <w:bCs/>
          <w:sz w:val="28"/>
          <w:szCs w:val="28"/>
        </w:rPr>
        <w:t xml:space="preserve">Управление рисками причинения вреда (ущерба) охраняемым законом ценностям при осуществлении </w:t>
      </w:r>
      <w:r w:rsidRPr="00EF7FCF">
        <w:rPr>
          <w:b/>
          <w:bCs/>
          <w:sz w:val="28"/>
          <w:szCs w:val="28"/>
        </w:rPr>
        <w:t>муниципального контроля</w:t>
      </w:r>
    </w:p>
    <w:p w:rsidR="0007147A" w:rsidRPr="00710F67" w:rsidRDefault="0007147A" w:rsidP="0007147A">
      <w:pPr>
        <w:autoSpaceDE w:val="0"/>
        <w:autoSpaceDN w:val="0"/>
        <w:adjustRightInd w:val="0"/>
        <w:jc w:val="center"/>
        <w:outlineLvl w:val="0"/>
        <w:rPr>
          <w:b/>
          <w:bCs/>
          <w:sz w:val="28"/>
          <w:szCs w:val="28"/>
        </w:rPr>
      </w:pPr>
    </w:p>
    <w:p w:rsidR="0007147A" w:rsidRPr="004625C8" w:rsidRDefault="0007147A" w:rsidP="0007147A">
      <w:pPr>
        <w:ind w:firstLine="709"/>
        <w:contextualSpacing/>
        <w:jc w:val="both"/>
        <w:rPr>
          <w:i/>
          <w:sz w:val="28"/>
          <w:szCs w:val="28"/>
        </w:rPr>
      </w:pPr>
      <w:r w:rsidRPr="00710F67">
        <w:rPr>
          <w:sz w:val="28"/>
          <w:szCs w:val="28"/>
        </w:rPr>
        <w:t>9.</w:t>
      </w:r>
      <w:r>
        <w:rPr>
          <w:i/>
          <w:sz w:val="28"/>
          <w:szCs w:val="28"/>
        </w:rPr>
        <w:t xml:space="preserve"> </w:t>
      </w:r>
      <w:r w:rsidRPr="00710F67">
        <w:rPr>
          <w:sz w:val="28"/>
          <w:szCs w:val="28"/>
        </w:rPr>
        <w:t>Муниципальный контрольосуществляется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07147A" w:rsidRPr="0083478C" w:rsidRDefault="0007147A" w:rsidP="0007147A">
      <w:pPr>
        <w:ind w:firstLine="709"/>
        <w:contextualSpacing/>
        <w:jc w:val="both"/>
        <w:rPr>
          <w:i/>
          <w:sz w:val="28"/>
          <w:szCs w:val="28"/>
        </w:rPr>
      </w:pPr>
      <w:r w:rsidRPr="00DE4436">
        <w:rPr>
          <w:sz w:val="28"/>
          <w:szCs w:val="28"/>
        </w:rPr>
        <w:t xml:space="preserve">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 </w:t>
      </w:r>
    </w:p>
    <w:p w:rsidR="0007147A" w:rsidRPr="004625C8" w:rsidRDefault="0007147A" w:rsidP="0007147A">
      <w:pPr>
        <w:ind w:firstLine="709"/>
        <w:contextualSpacing/>
        <w:jc w:val="both"/>
        <w:rPr>
          <w:sz w:val="28"/>
          <w:szCs w:val="28"/>
        </w:rPr>
      </w:pPr>
      <w:r w:rsidRPr="00757E95">
        <w:rPr>
          <w:sz w:val="28"/>
          <w:szCs w:val="28"/>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w:anchor="P409" w:history="1">
        <w:r w:rsidRPr="00757E95">
          <w:rPr>
            <w:sz w:val="28"/>
            <w:szCs w:val="28"/>
          </w:rPr>
          <w:t xml:space="preserve">приложению </w:t>
        </w:r>
        <w:r w:rsidRPr="00757E95">
          <w:rPr>
            <w:sz w:val="28"/>
            <w:szCs w:val="28"/>
          </w:rPr>
          <w:br/>
          <w:t>№ 1</w:t>
        </w:r>
      </w:hyperlink>
      <w:r w:rsidRPr="00757E95">
        <w:rPr>
          <w:sz w:val="28"/>
          <w:szCs w:val="28"/>
        </w:rPr>
        <w:t xml:space="preserve"> к настоящему Положению.</w:t>
      </w:r>
      <w:r w:rsidRPr="00757E95">
        <w:rPr>
          <w:i/>
          <w:sz w:val="28"/>
          <w:szCs w:val="28"/>
        </w:rPr>
        <w:t xml:space="preserve"> </w:t>
      </w:r>
      <w:r w:rsidRPr="00757E95">
        <w:rPr>
          <w:sz w:val="28"/>
          <w:szCs w:val="28"/>
        </w:rPr>
        <w:t xml:space="preserve">Отнесение объектов контроля к категориям риска и изменение присвоенных объектам контроля категорий риска осуществляется </w:t>
      </w:r>
      <w:r w:rsidRPr="004625C8">
        <w:rPr>
          <w:sz w:val="28"/>
          <w:szCs w:val="28"/>
        </w:rPr>
        <w:t>решением администрации Пинчугский сельсовет.</w:t>
      </w:r>
    </w:p>
    <w:p w:rsidR="0007147A" w:rsidRPr="00757E95" w:rsidRDefault="0007147A" w:rsidP="0007147A">
      <w:pPr>
        <w:ind w:firstLine="709"/>
        <w:contextualSpacing/>
        <w:jc w:val="both"/>
        <w:rPr>
          <w:sz w:val="28"/>
          <w:szCs w:val="28"/>
        </w:rPr>
      </w:pPr>
      <w:r w:rsidRPr="00757E95">
        <w:rPr>
          <w:sz w:val="28"/>
          <w:szCs w:val="28"/>
        </w:rPr>
        <w:t>В случае, если объект контроля не отнесен к определенной категории риска, он считается отнесенным к категории низкого риска.</w:t>
      </w:r>
    </w:p>
    <w:p w:rsidR="0007147A" w:rsidRPr="00757E95" w:rsidRDefault="0007147A" w:rsidP="0007147A">
      <w:pPr>
        <w:ind w:firstLine="709"/>
        <w:contextualSpacing/>
        <w:jc w:val="both"/>
        <w:rPr>
          <w:sz w:val="28"/>
          <w:szCs w:val="28"/>
        </w:rPr>
      </w:pPr>
      <w:r w:rsidRPr="00757E95">
        <w:rPr>
          <w:sz w:val="28"/>
          <w:szCs w:val="28"/>
        </w:rPr>
        <w:t>Р</w:t>
      </w:r>
      <w:r w:rsidRPr="00757E95">
        <w:rPr>
          <w:iCs/>
          <w:sz w:val="28"/>
          <w:szCs w:val="28"/>
        </w:rPr>
        <w:t xml:space="preserve">ешение </w:t>
      </w:r>
      <w:r w:rsidRPr="00757E95">
        <w:rPr>
          <w:sz w:val="28"/>
          <w:szCs w:val="28"/>
        </w:rPr>
        <w:t xml:space="preserve">об отнесении объекта муниципального контроля к категории риска, </w:t>
      </w:r>
      <w:r w:rsidRPr="00757E95">
        <w:rPr>
          <w:iCs/>
          <w:sz w:val="28"/>
          <w:szCs w:val="28"/>
        </w:rPr>
        <w:t>решение</w:t>
      </w:r>
      <w:r w:rsidRPr="00757E95">
        <w:rPr>
          <w:sz w:val="28"/>
          <w:szCs w:val="28"/>
        </w:rPr>
        <w:t xml:space="preserve"> об изменении категории принимается должностным лицом, уполномоченным на принятие </w:t>
      </w:r>
      <w:r w:rsidRPr="00757E95">
        <w:rPr>
          <w:iCs/>
          <w:sz w:val="28"/>
          <w:szCs w:val="28"/>
        </w:rPr>
        <w:t>решения</w:t>
      </w:r>
      <w:r w:rsidRPr="00757E95">
        <w:rPr>
          <w:sz w:val="28"/>
          <w:szCs w:val="28"/>
        </w:rPr>
        <w:t xml:space="preserve"> об отнесении объекта муниципального контроля к соответствующей категории риска.</w:t>
      </w:r>
    </w:p>
    <w:p w:rsidR="0007147A" w:rsidRPr="00757E95" w:rsidRDefault="0007147A" w:rsidP="0007147A">
      <w:pPr>
        <w:ind w:firstLine="709"/>
        <w:contextualSpacing/>
        <w:jc w:val="both"/>
        <w:rPr>
          <w:sz w:val="28"/>
          <w:szCs w:val="28"/>
        </w:rPr>
      </w:pPr>
      <w:r w:rsidRPr="00757E95">
        <w:rPr>
          <w:sz w:val="28"/>
          <w:szCs w:val="28"/>
        </w:rPr>
        <w:lastRenderedPageBreak/>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07147A" w:rsidRPr="00757E95" w:rsidRDefault="0007147A" w:rsidP="0007147A">
      <w:pPr>
        <w:ind w:firstLine="709"/>
        <w:contextualSpacing/>
        <w:jc w:val="both"/>
        <w:rPr>
          <w:iCs/>
          <w:sz w:val="28"/>
          <w:szCs w:val="28"/>
        </w:rPr>
      </w:pPr>
      <w:r w:rsidRPr="004625C8">
        <w:rPr>
          <w:iCs/>
          <w:sz w:val="28"/>
          <w:szCs w:val="28"/>
        </w:rPr>
        <w:t>Местная администрация</w:t>
      </w:r>
      <w:r w:rsidRPr="00757E95">
        <w:rPr>
          <w:iCs/>
          <w:sz w:val="28"/>
          <w:szCs w:val="28"/>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07147A" w:rsidRPr="001E3848" w:rsidRDefault="0007147A" w:rsidP="0007147A">
      <w:pPr>
        <w:ind w:firstLine="709"/>
        <w:contextualSpacing/>
        <w:jc w:val="both"/>
        <w:rPr>
          <w:sz w:val="28"/>
          <w:szCs w:val="28"/>
        </w:rPr>
      </w:pPr>
      <w:r w:rsidRPr="001E3848">
        <w:rPr>
          <w:sz w:val="28"/>
          <w:szCs w:val="28"/>
        </w:rPr>
        <w:t>При отнесении органом муниципального контроля объектов контроля к категориям риска используются, в том числе:</w:t>
      </w:r>
    </w:p>
    <w:p w:rsidR="0007147A" w:rsidRPr="00DE4436" w:rsidRDefault="0007147A" w:rsidP="0007147A">
      <w:pPr>
        <w:ind w:firstLine="709"/>
        <w:contextualSpacing/>
        <w:jc w:val="both"/>
        <w:rPr>
          <w:sz w:val="28"/>
          <w:szCs w:val="28"/>
        </w:rPr>
      </w:pPr>
      <w:r w:rsidRPr="00DE4436">
        <w:rPr>
          <w:sz w:val="28"/>
          <w:szCs w:val="28"/>
        </w:rPr>
        <w:t>1) сведения, содержащиеся в Едином государственном реестре недвижимости;</w:t>
      </w:r>
    </w:p>
    <w:p w:rsidR="0007147A" w:rsidRPr="00DE4436" w:rsidRDefault="0007147A" w:rsidP="0007147A">
      <w:pPr>
        <w:ind w:firstLine="709"/>
        <w:contextualSpacing/>
        <w:jc w:val="both"/>
        <w:rPr>
          <w:sz w:val="28"/>
          <w:szCs w:val="28"/>
        </w:rPr>
      </w:pPr>
      <w:r w:rsidRPr="00DE4436">
        <w:rPr>
          <w:sz w:val="28"/>
          <w:szCs w:val="28"/>
        </w:rPr>
        <w:t>2)сведения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07147A" w:rsidRPr="001E3848" w:rsidRDefault="0007147A" w:rsidP="0007147A">
      <w:pPr>
        <w:ind w:firstLine="709"/>
        <w:contextualSpacing/>
        <w:jc w:val="both"/>
        <w:rPr>
          <w:sz w:val="28"/>
          <w:szCs w:val="28"/>
        </w:rPr>
      </w:pPr>
      <w:r>
        <w:rPr>
          <w:sz w:val="28"/>
          <w:szCs w:val="28"/>
        </w:rPr>
        <w:t>3</w:t>
      </w:r>
      <w:r w:rsidRPr="001E3848">
        <w:rPr>
          <w:sz w:val="28"/>
          <w:szCs w:val="28"/>
        </w:rPr>
        <w:t>) сведения, содержащиеся в муниципальных информационных ресурсах;</w:t>
      </w:r>
    </w:p>
    <w:p w:rsidR="0007147A" w:rsidRPr="00757E95" w:rsidRDefault="0007147A" w:rsidP="0007147A">
      <w:pPr>
        <w:ind w:firstLine="709"/>
        <w:contextualSpacing/>
        <w:jc w:val="both"/>
        <w:rPr>
          <w:sz w:val="28"/>
          <w:szCs w:val="28"/>
        </w:rPr>
      </w:pPr>
      <w:r>
        <w:rPr>
          <w:sz w:val="28"/>
          <w:szCs w:val="28"/>
        </w:rPr>
        <w:t>4</w:t>
      </w:r>
      <w:r w:rsidRPr="001E3848">
        <w:rPr>
          <w:sz w:val="28"/>
          <w:szCs w:val="28"/>
        </w:rPr>
        <w:t>)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07147A" w:rsidRPr="00757E95" w:rsidRDefault="0007147A" w:rsidP="0007147A">
      <w:pPr>
        <w:ind w:firstLine="709"/>
        <w:contextualSpacing/>
        <w:jc w:val="both"/>
        <w:rPr>
          <w:sz w:val="28"/>
          <w:szCs w:val="28"/>
        </w:rPr>
      </w:pPr>
      <w:r w:rsidRPr="00757E95">
        <w:rPr>
          <w:sz w:val="28"/>
          <w:szCs w:val="28"/>
        </w:rPr>
        <w:t>12. </w:t>
      </w:r>
      <w:r w:rsidRPr="004625C8">
        <w:rPr>
          <w:sz w:val="28"/>
          <w:szCs w:val="28"/>
        </w:rPr>
        <w:t xml:space="preserve">Местная администрация </w:t>
      </w:r>
      <w:r w:rsidRPr="00757E95">
        <w:rPr>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757E95">
        <w:rPr>
          <w:iCs/>
          <w:sz w:val="28"/>
          <w:szCs w:val="28"/>
        </w:rPr>
        <w:t xml:space="preserve">решения </w:t>
      </w:r>
      <w:r w:rsidRPr="00757E95">
        <w:rPr>
          <w:sz w:val="28"/>
          <w:szCs w:val="28"/>
        </w:rPr>
        <w:t xml:space="preserve">об отнесении объектов муниципального контроля </w:t>
      </w:r>
      <w:r w:rsidRPr="00757E95">
        <w:rPr>
          <w:sz w:val="28"/>
          <w:szCs w:val="28"/>
        </w:rPr>
        <w:br/>
        <w:t>к соответствующим категориям риска.</w:t>
      </w:r>
    </w:p>
    <w:p w:rsidR="0007147A" w:rsidRPr="00757E95" w:rsidRDefault="0007147A" w:rsidP="0007147A">
      <w:pPr>
        <w:ind w:firstLine="709"/>
        <w:contextualSpacing/>
        <w:jc w:val="both"/>
        <w:rPr>
          <w:sz w:val="28"/>
          <w:szCs w:val="28"/>
        </w:rPr>
      </w:pPr>
      <w:r w:rsidRPr="00757E95">
        <w:rPr>
          <w:sz w:val="28"/>
          <w:szCs w:val="28"/>
        </w:rPr>
        <w:t>Перечень содержит следующую информацию:</w:t>
      </w:r>
    </w:p>
    <w:p w:rsidR="0007147A" w:rsidRPr="004625C8" w:rsidRDefault="0007147A" w:rsidP="0007147A">
      <w:pPr>
        <w:ind w:firstLine="709"/>
        <w:contextualSpacing/>
        <w:jc w:val="both"/>
        <w:rPr>
          <w:sz w:val="28"/>
          <w:szCs w:val="28"/>
        </w:rPr>
      </w:pPr>
      <w:r w:rsidRPr="004625C8">
        <w:rPr>
          <w:sz w:val="28"/>
          <w:szCs w:val="28"/>
        </w:rPr>
        <w:t>1) наименование объекта контроля, его адрес (местоположение), кадастровый номер (при наличии);</w:t>
      </w:r>
    </w:p>
    <w:p w:rsidR="0007147A" w:rsidRPr="004625C8" w:rsidRDefault="0007147A" w:rsidP="0007147A">
      <w:pPr>
        <w:ind w:firstLine="709"/>
        <w:contextualSpacing/>
        <w:jc w:val="both"/>
        <w:rPr>
          <w:sz w:val="28"/>
          <w:szCs w:val="28"/>
        </w:rPr>
      </w:pPr>
      <w:r w:rsidRPr="004625C8">
        <w:rPr>
          <w:sz w:val="28"/>
          <w:szCs w:val="28"/>
        </w:rPr>
        <w:t>2) сведения о владельце и (или) пользователе объекта контроля;</w:t>
      </w:r>
    </w:p>
    <w:p w:rsidR="0007147A" w:rsidRPr="004625C8" w:rsidRDefault="0007147A" w:rsidP="0007147A">
      <w:pPr>
        <w:ind w:firstLine="709"/>
        <w:contextualSpacing/>
        <w:jc w:val="both"/>
        <w:rPr>
          <w:sz w:val="28"/>
          <w:szCs w:val="28"/>
        </w:rPr>
      </w:pPr>
      <w:r w:rsidRPr="004625C8">
        <w:rPr>
          <w:sz w:val="28"/>
          <w:szCs w:val="28"/>
        </w:rPr>
        <w:t>3) присвоенная объекту контроля категория риска;</w:t>
      </w:r>
    </w:p>
    <w:p w:rsidR="0007147A" w:rsidRPr="004625C8" w:rsidRDefault="0007147A" w:rsidP="0007147A">
      <w:pPr>
        <w:ind w:firstLine="709"/>
        <w:contextualSpacing/>
        <w:jc w:val="both"/>
        <w:rPr>
          <w:sz w:val="28"/>
          <w:szCs w:val="28"/>
        </w:rPr>
      </w:pPr>
      <w:r w:rsidRPr="004625C8">
        <w:rPr>
          <w:sz w:val="28"/>
          <w:szCs w:val="28"/>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07147A" w:rsidRPr="00757E95" w:rsidRDefault="0007147A" w:rsidP="0007147A">
      <w:pPr>
        <w:ind w:firstLine="709"/>
        <w:contextualSpacing/>
        <w:jc w:val="both"/>
        <w:rPr>
          <w:sz w:val="28"/>
          <w:szCs w:val="28"/>
        </w:rPr>
      </w:pPr>
      <w:r w:rsidRPr="00757E95">
        <w:rPr>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07147A" w:rsidRPr="00757E95" w:rsidRDefault="0007147A" w:rsidP="0007147A">
      <w:pPr>
        <w:ind w:firstLine="709"/>
        <w:contextualSpacing/>
        <w:jc w:val="both"/>
        <w:rPr>
          <w:sz w:val="28"/>
          <w:szCs w:val="28"/>
        </w:rPr>
      </w:pPr>
      <w:r w:rsidRPr="00757E95">
        <w:rPr>
          <w:sz w:val="28"/>
          <w:szCs w:val="28"/>
        </w:rPr>
        <w:t xml:space="preserve">На официальном сайте </w:t>
      </w:r>
      <w:r>
        <w:rPr>
          <w:sz w:val="28"/>
          <w:szCs w:val="28"/>
        </w:rPr>
        <w:t xml:space="preserve">администрации Пинчугский сельсовет </w:t>
      </w:r>
      <w:r w:rsidRPr="00757E95">
        <w:rPr>
          <w:sz w:val="28"/>
          <w:szCs w:val="28"/>
        </w:rPr>
        <w:t>в сет</w:t>
      </w:r>
      <w:r>
        <w:rPr>
          <w:sz w:val="28"/>
          <w:szCs w:val="28"/>
        </w:rPr>
        <w:t xml:space="preserve">и «Интернет» </w:t>
      </w:r>
      <w:r w:rsidRPr="00757E95">
        <w:rPr>
          <w:sz w:val="28"/>
          <w:szCs w:val="28"/>
        </w:rPr>
        <w:t>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7147A" w:rsidRPr="00757E95" w:rsidRDefault="0007147A" w:rsidP="0007147A">
      <w:pPr>
        <w:ind w:firstLine="709"/>
        <w:contextualSpacing/>
        <w:jc w:val="both"/>
        <w:rPr>
          <w:sz w:val="28"/>
          <w:szCs w:val="28"/>
        </w:rPr>
      </w:pPr>
      <w:r w:rsidRPr="00757E95">
        <w:rPr>
          <w:sz w:val="28"/>
          <w:szCs w:val="28"/>
        </w:rPr>
        <w:t xml:space="preserve">13. По запросу контролируемого лица </w:t>
      </w:r>
      <w:r w:rsidRPr="004625C8">
        <w:rPr>
          <w:sz w:val="28"/>
          <w:szCs w:val="28"/>
        </w:rPr>
        <w:t>администрация</w:t>
      </w:r>
      <w:r w:rsidRPr="00757E95">
        <w:rPr>
          <w:sz w:val="28"/>
          <w:szCs w:val="28"/>
        </w:rPr>
        <w:t xml:space="preserve">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07147A" w:rsidRPr="00757E95" w:rsidRDefault="0007147A" w:rsidP="0007147A">
      <w:pPr>
        <w:ind w:firstLine="709"/>
        <w:contextualSpacing/>
        <w:jc w:val="both"/>
        <w:rPr>
          <w:sz w:val="28"/>
          <w:szCs w:val="28"/>
        </w:rPr>
      </w:pPr>
      <w:r w:rsidRPr="00757E95">
        <w:rPr>
          <w:sz w:val="28"/>
          <w:szCs w:val="28"/>
        </w:rPr>
        <w:lastRenderedPageBreak/>
        <w:t xml:space="preserve">14. Контролируемые лица вправе подать в </w:t>
      </w:r>
      <w:r w:rsidRPr="004625C8">
        <w:rPr>
          <w:sz w:val="28"/>
          <w:szCs w:val="28"/>
        </w:rPr>
        <w:t xml:space="preserve">администрацию Пинчугского сельсовета   </w:t>
      </w:r>
      <w:r w:rsidRPr="00757E95">
        <w:rPr>
          <w:i/>
          <w:sz w:val="28"/>
          <w:szCs w:val="28"/>
        </w:rPr>
        <w:t xml:space="preserve">            </w:t>
      </w:r>
      <w:r w:rsidRPr="00757E95">
        <w:rPr>
          <w:sz w:val="28"/>
          <w:szCs w:val="28"/>
        </w:rPr>
        <w:t>в соответствии с их компетенцией заявление об изменении присвоенной ранее категории риска.</w:t>
      </w:r>
    </w:p>
    <w:p w:rsidR="0007147A" w:rsidRPr="00757E95" w:rsidRDefault="0007147A" w:rsidP="0007147A">
      <w:pPr>
        <w:ind w:firstLine="709"/>
        <w:contextualSpacing/>
        <w:jc w:val="both"/>
        <w:rPr>
          <w:sz w:val="28"/>
          <w:szCs w:val="28"/>
        </w:rPr>
      </w:pPr>
      <w:r w:rsidRPr="00757E95">
        <w:rPr>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757E95">
        <w:rPr>
          <w:iCs/>
          <w:sz w:val="28"/>
          <w:szCs w:val="28"/>
        </w:rPr>
        <w:t>решением</w:t>
      </w:r>
      <w:r w:rsidRPr="00757E95">
        <w:rPr>
          <w:sz w:val="28"/>
          <w:szCs w:val="28"/>
        </w:rPr>
        <w:t xml:space="preserve"> в соответствии с критериями отнесения</w:t>
      </w:r>
      <w:r>
        <w:rPr>
          <w:sz w:val="28"/>
          <w:szCs w:val="28"/>
        </w:rPr>
        <w:t xml:space="preserve"> объектов контроля </w:t>
      </w:r>
      <w:r w:rsidRPr="00757E95">
        <w:rPr>
          <w:sz w:val="28"/>
          <w:szCs w:val="28"/>
        </w:rPr>
        <w:t xml:space="preserve">к категориям риска согласно </w:t>
      </w:r>
      <w:hyperlink w:anchor="P409" w:history="1">
        <w:r w:rsidRPr="00757E95">
          <w:rPr>
            <w:sz w:val="28"/>
            <w:szCs w:val="28"/>
          </w:rPr>
          <w:t>приложению № 1</w:t>
        </w:r>
      </w:hyperlink>
      <w:r w:rsidRPr="00757E95">
        <w:rPr>
          <w:sz w:val="28"/>
          <w:szCs w:val="28"/>
        </w:rPr>
        <w:t xml:space="preserve"> к настоящему Положению.</w:t>
      </w:r>
    </w:p>
    <w:p w:rsidR="0007147A" w:rsidRPr="00E46906" w:rsidRDefault="0007147A" w:rsidP="0007147A">
      <w:pPr>
        <w:ind w:firstLine="709"/>
        <w:contextualSpacing/>
        <w:jc w:val="both"/>
        <w:rPr>
          <w:i/>
          <w:iCs/>
          <w:sz w:val="28"/>
          <w:szCs w:val="28"/>
        </w:rPr>
      </w:pPr>
      <w:r w:rsidRPr="00757E95">
        <w:rPr>
          <w:sz w:val="28"/>
          <w:szCs w:val="28"/>
        </w:rPr>
        <w:t>15.</w:t>
      </w:r>
      <w:r w:rsidRPr="00757E95">
        <w:rPr>
          <w:i/>
          <w:sz w:val="28"/>
          <w:szCs w:val="28"/>
        </w:rPr>
        <w:t xml:space="preserve"> </w:t>
      </w:r>
      <w:r w:rsidRPr="00757E95">
        <w:rPr>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757E95">
        <w:rPr>
          <w:iCs/>
          <w:sz w:val="28"/>
          <w:szCs w:val="28"/>
        </w:rPr>
        <w:br/>
        <w:t xml:space="preserve">№ 2 к настоящему Положению. </w:t>
      </w:r>
    </w:p>
    <w:p w:rsidR="0007147A" w:rsidRDefault="0007147A" w:rsidP="0007147A">
      <w:pPr>
        <w:ind w:firstLine="709"/>
        <w:contextualSpacing/>
        <w:jc w:val="center"/>
        <w:rPr>
          <w:b/>
          <w:sz w:val="28"/>
          <w:szCs w:val="28"/>
        </w:rPr>
      </w:pPr>
    </w:p>
    <w:p w:rsidR="0007147A" w:rsidRDefault="0007147A" w:rsidP="0007147A">
      <w:pPr>
        <w:ind w:firstLine="709"/>
        <w:contextualSpacing/>
        <w:jc w:val="center"/>
        <w:rPr>
          <w:b/>
          <w:sz w:val="28"/>
          <w:szCs w:val="28"/>
        </w:rPr>
      </w:pPr>
      <w:r w:rsidRPr="00B35D2E">
        <w:rPr>
          <w:b/>
          <w:sz w:val="28"/>
          <w:szCs w:val="28"/>
        </w:rPr>
        <w:t xml:space="preserve">Профилактика рисков причинения вреда (ущерба) охраняемым законом ценностям при осуществлении </w:t>
      </w:r>
    </w:p>
    <w:p w:rsidR="0007147A" w:rsidRPr="00B35D2E" w:rsidRDefault="0007147A" w:rsidP="0007147A">
      <w:pPr>
        <w:ind w:firstLine="709"/>
        <w:contextualSpacing/>
        <w:jc w:val="center"/>
        <w:rPr>
          <w:b/>
          <w:sz w:val="28"/>
          <w:szCs w:val="28"/>
        </w:rPr>
      </w:pPr>
      <w:r w:rsidRPr="00B35D2E">
        <w:rPr>
          <w:b/>
          <w:sz w:val="28"/>
          <w:szCs w:val="28"/>
        </w:rPr>
        <w:t>муниципальногоконтроля</w:t>
      </w:r>
    </w:p>
    <w:p w:rsidR="0007147A" w:rsidRPr="002F30CF" w:rsidRDefault="0007147A" w:rsidP="0007147A">
      <w:pPr>
        <w:ind w:firstLine="709"/>
        <w:contextualSpacing/>
        <w:jc w:val="center"/>
        <w:rPr>
          <w:b/>
          <w:sz w:val="28"/>
          <w:szCs w:val="28"/>
          <w:highlight w:val="yellow"/>
        </w:rPr>
      </w:pPr>
    </w:p>
    <w:p w:rsidR="0007147A" w:rsidRPr="00B35D2E" w:rsidRDefault="0007147A" w:rsidP="0007147A">
      <w:pPr>
        <w:autoSpaceDE w:val="0"/>
        <w:autoSpaceDN w:val="0"/>
        <w:adjustRightInd w:val="0"/>
        <w:ind w:firstLine="709"/>
        <w:jc w:val="both"/>
        <w:rPr>
          <w:rFonts w:eastAsia="Calibri"/>
          <w:sz w:val="28"/>
          <w:szCs w:val="28"/>
        </w:rPr>
      </w:pPr>
      <w:r w:rsidRPr="00B35D2E">
        <w:rPr>
          <w:sz w:val="28"/>
          <w:szCs w:val="28"/>
        </w:rPr>
        <w:t>16. </w:t>
      </w:r>
      <w:r w:rsidRPr="00B35D2E">
        <w:rPr>
          <w:rFonts w:eastAsia="Calibri"/>
          <w:sz w:val="28"/>
          <w:szCs w:val="28"/>
        </w:rPr>
        <w:t xml:space="preserve">Профилактические мероприятия осуществляются </w:t>
      </w:r>
      <w:r w:rsidRPr="00E46906">
        <w:rPr>
          <w:rFonts w:eastAsia="Calibri"/>
          <w:sz w:val="28"/>
          <w:szCs w:val="28"/>
        </w:rPr>
        <w:t>администрацией Пинчугского сельсовета</w:t>
      </w:r>
      <w:r>
        <w:rPr>
          <w:rFonts w:eastAsia="Calibri"/>
          <w:i/>
          <w:sz w:val="28"/>
          <w:szCs w:val="28"/>
        </w:rPr>
        <w:t xml:space="preserve"> </w:t>
      </w:r>
      <w:r w:rsidRPr="00B35D2E">
        <w:rPr>
          <w:rFonts w:eastAsia="Calibri"/>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147A" w:rsidRPr="00B35D2E" w:rsidRDefault="0007147A" w:rsidP="0007147A">
      <w:pPr>
        <w:ind w:firstLine="709"/>
        <w:contextualSpacing/>
        <w:jc w:val="both"/>
        <w:rPr>
          <w:rFonts w:eastAsia="Calibri"/>
          <w:sz w:val="28"/>
          <w:szCs w:val="28"/>
        </w:rPr>
      </w:pPr>
      <w:r w:rsidRPr="00B35D2E">
        <w:rPr>
          <w:rFonts w:eastAsia="Calibri"/>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147A" w:rsidRPr="00B35D2E" w:rsidRDefault="0007147A" w:rsidP="0007147A">
      <w:pPr>
        <w:ind w:firstLine="709"/>
        <w:contextualSpacing/>
        <w:jc w:val="both"/>
        <w:rPr>
          <w:sz w:val="28"/>
          <w:szCs w:val="28"/>
        </w:rPr>
      </w:pPr>
      <w:r>
        <w:rPr>
          <w:sz w:val="28"/>
          <w:szCs w:val="28"/>
        </w:rPr>
        <w:t>17</w:t>
      </w:r>
      <w:r w:rsidRPr="00B35D2E">
        <w:rPr>
          <w:sz w:val="28"/>
          <w:szCs w:val="28"/>
        </w:rPr>
        <w:t xml:space="preserve">. При осуществлении муниципального контроля могут проводиться следующие виды профилактических мероприятий </w:t>
      </w:r>
      <w:r>
        <w:rPr>
          <w:sz w:val="28"/>
          <w:szCs w:val="28"/>
        </w:rPr>
        <w:t>:</w:t>
      </w:r>
    </w:p>
    <w:p w:rsidR="0007147A" w:rsidRPr="00E46906" w:rsidRDefault="0007147A" w:rsidP="0007147A">
      <w:pPr>
        <w:autoSpaceDE w:val="0"/>
        <w:autoSpaceDN w:val="0"/>
        <w:adjustRightInd w:val="0"/>
        <w:ind w:firstLine="709"/>
        <w:contextualSpacing/>
        <w:jc w:val="both"/>
        <w:rPr>
          <w:bCs/>
          <w:sz w:val="28"/>
          <w:szCs w:val="28"/>
        </w:rPr>
      </w:pPr>
      <w:r w:rsidRPr="00E46906">
        <w:rPr>
          <w:bCs/>
          <w:sz w:val="28"/>
          <w:szCs w:val="28"/>
        </w:rPr>
        <w:t>1) информирование;</w:t>
      </w:r>
    </w:p>
    <w:p w:rsidR="0007147A" w:rsidRPr="00E46906" w:rsidRDefault="0007147A" w:rsidP="0007147A">
      <w:pPr>
        <w:autoSpaceDE w:val="0"/>
        <w:autoSpaceDN w:val="0"/>
        <w:adjustRightInd w:val="0"/>
        <w:ind w:firstLine="709"/>
        <w:contextualSpacing/>
        <w:jc w:val="both"/>
        <w:rPr>
          <w:bCs/>
          <w:sz w:val="28"/>
          <w:szCs w:val="28"/>
        </w:rPr>
      </w:pPr>
      <w:r w:rsidRPr="00E46906">
        <w:rPr>
          <w:bCs/>
          <w:sz w:val="28"/>
          <w:szCs w:val="28"/>
        </w:rPr>
        <w:t>2) обобщение правоприменительной практики;</w:t>
      </w:r>
    </w:p>
    <w:p w:rsidR="0007147A" w:rsidRPr="00E46906" w:rsidRDefault="0007147A" w:rsidP="0007147A">
      <w:pPr>
        <w:autoSpaceDE w:val="0"/>
        <w:autoSpaceDN w:val="0"/>
        <w:adjustRightInd w:val="0"/>
        <w:ind w:firstLine="709"/>
        <w:contextualSpacing/>
        <w:jc w:val="both"/>
        <w:rPr>
          <w:bCs/>
          <w:sz w:val="28"/>
          <w:szCs w:val="28"/>
        </w:rPr>
      </w:pPr>
      <w:r w:rsidRPr="00E46906">
        <w:rPr>
          <w:bCs/>
          <w:sz w:val="28"/>
          <w:szCs w:val="28"/>
        </w:rPr>
        <w:t>3) меры стимулирования добросовестности;</w:t>
      </w:r>
    </w:p>
    <w:p w:rsidR="0007147A" w:rsidRPr="00E46906" w:rsidRDefault="0007147A" w:rsidP="0007147A">
      <w:pPr>
        <w:autoSpaceDE w:val="0"/>
        <w:autoSpaceDN w:val="0"/>
        <w:adjustRightInd w:val="0"/>
        <w:ind w:firstLine="709"/>
        <w:contextualSpacing/>
        <w:jc w:val="both"/>
        <w:rPr>
          <w:bCs/>
          <w:sz w:val="28"/>
          <w:szCs w:val="28"/>
        </w:rPr>
      </w:pPr>
      <w:r w:rsidRPr="00E46906">
        <w:rPr>
          <w:bCs/>
          <w:sz w:val="28"/>
          <w:szCs w:val="28"/>
        </w:rPr>
        <w:t>4) объявление предостережения;</w:t>
      </w:r>
    </w:p>
    <w:p w:rsidR="0007147A" w:rsidRPr="00E46906" w:rsidRDefault="0007147A" w:rsidP="0007147A">
      <w:pPr>
        <w:autoSpaceDE w:val="0"/>
        <w:autoSpaceDN w:val="0"/>
        <w:adjustRightInd w:val="0"/>
        <w:ind w:firstLine="709"/>
        <w:contextualSpacing/>
        <w:jc w:val="both"/>
        <w:rPr>
          <w:bCs/>
          <w:sz w:val="28"/>
          <w:szCs w:val="28"/>
        </w:rPr>
      </w:pPr>
      <w:r w:rsidRPr="00E46906">
        <w:rPr>
          <w:bCs/>
          <w:sz w:val="28"/>
          <w:szCs w:val="28"/>
        </w:rPr>
        <w:t>5) консультирование;</w:t>
      </w:r>
    </w:p>
    <w:p w:rsidR="0007147A" w:rsidRPr="00E46906" w:rsidRDefault="0007147A" w:rsidP="0007147A">
      <w:pPr>
        <w:autoSpaceDE w:val="0"/>
        <w:autoSpaceDN w:val="0"/>
        <w:adjustRightInd w:val="0"/>
        <w:ind w:firstLine="709"/>
        <w:contextualSpacing/>
        <w:jc w:val="both"/>
        <w:rPr>
          <w:bCs/>
          <w:sz w:val="28"/>
          <w:szCs w:val="28"/>
        </w:rPr>
      </w:pPr>
      <w:r w:rsidRPr="00E46906">
        <w:rPr>
          <w:bCs/>
          <w:sz w:val="28"/>
          <w:szCs w:val="28"/>
        </w:rPr>
        <w:t>6) самообследование;</w:t>
      </w:r>
    </w:p>
    <w:p w:rsidR="0007147A" w:rsidRPr="00E46906" w:rsidRDefault="0007147A" w:rsidP="0007147A">
      <w:pPr>
        <w:autoSpaceDE w:val="0"/>
        <w:autoSpaceDN w:val="0"/>
        <w:adjustRightInd w:val="0"/>
        <w:ind w:firstLine="709"/>
        <w:contextualSpacing/>
        <w:jc w:val="both"/>
        <w:rPr>
          <w:bCs/>
          <w:sz w:val="28"/>
          <w:szCs w:val="28"/>
        </w:rPr>
      </w:pPr>
      <w:r w:rsidRPr="00E46906">
        <w:rPr>
          <w:bCs/>
          <w:sz w:val="28"/>
          <w:szCs w:val="28"/>
        </w:rPr>
        <w:t>7) профилактический визит.</w:t>
      </w:r>
    </w:p>
    <w:p w:rsidR="0007147A" w:rsidRPr="00B35D2E" w:rsidRDefault="0007147A" w:rsidP="0007147A">
      <w:pPr>
        <w:ind w:firstLine="709"/>
        <w:contextualSpacing/>
        <w:jc w:val="both"/>
        <w:rPr>
          <w:sz w:val="28"/>
          <w:szCs w:val="28"/>
        </w:rPr>
      </w:pPr>
      <w:r>
        <w:rPr>
          <w:sz w:val="28"/>
          <w:szCs w:val="28"/>
        </w:rPr>
        <w:t>18</w:t>
      </w:r>
      <w:r w:rsidRPr="00B35D2E">
        <w:rPr>
          <w:sz w:val="28"/>
          <w:szCs w:val="28"/>
        </w:rPr>
        <w:t xml:space="preserve">. Информирование осуществляется посредством размещения сведений, предусмотренных </w:t>
      </w:r>
      <w:hyperlink r:id="rId15" w:history="1">
        <w:r w:rsidRPr="00B35D2E">
          <w:rPr>
            <w:sz w:val="28"/>
            <w:szCs w:val="28"/>
          </w:rPr>
          <w:t>частью 3 статьи 46</w:t>
        </w:r>
      </w:hyperlink>
      <w:r w:rsidRPr="00B35D2E">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w:t>
      </w:r>
      <w:r>
        <w:rPr>
          <w:sz w:val="28"/>
          <w:szCs w:val="28"/>
        </w:rPr>
        <w:t xml:space="preserve"> администрации Пинчугский сельсовет</w:t>
      </w:r>
      <w:r w:rsidRPr="00B35D2E">
        <w:rPr>
          <w:sz w:val="28"/>
          <w:szCs w:val="28"/>
        </w:rPr>
        <w:t xml:space="preserve">  в </w:t>
      </w:r>
      <w:r>
        <w:rPr>
          <w:sz w:val="28"/>
          <w:szCs w:val="28"/>
        </w:rPr>
        <w:t xml:space="preserve">сети «Интернет» </w:t>
      </w:r>
      <w:r w:rsidRPr="00B35D2E">
        <w:rPr>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147A" w:rsidRPr="00B35D2E" w:rsidRDefault="0007147A" w:rsidP="0007147A">
      <w:pPr>
        <w:ind w:firstLine="709"/>
        <w:contextualSpacing/>
        <w:jc w:val="both"/>
        <w:rPr>
          <w:sz w:val="28"/>
          <w:szCs w:val="28"/>
        </w:rPr>
      </w:pPr>
      <w:r w:rsidRPr="00B35D2E">
        <w:rPr>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7147A" w:rsidRPr="00E46906" w:rsidRDefault="0007147A" w:rsidP="0007147A">
      <w:pPr>
        <w:ind w:firstLine="709"/>
        <w:contextualSpacing/>
        <w:jc w:val="both"/>
        <w:rPr>
          <w:sz w:val="28"/>
          <w:szCs w:val="28"/>
        </w:rPr>
      </w:pPr>
      <w:r w:rsidRPr="00B35D2E">
        <w:rPr>
          <w:sz w:val="28"/>
          <w:szCs w:val="28"/>
        </w:rPr>
        <w:t xml:space="preserve">Должностные лица, ответственные за размещение информации, предусмотренной настоящим Положением, определяются </w:t>
      </w:r>
      <w:r w:rsidRPr="00E46906">
        <w:rPr>
          <w:sz w:val="28"/>
          <w:szCs w:val="28"/>
        </w:rPr>
        <w:t>Постановлением администрации Пинчугского сельсовета.</w:t>
      </w:r>
    </w:p>
    <w:p w:rsidR="0007147A" w:rsidRPr="00B35D2E" w:rsidRDefault="0007147A" w:rsidP="0007147A">
      <w:pPr>
        <w:ind w:firstLine="709"/>
        <w:contextualSpacing/>
        <w:jc w:val="both"/>
        <w:rPr>
          <w:sz w:val="28"/>
          <w:szCs w:val="28"/>
        </w:rPr>
      </w:pPr>
      <w:r>
        <w:rPr>
          <w:sz w:val="28"/>
          <w:szCs w:val="28"/>
        </w:rPr>
        <w:t>19</w:t>
      </w:r>
      <w:r w:rsidRPr="00B35D2E">
        <w:rPr>
          <w:sz w:val="28"/>
          <w:szCs w:val="28"/>
        </w:rPr>
        <w:t xml:space="preserve">. Обобщение правоприменительной практики осуществляется должностными лицами </w:t>
      </w:r>
      <w:r w:rsidRPr="00E46906">
        <w:rPr>
          <w:sz w:val="28"/>
          <w:szCs w:val="28"/>
        </w:rPr>
        <w:t>администрации Пинчугский сельсовет</w:t>
      </w:r>
      <w:r w:rsidRPr="00B35D2E">
        <w:rPr>
          <w:i/>
          <w:sz w:val="28"/>
          <w:szCs w:val="28"/>
        </w:rPr>
        <w:t xml:space="preserve"> </w:t>
      </w:r>
      <w:r w:rsidRPr="00B35D2E">
        <w:rPr>
          <w:sz w:val="28"/>
          <w:szCs w:val="28"/>
        </w:rPr>
        <w:t xml:space="preserve">путем сбора и анализа данных о проведенных контрольных мероприятиях и их результатах, поступивших в </w:t>
      </w:r>
      <w:r w:rsidRPr="00E46906">
        <w:rPr>
          <w:sz w:val="28"/>
          <w:szCs w:val="28"/>
        </w:rPr>
        <w:t>администрацию Пинчугского сельсовета</w:t>
      </w:r>
      <w:r w:rsidRPr="00B35D2E">
        <w:rPr>
          <w:sz w:val="28"/>
          <w:szCs w:val="28"/>
        </w:rPr>
        <w:t xml:space="preserve"> обращений.</w:t>
      </w:r>
    </w:p>
    <w:p w:rsidR="0007147A" w:rsidRPr="00B35D2E" w:rsidRDefault="0007147A" w:rsidP="0007147A">
      <w:pPr>
        <w:ind w:firstLine="709"/>
        <w:contextualSpacing/>
        <w:jc w:val="both"/>
        <w:rPr>
          <w:sz w:val="28"/>
          <w:szCs w:val="28"/>
        </w:rPr>
      </w:pPr>
      <w:r>
        <w:rPr>
          <w:sz w:val="28"/>
          <w:szCs w:val="28"/>
        </w:rPr>
        <w:t>20</w:t>
      </w:r>
      <w:r w:rsidRPr="00B35D2E">
        <w:rPr>
          <w:sz w:val="28"/>
          <w:szCs w:val="28"/>
        </w:rPr>
        <w:t xml:space="preserve">. </w:t>
      </w:r>
      <w:r w:rsidRPr="00B77E4F">
        <w:rPr>
          <w:iCs/>
          <w:sz w:val="28"/>
          <w:szCs w:val="28"/>
        </w:rPr>
        <w:t>Администрация Пинчугского сельсовета</w:t>
      </w:r>
      <w:r w:rsidRPr="00B35D2E">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7147A" w:rsidRPr="00B35D2E" w:rsidRDefault="0007147A" w:rsidP="0007147A">
      <w:pPr>
        <w:autoSpaceDE w:val="0"/>
        <w:autoSpaceDN w:val="0"/>
        <w:adjustRightInd w:val="0"/>
        <w:ind w:firstLine="709"/>
        <w:jc w:val="both"/>
        <w:rPr>
          <w:sz w:val="28"/>
          <w:szCs w:val="28"/>
        </w:rPr>
      </w:pPr>
      <w:r w:rsidRPr="00B35D2E">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7147A" w:rsidRPr="00B35D2E" w:rsidRDefault="0007147A" w:rsidP="0007147A">
      <w:pPr>
        <w:ind w:firstLine="709"/>
        <w:contextualSpacing/>
        <w:jc w:val="both"/>
        <w:rPr>
          <w:sz w:val="28"/>
          <w:szCs w:val="28"/>
        </w:rPr>
      </w:pPr>
      <w:r w:rsidRPr="00B35D2E">
        <w:rPr>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Pr>
          <w:sz w:val="28"/>
          <w:szCs w:val="28"/>
        </w:rPr>
        <w:t>администрацией Пинчугского сельсовета</w:t>
      </w:r>
      <w:r w:rsidRPr="00B35D2E">
        <w:rPr>
          <w:sz w:val="28"/>
          <w:szCs w:val="28"/>
        </w:rPr>
        <w:t>.</w:t>
      </w:r>
    </w:p>
    <w:p w:rsidR="0007147A" w:rsidRPr="00B35D2E" w:rsidRDefault="0007147A" w:rsidP="0007147A">
      <w:pPr>
        <w:ind w:firstLine="709"/>
        <w:contextualSpacing/>
        <w:jc w:val="both"/>
        <w:rPr>
          <w:sz w:val="28"/>
          <w:szCs w:val="28"/>
        </w:rPr>
      </w:pPr>
      <w:r w:rsidRPr="00B35D2E">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07147A" w:rsidRPr="00B35D2E" w:rsidRDefault="0007147A" w:rsidP="0007147A">
      <w:pPr>
        <w:ind w:firstLine="709"/>
        <w:contextualSpacing/>
        <w:jc w:val="both"/>
        <w:rPr>
          <w:sz w:val="28"/>
          <w:szCs w:val="28"/>
        </w:rPr>
      </w:pPr>
      <w:r w:rsidRPr="00B35D2E">
        <w:rPr>
          <w:sz w:val="28"/>
          <w:szCs w:val="28"/>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B35D2E">
        <w:rPr>
          <w:sz w:val="28"/>
          <w:szCs w:val="28"/>
        </w:rPr>
        <w:br/>
        <w:t>(в случае направления на бумажном носителе).</w:t>
      </w:r>
    </w:p>
    <w:p w:rsidR="0007147A" w:rsidRPr="00B35D2E" w:rsidRDefault="0007147A" w:rsidP="0007147A">
      <w:pPr>
        <w:ind w:firstLine="709"/>
        <w:contextualSpacing/>
        <w:jc w:val="both"/>
        <w:rPr>
          <w:sz w:val="28"/>
          <w:szCs w:val="28"/>
        </w:rPr>
      </w:pPr>
      <w:r w:rsidRPr="00B35D2E">
        <w:rPr>
          <w:sz w:val="28"/>
          <w:szCs w:val="28"/>
        </w:rPr>
        <w:t>Возражение составляется контролируемым лицом в произвольной форме, но должно содержать в себе следующую информацию:</w:t>
      </w:r>
    </w:p>
    <w:p w:rsidR="0007147A" w:rsidRPr="00B35D2E" w:rsidRDefault="0007147A" w:rsidP="0007147A">
      <w:pPr>
        <w:ind w:firstLine="709"/>
        <w:contextualSpacing/>
        <w:jc w:val="both"/>
        <w:rPr>
          <w:sz w:val="28"/>
          <w:szCs w:val="28"/>
        </w:rPr>
      </w:pPr>
      <w:r w:rsidRPr="00B35D2E">
        <w:rPr>
          <w:sz w:val="28"/>
          <w:szCs w:val="28"/>
        </w:rPr>
        <w:t>1) наименование органа, в который направляется возражение;</w:t>
      </w:r>
    </w:p>
    <w:p w:rsidR="0007147A" w:rsidRPr="00B35D2E" w:rsidRDefault="0007147A" w:rsidP="0007147A">
      <w:pPr>
        <w:ind w:firstLine="709"/>
        <w:contextualSpacing/>
        <w:jc w:val="both"/>
        <w:rPr>
          <w:sz w:val="28"/>
          <w:szCs w:val="28"/>
        </w:rPr>
      </w:pPr>
      <w:r w:rsidRPr="00B35D2E">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07147A" w:rsidRPr="00B35D2E" w:rsidRDefault="0007147A" w:rsidP="0007147A">
      <w:pPr>
        <w:ind w:firstLine="709"/>
        <w:contextualSpacing/>
        <w:jc w:val="both"/>
        <w:rPr>
          <w:sz w:val="28"/>
          <w:szCs w:val="28"/>
        </w:rPr>
      </w:pPr>
      <w:r w:rsidRPr="00B35D2E">
        <w:rPr>
          <w:sz w:val="28"/>
          <w:szCs w:val="28"/>
        </w:rPr>
        <w:t>3) дату и номер предостережения;</w:t>
      </w:r>
    </w:p>
    <w:p w:rsidR="0007147A" w:rsidRPr="00B35D2E" w:rsidRDefault="0007147A" w:rsidP="0007147A">
      <w:pPr>
        <w:ind w:firstLine="709"/>
        <w:contextualSpacing/>
        <w:jc w:val="both"/>
        <w:rPr>
          <w:sz w:val="28"/>
          <w:szCs w:val="28"/>
        </w:rPr>
      </w:pPr>
      <w:r w:rsidRPr="00B35D2E">
        <w:rPr>
          <w:sz w:val="28"/>
          <w:szCs w:val="28"/>
        </w:rPr>
        <w:lastRenderedPageBreak/>
        <w:t>4) доводы, на основании которых контролируемое лицо не согласно                        с объявленным предостережением;</w:t>
      </w:r>
    </w:p>
    <w:p w:rsidR="0007147A" w:rsidRPr="00B35D2E" w:rsidRDefault="0007147A" w:rsidP="0007147A">
      <w:pPr>
        <w:ind w:firstLine="709"/>
        <w:contextualSpacing/>
        <w:jc w:val="both"/>
        <w:rPr>
          <w:sz w:val="28"/>
          <w:szCs w:val="28"/>
        </w:rPr>
      </w:pPr>
      <w:r w:rsidRPr="00B35D2E">
        <w:rPr>
          <w:sz w:val="28"/>
          <w:szCs w:val="28"/>
        </w:rPr>
        <w:t>5) дату получения предостережения контролируемым лицом;</w:t>
      </w:r>
    </w:p>
    <w:p w:rsidR="0007147A" w:rsidRPr="00B35D2E" w:rsidRDefault="0007147A" w:rsidP="0007147A">
      <w:pPr>
        <w:ind w:firstLine="709"/>
        <w:contextualSpacing/>
        <w:jc w:val="both"/>
        <w:rPr>
          <w:sz w:val="28"/>
          <w:szCs w:val="28"/>
        </w:rPr>
      </w:pPr>
      <w:r w:rsidRPr="00B35D2E">
        <w:rPr>
          <w:sz w:val="28"/>
          <w:szCs w:val="28"/>
        </w:rPr>
        <w:t>6) личную подпись и дату.</w:t>
      </w:r>
    </w:p>
    <w:p w:rsidR="0007147A" w:rsidRPr="00B35D2E" w:rsidRDefault="0007147A" w:rsidP="0007147A">
      <w:pPr>
        <w:ind w:firstLine="709"/>
        <w:contextualSpacing/>
        <w:jc w:val="both"/>
        <w:rPr>
          <w:sz w:val="28"/>
          <w:szCs w:val="28"/>
        </w:rPr>
      </w:pPr>
      <w:r w:rsidRPr="00B35D2E">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7147A" w:rsidRPr="00C300A1" w:rsidRDefault="0007147A" w:rsidP="0007147A">
      <w:pPr>
        <w:ind w:firstLine="709"/>
        <w:contextualSpacing/>
        <w:jc w:val="both"/>
        <w:rPr>
          <w:sz w:val="28"/>
          <w:szCs w:val="28"/>
        </w:rPr>
      </w:pPr>
      <w:r w:rsidRPr="00B35D2E">
        <w:rPr>
          <w:sz w:val="28"/>
          <w:szCs w:val="28"/>
        </w:rPr>
        <w:t xml:space="preserve">При поступлении возражения на предостережение </w:t>
      </w:r>
      <w:r w:rsidRPr="00C300A1">
        <w:rPr>
          <w:iCs/>
          <w:sz w:val="28"/>
          <w:szCs w:val="28"/>
        </w:rPr>
        <w:t>администрация Пинчугского сельсовета</w:t>
      </w:r>
      <w:r w:rsidRPr="00C300A1">
        <w:rPr>
          <w:sz w:val="28"/>
          <w:szCs w:val="28"/>
        </w:rPr>
        <w:t xml:space="preserve">: </w:t>
      </w:r>
    </w:p>
    <w:p w:rsidR="0007147A" w:rsidRPr="00B35D2E" w:rsidRDefault="0007147A" w:rsidP="0007147A">
      <w:pPr>
        <w:ind w:firstLine="709"/>
        <w:contextualSpacing/>
        <w:jc w:val="both"/>
        <w:rPr>
          <w:sz w:val="28"/>
          <w:szCs w:val="28"/>
        </w:rPr>
      </w:pPr>
      <w:r w:rsidRPr="00B35D2E">
        <w:rPr>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7147A" w:rsidRPr="00B35D2E" w:rsidRDefault="0007147A" w:rsidP="0007147A">
      <w:pPr>
        <w:ind w:firstLine="709"/>
        <w:contextualSpacing/>
        <w:jc w:val="both"/>
        <w:rPr>
          <w:sz w:val="28"/>
          <w:szCs w:val="28"/>
        </w:rPr>
      </w:pPr>
      <w:r w:rsidRPr="00B35D2E">
        <w:rPr>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07147A" w:rsidRPr="00B35D2E" w:rsidRDefault="0007147A" w:rsidP="0007147A">
      <w:pPr>
        <w:autoSpaceDE w:val="0"/>
        <w:autoSpaceDN w:val="0"/>
        <w:adjustRightInd w:val="0"/>
        <w:ind w:firstLine="709"/>
        <w:contextualSpacing/>
        <w:jc w:val="both"/>
        <w:rPr>
          <w:sz w:val="28"/>
          <w:szCs w:val="28"/>
        </w:rPr>
      </w:pPr>
      <w:r w:rsidRPr="00C300A1">
        <w:rPr>
          <w:iCs/>
          <w:sz w:val="28"/>
          <w:szCs w:val="28"/>
        </w:rPr>
        <w:t>Администрация Пинчугского сельсовета</w:t>
      </w:r>
      <w:r w:rsidRPr="00B35D2E">
        <w:rPr>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C300A1">
        <w:rPr>
          <w:iCs/>
          <w:sz w:val="28"/>
          <w:szCs w:val="28"/>
        </w:rPr>
        <w:t>администрации Пинчугского сельсовета</w:t>
      </w:r>
      <w:r w:rsidRPr="00B35D2E">
        <w:rPr>
          <w:sz w:val="28"/>
          <w:szCs w:val="28"/>
        </w:rPr>
        <w:t xml:space="preserve"> об отмене объявленного предостережения.</w:t>
      </w:r>
    </w:p>
    <w:p w:rsidR="0007147A" w:rsidRPr="00B35D2E" w:rsidRDefault="0007147A" w:rsidP="0007147A">
      <w:pPr>
        <w:ind w:firstLine="709"/>
        <w:contextualSpacing/>
        <w:jc w:val="both"/>
        <w:rPr>
          <w:sz w:val="28"/>
          <w:szCs w:val="28"/>
        </w:rPr>
      </w:pPr>
      <w:r w:rsidRPr="00B35D2E">
        <w:rPr>
          <w:sz w:val="28"/>
          <w:szCs w:val="28"/>
        </w:rPr>
        <w:t xml:space="preserve">По результатам рассмотрения возражения </w:t>
      </w:r>
      <w:r w:rsidRPr="00C300A1">
        <w:rPr>
          <w:iCs/>
          <w:sz w:val="28"/>
          <w:szCs w:val="28"/>
        </w:rPr>
        <w:t>местная администрация</w:t>
      </w:r>
      <w:r w:rsidRPr="00B35D2E">
        <w:rPr>
          <w:sz w:val="28"/>
          <w:szCs w:val="28"/>
        </w:rPr>
        <w:t xml:space="preserve"> принимает одно из следующих решений:</w:t>
      </w:r>
    </w:p>
    <w:p w:rsidR="0007147A" w:rsidRPr="00B35D2E" w:rsidRDefault="0007147A" w:rsidP="0007147A">
      <w:pPr>
        <w:autoSpaceDE w:val="0"/>
        <w:autoSpaceDN w:val="0"/>
        <w:adjustRightInd w:val="0"/>
        <w:ind w:firstLine="709"/>
        <w:contextualSpacing/>
        <w:jc w:val="both"/>
        <w:rPr>
          <w:sz w:val="28"/>
          <w:szCs w:val="28"/>
        </w:rPr>
      </w:pPr>
      <w:r w:rsidRPr="00B35D2E">
        <w:rPr>
          <w:sz w:val="28"/>
          <w:szCs w:val="28"/>
        </w:rPr>
        <w:t>1) об удовлетворении возражения и отмене полностью или частично объявленного предостережения;</w:t>
      </w:r>
    </w:p>
    <w:p w:rsidR="0007147A" w:rsidRPr="00B35D2E" w:rsidRDefault="0007147A" w:rsidP="0007147A">
      <w:pPr>
        <w:autoSpaceDE w:val="0"/>
        <w:autoSpaceDN w:val="0"/>
        <w:adjustRightInd w:val="0"/>
        <w:ind w:firstLine="709"/>
        <w:contextualSpacing/>
        <w:jc w:val="both"/>
        <w:rPr>
          <w:sz w:val="28"/>
          <w:szCs w:val="28"/>
        </w:rPr>
      </w:pPr>
      <w:r w:rsidRPr="00B35D2E">
        <w:rPr>
          <w:sz w:val="28"/>
          <w:szCs w:val="28"/>
        </w:rPr>
        <w:t>2) об отказе в удовлетворении возражения.</w:t>
      </w:r>
    </w:p>
    <w:p w:rsidR="0007147A" w:rsidRPr="00B35D2E" w:rsidRDefault="0007147A" w:rsidP="0007147A">
      <w:pPr>
        <w:ind w:firstLine="709"/>
        <w:contextualSpacing/>
        <w:jc w:val="both"/>
        <w:rPr>
          <w:sz w:val="28"/>
          <w:szCs w:val="28"/>
        </w:rPr>
      </w:pPr>
      <w:r w:rsidRPr="00B35D2E">
        <w:rPr>
          <w:sz w:val="28"/>
          <w:szCs w:val="28"/>
        </w:rPr>
        <w:t>Повторное направление возражения по тем же основаниям                               не допускается.</w:t>
      </w:r>
    </w:p>
    <w:p w:rsidR="0007147A" w:rsidRPr="00B35D2E" w:rsidRDefault="0007147A" w:rsidP="0007147A">
      <w:pPr>
        <w:ind w:firstLine="709"/>
        <w:contextualSpacing/>
        <w:jc w:val="both"/>
        <w:rPr>
          <w:sz w:val="28"/>
          <w:szCs w:val="28"/>
        </w:rPr>
      </w:pPr>
      <w:r>
        <w:rPr>
          <w:sz w:val="28"/>
          <w:szCs w:val="28"/>
        </w:rPr>
        <w:t>21</w:t>
      </w:r>
      <w:r w:rsidRPr="00B35D2E">
        <w:rPr>
          <w:sz w:val="28"/>
          <w:szCs w:val="28"/>
        </w:rPr>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07147A" w:rsidRPr="00EE13D6" w:rsidRDefault="0007147A" w:rsidP="0007147A">
      <w:pPr>
        <w:autoSpaceDE w:val="0"/>
        <w:autoSpaceDN w:val="0"/>
        <w:adjustRightInd w:val="0"/>
        <w:ind w:firstLine="709"/>
        <w:contextualSpacing/>
        <w:jc w:val="both"/>
        <w:rPr>
          <w:sz w:val="28"/>
          <w:szCs w:val="28"/>
        </w:rPr>
      </w:pPr>
      <w:r w:rsidRPr="00EE13D6">
        <w:rPr>
          <w:sz w:val="28"/>
          <w:szCs w:val="28"/>
        </w:rPr>
        <w:t xml:space="preserve">При устном и письменном консультировании Инспекторы </w:t>
      </w:r>
      <w:r w:rsidRPr="00C300A1">
        <w:rPr>
          <w:iCs/>
          <w:sz w:val="28"/>
          <w:szCs w:val="28"/>
        </w:rPr>
        <w:t>местной администрации</w:t>
      </w:r>
      <w:r w:rsidRPr="00C300A1">
        <w:rPr>
          <w:sz w:val="28"/>
          <w:szCs w:val="28"/>
        </w:rPr>
        <w:t xml:space="preserve"> </w:t>
      </w:r>
      <w:r w:rsidRPr="00EE13D6">
        <w:rPr>
          <w:sz w:val="28"/>
          <w:szCs w:val="28"/>
        </w:rPr>
        <w:t>обязаны предоставлять информацию по следующим вопросам:</w:t>
      </w:r>
    </w:p>
    <w:p w:rsidR="0007147A" w:rsidRPr="00EE13D6" w:rsidRDefault="0007147A" w:rsidP="0007147A">
      <w:pPr>
        <w:autoSpaceDE w:val="0"/>
        <w:autoSpaceDN w:val="0"/>
        <w:adjustRightInd w:val="0"/>
        <w:ind w:firstLine="709"/>
        <w:contextualSpacing/>
        <w:jc w:val="both"/>
        <w:rPr>
          <w:sz w:val="28"/>
          <w:szCs w:val="28"/>
        </w:rPr>
      </w:pPr>
      <w:r w:rsidRPr="00EE13D6">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07147A" w:rsidRPr="00EE13D6" w:rsidRDefault="0007147A" w:rsidP="0007147A">
      <w:pPr>
        <w:autoSpaceDE w:val="0"/>
        <w:autoSpaceDN w:val="0"/>
        <w:adjustRightInd w:val="0"/>
        <w:ind w:firstLine="709"/>
        <w:contextualSpacing/>
        <w:jc w:val="both"/>
        <w:rPr>
          <w:sz w:val="28"/>
          <w:szCs w:val="28"/>
        </w:rPr>
      </w:pPr>
      <w:r w:rsidRPr="00EE13D6">
        <w:rPr>
          <w:sz w:val="28"/>
          <w:szCs w:val="28"/>
        </w:rPr>
        <w:t>2) о нормативных правовых актах, регламентирующих порядок осуществления муниципального контроля;</w:t>
      </w:r>
    </w:p>
    <w:p w:rsidR="0007147A" w:rsidRPr="00EE13D6" w:rsidRDefault="0007147A" w:rsidP="0007147A">
      <w:pPr>
        <w:autoSpaceDE w:val="0"/>
        <w:autoSpaceDN w:val="0"/>
        <w:adjustRightInd w:val="0"/>
        <w:ind w:firstLine="709"/>
        <w:contextualSpacing/>
        <w:jc w:val="both"/>
        <w:rPr>
          <w:sz w:val="28"/>
          <w:szCs w:val="28"/>
        </w:rPr>
      </w:pPr>
      <w:r w:rsidRPr="00EE13D6">
        <w:rPr>
          <w:sz w:val="28"/>
          <w:szCs w:val="28"/>
        </w:rPr>
        <w:t xml:space="preserve">3) о порядке обжалования действий или бездействия должностных лиц </w:t>
      </w:r>
      <w:r w:rsidRPr="00C300A1">
        <w:rPr>
          <w:iCs/>
          <w:sz w:val="28"/>
          <w:szCs w:val="28"/>
        </w:rPr>
        <w:t>местной администрации</w:t>
      </w:r>
      <w:r w:rsidRPr="00EE13D6">
        <w:rPr>
          <w:sz w:val="28"/>
          <w:szCs w:val="28"/>
        </w:rPr>
        <w:t>;</w:t>
      </w:r>
    </w:p>
    <w:p w:rsidR="0007147A" w:rsidRPr="00EE13D6" w:rsidRDefault="0007147A" w:rsidP="0007147A">
      <w:pPr>
        <w:autoSpaceDE w:val="0"/>
        <w:autoSpaceDN w:val="0"/>
        <w:adjustRightInd w:val="0"/>
        <w:ind w:firstLine="709"/>
        <w:contextualSpacing/>
        <w:jc w:val="both"/>
        <w:rPr>
          <w:sz w:val="28"/>
          <w:szCs w:val="28"/>
        </w:rPr>
      </w:pPr>
      <w:r w:rsidRPr="00EE13D6">
        <w:rPr>
          <w:sz w:val="28"/>
          <w:szCs w:val="28"/>
        </w:rPr>
        <w:t xml:space="preserve">4) о месте нахождения и графике работы </w:t>
      </w:r>
      <w:r w:rsidRPr="00C300A1">
        <w:rPr>
          <w:iCs/>
          <w:sz w:val="28"/>
          <w:szCs w:val="28"/>
        </w:rPr>
        <w:t>местной администрации</w:t>
      </w:r>
      <w:r w:rsidRPr="00EE13D6">
        <w:rPr>
          <w:sz w:val="28"/>
          <w:szCs w:val="28"/>
        </w:rPr>
        <w:t>;</w:t>
      </w:r>
    </w:p>
    <w:p w:rsidR="0007147A" w:rsidRPr="00C300A1" w:rsidRDefault="0007147A" w:rsidP="0007147A">
      <w:pPr>
        <w:autoSpaceDE w:val="0"/>
        <w:autoSpaceDN w:val="0"/>
        <w:adjustRightInd w:val="0"/>
        <w:ind w:firstLine="709"/>
        <w:contextualSpacing/>
        <w:jc w:val="both"/>
        <w:rPr>
          <w:sz w:val="28"/>
          <w:szCs w:val="28"/>
        </w:rPr>
      </w:pPr>
      <w:r w:rsidRPr="00EE13D6">
        <w:rPr>
          <w:sz w:val="28"/>
          <w:szCs w:val="28"/>
        </w:rPr>
        <w:t xml:space="preserve">5) о справочных телефонах структурных подразделений </w:t>
      </w:r>
      <w:r w:rsidRPr="00C300A1">
        <w:rPr>
          <w:iCs/>
          <w:sz w:val="28"/>
          <w:szCs w:val="28"/>
        </w:rPr>
        <w:t>местной администрации</w:t>
      </w:r>
      <w:r w:rsidRPr="00C300A1">
        <w:rPr>
          <w:sz w:val="28"/>
          <w:szCs w:val="28"/>
        </w:rPr>
        <w:t>;</w:t>
      </w:r>
    </w:p>
    <w:p w:rsidR="0007147A" w:rsidRPr="00C300A1" w:rsidRDefault="0007147A" w:rsidP="0007147A">
      <w:pPr>
        <w:autoSpaceDE w:val="0"/>
        <w:autoSpaceDN w:val="0"/>
        <w:adjustRightInd w:val="0"/>
        <w:ind w:firstLine="709"/>
        <w:contextualSpacing/>
        <w:jc w:val="both"/>
        <w:rPr>
          <w:sz w:val="28"/>
          <w:szCs w:val="28"/>
        </w:rPr>
      </w:pPr>
      <w:r w:rsidRPr="00EE13D6">
        <w:rPr>
          <w:sz w:val="28"/>
          <w:szCs w:val="28"/>
        </w:rPr>
        <w:lastRenderedPageBreak/>
        <w:t xml:space="preserve">6) об адресе официального сайта, а также электронной почты </w:t>
      </w:r>
      <w:r w:rsidRPr="00C300A1">
        <w:rPr>
          <w:iCs/>
          <w:sz w:val="28"/>
          <w:szCs w:val="28"/>
        </w:rPr>
        <w:t>местной администрации</w:t>
      </w:r>
      <w:r w:rsidRPr="00C300A1">
        <w:rPr>
          <w:sz w:val="28"/>
          <w:szCs w:val="28"/>
        </w:rPr>
        <w:t xml:space="preserve">; </w:t>
      </w:r>
    </w:p>
    <w:p w:rsidR="0007147A" w:rsidRPr="00C300A1" w:rsidRDefault="0007147A" w:rsidP="0007147A">
      <w:pPr>
        <w:autoSpaceDE w:val="0"/>
        <w:autoSpaceDN w:val="0"/>
        <w:adjustRightInd w:val="0"/>
        <w:ind w:firstLine="709"/>
        <w:contextualSpacing/>
        <w:jc w:val="both"/>
        <w:rPr>
          <w:sz w:val="28"/>
          <w:szCs w:val="28"/>
        </w:rPr>
      </w:pPr>
      <w:r w:rsidRPr="00C300A1">
        <w:rPr>
          <w:sz w:val="28"/>
          <w:szCs w:val="28"/>
        </w:rPr>
        <w:t>7) об организации и осуществлении муниципального контроля;</w:t>
      </w:r>
    </w:p>
    <w:p w:rsidR="0007147A" w:rsidRPr="00EE13D6" w:rsidRDefault="0007147A" w:rsidP="0007147A">
      <w:pPr>
        <w:autoSpaceDE w:val="0"/>
        <w:autoSpaceDN w:val="0"/>
        <w:adjustRightInd w:val="0"/>
        <w:ind w:firstLine="709"/>
        <w:contextualSpacing/>
        <w:jc w:val="both"/>
        <w:rPr>
          <w:sz w:val="28"/>
          <w:szCs w:val="28"/>
        </w:rPr>
      </w:pPr>
      <w:r w:rsidRPr="00EE13D6">
        <w:rPr>
          <w:sz w:val="28"/>
          <w:szCs w:val="28"/>
        </w:rPr>
        <w:t>8) о порядке осуществления профилактических, контрольных (надзорных) мероприятий, установленных Положением.</w:t>
      </w:r>
    </w:p>
    <w:p w:rsidR="0007147A" w:rsidRPr="00B35D2E" w:rsidRDefault="0007147A" w:rsidP="0007147A">
      <w:pPr>
        <w:autoSpaceDE w:val="0"/>
        <w:autoSpaceDN w:val="0"/>
        <w:adjustRightInd w:val="0"/>
        <w:ind w:firstLine="709"/>
        <w:contextualSpacing/>
        <w:jc w:val="both"/>
        <w:rPr>
          <w:sz w:val="28"/>
          <w:szCs w:val="28"/>
        </w:rPr>
      </w:pPr>
      <w:r w:rsidRPr="00EE13D6">
        <w:rPr>
          <w:sz w:val="28"/>
          <w:szCs w:val="28"/>
        </w:rPr>
        <w:t>Консультирование при личном приеме контролируемых лиц проводится Инспекторами</w:t>
      </w:r>
      <w:r>
        <w:rPr>
          <w:sz w:val="28"/>
          <w:szCs w:val="28"/>
        </w:rPr>
        <w:t xml:space="preserve"> </w:t>
      </w:r>
      <w:r w:rsidRPr="00C300A1">
        <w:rPr>
          <w:iCs/>
          <w:sz w:val="28"/>
          <w:szCs w:val="28"/>
        </w:rPr>
        <w:t>местной администрации</w:t>
      </w:r>
      <w:r w:rsidRPr="00B35D2E">
        <w:rPr>
          <w:sz w:val="28"/>
          <w:szCs w:val="28"/>
        </w:rPr>
        <w:t xml:space="preserve"> в соответствии с графиком приема </w:t>
      </w:r>
    </w:p>
    <w:p w:rsidR="0007147A" w:rsidRPr="00B35D2E" w:rsidRDefault="0007147A" w:rsidP="0007147A">
      <w:pPr>
        <w:ind w:firstLine="709"/>
        <w:contextualSpacing/>
        <w:jc w:val="both"/>
        <w:rPr>
          <w:sz w:val="28"/>
          <w:szCs w:val="28"/>
        </w:rPr>
      </w:pPr>
      <w:r w:rsidRPr="00B35D2E">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C300A1">
        <w:rPr>
          <w:iCs/>
          <w:sz w:val="28"/>
          <w:szCs w:val="28"/>
        </w:rPr>
        <w:t>администрации Пинчугский сельсовет</w:t>
      </w:r>
      <w:r w:rsidRPr="00B35D2E">
        <w:rPr>
          <w:sz w:val="28"/>
          <w:szCs w:val="28"/>
        </w:rPr>
        <w:t xml:space="preserve">, размещения на официальном сайте </w:t>
      </w:r>
      <w:r>
        <w:rPr>
          <w:sz w:val="28"/>
          <w:szCs w:val="28"/>
        </w:rPr>
        <w:t xml:space="preserve">администрации Пинчугский сельсовет </w:t>
      </w:r>
      <w:r w:rsidRPr="00B35D2E">
        <w:rPr>
          <w:sz w:val="28"/>
          <w:szCs w:val="28"/>
        </w:rPr>
        <w:t xml:space="preserve">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C300A1">
        <w:rPr>
          <w:iCs/>
          <w:sz w:val="28"/>
          <w:szCs w:val="28"/>
        </w:rPr>
        <w:t>местной администрации</w:t>
      </w:r>
      <w:r w:rsidRPr="00B35D2E">
        <w:rPr>
          <w:sz w:val="28"/>
          <w:szCs w:val="28"/>
        </w:rPr>
        <w:t>.</w:t>
      </w:r>
    </w:p>
    <w:p w:rsidR="0007147A" w:rsidRPr="00B35D2E" w:rsidRDefault="0007147A" w:rsidP="0007147A">
      <w:pPr>
        <w:ind w:firstLine="709"/>
        <w:contextualSpacing/>
        <w:jc w:val="both"/>
        <w:rPr>
          <w:sz w:val="28"/>
          <w:szCs w:val="28"/>
        </w:rPr>
      </w:pPr>
      <w:r w:rsidRPr="00B35D2E">
        <w:rPr>
          <w:sz w:val="28"/>
          <w:szCs w:val="28"/>
        </w:rPr>
        <w:t xml:space="preserve">Публичное устное консультирование осуществляется </w:t>
      </w:r>
      <w:r w:rsidRPr="00B35D2E">
        <w:rPr>
          <w:sz w:val="28"/>
          <w:szCs w:val="28"/>
          <w:u w:val="single"/>
        </w:rPr>
        <w:t>уполномоченным должностным лицом</w:t>
      </w:r>
      <w:r w:rsidRPr="00B35D2E">
        <w:rPr>
          <w:sz w:val="28"/>
          <w:szCs w:val="28"/>
        </w:rPr>
        <w:t xml:space="preserve"> с привлечением средств массовой информации - радио, телевидения.</w:t>
      </w:r>
    </w:p>
    <w:p w:rsidR="0007147A" w:rsidRPr="00B35D2E" w:rsidRDefault="0007147A" w:rsidP="0007147A">
      <w:pPr>
        <w:ind w:firstLine="709"/>
        <w:contextualSpacing/>
        <w:jc w:val="both"/>
        <w:rPr>
          <w:sz w:val="28"/>
          <w:szCs w:val="28"/>
        </w:rPr>
      </w:pPr>
      <w:r w:rsidRPr="00B35D2E">
        <w:rPr>
          <w:sz w:val="28"/>
          <w:szCs w:val="28"/>
        </w:rPr>
        <w:t xml:space="preserve">При устном обращении контролируемого лица и его представителя               (по телефону или лично) должностные лица </w:t>
      </w:r>
      <w:r w:rsidRPr="00B35D2E">
        <w:rPr>
          <w:i/>
          <w:iCs/>
          <w:sz w:val="28"/>
          <w:szCs w:val="28"/>
        </w:rPr>
        <w:t>местной администрации</w:t>
      </w:r>
      <w:r w:rsidRPr="00B35D2E">
        <w:rPr>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07147A" w:rsidRPr="00B35D2E" w:rsidRDefault="0007147A" w:rsidP="0007147A">
      <w:pPr>
        <w:ind w:firstLine="709"/>
        <w:contextualSpacing/>
        <w:jc w:val="both"/>
        <w:rPr>
          <w:sz w:val="28"/>
          <w:szCs w:val="28"/>
        </w:rPr>
      </w:pPr>
      <w:r w:rsidRPr="00B35D2E">
        <w:rPr>
          <w:sz w:val="28"/>
          <w:szCs w:val="28"/>
        </w:rPr>
        <w:t>Консультирование в письменной форме осуществляется в следующих случаях:</w:t>
      </w:r>
    </w:p>
    <w:p w:rsidR="0007147A" w:rsidRPr="00B35D2E" w:rsidRDefault="0007147A" w:rsidP="00D81CCB">
      <w:pPr>
        <w:numPr>
          <w:ilvl w:val="0"/>
          <w:numId w:val="19"/>
        </w:numPr>
        <w:ind w:left="0" w:firstLine="709"/>
        <w:contextualSpacing/>
        <w:jc w:val="both"/>
        <w:rPr>
          <w:iCs/>
          <w:sz w:val="28"/>
          <w:szCs w:val="28"/>
        </w:rPr>
      </w:pPr>
      <w:r w:rsidRPr="00B35D2E">
        <w:rPr>
          <w:iCs/>
          <w:sz w:val="28"/>
          <w:szCs w:val="28"/>
        </w:rPr>
        <w:t>контролируемым лицом представлен письменный запрос                          о предоставлении письменного ответа по вопросам консультирования;</w:t>
      </w:r>
    </w:p>
    <w:p w:rsidR="0007147A" w:rsidRPr="00B35D2E" w:rsidRDefault="0007147A" w:rsidP="00D81CCB">
      <w:pPr>
        <w:numPr>
          <w:ilvl w:val="0"/>
          <w:numId w:val="19"/>
        </w:numPr>
        <w:ind w:left="0" w:firstLine="709"/>
        <w:contextualSpacing/>
        <w:jc w:val="both"/>
        <w:rPr>
          <w:iCs/>
          <w:sz w:val="28"/>
          <w:szCs w:val="28"/>
        </w:rPr>
      </w:pPr>
      <w:r w:rsidRPr="00B35D2E">
        <w:rPr>
          <w:iCs/>
          <w:sz w:val="28"/>
          <w:szCs w:val="28"/>
        </w:rPr>
        <w:t>если при личном обращении предоставить ответ на поставленные вопросы не представляется возможным;</w:t>
      </w:r>
    </w:p>
    <w:p w:rsidR="0007147A" w:rsidRPr="00B35D2E" w:rsidRDefault="0007147A" w:rsidP="00D81CCB">
      <w:pPr>
        <w:numPr>
          <w:ilvl w:val="0"/>
          <w:numId w:val="19"/>
        </w:numPr>
        <w:ind w:left="0" w:firstLine="709"/>
        <w:contextualSpacing/>
        <w:jc w:val="both"/>
        <w:rPr>
          <w:iCs/>
          <w:sz w:val="28"/>
          <w:szCs w:val="28"/>
        </w:rPr>
      </w:pPr>
      <w:r w:rsidRPr="00B35D2E">
        <w:rPr>
          <w:iCs/>
          <w:sz w:val="28"/>
          <w:szCs w:val="28"/>
        </w:rPr>
        <w:t>ответ на поставленные вопросы требует получения дополнительных сведений и информации.</w:t>
      </w:r>
    </w:p>
    <w:p w:rsidR="0007147A" w:rsidRPr="00B35D2E" w:rsidRDefault="0007147A" w:rsidP="0007147A">
      <w:pPr>
        <w:ind w:firstLine="709"/>
        <w:contextualSpacing/>
        <w:jc w:val="both"/>
        <w:rPr>
          <w:sz w:val="28"/>
          <w:szCs w:val="28"/>
        </w:rPr>
      </w:pPr>
      <w:r w:rsidRPr="00B35D2E">
        <w:rPr>
          <w:sz w:val="28"/>
          <w:szCs w:val="28"/>
        </w:rPr>
        <w:t>Ответы на письменные обращения даются в четкой и понятной форме            в письменном виде и должны содержать:</w:t>
      </w:r>
    </w:p>
    <w:p w:rsidR="0007147A" w:rsidRPr="00B35D2E" w:rsidRDefault="0007147A" w:rsidP="0007147A">
      <w:pPr>
        <w:ind w:firstLine="709"/>
        <w:contextualSpacing/>
        <w:jc w:val="both"/>
        <w:rPr>
          <w:sz w:val="28"/>
          <w:szCs w:val="28"/>
        </w:rPr>
      </w:pPr>
      <w:r w:rsidRPr="00B35D2E">
        <w:rPr>
          <w:sz w:val="28"/>
          <w:szCs w:val="28"/>
        </w:rPr>
        <w:t>1) ответы на поставленные вопросы;</w:t>
      </w:r>
    </w:p>
    <w:p w:rsidR="0007147A" w:rsidRPr="00B35D2E" w:rsidRDefault="0007147A" w:rsidP="0007147A">
      <w:pPr>
        <w:ind w:firstLine="709"/>
        <w:contextualSpacing/>
        <w:jc w:val="both"/>
        <w:rPr>
          <w:sz w:val="28"/>
          <w:szCs w:val="28"/>
        </w:rPr>
      </w:pPr>
      <w:r w:rsidRPr="00B35D2E">
        <w:rPr>
          <w:sz w:val="28"/>
          <w:szCs w:val="28"/>
        </w:rPr>
        <w:t>2) должность, фамилию и инициалы лица, подписавшего ответ;</w:t>
      </w:r>
    </w:p>
    <w:p w:rsidR="0007147A" w:rsidRPr="00B35D2E" w:rsidRDefault="0007147A" w:rsidP="0007147A">
      <w:pPr>
        <w:ind w:firstLine="709"/>
        <w:contextualSpacing/>
        <w:jc w:val="both"/>
        <w:rPr>
          <w:sz w:val="28"/>
          <w:szCs w:val="28"/>
        </w:rPr>
      </w:pPr>
      <w:r w:rsidRPr="00B35D2E">
        <w:rPr>
          <w:sz w:val="28"/>
          <w:szCs w:val="28"/>
        </w:rPr>
        <w:t>3) фамилию и инициалы исполнителя;</w:t>
      </w:r>
    </w:p>
    <w:p w:rsidR="0007147A" w:rsidRPr="00B35D2E" w:rsidRDefault="0007147A" w:rsidP="0007147A">
      <w:pPr>
        <w:ind w:firstLine="709"/>
        <w:contextualSpacing/>
        <w:jc w:val="both"/>
        <w:rPr>
          <w:sz w:val="28"/>
          <w:szCs w:val="28"/>
        </w:rPr>
      </w:pPr>
      <w:r w:rsidRPr="00B35D2E">
        <w:rPr>
          <w:sz w:val="28"/>
          <w:szCs w:val="28"/>
        </w:rPr>
        <w:t>4) номер телефона исполнителя.</w:t>
      </w:r>
    </w:p>
    <w:p w:rsidR="0007147A" w:rsidRPr="00B35D2E" w:rsidRDefault="0007147A" w:rsidP="0007147A">
      <w:pPr>
        <w:ind w:firstLine="709"/>
        <w:contextualSpacing/>
        <w:jc w:val="both"/>
        <w:rPr>
          <w:sz w:val="28"/>
          <w:szCs w:val="28"/>
        </w:rPr>
      </w:pPr>
      <w:r w:rsidRPr="00B35D2E">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07147A" w:rsidRPr="00B35D2E" w:rsidRDefault="0007147A" w:rsidP="0007147A">
      <w:pPr>
        <w:ind w:firstLine="709"/>
        <w:contextualSpacing/>
        <w:jc w:val="both"/>
        <w:rPr>
          <w:sz w:val="28"/>
          <w:szCs w:val="28"/>
        </w:rPr>
      </w:pPr>
      <w:r w:rsidRPr="00B35D2E">
        <w:rPr>
          <w:sz w:val="28"/>
          <w:szCs w:val="28"/>
        </w:rPr>
        <w:t xml:space="preserve">Должностные лица </w:t>
      </w:r>
      <w:r w:rsidRPr="00C300A1">
        <w:rPr>
          <w:iCs/>
          <w:sz w:val="28"/>
          <w:szCs w:val="28"/>
        </w:rPr>
        <w:t>местной администрации</w:t>
      </w:r>
      <w:r w:rsidRPr="00B35D2E">
        <w:rPr>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07147A" w:rsidRPr="00B35D2E" w:rsidRDefault="0007147A" w:rsidP="0007147A">
      <w:pPr>
        <w:ind w:firstLine="709"/>
        <w:contextualSpacing/>
        <w:jc w:val="both"/>
        <w:rPr>
          <w:sz w:val="28"/>
          <w:szCs w:val="28"/>
        </w:rPr>
      </w:pPr>
      <w:r w:rsidRPr="00B35D2E">
        <w:rPr>
          <w:sz w:val="28"/>
          <w:szCs w:val="28"/>
        </w:rPr>
        <w:lastRenderedPageBreak/>
        <w:t xml:space="preserve">Информация, ставшая известной должностному лицу </w:t>
      </w:r>
      <w:r w:rsidRPr="00C300A1">
        <w:rPr>
          <w:iCs/>
          <w:sz w:val="28"/>
          <w:szCs w:val="28"/>
        </w:rPr>
        <w:t>администрации Пинчугский сельсовет</w:t>
      </w:r>
      <w:r>
        <w:rPr>
          <w:i/>
          <w:iCs/>
          <w:sz w:val="28"/>
          <w:szCs w:val="28"/>
        </w:rPr>
        <w:t xml:space="preserve"> </w:t>
      </w:r>
      <w:r w:rsidRPr="00B35D2E">
        <w:rPr>
          <w:sz w:val="28"/>
          <w:szCs w:val="28"/>
        </w:rPr>
        <w:t xml:space="preserve">в ходе консультирования, не может быть использована </w:t>
      </w:r>
      <w:r w:rsidRPr="00C300A1">
        <w:rPr>
          <w:iCs/>
          <w:sz w:val="28"/>
          <w:szCs w:val="28"/>
        </w:rPr>
        <w:t>местной администрацией</w:t>
      </w:r>
      <w:r w:rsidRPr="00B35D2E">
        <w:rPr>
          <w:sz w:val="28"/>
          <w:szCs w:val="28"/>
        </w:rPr>
        <w:t xml:space="preserve"> в целях оценки контролируемого лица по вопросам соблюдения обязательных требований.</w:t>
      </w:r>
    </w:p>
    <w:p w:rsidR="0007147A" w:rsidRPr="00B35D2E" w:rsidRDefault="0007147A" w:rsidP="0007147A">
      <w:pPr>
        <w:ind w:firstLine="709"/>
        <w:contextualSpacing/>
        <w:jc w:val="both"/>
        <w:rPr>
          <w:sz w:val="28"/>
          <w:szCs w:val="28"/>
        </w:rPr>
      </w:pPr>
      <w:r w:rsidRPr="00C300A1">
        <w:rPr>
          <w:sz w:val="28"/>
          <w:szCs w:val="28"/>
        </w:rPr>
        <w:t>Местная администрация</w:t>
      </w:r>
      <w:r w:rsidRPr="00B35D2E">
        <w:rPr>
          <w:i/>
          <w:sz w:val="28"/>
          <w:szCs w:val="28"/>
        </w:rPr>
        <w:t xml:space="preserve"> </w:t>
      </w:r>
      <w:r w:rsidRPr="00B35D2E">
        <w:rPr>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C300A1">
        <w:rPr>
          <w:sz w:val="28"/>
          <w:szCs w:val="28"/>
        </w:rPr>
        <w:t>местной администрацией</w:t>
      </w:r>
      <w:r w:rsidRPr="00B35D2E">
        <w:rPr>
          <w:sz w:val="28"/>
          <w:szCs w:val="28"/>
        </w:rPr>
        <w:t>.</w:t>
      </w:r>
    </w:p>
    <w:p w:rsidR="0007147A" w:rsidRPr="00B35D2E" w:rsidRDefault="0007147A" w:rsidP="0007147A">
      <w:pPr>
        <w:ind w:firstLine="709"/>
        <w:contextualSpacing/>
        <w:jc w:val="both"/>
        <w:rPr>
          <w:sz w:val="28"/>
          <w:szCs w:val="28"/>
        </w:rPr>
      </w:pPr>
      <w:r w:rsidRPr="00B35D2E">
        <w:rPr>
          <w:sz w:val="28"/>
          <w:szCs w:val="28"/>
        </w:rPr>
        <w:t xml:space="preserve">При проведении консультирования во время профилактического визита, контрольных мероприятий запись о проведенной консультации отражаетсяв акте профилактического </w:t>
      </w:r>
      <w:r w:rsidRPr="00DA40C1">
        <w:rPr>
          <w:sz w:val="28"/>
          <w:szCs w:val="28"/>
        </w:rPr>
        <w:t xml:space="preserve">визита, контрольного </w:t>
      </w:r>
      <w:r w:rsidRPr="00B35D2E">
        <w:rPr>
          <w:sz w:val="28"/>
          <w:szCs w:val="28"/>
        </w:rPr>
        <w:t>мероприятия.</w:t>
      </w:r>
    </w:p>
    <w:p w:rsidR="0007147A" w:rsidRPr="00B35D2E" w:rsidRDefault="0007147A" w:rsidP="0007147A">
      <w:pPr>
        <w:ind w:firstLine="709"/>
        <w:contextualSpacing/>
        <w:jc w:val="both"/>
        <w:rPr>
          <w:sz w:val="28"/>
          <w:szCs w:val="28"/>
        </w:rPr>
      </w:pPr>
      <w:r>
        <w:rPr>
          <w:sz w:val="28"/>
          <w:szCs w:val="28"/>
        </w:rPr>
        <w:t>22</w:t>
      </w:r>
      <w:r w:rsidRPr="00B35D2E">
        <w:rPr>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07147A" w:rsidRPr="00B35D2E" w:rsidRDefault="0007147A" w:rsidP="0007147A">
      <w:pPr>
        <w:ind w:firstLine="709"/>
        <w:contextualSpacing/>
        <w:jc w:val="both"/>
        <w:rPr>
          <w:sz w:val="28"/>
          <w:szCs w:val="28"/>
        </w:rPr>
      </w:pPr>
      <w:r w:rsidRPr="00B35D2E">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B35D2E">
        <w:rPr>
          <w:iCs/>
          <w:sz w:val="28"/>
          <w:szCs w:val="28"/>
        </w:rPr>
        <w:t>должностному лицу</w:t>
      </w:r>
      <w:r>
        <w:rPr>
          <w:i/>
          <w:sz w:val="28"/>
          <w:szCs w:val="28"/>
        </w:rPr>
        <w:t xml:space="preserve"> </w:t>
      </w:r>
      <w:r>
        <w:rPr>
          <w:sz w:val="28"/>
          <w:szCs w:val="28"/>
        </w:rPr>
        <w:t xml:space="preserve"> </w:t>
      </w:r>
      <w:r w:rsidRPr="00B35D2E">
        <w:rPr>
          <w:sz w:val="28"/>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07147A" w:rsidRPr="00B35D2E" w:rsidRDefault="0007147A" w:rsidP="0007147A">
      <w:pPr>
        <w:ind w:firstLine="709"/>
        <w:contextualSpacing/>
        <w:jc w:val="both"/>
        <w:rPr>
          <w:sz w:val="28"/>
          <w:szCs w:val="28"/>
        </w:rPr>
      </w:pPr>
      <w:r w:rsidRPr="00B35D2E">
        <w:rPr>
          <w:sz w:val="28"/>
          <w:szCs w:val="28"/>
        </w:rPr>
        <w:t xml:space="preserve">Инспектор проводит обязательный профилактический визит                               в отношении: </w:t>
      </w:r>
    </w:p>
    <w:p w:rsidR="0007147A" w:rsidRPr="00B35D2E" w:rsidRDefault="0007147A" w:rsidP="0007147A">
      <w:pPr>
        <w:ind w:firstLine="709"/>
        <w:contextualSpacing/>
        <w:jc w:val="both"/>
        <w:rPr>
          <w:sz w:val="28"/>
          <w:szCs w:val="28"/>
        </w:rPr>
      </w:pPr>
      <w:r w:rsidRPr="00B35D2E">
        <w:rPr>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07147A" w:rsidRPr="00B35D2E" w:rsidRDefault="0007147A" w:rsidP="0007147A">
      <w:pPr>
        <w:ind w:firstLine="709"/>
        <w:contextualSpacing/>
        <w:jc w:val="both"/>
        <w:rPr>
          <w:i/>
          <w:sz w:val="28"/>
          <w:szCs w:val="28"/>
        </w:rPr>
      </w:pPr>
    </w:p>
    <w:p w:rsidR="0007147A" w:rsidRPr="00B35D2E" w:rsidRDefault="0007147A" w:rsidP="0007147A">
      <w:pPr>
        <w:ind w:firstLine="709"/>
        <w:contextualSpacing/>
        <w:jc w:val="both"/>
        <w:rPr>
          <w:sz w:val="28"/>
          <w:szCs w:val="28"/>
        </w:rPr>
      </w:pPr>
      <w:r w:rsidRPr="00B35D2E">
        <w:rPr>
          <w:sz w:val="28"/>
          <w:szCs w:val="28"/>
        </w:rPr>
        <w:t xml:space="preserve">Решение в форме </w:t>
      </w:r>
      <w:r w:rsidRPr="00807870">
        <w:rPr>
          <w:iCs/>
          <w:sz w:val="28"/>
          <w:szCs w:val="28"/>
        </w:rPr>
        <w:t>Постановления</w:t>
      </w:r>
      <w:r w:rsidRPr="00B35D2E">
        <w:rPr>
          <w:sz w:val="28"/>
          <w:szCs w:val="28"/>
        </w:rPr>
        <w:t xml:space="preserve"> о проведении обязательного профилактического визита принимается </w:t>
      </w:r>
      <w:r w:rsidRPr="00807870">
        <w:rPr>
          <w:iCs/>
          <w:sz w:val="28"/>
          <w:szCs w:val="28"/>
        </w:rPr>
        <w:t>администрацией Пинчугского сельсовета</w:t>
      </w:r>
      <w:r w:rsidRPr="00B35D2E">
        <w:rPr>
          <w:sz w:val="28"/>
          <w:szCs w:val="28"/>
        </w:rPr>
        <w:t xml:space="preserve"> не позднее чем за 7 рабочих дней до даты его проведения.</w:t>
      </w:r>
    </w:p>
    <w:p w:rsidR="0007147A" w:rsidRPr="00B35D2E" w:rsidRDefault="0007147A" w:rsidP="0007147A">
      <w:pPr>
        <w:ind w:firstLine="709"/>
        <w:contextualSpacing/>
        <w:jc w:val="both"/>
        <w:rPr>
          <w:sz w:val="28"/>
          <w:szCs w:val="28"/>
        </w:rPr>
      </w:pPr>
      <w:r w:rsidRPr="00B35D2E">
        <w:rPr>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07147A" w:rsidRPr="00B35D2E" w:rsidRDefault="0007147A" w:rsidP="0007147A">
      <w:pPr>
        <w:ind w:firstLine="709"/>
        <w:contextualSpacing/>
        <w:jc w:val="both"/>
        <w:rPr>
          <w:sz w:val="28"/>
          <w:szCs w:val="28"/>
        </w:rPr>
      </w:pPr>
      <w:r w:rsidRPr="00B35D2E">
        <w:rPr>
          <w:sz w:val="28"/>
          <w:szCs w:val="28"/>
        </w:rPr>
        <w:t xml:space="preserve">О проведении обязательного профилактического визита контролируемое лицо уведомляется </w:t>
      </w:r>
      <w:r w:rsidRPr="00807870">
        <w:rPr>
          <w:sz w:val="28"/>
          <w:szCs w:val="28"/>
        </w:rPr>
        <w:t>администрацией Пинчугского сельсовета</w:t>
      </w:r>
      <w:r w:rsidRPr="00B35D2E">
        <w:rPr>
          <w:i/>
          <w:sz w:val="28"/>
          <w:szCs w:val="28"/>
        </w:rPr>
        <w:t xml:space="preserve"> </w:t>
      </w:r>
      <w:r w:rsidRPr="00B35D2E">
        <w:rPr>
          <w:sz w:val="28"/>
          <w:szCs w:val="28"/>
        </w:rPr>
        <w:t>не позднее, чем за 5 рабочих дней до даты его проведения.</w:t>
      </w:r>
    </w:p>
    <w:p w:rsidR="0007147A" w:rsidRPr="00B35D2E" w:rsidRDefault="0007147A" w:rsidP="0007147A">
      <w:pPr>
        <w:ind w:firstLine="709"/>
        <w:contextualSpacing/>
        <w:jc w:val="both"/>
        <w:rPr>
          <w:sz w:val="28"/>
          <w:szCs w:val="28"/>
        </w:rPr>
      </w:pPr>
      <w:r w:rsidRPr="00B35D2E">
        <w:rPr>
          <w:sz w:val="28"/>
          <w:szCs w:val="28"/>
        </w:rPr>
        <w:lastRenderedPageBreak/>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07147A" w:rsidRPr="00B35D2E" w:rsidRDefault="0007147A" w:rsidP="0007147A">
      <w:pPr>
        <w:ind w:firstLine="709"/>
        <w:contextualSpacing/>
        <w:jc w:val="both"/>
        <w:rPr>
          <w:sz w:val="28"/>
          <w:szCs w:val="28"/>
        </w:rPr>
      </w:pPr>
      <w:r w:rsidRPr="00B35D2E">
        <w:rPr>
          <w:sz w:val="28"/>
          <w:szCs w:val="28"/>
        </w:rPr>
        <w:t>1) дата, время и место составления уведомления;</w:t>
      </w:r>
    </w:p>
    <w:p w:rsidR="0007147A" w:rsidRPr="00B35D2E" w:rsidRDefault="0007147A" w:rsidP="0007147A">
      <w:pPr>
        <w:ind w:firstLine="709"/>
        <w:contextualSpacing/>
        <w:jc w:val="both"/>
        <w:rPr>
          <w:sz w:val="28"/>
          <w:szCs w:val="28"/>
        </w:rPr>
      </w:pPr>
      <w:r w:rsidRPr="00B35D2E">
        <w:rPr>
          <w:sz w:val="28"/>
          <w:szCs w:val="28"/>
        </w:rPr>
        <w:t>2) наименование контрольного органа;</w:t>
      </w:r>
    </w:p>
    <w:p w:rsidR="0007147A" w:rsidRPr="00B35D2E" w:rsidRDefault="0007147A" w:rsidP="0007147A">
      <w:pPr>
        <w:ind w:firstLine="709"/>
        <w:contextualSpacing/>
        <w:jc w:val="both"/>
        <w:rPr>
          <w:sz w:val="28"/>
          <w:szCs w:val="28"/>
        </w:rPr>
      </w:pPr>
      <w:r w:rsidRPr="00B35D2E">
        <w:rPr>
          <w:sz w:val="28"/>
          <w:szCs w:val="28"/>
        </w:rPr>
        <w:t>3) полное наименование контролируемого лица;</w:t>
      </w:r>
    </w:p>
    <w:p w:rsidR="0007147A" w:rsidRPr="00B35D2E" w:rsidRDefault="0007147A" w:rsidP="0007147A">
      <w:pPr>
        <w:ind w:firstLine="709"/>
        <w:contextualSpacing/>
        <w:jc w:val="both"/>
        <w:rPr>
          <w:sz w:val="28"/>
          <w:szCs w:val="28"/>
        </w:rPr>
      </w:pPr>
      <w:r w:rsidRPr="00B35D2E">
        <w:rPr>
          <w:sz w:val="28"/>
          <w:szCs w:val="28"/>
        </w:rPr>
        <w:t>4) фамилия, имя, отчество (при наличии) Инспектора;</w:t>
      </w:r>
    </w:p>
    <w:p w:rsidR="0007147A" w:rsidRPr="00B35D2E" w:rsidRDefault="0007147A" w:rsidP="0007147A">
      <w:pPr>
        <w:ind w:firstLine="709"/>
        <w:contextualSpacing/>
        <w:jc w:val="both"/>
        <w:rPr>
          <w:sz w:val="28"/>
          <w:szCs w:val="28"/>
        </w:rPr>
      </w:pPr>
      <w:r w:rsidRPr="00B35D2E">
        <w:rPr>
          <w:sz w:val="28"/>
          <w:szCs w:val="28"/>
        </w:rPr>
        <w:t>5) дата, время и место обязательного профилактического визита;</w:t>
      </w:r>
    </w:p>
    <w:p w:rsidR="0007147A" w:rsidRPr="00B35D2E" w:rsidRDefault="0007147A" w:rsidP="0007147A">
      <w:pPr>
        <w:ind w:firstLine="709"/>
        <w:contextualSpacing/>
        <w:jc w:val="both"/>
        <w:rPr>
          <w:sz w:val="28"/>
          <w:szCs w:val="28"/>
        </w:rPr>
      </w:pPr>
      <w:r w:rsidRPr="00B35D2E">
        <w:rPr>
          <w:sz w:val="28"/>
          <w:szCs w:val="28"/>
        </w:rPr>
        <w:t>6) подпись Инспектора.</w:t>
      </w:r>
    </w:p>
    <w:p w:rsidR="0007147A" w:rsidRPr="00B35D2E" w:rsidRDefault="0007147A" w:rsidP="0007147A">
      <w:pPr>
        <w:ind w:firstLine="709"/>
        <w:contextualSpacing/>
        <w:jc w:val="both"/>
        <w:rPr>
          <w:sz w:val="28"/>
          <w:szCs w:val="28"/>
        </w:rPr>
      </w:pPr>
      <w:r w:rsidRPr="00B35D2E">
        <w:rPr>
          <w:sz w:val="28"/>
          <w:szCs w:val="28"/>
        </w:rPr>
        <w:t xml:space="preserve">Контролируемое лицо вправе отказаться от проведения обязательного профилактического визита, уведомив об этом </w:t>
      </w:r>
      <w:r w:rsidRPr="00DA40C1">
        <w:rPr>
          <w:i/>
          <w:iCs/>
          <w:sz w:val="28"/>
          <w:szCs w:val="28"/>
        </w:rPr>
        <w:t>местную администрацию</w:t>
      </w:r>
      <w:r w:rsidRPr="00DA40C1">
        <w:rPr>
          <w:sz w:val="28"/>
          <w:szCs w:val="28"/>
        </w:rPr>
        <w:t xml:space="preserve">, </w:t>
      </w:r>
      <w:r>
        <w:rPr>
          <w:sz w:val="28"/>
          <w:szCs w:val="28"/>
        </w:rPr>
        <w:br/>
      </w:r>
      <w:r w:rsidRPr="00DA40C1">
        <w:rPr>
          <w:sz w:val="28"/>
          <w:szCs w:val="28"/>
        </w:rPr>
        <w:t>не позднее чем за 3 рабо</w:t>
      </w:r>
      <w:r w:rsidRPr="00B35D2E">
        <w:rPr>
          <w:sz w:val="28"/>
          <w:szCs w:val="28"/>
        </w:rPr>
        <w:t>чих дня до даты его проведения.</w:t>
      </w:r>
    </w:p>
    <w:p w:rsidR="0007147A" w:rsidRDefault="0007147A" w:rsidP="0007147A">
      <w:pPr>
        <w:ind w:firstLine="709"/>
        <w:contextualSpacing/>
        <w:jc w:val="both"/>
        <w:rPr>
          <w:sz w:val="28"/>
          <w:szCs w:val="28"/>
        </w:rPr>
      </w:pPr>
      <w:r w:rsidRPr="00B35D2E">
        <w:rPr>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07147A" w:rsidRDefault="0007147A" w:rsidP="0007147A">
      <w:pPr>
        <w:ind w:firstLine="709"/>
        <w:contextualSpacing/>
        <w:jc w:val="center"/>
        <w:rPr>
          <w:b/>
          <w:sz w:val="28"/>
          <w:szCs w:val="28"/>
        </w:rPr>
      </w:pPr>
    </w:p>
    <w:p w:rsidR="0007147A" w:rsidRPr="00904BE7" w:rsidRDefault="0007147A" w:rsidP="0007147A">
      <w:pPr>
        <w:ind w:firstLine="709"/>
        <w:contextualSpacing/>
        <w:jc w:val="center"/>
        <w:rPr>
          <w:b/>
          <w:sz w:val="28"/>
          <w:szCs w:val="28"/>
        </w:rPr>
      </w:pPr>
      <w:r w:rsidRPr="00904BE7">
        <w:rPr>
          <w:b/>
          <w:sz w:val="28"/>
          <w:szCs w:val="28"/>
        </w:rPr>
        <w:t xml:space="preserve">Контрольные мероприятия, проводимые в рамках </w:t>
      </w:r>
    </w:p>
    <w:p w:rsidR="0007147A" w:rsidRPr="00904BE7" w:rsidRDefault="0007147A" w:rsidP="0007147A">
      <w:pPr>
        <w:ind w:firstLine="709"/>
        <w:contextualSpacing/>
        <w:jc w:val="center"/>
        <w:rPr>
          <w:b/>
          <w:sz w:val="28"/>
          <w:szCs w:val="28"/>
        </w:rPr>
      </w:pPr>
      <w:r w:rsidRPr="00904BE7">
        <w:rPr>
          <w:b/>
          <w:sz w:val="28"/>
          <w:szCs w:val="28"/>
        </w:rPr>
        <w:t xml:space="preserve">муниципального контроля </w:t>
      </w:r>
    </w:p>
    <w:p w:rsidR="0007147A" w:rsidRPr="00F55ECE" w:rsidRDefault="0007147A" w:rsidP="0007147A">
      <w:pPr>
        <w:contextualSpacing/>
        <w:rPr>
          <w:sz w:val="28"/>
          <w:szCs w:val="28"/>
        </w:rPr>
      </w:pPr>
    </w:p>
    <w:p w:rsidR="0007147A" w:rsidRPr="00791C9B" w:rsidRDefault="0007147A" w:rsidP="0007147A">
      <w:pPr>
        <w:ind w:firstLine="709"/>
        <w:contextualSpacing/>
        <w:jc w:val="both"/>
        <w:rPr>
          <w:sz w:val="28"/>
          <w:szCs w:val="28"/>
        </w:rPr>
      </w:pPr>
      <w:r>
        <w:rPr>
          <w:sz w:val="28"/>
          <w:szCs w:val="28"/>
        </w:rPr>
        <w:t>23</w:t>
      </w:r>
      <w:r w:rsidRPr="00791C9B">
        <w:rPr>
          <w:sz w:val="28"/>
          <w:szCs w:val="28"/>
        </w:rPr>
        <w:t xml:space="preserve">. Муниципальный контроль осуществляется в виде внеплановых контрольных мероприятий. </w:t>
      </w:r>
    </w:p>
    <w:p w:rsidR="0007147A" w:rsidRPr="00FB341D" w:rsidRDefault="0007147A" w:rsidP="0007147A">
      <w:pPr>
        <w:ind w:firstLine="709"/>
        <w:contextualSpacing/>
        <w:jc w:val="both"/>
        <w:rPr>
          <w:sz w:val="28"/>
          <w:szCs w:val="28"/>
        </w:rPr>
      </w:pPr>
      <w:r>
        <w:rPr>
          <w:sz w:val="28"/>
          <w:szCs w:val="28"/>
        </w:rPr>
        <w:t>24</w:t>
      </w:r>
      <w:r w:rsidRPr="00FB341D">
        <w:rPr>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07147A" w:rsidRPr="00FB341D" w:rsidRDefault="0007147A" w:rsidP="0007147A">
      <w:pPr>
        <w:ind w:firstLine="709"/>
        <w:contextualSpacing/>
        <w:jc w:val="both"/>
        <w:rPr>
          <w:sz w:val="28"/>
          <w:szCs w:val="28"/>
        </w:rPr>
      </w:pPr>
      <w:r w:rsidRPr="00FB341D">
        <w:rPr>
          <w:sz w:val="28"/>
          <w:szCs w:val="28"/>
        </w:rPr>
        <w:t>1) инспекционный визит;</w:t>
      </w:r>
    </w:p>
    <w:p w:rsidR="0007147A" w:rsidRPr="00FB341D" w:rsidRDefault="0007147A" w:rsidP="0007147A">
      <w:pPr>
        <w:ind w:firstLine="709"/>
        <w:contextualSpacing/>
        <w:jc w:val="both"/>
        <w:rPr>
          <w:sz w:val="28"/>
          <w:szCs w:val="28"/>
        </w:rPr>
      </w:pPr>
      <w:r w:rsidRPr="00FB341D">
        <w:rPr>
          <w:sz w:val="28"/>
          <w:szCs w:val="28"/>
        </w:rPr>
        <w:t>2) рейдовый осмотр;</w:t>
      </w:r>
    </w:p>
    <w:p w:rsidR="0007147A" w:rsidRPr="00FB341D" w:rsidRDefault="0007147A" w:rsidP="0007147A">
      <w:pPr>
        <w:ind w:firstLine="709"/>
        <w:contextualSpacing/>
        <w:jc w:val="both"/>
        <w:rPr>
          <w:sz w:val="28"/>
          <w:szCs w:val="28"/>
        </w:rPr>
      </w:pPr>
      <w:r w:rsidRPr="00FB341D">
        <w:rPr>
          <w:sz w:val="28"/>
          <w:szCs w:val="28"/>
        </w:rPr>
        <w:t>3) документарная проверка;</w:t>
      </w:r>
    </w:p>
    <w:p w:rsidR="0007147A" w:rsidRPr="00FB341D" w:rsidRDefault="0007147A" w:rsidP="0007147A">
      <w:pPr>
        <w:ind w:firstLine="709"/>
        <w:contextualSpacing/>
        <w:jc w:val="both"/>
        <w:rPr>
          <w:sz w:val="28"/>
          <w:szCs w:val="28"/>
        </w:rPr>
      </w:pPr>
      <w:r w:rsidRPr="00FB341D">
        <w:rPr>
          <w:sz w:val="28"/>
          <w:szCs w:val="28"/>
        </w:rPr>
        <w:t>4) выездная проверка.</w:t>
      </w:r>
    </w:p>
    <w:p w:rsidR="0007147A" w:rsidRPr="00FB341D" w:rsidRDefault="0007147A" w:rsidP="0007147A">
      <w:pPr>
        <w:pStyle w:val="ac"/>
        <w:ind w:firstLine="709"/>
        <w:contextualSpacing/>
        <w:jc w:val="both"/>
        <w:rPr>
          <w:rFonts w:ascii="Times New Roman" w:hAnsi="Times New Roman" w:cs="Times New Roman"/>
          <w:bCs/>
          <w:iCs/>
          <w:sz w:val="28"/>
          <w:szCs w:val="28"/>
        </w:rPr>
      </w:pPr>
      <w:r w:rsidRPr="00FB341D">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7147A" w:rsidRPr="00FB341D" w:rsidRDefault="0007147A" w:rsidP="0007147A">
      <w:pPr>
        <w:autoSpaceDE w:val="0"/>
        <w:autoSpaceDN w:val="0"/>
        <w:adjustRightInd w:val="0"/>
        <w:ind w:firstLine="709"/>
        <w:jc w:val="both"/>
        <w:rPr>
          <w:sz w:val="28"/>
          <w:szCs w:val="28"/>
        </w:rPr>
      </w:pPr>
      <w:r w:rsidRPr="00FB341D">
        <w:rPr>
          <w:sz w:val="28"/>
          <w:szCs w:val="28"/>
        </w:rPr>
        <w:t>1) наблюдение за соблюдением обязательных требований (мониторинг безопасности);</w:t>
      </w:r>
    </w:p>
    <w:p w:rsidR="0007147A" w:rsidRPr="00FB341D" w:rsidRDefault="0007147A" w:rsidP="0007147A">
      <w:pPr>
        <w:autoSpaceDE w:val="0"/>
        <w:autoSpaceDN w:val="0"/>
        <w:adjustRightInd w:val="0"/>
        <w:ind w:firstLine="709"/>
        <w:jc w:val="both"/>
        <w:rPr>
          <w:sz w:val="28"/>
          <w:szCs w:val="28"/>
        </w:rPr>
      </w:pPr>
      <w:r w:rsidRPr="00FB341D">
        <w:rPr>
          <w:sz w:val="28"/>
          <w:szCs w:val="28"/>
        </w:rPr>
        <w:t>2) выездное обследование.</w:t>
      </w:r>
    </w:p>
    <w:p w:rsidR="0007147A" w:rsidRPr="008C1826" w:rsidRDefault="0007147A" w:rsidP="0007147A">
      <w:pPr>
        <w:ind w:firstLine="709"/>
        <w:contextualSpacing/>
        <w:jc w:val="both"/>
        <w:rPr>
          <w:sz w:val="28"/>
          <w:szCs w:val="28"/>
        </w:rPr>
      </w:pPr>
      <w:r>
        <w:rPr>
          <w:sz w:val="28"/>
          <w:szCs w:val="28"/>
        </w:rPr>
        <w:t>25</w:t>
      </w:r>
      <w:r w:rsidRPr="008C1826">
        <w:rPr>
          <w:sz w:val="28"/>
          <w:szCs w:val="28"/>
        </w:rPr>
        <w:t xml:space="preserve">. Внеплановые контрольные (надзорные) мероприятия проводятся </w:t>
      </w:r>
      <w:r>
        <w:rPr>
          <w:sz w:val="28"/>
          <w:szCs w:val="28"/>
        </w:rPr>
        <w:br/>
      </w:r>
      <w:r w:rsidRPr="008C1826">
        <w:rPr>
          <w:sz w:val="28"/>
          <w:szCs w:val="28"/>
        </w:rPr>
        <w:t xml:space="preserve">при наличии оснований, предусмотренных </w:t>
      </w:r>
      <w:hyperlink r:id="rId16" w:history="1">
        <w:r w:rsidRPr="008C1826">
          <w:rPr>
            <w:sz w:val="28"/>
            <w:szCs w:val="28"/>
          </w:rPr>
          <w:t>пунктами 1</w:t>
        </w:r>
      </w:hyperlink>
      <w:r w:rsidRPr="008C1826">
        <w:rPr>
          <w:sz w:val="28"/>
          <w:szCs w:val="28"/>
        </w:rPr>
        <w:t xml:space="preserve">, </w:t>
      </w:r>
      <w:hyperlink r:id="rId17" w:history="1">
        <w:r w:rsidRPr="008C1826">
          <w:rPr>
            <w:sz w:val="28"/>
            <w:szCs w:val="28"/>
          </w:rPr>
          <w:t>3</w:t>
        </w:r>
      </w:hyperlink>
      <w:r w:rsidRPr="008C1826">
        <w:rPr>
          <w:sz w:val="28"/>
          <w:szCs w:val="28"/>
        </w:rPr>
        <w:t xml:space="preserve">, </w:t>
      </w:r>
      <w:hyperlink r:id="rId18" w:history="1">
        <w:r w:rsidRPr="008C1826">
          <w:rPr>
            <w:sz w:val="28"/>
            <w:szCs w:val="28"/>
          </w:rPr>
          <w:t>4</w:t>
        </w:r>
      </w:hyperlink>
      <w:r w:rsidRPr="008C1826">
        <w:rPr>
          <w:sz w:val="28"/>
          <w:szCs w:val="28"/>
        </w:rPr>
        <w:t xml:space="preserve">, </w:t>
      </w:r>
      <w:hyperlink r:id="rId19" w:history="1">
        <w:r w:rsidRPr="008C1826">
          <w:rPr>
            <w:sz w:val="28"/>
            <w:szCs w:val="28"/>
          </w:rPr>
          <w:t>5 части 1 статьи 57</w:t>
        </w:r>
      </w:hyperlink>
      <w:r w:rsidRPr="008C1826">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7147A" w:rsidRPr="008C1826" w:rsidRDefault="0007147A" w:rsidP="0007147A">
      <w:pPr>
        <w:ind w:firstLine="709"/>
        <w:contextualSpacing/>
        <w:jc w:val="both"/>
        <w:rPr>
          <w:i/>
          <w:sz w:val="28"/>
          <w:szCs w:val="28"/>
        </w:rPr>
      </w:pPr>
      <w:r w:rsidRPr="008C1826">
        <w:rPr>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8C1826">
        <w:rPr>
          <w:sz w:val="28"/>
          <w:szCs w:val="28"/>
        </w:rPr>
        <w:br/>
        <w:t xml:space="preserve">в решении о проведении внепланового контрольного (надзорного) мероприятия. </w:t>
      </w:r>
    </w:p>
    <w:p w:rsidR="0007147A" w:rsidRPr="008C1826" w:rsidRDefault="0007147A" w:rsidP="0007147A">
      <w:pPr>
        <w:ind w:firstLine="709"/>
        <w:contextualSpacing/>
        <w:jc w:val="both"/>
        <w:rPr>
          <w:i/>
          <w:sz w:val="28"/>
          <w:szCs w:val="28"/>
        </w:rPr>
      </w:pPr>
      <w:r>
        <w:rPr>
          <w:sz w:val="28"/>
          <w:szCs w:val="28"/>
        </w:rPr>
        <w:t>26</w:t>
      </w:r>
      <w:r w:rsidRPr="008C1826">
        <w:rPr>
          <w:sz w:val="28"/>
          <w:szCs w:val="28"/>
        </w:rPr>
        <w:t xml:space="preserve">.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8C1826">
        <w:rPr>
          <w:bCs/>
          <w:sz w:val="28"/>
          <w:szCs w:val="28"/>
        </w:rPr>
        <w:t xml:space="preserve">В отношении </w:t>
      </w:r>
      <w:r w:rsidRPr="008C1826">
        <w:rPr>
          <w:bCs/>
          <w:sz w:val="28"/>
          <w:szCs w:val="28"/>
        </w:rPr>
        <w:lastRenderedPageBreak/>
        <w:t>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w:t>
      </w:r>
      <w:r>
        <w:rPr>
          <w:bCs/>
          <w:sz w:val="28"/>
          <w:szCs w:val="28"/>
        </w:rPr>
        <w:t>.</w:t>
      </w:r>
    </w:p>
    <w:p w:rsidR="0007147A" w:rsidRPr="008C1826" w:rsidRDefault="0007147A" w:rsidP="0007147A">
      <w:pPr>
        <w:ind w:firstLine="709"/>
        <w:contextualSpacing/>
        <w:jc w:val="both"/>
        <w:rPr>
          <w:sz w:val="28"/>
          <w:szCs w:val="28"/>
        </w:rPr>
      </w:pPr>
      <w:r>
        <w:rPr>
          <w:sz w:val="28"/>
          <w:szCs w:val="28"/>
        </w:rPr>
        <w:t>27</w:t>
      </w:r>
      <w:r w:rsidRPr="008C1826">
        <w:rPr>
          <w:sz w:val="28"/>
          <w:szCs w:val="28"/>
        </w:rPr>
        <w:t>. Перечень контрольных мероприятий и допустимых контрольных действий в составе каждого контрольного мероприятия</w:t>
      </w:r>
      <w:r w:rsidRPr="008C1826">
        <w:rPr>
          <w:rStyle w:val="afffa"/>
          <w:sz w:val="28"/>
          <w:szCs w:val="28"/>
        </w:rPr>
        <w:footnoteReference w:id="2"/>
      </w:r>
      <w:r w:rsidRPr="008C1826">
        <w:rPr>
          <w:sz w:val="28"/>
          <w:szCs w:val="28"/>
        </w:rPr>
        <w:t>:</w:t>
      </w:r>
    </w:p>
    <w:p w:rsidR="0007147A" w:rsidRPr="008C1826" w:rsidRDefault="0007147A" w:rsidP="0007147A">
      <w:pPr>
        <w:ind w:firstLine="709"/>
        <w:contextualSpacing/>
        <w:jc w:val="both"/>
        <w:rPr>
          <w:i/>
          <w:sz w:val="28"/>
          <w:szCs w:val="28"/>
        </w:rPr>
      </w:pPr>
      <w:r w:rsidRPr="008C1826">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147A" w:rsidRPr="008C1826" w:rsidRDefault="0007147A" w:rsidP="0007147A">
      <w:pPr>
        <w:autoSpaceDE w:val="0"/>
        <w:autoSpaceDN w:val="0"/>
        <w:adjustRightInd w:val="0"/>
        <w:ind w:firstLine="709"/>
        <w:jc w:val="both"/>
        <w:rPr>
          <w:bCs/>
          <w:sz w:val="28"/>
          <w:szCs w:val="28"/>
        </w:rPr>
      </w:pPr>
      <w:r w:rsidRPr="008C1826">
        <w:rPr>
          <w:bCs/>
          <w:sz w:val="28"/>
          <w:szCs w:val="28"/>
        </w:rPr>
        <w:t>В ходе инспекционного визита могут совершаться следующие контрольные (надзорные) действия:</w:t>
      </w:r>
    </w:p>
    <w:p w:rsidR="0007147A" w:rsidRPr="008C1826" w:rsidRDefault="0007147A" w:rsidP="0007147A">
      <w:pPr>
        <w:autoSpaceDE w:val="0"/>
        <w:autoSpaceDN w:val="0"/>
        <w:adjustRightInd w:val="0"/>
        <w:ind w:firstLine="709"/>
        <w:jc w:val="both"/>
        <w:rPr>
          <w:bCs/>
          <w:sz w:val="28"/>
          <w:szCs w:val="28"/>
        </w:rPr>
      </w:pPr>
      <w:r w:rsidRPr="008C1826">
        <w:rPr>
          <w:bCs/>
          <w:sz w:val="28"/>
          <w:szCs w:val="28"/>
        </w:rPr>
        <w:t>осмотр;</w:t>
      </w:r>
    </w:p>
    <w:p w:rsidR="0007147A" w:rsidRPr="008C1826" w:rsidRDefault="0007147A" w:rsidP="0007147A">
      <w:pPr>
        <w:autoSpaceDE w:val="0"/>
        <w:autoSpaceDN w:val="0"/>
        <w:adjustRightInd w:val="0"/>
        <w:ind w:firstLine="709"/>
        <w:jc w:val="both"/>
        <w:rPr>
          <w:bCs/>
          <w:sz w:val="28"/>
          <w:szCs w:val="28"/>
        </w:rPr>
      </w:pPr>
      <w:r w:rsidRPr="008C1826">
        <w:rPr>
          <w:bCs/>
          <w:sz w:val="28"/>
          <w:szCs w:val="28"/>
        </w:rPr>
        <w:t>опрос;</w:t>
      </w:r>
    </w:p>
    <w:p w:rsidR="0007147A" w:rsidRPr="008C1826" w:rsidRDefault="0007147A" w:rsidP="0007147A">
      <w:pPr>
        <w:autoSpaceDE w:val="0"/>
        <w:autoSpaceDN w:val="0"/>
        <w:adjustRightInd w:val="0"/>
        <w:ind w:firstLine="709"/>
        <w:jc w:val="both"/>
        <w:rPr>
          <w:bCs/>
          <w:sz w:val="28"/>
          <w:szCs w:val="28"/>
        </w:rPr>
      </w:pPr>
      <w:r w:rsidRPr="008C1826">
        <w:rPr>
          <w:bCs/>
          <w:sz w:val="28"/>
          <w:szCs w:val="28"/>
        </w:rPr>
        <w:t>получение письменных объяснений;</w:t>
      </w:r>
    </w:p>
    <w:p w:rsidR="0007147A" w:rsidRPr="008C1826" w:rsidRDefault="0007147A" w:rsidP="0007147A">
      <w:pPr>
        <w:autoSpaceDE w:val="0"/>
        <w:autoSpaceDN w:val="0"/>
        <w:adjustRightInd w:val="0"/>
        <w:ind w:firstLine="709"/>
        <w:jc w:val="both"/>
        <w:rPr>
          <w:bCs/>
          <w:sz w:val="28"/>
          <w:szCs w:val="28"/>
        </w:rPr>
      </w:pPr>
      <w:r w:rsidRPr="008C1826">
        <w:rPr>
          <w:sz w:val="28"/>
          <w:szCs w:val="28"/>
        </w:rPr>
        <w:t xml:space="preserve">инструментальное обследование; </w:t>
      </w:r>
    </w:p>
    <w:p w:rsidR="0007147A" w:rsidRPr="008C1826" w:rsidRDefault="0007147A" w:rsidP="0007147A">
      <w:pPr>
        <w:autoSpaceDE w:val="0"/>
        <w:autoSpaceDN w:val="0"/>
        <w:adjustRightInd w:val="0"/>
        <w:ind w:firstLine="709"/>
        <w:jc w:val="both"/>
        <w:rPr>
          <w:bCs/>
          <w:sz w:val="28"/>
          <w:szCs w:val="28"/>
        </w:rPr>
      </w:pPr>
      <w:r w:rsidRPr="008C1826">
        <w:rPr>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147A" w:rsidRPr="008C1826" w:rsidRDefault="0007147A" w:rsidP="0007147A">
      <w:pPr>
        <w:autoSpaceDE w:val="0"/>
        <w:autoSpaceDN w:val="0"/>
        <w:adjustRightInd w:val="0"/>
        <w:ind w:firstLine="709"/>
        <w:jc w:val="both"/>
        <w:rPr>
          <w:bCs/>
          <w:sz w:val="28"/>
          <w:szCs w:val="28"/>
        </w:rPr>
      </w:pPr>
      <w:r w:rsidRPr="008C1826">
        <w:rPr>
          <w:bCs/>
          <w:sz w:val="28"/>
          <w:szCs w:val="28"/>
        </w:rPr>
        <w:t>Инспекционный визит проводится без предварительного уведомления контролируемого лица.</w:t>
      </w:r>
    </w:p>
    <w:p w:rsidR="0007147A" w:rsidRPr="008C1826" w:rsidRDefault="0007147A" w:rsidP="0007147A">
      <w:pPr>
        <w:autoSpaceDE w:val="0"/>
        <w:autoSpaceDN w:val="0"/>
        <w:adjustRightInd w:val="0"/>
        <w:ind w:firstLine="709"/>
        <w:jc w:val="both"/>
        <w:rPr>
          <w:bCs/>
          <w:sz w:val="28"/>
          <w:szCs w:val="28"/>
        </w:rPr>
      </w:pPr>
      <w:r w:rsidRPr="008C182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7147A" w:rsidRPr="008C1826" w:rsidRDefault="0007147A" w:rsidP="0007147A">
      <w:pPr>
        <w:autoSpaceDE w:val="0"/>
        <w:autoSpaceDN w:val="0"/>
        <w:adjustRightInd w:val="0"/>
        <w:ind w:firstLine="709"/>
        <w:jc w:val="both"/>
        <w:rPr>
          <w:rFonts w:eastAsia="Calibri"/>
          <w:sz w:val="28"/>
          <w:szCs w:val="28"/>
        </w:rPr>
      </w:pPr>
      <w:r>
        <w:rPr>
          <w:sz w:val="28"/>
          <w:szCs w:val="28"/>
        </w:rPr>
        <w:t>28</w:t>
      </w:r>
      <w:r w:rsidRPr="008C1826">
        <w:rPr>
          <w:sz w:val="28"/>
          <w:szCs w:val="28"/>
        </w:rPr>
        <w:t>. </w:t>
      </w:r>
      <w:r w:rsidRPr="008C1826">
        <w:rPr>
          <w:rFonts w:eastAsia="Calibri"/>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07147A" w:rsidRPr="008C1826" w:rsidRDefault="0007147A" w:rsidP="0007147A">
      <w:pPr>
        <w:autoSpaceDE w:val="0"/>
        <w:autoSpaceDN w:val="0"/>
        <w:adjustRightInd w:val="0"/>
        <w:ind w:firstLine="709"/>
        <w:jc w:val="both"/>
        <w:rPr>
          <w:sz w:val="28"/>
          <w:szCs w:val="28"/>
        </w:rPr>
      </w:pPr>
      <w:r w:rsidRPr="008C1826">
        <w:rPr>
          <w:sz w:val="28"/>
          <w:szCs w:val="28"/>
        </w:rPr>
        <w:t>В ходе рейдового осмотра могут совершаться следующие контрольные (надзорные) действия:</w:t>
      </w:r>
    </w:p>
    <w:p w:rsidR="0007147A" w:rsidRPr="008C1826" w:rsidRDefault="0007147A" w:rsidP="0007147A">
      <w:pPr>
        <w:autoSpaceDE w:val="0"/>
        <w:autoSpaceDN w:val="0"/>
        <w:adjustRightInd w:val="0"/>
        <w:ind w:firstLine="709"/>
        <w:jc w:val="both"/>
        <w:rPr>
          <w:sz w:val="28"/>
          <w:szCs w:val="28"/>
        </w:rPr>
      </w:pPr>
      <w:r w:rsidRPr="008C1826">
        <w:rPr>
          <w:sz w:val="28"/>
          <w:szCs w:val="28"/>
        </w:rPr>
        <w:t>осмотр;</w:t>
      </w:r>
    </w:p>
    <w:p w:rsidR="0007147A" w:rsidRPr="008C1826" w:rsidRDefault="0007147A" w:rsidP="0007147A">
      <w:pPr>
        <w:autoSpaceDE w:val="0"/>
        <w:autoSpaceDN w:val="0"/>
        <w:adjustRightInd w:val="0"/>
        <w:ind w:firstLine="709"/>
        <w:jc w:val="both"/>
        <w:rPr>
          <w:sz w:val="28"/>
          <w:szCs w:val="28"/>
        </w:rPr>
      </w:pPr>
      <w:r w:rsidRPr="008C1826">
        <w:rPr>
          <w:sz w:val="28"/>
          <w:szCs w:val="28"/>
        </w:rPr>
        <w:t>досмотр;</w:t>
      </w:r>
    </w:p>
    <w:p w:rsidR="0007147A" w:rsidRPr="008C1826" w:rsidRDefault="0007147A" w:rsidP="0007147A">
      <w:pPr>
        <w:autoSpaceDE w:val="0"/>
        <w:autoSpaceDN w:val="0"/>
        <w:adjustRightInd w:val="0"/>
        <w:ind w:firstLine="709"/>
        <w:jc w:val="both"/>
        <w:rPr>
          <w:sz w:val="28"/>
          <w:szCs w:val="28"/>
        </w:rPr>
      </w:pPr>
      <w:r w:rsidRPr="008C1826">
        <w:rPr>
          <w:sz w:val="28"/>
          <w:szCs w:val="28"/>
        </w:rPr>
        <w:t>опрос;</w:t>
      </w:r>
    </w:p>
    <w:p w:rsidR="0007147A" w:rsidRPr="008C1826" w:rsidRDefault="0007147A" w:rsidP="0007147A">
      <w:pPr>
        <w:autoSpaceDE w:val="0"/>
        <w:autoSpaceDN w:val="0"/>
        <w:adjustRightInd w:val="0"/>
        <w:ind w:firstLine="709"/>
        <w:jc w:val="both"/>
        <w:rPr>
          <w:sz w:val="28"/>
          <w:szCs w:val="28"/>
        </w:rPr>
      </w:pPr>
      <w:r w:rsidRPr="008C1826">
        <w:rPr>
          <w:sz w:val="28"/>
          <w:szCs w:val="28"/>
        </w:rPr>
        <w:t>получение письменных объяснений;</w:t>
      </w:r>
    </w:p>
    <w:p w:rsidR="0007147A" w:rsidRPr="008C1826" w:rsidRDefault="0007147A" w:rsidP="0007147A">
      <w:pPr>
        <w:autoSpaceDE w:val="0"/>
        <w:autoSpaceDN w:val="0"/>
        <w:adjustRightInd w:val="0"/>
        <w:ind w:firstLine="709"/>
        <w:jc w:val="both"/>
        <w:rPr>
          <w:sz w:val="28"/>
          <w:szCs w:val="28"/>
        </w:rPr>
      </w:pPr>
      <w:r w:rsidRPr="008C1826">
        <w:rPr>
          <w:sz w:val="28"/>
          <w:szCs w:val="28"/>
        </w:rPr>
        <w:t xml:space="preserve">истребование документов; </w:t>
      </w:r>
    </w:p>
    <w:p w:rsidR="0007147A" w:rsidRPr="008C1826" w:rsidRDefault="0007147A" w:rsidP="0007147A">
      <w:pPr>
        <w:autoSpaceDE w:val="0"/>
        <w:autoSpaceDN w:val="0"/>
        <w:adjustRightInd w:val="0"/>
        <w:ind w:firstLine="709"/>
        <w:jc w:val="both"/>
        <w:rPr>
          <w:sz w:val="28"/>
          <w:szCs w:val="28"/>
        </w:rPr>
      </w:pPr>
      <w:r w:rsidRPr="008C1826">
        <w:rPr>
          <w:sz w:val="28"/>
          <w:szCs w:val="28"/>
        </w:rPr>
        <w:t>инструментальное обследование.</w:t>
      </w:r>
    </w:p>
    <w:p w:rsidR="0007147A" w:rsidRPr="005101D3" w:rsidRDefault="0007147A" w:rsidP="0007147A">
      <w:pPr>
        <w:autoSpaceDE w:val="0"/>
        <w:autoSpaceDN w:val="0"/>
        <w:adjustRightInd w:val="0"/>
        <w:ind w:firstLine="709"/>
        <w:jc w:val="both"/>
        <w:rPr>
          <w:rFonts w:eastAsia="Calibri"/>
          <w:sz w:val="28"/>
          <w:szCs w:val="28"/>
        </w:rPr>
      </w:pPr>
      <w:r w:rsidRPr="008C1826">
        <w:rPr>
          <w:rFonts w:eastAsia="Calibri"/>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w:t>
      </w:r>
      <w:r w:rsidRPr="005101D3">
        <w:rPr>
          <w:rFonts w:eastAsia="Calibri"/>
          <w:sz w:val="28"/>
          <w:szCs w:val="28"/>
        </w:rPr>
        <w:t>проведения рейдового осмотра не может превышать один рабочий день.</w:t>
      </w:r>
    </w:p>
    <w:p w:rsidR="0007147A" w:rsidRPr="005101D3" w:rsidRDefault="0007147A" w:rsidP="0007147A">
      <w:pPr>
        <w:autoSpaceDE w:val="0"/>
        <w:autoSpaceDN w:val="0"/>
        <w:adjustRightInd w:val="0"/>
        <w:ind w:firstLine="709"/>
        <w:jc w:val="both"/>
        <w:rPr>
          <w:rFonts w:eastAsia="Calibri"/>
          <w:sz w:val="28"/>
          <w:szCs w:val="28"/>
        </w:rPr>
      </w:pPr>
      <w:r>
        <w:rPr>
          <w:rFonts w:eastAsia="Calibri"/>
          <w:sz w:val="28"/>
          <w:szCs w:val="28"/>
        </w:rPr>
        <w:t>29</w:t>
      </w:r>
      <w:r w:rsidRPr="005101D3">
        <w:rPr>
          <w:rFonts w:eastAsia="Calibri"/>
          <w:sz w:val="28"/>
          <w:szCs w:val="28"/>
        </w:rPr>
        <w:t xml:space="preserve">.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07147A" w:rsidRPr="005101D3" w:rsidRDefault="0007147A" w:rsidP="0007147A">
      <w:pPr>
        <w:autoSpaceDE w:val="0"/>
        <w:autoSpaceDN w:val="0"/>
        <w:adjustRightInd w:val="0"/>
        <w:ind w:firstLine="709"/>
        <w:jc w:val="both"/>
        <w:rPr>
          <w:sz w:val="28"/>
          <w:szCs w:val="28"/>
        </w:rPr>
      </w:pPr>
      <w:r w:rsidRPr="005101D3">
        <w:rPr>
          <w:sz w:val="28"/>
          <w:szCs w:val="28"/>
        </w:rPr>
        <w:lastRenderedPageBreak/>
        <w:t>В ходе документарной проверки могут совершаться следующие контрольные (надзорные) действия:</w:t>
      </w:r>
    </w:p>
    <w:p w:rsidR="0007147A" w:rsidRPr="005101D3" w:rsidRDefault="0007147A" w:rsidP="0007147A">
      <w:pPr>
        <w:autoSpaceDE w:val="0"/>
        <w:autoSpaceDN w:val="0"/>
        <w:adjustRightInd w:val="0"/>
        <w:ind w:firstLine="709"/>
        <w:jc w:val="both"/>
        <w:rPr>
          <w:sz w:val="28"/>
          <w:szCs w:val="28"/>
        </w:rPr>
      </w:pPr>
      <w:r w:rsidRPr="005101D3">
        <w:rPr>
          <w:sz w:val="28"/>
          <w:szCs w:val="28"/>
        </w:rPr>
        <w:t>получение письменных объяснений;</w:t>
      </w:r>
    </w:p>
    <w:p w:rsidR="0007147A" w:rsidRPr="005101D3" w:rsidRDefault="0007147A" w:rsidP="0007147A">
      <w:pPr>
        <w:autoSpaceDE w:val="0"/>
        <w:autoSpaceDN w:val="0"/>
        <w:adjustRightInd w:val="0"/>
        <w:ind w:firstLine="709"/>
        <w:jc w:val="both"/>
        <w:rPr>
          <w:sz w:val="28"/>
          <w:szCs w:val="28"/>
        </w:rPr>
      </w:pPr>
      <w:r w:rsidRPr="005101D3">
        <w:rPr>
          <w:sz w:val="28"/>
          <w:szCs w:val="28"/>
        </w:rPr>
        <w:t>истребование документов.</w:t>
      </w:r>
    </w:p>
    <w:p w:rsidR="0007147A" w:rsidRPr="005101D3" w:rsidRDefault="0007147A" w:rsidP="0007147A">
      <w:pPr>
        <w:autoSpaceDE w:val="0"/>
        <w:autoSpaceDN w:val="0"/>
        <w:adjustRightInd w:val="0"/>
        <w:ind w:firstLine="709"/>
        <w:jc w:val="both"/>
        <w:rPr>
          <w:rFonts w:eastAsia="Calibri"/>
          <w:sz w:val="28"/>
          <w:szCs w:val="28"/>
        </w:rPr>
      </w:pPr>
      <w:r w:rsidRPr="005101D3">
        <w:rPr>
          <w:rFonts w:eastAsia="Calibri"/>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07147A" w:rsidRPr="005101D3" w:rsidRDefault="0007147A" w:rsidP="0007147A">
      <w:pPr>
        <w:autoSpaceDE w:val="0"/>
        <w:autoSpaceDN w:val="0"/>
        <w:adjustRightInd w:val="0"/>
        <w:ind w:firstLine="709"/>
        <w:jc w:val="both"/>
        <w:rPr>
          <w:rFonts w:eastAsia="Calibri"/>
          <w:sz w:val="28"/>
          <w:szCs w:val="28"/>
        </w:rPr>
      </w:pPr>
      <w:r w:rsidRPr="005101D3">
        <w:rPr>
          <w:rFonts w:eastAsia="Calibri"/>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07147A" w:rsidRPr="005101D3" w:rsidRDefault="0007147A" w:rsidP="0007147A">
      <w:pPr>
        <w:autoSpaceDE w:val="0"/>
        <w:autoSpaceDN w:val="0"/>
        <w:adjustRightInd w:val="0"/>
        <w:ind w:firstLine="709"/>
        <w:jc w:val="both"/>
        <w:rPr>
          <w:sz w:val="28"/>
          <w:szCs w:val="28"/>
        </w:rPr>
      </w:pPr>
      <w:r w:rsidRPr="005101D3">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101D3">
        <w:rPr>
          <w:bCs/>
          <w:sz w:val="28"/>
          <w:szCs w:val="28"/>
        </w:rPr>
        <w:t>органом муниципального контроля</w:t>
      </w:r>
      <w:r w:rsidRPr="005101D3">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101D3">
        <w:rPr>
          <w:bCs/>
          <w:sz w:val="28"/>
          <w:szCs w:val="28"/>
        </w:rPr>
        <w:t>орган муниципального контроля</w:t>
      </w:r>
      <w:r w:rsidRPr="005101D3">
        <w:rPr>
          <w:sz w:val="28"/>
          <w:szCs w:val="28"/>
        </w:rPr>
        <w:t xml:space="preserve">, а также период с момента направления контролируемому лицу информации </w:t>
      </w:r>
      <w:r w:rsidRPr="005101D3">
        <w:rPr>
          <w:bCs/>
          <w:sz w:val="28"/>
          <w:szCs w:val="28"/>
        </w:rPr>
        <w:t>органом муниципального контроля</w:t>
      </w:r>
      <w:r w:rsidRPr="005101D3">
        <w:rPr>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101D3">
        <w:rPr>
          <w:bCs/>
          <w:sz w:val="28"/>
          <w:szCs w:val="28"/>
        </w:rPr>
        <w:t>органа муниципального контроля</w:t>
      </w:r>
      <w:r w:rsidRPr="005101D3">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101D3">
        <w:rPr>
          <w:bCs/>
          <w:sz w:val="28"/>
          <w:szCs w:val="28"/>
        </w:rPr>
        <w:t>орган муниципального контроля</w:t>
      </w:r>
      <w:r w:rsidRPr="005101D3">
        <w:rPr>
          <w:sz w:val="28"/>
          <w:szCs w:val="28"/>
        </w:rPr>
        <w:t>.</w:t>
      </w:r>
    </w:p>
    <w:p w:rsidR="0007147A" w:rsidRPr="00C3373F" w:rsidRDefault="0007147A" w:rsidP="0007147A">
      <w:pPr>
        <w:ind w:firstLine="709"/>
        <w:jc w:val="both"/>
        <w:rPr>
          <w:sz w:val="28"/>
          <w:szCs w:val="28"/>
        </w:rPr>
      </w:pPr>
      <w:r>
        <w:rPr>
          <w:sz w:val="28"/>
          <w:szCs w:val="28"/>
        </w:rPr>
        <w:t>30</w:t>
      </w:r>
      <w:r w:rsidRPr="00C3373F">
        <w:rPr>
          <w:sz w:val="28"/>
          <w:szCs w:val="28"/>
        </w:rPr>
        <w:t>.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07147A" w:rsidRPr="00C3373F" w:rsidRDefault="0007147A" w:rsidP="0007147A">
      <w:pPr>
        <w:autoSpaceDE w:val="0"/>
        <w:autoSpaceDN w:val="0"/>
        <w:adjustRightInd w:val="0"/>
        <w:ind w:firstLine="709"/>
        <w:jc w:val="both"/>
        <w:rPr>
          <w:sz w:val="28"/>
          <w:szCs w:val="28"/>
        </w:rPr>
      </w:pPr>
      <w:r w:rsidRPr="00C3373F">
        <w:rPr>
          <w:sz w:val="28"/>
          <w:szCs w:val="28"/>
        </w:rPr>
        <w:lastRenderedPageBreak/>
        <w:t>В ходе выездной проверки могут совершаться следующие контрольные (надзорные) действия:</w:t>
      </w:r>
    </w:p>
    <w:p w:rsidR="0007147A" w:rsidRPr="00C3373F" w:rsidRDefault="0007147A" w:rsidP="0007147A">
      <w:pPr>
        <w:autoSpaceDE w:val="0"/>
        <w:autoSpaceDN w:val="0"/>
        <w:adjustRightInd w:val="0"/>
        <w:ind w:firstLine="709"/>
        <w:jc w:val="both"/>
        <w:rPr>
          <w:sz w:val="28"/>
          <w:szCs w:val="28"/>
        </w:rPr>
      </w:pPr>
      <w:r w:rsidRPr="00C3373F">
        <w:rPr>
          <w:sz w:val="28"/>
          <w:szCs w:val="28"/>
        </w:rPr>
        <w:t>осмотр;</w:t>
      </w:r>
    </w:p>
    <w:p w:rsidR="0007147A" w:rsidRPr="00C3373F" w:rsidRDefault="0007147A" w:rsidP="0007147A">
      <w:pPr>
        <w:autoSpaceDE w:val="0"/>
        <w:autoSpaceDN w:val="0"/>
        <w:adjustRightInd w:val="0"/>
        <w:ind w:firstLine="709"/>
        <w:jc w:val="both"/>
        <w:rPr>
          <w:sz w:val="28"/>
          <w:szCs w:val="28"/>
        </w:rPr>
      </w:pPr>
      <w:r w:rsidRPr="00C3373F">
        <w:rPr>
          <w:sz w:val="28"/>
          <w:szCs w:val="28"/>
        </w:rPr>
        <w:t>досмотр;</w:t>
      </w:r>
    </w:p>
    <w:p w:rsidR="0007147A" w:rsidRPr="00C3373F" w:rsidRDefault="0007147A" w:rsidP="0007147A">
      <w:pPr>
        <w:autoSpaceDE w:val="0"/>
        <w:autoSpaceDN w:val="0"/>
        <w:adjustRightInd w:val="0"/>
        <w:ind w:firstLine="709"/>
        <w:jc w:val="both"/>
        <w:rPr>
          <w:sz w:val="28"/>
          <w:szCs w:val="28"/>
        </w:rPr>
      </w:pPr>
      <w:r w:rsidRPr="00C3373F">
        <w:rPr>
          <w:sz w:val="28"/>
          <w:szCs w:val="28"/>
        </w:rPr>
        <w:t>экспертиза;</w:t>
      </w:r>
    </w:p>
    <w:p w:rsidR="0007147A" w:rsidRPr="00C3373F" w:rsidRDefault="0007147A" w:rsidP="0007147A">
      <w:pPr>
        <w:autoSpaceDE w:val="0"/>
        <w:autoSpaceDN w:val="0"/>
        <w:adjustRightInd w:val="0"/>
        <w:ind w:firstLine="709"/>
        <w:jc w:val="both"/>
        <w:rPr>
          <w:sz w:val="28"/>
          <w:szCs w:val="28"/>
        </w:rPr>
      </w:pPr>
      <w:r w:rsidRPr="00C3373F">
        <w:rPr>
          <w:sz w:val="28"/>
          <w:szCs w:val="28"/>
        </w:rPr>
        <w:t>отбор проб (образцов);</w:t>
      </w:r>
    </w:p>
    <w:p w:rsidR="0007147A" w:rsidRPr="00C3373F" w:rsidRDefault="0007147A" w:rsidP="0007147A">
      <w:pPr>
        <w:autoSpaceDE w:val="0"/>
        <w:autoSpaceDN w:val="0"/>
        <w:adjustRightInd w:val="0"/>
        <w:ind w:firstLine="709"/>
        <w:jc w:val="both"/>
        <w:rPr>
          <w:sz w:val="28"/>
          <w:szCs w:val="28"/>
        </w:rPr>
      </w:pPr>
      <w:r w:rsidRPr="00C3373F">
        <w:rPr>
          <w:sz w:val="28"/>
          <w:szCs w:val="28"/>
        </w:rPr>
        <w:t>опрос;</w:t>
      </w:r>
    </w:p>
    <w:p w:rsidR="0007147A" w:rsidRPr="00C3373F" w:rsidRDefault="0007147A" w:rsidP="0007147A">
      <w:pPr>
        <w:autoSpaceDE w:val="0"/>
        <w:autoSpaceDN w:val="0"/>
        <w:adjustRightInd w:val="0"/>
        <w:ind w:firstLine="709"/>
        <w:jc w:val="both"/>
        <w:rPr>
          <w:sz w:val="28"/>
          <w:szCs w:val="28"/>
        </w:rPr>
      </w:pPr>
      <w:r w:rsidRPr="00C3373F">
        <w:rPr>
          <w:sz w:val="28"/>
          <w:szCs w:val="28"/>
        </w:rPr>
        <w:t>получение письменных объяснений;</w:t>
      </w:r>
    </w:p>
    <w:p w:rsidR="0007147A" w:rsidRPr="00C3373F" w:rsidRDefault="0007147A" w:rsidP="0007147A">
      <w:pPr>
        <w:autoSpaceDE w:val="0"/>
        <w:autoSpaceDN w:val="0"/>
        <w:adjustRightInd w:val="0"/>
        <w:ind w:firstLine="709"/>
        <w:jc w:val="both"/>
        <w:rPr>
          <w:sz w:val="28"/>
          <w:szCs w:val="28"/>
        </w:rPr>
      </w:pPr>
      <w:r w:rsidRPr="00C3373F">
        <w:rPr>
          <w:sz w:val="28"/>
          <w:szCs w:val="28"/>
        </w:rPr>
        <w:t>истребование документов;</w:t>
      </w:r>
    </w:p>
    <w:p w:rsidR="0007147A" w:rsidRPr="00C3373F" w:rsidRDefault="0007147A" w:rsidP="0007147A">
      <w:pPr>
        <w:autoSpaceDE w:val="0"/>
        <w:autoSpaceDN w:val="0"/>
        <w:adjustRightInd w:val="0"/>
        <w:ind w:firstLine="709"/>
        <w:jc w:val="both"/>
        <w:rPr>
          <w:sz w:val="28"/>
          <w:szCs w:val="28"/>
        </w:rPr>
      </w:pPr>
      <w:r w:rsidRPr="00C3373F">
        <w:rPr>
          <w:sz w:val="28"/>
          <w:szCs w:val="28"/>
        </w:rPr>
        <w:t>инструментальное обследование.</w:t>
      </w:r>
    </w:p>
    <w:p w:rsidR="0007147A" w:rsidRPr="00C3373F" w:rsidRDefault="0007147A" w:rsidP="0007147A">
      <w:pPr>
        <w:autoSpaceDE w:val="0"/>
        <w:autoSpaceDN w:val="0"/>
        <w:adjustRightInd w:val="0"/>
        <w:ind w:firstLine="709"/>
        <w:jc w:val="both"/>
        <w:rPr>
          <w:sz w:val="28"/>
          <w:szCs w:val="28"/>
        </w:rPr>
      </w:pPr>
      <w:r w:rsidRPr="00C3373F">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0" w:history="1">
        <w:r w:rsidRPr="00C3373F">
          <w:rPr>
            <w:sz w:val="28"/>
            <w:szCs w:val="28"/>
          </w:rPr>
          <w:t>пункт 6 части 1 статьи 57</w:t>
        </w:r>
      </w:hyperlink>
      <w:r w:rsidRPr="00C3373F">
        <w:rPr>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07147A" w:rsidRPr="00C3373F" w:rsidRDefault="0007147A" w:rsidP="0007147A">
      <w:pPr>
        <w:ind w:firstLine="709"/>
        <w:contextualSpacing/>
        <w:jc w:val="both"/>
        <w:rPr>
          <w:sz w:val="28"/>
          <w:szCs w:val="28"/>
        </w:rPr>
      </w:pPr>
      <w:r>
        <w:rPr>
          <w:sz w:val="28"/>
          <w:szCs w:val="28"/>
        </w:rPr>
        <w:t>31</w:t>
      </w:r>
      <w:r w:rsidRPr="00C3373F">
        <w:rPr>
          <w:sz w:val="28"/>
          <w:szCs w:val="28"/>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sz w:val="28"/>
          <w:szCs w:val="28"/>
        </w:rPr>
        <w:t>.</w:t>
      </w:r>
    </w:p>
    <w:p w:rsidR="0007147A" w:rsidRPr="00C3373F" w:rsidRDefault="0007147A" w:rsidP="0007147A">
      <w:pPr>
        <w:ind w:firstLine="709"/>
        <w:contextualSpacing/>
        <w:jc w:val="both"/>
        <w:rPr>
          <w:sz w:val="28"/>
          <w:szCs w:val="28"/>
        </w:rPr>
      </w:pPr>
      <w:r w:rsidRPr="00C3373F">
        <w:rPr>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07147A" w:rsidRPr="00C3373F" w:rsidRDefault="0007147A" w:rsidP="0007147A">
      <w:pPr>
        <w:ind w:firstLine="709"/>
        <w:contextualSpacing/>
        <w:jc w:val="both"/>
        <w:rPr>
          <w:sz w:val="28"/>
          <w:szCs w:val="28"/>
        </w:rPr>
      </w:pPr>
      <w:r w:rsidRPr="00C3373F">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7147A" w:rsidRPr="00C3373F" w:rsidRDefault="0007147A" w:rsidP="0007147A">
      <w:pPr>
        <w:autoSpaceDE w:val="0"/>
        <w:autoSpaceDN w:val="0"/>
        <w:adjustRightInd w:val="0"/>
        <w:ind w:firstLine="709"/>
        <w:jc w:val="both"/>
        <w:rPr>
          <w:rFonts w:eastAsia="Calibri"/>
          <w:sz w:val="28"/>
          <w:szCs w:val="28"/>
        </w:rPr>
      </w:pPr>
      <w:r w:rsidRPr="00C3373F">
        <w:rPr>
          <w:rFonts w:eastAsia="Calibri"/>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07147A" w:rsidRPr="00C3373F" w:rsidRDefault="0007147A" w:rsidP="0007147A">
      <w:pPr>
        <w:autoSpaceDE w:val="0"/>
        <w:autoSpaceDN w:val="0"/>
        <w:adjustRightInd w:val="0"/>
        <w:ind w:firstLine="709"/>
        <w:jc w:val="both"/>
        <w:rPr>
          <w:rFonts w:eastAsia="Calibri"/>
          <w:sz w:val="28"/>
          <w:szCs w:val="28"/>
        </w:rPr>
      </w:pPr>
      <w:r w:rsidRPr="00C3373F">
        <w:rPr>
          <w:rFonts w:eastAsia="Calibri"/>
          <w:sz w:val="28"/>
          <w:szCs w:val="28"/>
        </w:rPr>
        <w:t>1</w:t>
      </w:r>
      <w:r w:rsidRPr="00C3373F">
        <w:rPr>
          <w:sz w:val="28"/>
          <w:szCs w:val="28"/>
        </w:rPr>
        <w:t>) </w:t>
      </w:r>
      <w:r w:rsidRPr="00C3373F">
        <w:rPr>
          <w:rFonts w:eastAsia="Calibri"/>
          <w:sz w:val="28"/>
          <w:szCs w:val="28"/>
        </w:rPr>
        <w:t xml:space="preserve">решение о проведении внепланового контрольного (надзорного) мероприятия в соответствии со </w:t>
      </w:r>
      <w:hyperlink r:id="rId21" w:history="1">
        <w:r w:rsidRPr="00C3373F">
          <w:rPr>
            <w:rFonts w:eastAsia="Calibri"/>
            <w:sz w:val="28"/>
            <w:szCs w:val="28"/>
          </w:rPr>
          <w:t>статьей 60</w:t>
        </w:r>
      </w:hyperlink>
      <w:r w:rsidRPr="00C3373F">
        <w:rPr>
          <w:sz w:val="28"/>
          <w:szCs w:val="28"/>
        </w:rPr>
        <w:t xml:space="preserve">Федерального </w:t>
      </w:r>
      <w:hyperlink r:id="rId22" w:history="1">
        <w:r w:rsidRPr="00C3373F">
          <w:rPr>
            <w:sz w:val="28"/>
            <w:szCs w:val="28"/>
          </w:rPr>
          <w:t>закона</w:t>
        </w:r>
      </w:hyperlink>
      <w:r w:rsidRPr="00C3373F">
        <w:rPr>
          <w:sz w:val="28"/>
          <w:szCs w:val="28"/>
        </w:rPr>
        <w:t xml:space="preserve"> от 31.07.2020 </w:t>
      </w:r>
      <w:r w:rsidRPr="00C3373F">
        <w:rPr>
          <w:sz w:val="28"/>
          <w:szCs w:val="28"/>
        </w:rPr>
        <w:lastRenderedPageBreak/>
        <w:t>№ 248-ФЗ «О государственном контроле (надзоре) и муниципальном контроле в Российской Федерации»</w:t>
      </w:r>
      <w:r w:rsidRPr="00C3373F">
        <w:rPr>
          <w:rFonts w:eastAsia="Calibri"/>
          <w:sz w:val="28"/>
          <w:szCs w:val="28"/>
        </w:rPr>
        <w:t>;</w:t>
      </w:r>
    </w:p>
    <w:p w:rsidR="0007147A" w:rsidRPr="00C3373F" w:rsidRDefault="0007147A" w:rsidP="0007147A">
      <w:pPr>
        <w:autoSpaceDE w:val="0"/>
        <w:autoSpaceDN w:val="0"/>
        <w:adjustRightInd w:val="0"/>
        <w:ind w:firstLine="709"/>
        <w:jc w:val="both"/>
        <w:rPr>
          <w:rFonts w:eastAsia="Calibri"/>
          <w:sz w:val="28"/>
          <w:szCs w:val="28"/>
        </w:rPr>
      </w:pPr>
      <w:r w:rsidRPr="00C3373F">
        <w:rPr>
          <w:rFonts w:eastAsia="Calibri"/>
          <w:sz w:val="28"/>
          <w:szCs w:val="28"/>
        </w:rPr>
        <w:t>2</w:t>
      </w:r>
      <w:r w:rsidRPr="00C3373F">
        <w:rPr>
          <w:sz w:val="28"/>
          <w:szCs w:val="28"/>
        </w:rPr>
        <w:t>) </w:t>
      </w:r>
      <w:r w:rsidRPr="00C3373F">
        <w:rPr>
          <w:rFonts w:eastAsia="Calibri"/>
          <w:sz w:val="28"/>
          <w:szCs w:val="28"/>
        </w:rPr>
        <w:t>решение об объявлении предостережения.</w:t>
      </w:r>
    </w:p>
    <w:p w:rsidR="0007147A" w:rsidRPr="00C3373F" w:rsidRDefault="0007147A" w:rsidP="0007147A">
      <w:pPr>
        <w:autoSpaceDE w:val="0"/>
        <w:autoSpaceDN w:val="0"/>
        <w:adjustRightInd w:val="0"/>
        <w:ind w:firstLine="709"/>
        <w:jc w:val="both"/>
        <w:rPr>
          <w:rFonts w:eastAsia="Calibri"/>
          <w:sz w:val="28"/>
          <w:szCs w:val="28"/>
        </w:rPr>
      </w:pPr>
      <w:r>
        <w:rPr>
          <w:sz w:val="28"/>
          <w:szCs w:val="28"/>
        </w:rPr>
        <w:t>32</w:t>
      </w:r>
      <w:r w:rsidRPr="00C3373F">
        <w:rPr>
          <w:sz w:val="28"/>
          <w:szCs w:val="28"/>
        </w:rPr>
        <w:t xml:space="preserve">. Выездное обследование проводится </w:t>
      </w:r>
      <w:r w:rsidRPr="00C3373F">
        <w:rPr>
          <w:rFonts w:eastAsia="Calibri"/>
          <w:sz w:val="28"/>
          <w:szCs w:val="28"/>
        </w:rPr>
        <w:t>в целях оценки соблюдения контролируемыми лицами обязательных требований.</w:t>
      </w:r>
    </w:p>
    <w:p w:rsidR="0007147A" w:rsidRPr="003565E8" w:rsidRDefault="0007147A" w:rsidP="0007147A">
      <w:pPr>
        <w:autoSpaceDE w:val="0"/>
        <w:autoSpaceDN w:val="0"/>
        <w:adjustRightInd w:val="0"/>
        <w:ind w:firstLine="709"/>
        <w:jc w:val="both"/>
        <w:rPr>
          <w:rFonts w:eastAsia="Calibri"/>
          <w:sz w:val="28"/>
          <w:szCs w:val="28"/>
        </w:rPr>
      </w:pPr>
      <w:r w:rsidRPr="003565E8">
        <w:rPr>
          <w:sz w:val="28"/>
          <w:szCs w:val="28"/>
        </w:rPr>
        <w:t xml:space="preserve">Выездное обследование проводится </w:t>
      </w:r>
      <w:r w:rsidRPr="003565E8">
        <w:rPr>
          <w:rFonts w:eastAsia="Calibri"/>
          <w:sz w:val="28"/>
          <w:szCs w:val="28"/>
        </w:rPr>
        <w:t>без информирования контролируемого лица.</w:t>
      </w:r>
    </w:p>
    <w:p w:rsidR="0007147A" w:rsidRPr="00C3373F" w:rsidRDefault="0007147A" w:rsidP="0007147A">
      <w:pPr>
        <w:autoSpaceDE w:val="0"/>
        <w:autoSpaceDN w:val="0"/>
        <w:adjustRightInd w:val="0"/>
        <w:ind w:firstLine="709"/>
        <w:jc w:val="both"/>
        <w:rPr>
          <w:rFonts w:eastAsia="Calibri"/>
          <w:sz w:val="28"/>
          <w:szCs w:val="28"/>
        </w:rPr>
      </w:pPr>
      <w:r w:rsidRPr="00C3373F">
        <w:rPr>
          <w:rFonts w:eastAsia="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7147A" w:rsidRPr="00C3373F" w:rsidRDefault="0007147A" w:rsidP="0007147A">
      <w:pPr>
        <w:autoSpaceDE w:val="0"/>
        <w:autoSpaceDN w:val="0"/>
        <w:adjustRightInd w:val="0"/>
        <w:ind w:firstLine="709"/>
        <w:jc w:val="both"/>
        <w:rPr>
          <w:rFonts w:eastAsia="Calibri"/>
          <w:sz w:val="28"/>
          <w:szCs w:val="28"/>
        </w:rPr>
      </w:pPr>
      <w:r w:rsidRPr="00C3373F">
        <w:rPr>
          <w:rFonts w:eastAsia="Calibri"/>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7147A" w:rsidRPr="00C3373F" w:rsidRDefault="0007147A" w:rsidP="0007147A">
      <w:pPr>
        <w:autoSpaceDE w:val="0"/>
        <w:autoSpaceDN w:val="0"/>
        <w:adjustRightInd w:val="0"/>
        <w:ind w:firstLine="709"/>
        <w:jc w:val="both"/>
        <w:rPr>
          <w:rFonts w:eastAsia="Calibri"/>
          <w:sz w:val="28"/>
          <w:szCs w:val="28"/>
        </w:rPr>
      </w:pPr>
      <w:r w:rsidRPr="00C3373F">
        <w:rPr>
          <w:rFonts w:eastAsia="Calibri"/>
          <w:sz w:val="28"/>
          <w:szCs w:val="28"/>
        </w:rPr>
        <w:t>1)</w:t>
      </w:r>
      <w:r w:rsidRPr="00C3373F">
        <w:rPr>
          <w:sz w:val="28"/>
          <w:szCs w:val="28"/>
        </w:rPr>
        <w:t> </w:t>
      </w:r>
      <w:r w:rsidRPr="00C3373F">
        <w:rPr>
          <w:rFonts w:eastAsia="Calibri"/>
          <w:sz w:val="28"/>
          <w:szCs w:val="28"/>
        </w:rPr>
        <w:t>осмотр;</w:t>
      </w:r>
    </w:p>
    <w:p w:rsidR="0007147A" w:rsidRPr="00C3373F" w:rsidRDefault="0007147A" w:rsidP="0007147A">
      <w:pPr>
        <w:autoSpaceDE w:val="0"/>
        <w:autoSpaceDN w:val="0"/>
        <w:adjustRightInd w:val="0"/>
        <w:ind w:firstLine="709"/>
        <w:jc w:val="both"/>
        <w:rPr>
          <w:rFonts w:eastAsia="Calibri"/>
          <w:sz w:val="28"/>
          <w:szCs w:val="28"/>
        </w:rPr>
      </w:pPr>
      <w:r w:rsidRPr="00C3373F">
        <w:rPr>
          <w:rFonts w:eastAsia="Calibri"/>
          <w:sz w:val="28"/>
          <w:szCs w:val="28"/>
        </w:rPr>
        <w:t>2)</w:t>
      </w:r>
      <w:r w:rsidRPr="00C3373F">
        <w:rPr>
          <w:sz w:val="28"/>
          <w:szCs w:val="28"/>
        </w:rPr>
        <w:t> </w:t>
      </w:r>
      <w:r w:rsidRPr="00C3373F">
        <w:rPr>
          <w:rFonts w:eastAsia="Calibri"/>
          <w:sz w:val="28"/>
          <w:szCs w:val="28"/>
        </w:rPr>
        <w:t>инструментальное обследование (с применением видеозаписи);</w:t>
      </w:r>
    </w:p>
    <w:p w:rsidR="0007147A" w:rsidRPr="00C3373F" w:rsidRDefault="0007147A" w:rsidP="0007147A">
      <w:pPr>
        <w:autoSpaceDE w:val="0"/>
        <w:autoSpaceDN w:val="0"/>
        <w:adjustRightInd w:val="0"/>
        <w:ind w:firstLine="709"/>
        <w:jc w:val="both"/>
        <w:rPr>
          <w:rFonts w:eastAsia="Calibri"/>
          <w:sz w:val="28"/>
          <w:szCs w:val="28"/>
        </w:rPr>
      </w:pPr>
      <w:r w:rsidRPr="00C3373F">
        <w:rPr>
          <w:rFonts w:eastAsia="Calibri"/>
          <w:sz w:val="28"/>
          <w:szCs w:val="28"/>
        </w:rPr>
        <w:t>3) отбор проб (образцов);</w:t>
      </w:r>
    </w:p>
    <w:p w:rsidR="0007147A" w:rsidRPr="00C3373F" w:rsidRDefault="0007147A" w:rsidP="0007147A">
      <w:pPr>
        <w:autoSpaceDE w:val="0"/>
        <w:autoSpaceDN w:val="0"/>
        <w:adjustRightInd w:val="0"/>
        <w:ind w:firstLine="709"/>
        <w:jc w:val="both"/>
        <w:rPr>
          <w:rFonts w:eastAsia="Calibri"/>
          <w:sz w:val="28"/>
          <w:szCs w:val="28"/>
        </w:rPr>
      </w:pPr>
      <w:r w:rsidRPr="00C3373F">
        <w:rPr>
          <w:rFonts w:eastAsia="Calibri"/>
          <w:sz w:val="28"/>
          <w:szCs w:val="28"/>
        </w:rPr>
        <w:t>4) экспертиза.</w:t>
      </w:r>
    </w:p>
    <w:p w:rsidR="0007147A" w:rsidRPr="00C3373F" w:rsidRDefault="0007147A" w:rsidP="0007147A">
      <w:pPr>
        <w:autoSpaceDE w:val="0"/>
        <w:autoSpaceDN w:val="0"/>
        <w:adjustRightInd w:val="0"/>
        <w:ind w:firstLine="709"/>
        <w:jc w:val="both"/>
        <w:rPr>
          <w:rFonts w:eastAsia="Calibri"/>
          <w:sz w:val="28"/>
          <w:szCs w:val="28"/>
        </w:rPr>
      </w:pPr>
      <w:r w:rsidRPr="00C3373F">
        <w:rPr>
          <w:rFonts w:eastAsia="Calibri"/>
          <w:sz w:val="28"/>
          <w:szCs w:val="28"/>
        </w:rPr>
        <w:t xml:space="preserve">Выездное обследование проводится </w:t>
      </w:r>
      <w:r w:rsidRPr="00C3373F">
        <w:rPr>
          <w:sz w:val="28"/>
          <w:szCs w:val="28"/>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w:t>
      </w:r>
      <w:r>
        <w:rPr>
          <w:sz w:val="28"/>
          <w:szCs w:val="28"/>
        </w:rPr>
        <w:t>утверждается органом.</w:t>
      </w:r>
    </w:p>
    <w:p w:rsidR="0007147A" w:rsidRPr="00C3373F" w:rsidRDefault="0007147A" w:rsidP="0007147A">
      <w:pPr>
        <w:ind w:firstLine="709"/>
        <w:contextualSpacing/>
        <w:jc w:val="both"/>
        <w:rPr>
          <w:sz w:val="28"/>
          <w:szCs w:val="28"/>
        </w:rPr>
      </w:pPr>
      <w:r>
        <w:rPr>
          <w:sz w:val="28"/>
          <w:szCs w:val="28"/>
        </w:rPr>
        <w:t>33</w:t>
      </w:r>
      <w:r w:rsidRPr="00C3373F">
        <w:rPr>
          <w:sz w:val="28"/>
          <w:szCs w:val="28"/>
        </w:rPr>
        <w:t>.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7147A" w:rsidRPr="00C3373F" w:rsidRDefault="0007147A" w:rsidP="0007147A">
      <w:pPr>
        <w:ind w:firstLine="709"/>
        <w:contextualSpacing/>
        <w:jc w:val="both"/>
        <w:rPr>
          <w:sz w:val="28"/>
          <w:szCs w:val="28"/>
        </w:rPr>
      </w:pPr>
      <w:r>
        <w:rPr>
          <w:sz w:val="28"/>
          <w:szCs w:val="28"/>
        </w:rPr>
        <w:t>34</w:t>
      </w:r>
      <w:r w:rsidRPr="00C3373F">
        <w:rPr>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Pr="000B2A5A">
        <w:rPr>
          <w:iCs/>
          <w:sz w:val="28"/>
          <w:szCs w:val="28"/>
        </w:rPr>
        <w:t>администрацию Пинчугского сельсовета</w:t>
      </w:r>
      <w:r w:rsidRPr="00C3373F">
        <w:rPr>
          <w:sz w:val="28"/>
          <w:szCs w:val="28"/>
        </w:rPr>
        <w:t xml:space="preserve"> информацию о невозможности присутствия при проведении контрольного мероприятия:</w:t>
      </w:r>
    </w:p>
    <w:p w:rsidR="0007147A" w:rsidRPr="00C3373F" w:rsidRDefault="0007147A" w:rsidP="0007147A">
      <w:pPr>
        <w:ind w:firstLine="709"/>
        <w:contextualSpacing/>
        <w:jc w:val="both"/>
        <w:rPr>
          <w:sz w:val="28"/>
          <w:szCs w:val="28"/>
        </w:rPr>
      </w:pPr>
      <w:r w:rsidRPr="00C3373F">
        <w:rPr>
          <w:sz w:val="28"/>
          <w:szCs w:val="28"/>
        </w:rPr>
        <w:t>1) болезнь;</w:t>
      </w:r>
    </w:p>
    <w:p w:rsidR="0007147A" w:rsidRPr="00C3373F" w:rsidRDefault="0007147A" w:rsidP="0007147A">
      <w:pPr>
        <w:ind w:firstLine="709"/>
        <w:contextualSpacing/>
        <w:jc w:val="both"/>
        <w:rPr>
          <w:sz w:val="28"/>
          <w:szCs w:val="28"/>
        </w:rPr>
      </w:pPr>
      <w:r w:rsidRPr="00C3373F">
        <w:rPr>
          <w:sz w:val="28"/>
          <w:szCs w:val="28"/>
        </w:rPr>
        <w:t>2) нахождение за пределами Российской Федерации;</w:t>
      </w:r>
    </w:p>
    <w:p w:rsidR="0007147A" w:rsidRPr="00C3373F" w:rsidRDefault="0007147A" w:rsidP="0007147A">
      <w:pPr>
        <w:ind w:firstLine="709"/>
        <w:contextualSpacing/>
        <w:jc w:val="both"/>
        <w:rPr>
          <w:sz w:val="28"/>
          <w:szCs w:val="28"/>
        </w:rPr>
      </w:pPr>
      <w:r w:rsidRPr="00C3373F">
        <w:rPr>
          <w:sz w:val="28"/>
          <w:szCs w:val="28"/>
        </w:rPr>
        <w:t>3) административный арест, заключение под стражу (избрание меры пресечения);</w:t>
      </w:r>
    </w:p>
    <w:p w:rsidR="0007147A" w:rsidRPr="00C3373F" w:rsidRDefault="0007147A" w:rsidP="0007147A">
      <w:pPr>
        <w:ind w:firstLine="709"/>
        <w:contextualSpacing/>
        <w:jc w:val="both"/>
        <w:rPr>
          <w:sz w:val="28"/>
          <w:szCs w:val="28"/>
        </w:rPr>
      </w:pPr>
      <w:r w:rsidRPr="00C3373F">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07147A" w:rsidRPr="00C3373F" w:rsidRDefault="0007147A" w:rsidP="0007147A">
      <w:pPr>
        <w:pStyle w:val="ac"/>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C3373F">
        <w:rPr>
          <w:rFonts w:ascii="Times New Roman" w:hAnsi="Times New Roman" w:cs="Times New Roman"/>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07147A" w:rsidRPr="001275B9" w:rsidRDefault="0007147A" w:rsidP="0007147A">
      <w:pPr>
        <w:pStyle w:val="ac"/>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1275B9">
        <w:rPr>
          <w:rFonts w:ascii="Times New Roman" w:hAnsi="Times New Roman" w:cs="Times New Roman"/>
          <w:sz w:val="28"/>
          <w:szCs w:val="28"/>
        </w:rPr>
        <w:t xml:space="preserve">. Для фиксации инспектором и лицами, привлекаемыми к совершению контрольных (надзорных) действий, доказательств нарушений обязательных </w:t>
      </w:r>
      <w:r w:rsidRPr="001275B9">
        <w:rPr>
          <w:rFonts w:ascii="Times New Roman" w:hAnsi="Times New Roman" w:cs="Times New Roman"/>
          <w:sz w:val="28"/>
          <w:szCs w:val="28"/>
        </w:rPr>
        <w:lastRenderedPageBreak/>
        <w:t>требований могут использоваться фотосъемка, аудио- и видеозапись, иные способы фиксации доказательств, за исключением случаев фиксации:</w:t>
      </w:r>
    </w:p>
    <w:p w:rsidR="0007147A" w:rsidRPr="001275B9" w:rsidRDefault="0007147A" w:rsidP="0007147A">
      <w:pPr>
        <w:pStyle w:val="ac"/>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07147A" w:rsidRPr="001275B9" w:rsidRDefault="0007147A" w:rsidP="0007147A">
      <w:pPr>
        <w:pStyle w:val="ac"/>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07147A" w:rsidRPr="001275B9" w:rsidRDefault="0007147A" w:rsidP="0007147A">
      <w:pPr>
        <w:pStyle w:val="ac"/>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7147A" w:rsidRPr="001275B9" w:rsidRDefault="0007147A" w:rsidP="0007147A">
      <w:pPr>
        <w:autoSpaceDE w:val="0"/>
        <w:autoSpaceDN w:val="0"/>
        <w:adjustRightInd w:val="0"/>
        <w:ind w:firstLine="709"/>
        <w:jc w:val="both"/>
        <w:rPr>
          <w:rFonts w:eastAsia="Calibri"/>
          <w:sz w:val="28"/>
          <w:szCs w:val="28"/>
        </w:rPr>
      </w:pPr>
      <w:r w:rsidRPr="001275B9">
        <w:rPr>
          <w:rFonts w:eastAsia="Calibri"/>
          <w:sz w:val="28"/>
          <w:szCs w:val="28"/>
        </w:rPr>
        <w:t xml:space="preserve">Решение о необходимости использования фотосъемки, аудио- </w:t>
      </w:r>
      <w:r>
        <w:rPr>
          <w:rFonts w:eastAsia="Calibri"/>
          <w:sz w:val="28"/>
          <w:szCs w:val="28"/>
        </w:rPr>
        <w:br/>
      </w:r>
      <w:r w:rsidRPr="001275B9">
        <w:rPr>
          <w:rFonts w:eastAsia="Calibri"/>
          <w:sz w:val="28"/>
          <w:szCs w:val="28"/>
        </w:rP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w:t>
      </w:r>
      <w:r>
        <w:rPr>
          <w:rFonts w:eastAsia="Calibri"/>
          <w:sz w:val="28"/>
          <w:szCs w:val="28"/>
        </w:rPr>
        <w:br/>
      </w:r>
      <w:r w:rsidRPr="001275B9">
        <w:rPr>
          <w:rFonts w:eastAsia="Calibri"/>
          <w:sz w:val="28"/>
          <w:szCs w:val="28"/>
        </w:rPr>
        <w:t>в следующих случаях:</w:t>
      </w:r>
    </w:p>
    <w:p w:rsidR="0007147A" w:rsidRPr="001275B9" w:rsidRDefault="0007147A" w:rsidP="0007147A">
      <w:pPr>
        <w:autoSpaceDE w:val="0"/>
        <w:autoSpaceDN w:val="0"/>
        <w:adjustRightInd w:val="0"/>
        <w:ind w:firstLine="709"/>
        <w:jc w:val="both"/>
        <w:rPr>
          <w:rFonts w:eastAsia="Calibri"/>
          <w:sz w:val="28"/>
          <w:szCs w:val="28"/>
        </w:rPr>
      </w:pPr>
      <w:r w:rsidRPr="001275B9">
        <w:rPr>
          <w:rFonts w:eastAsia="Calibri"/>
          <w:sz w:val="28"/>
          <w:szCs w:val="28"/>
        </w:rPr>
        <w:t>при проведении досмотра в отсутствие контролируемого лица;</w:t>
      </w:r>
    </w:p>
    <w:p w:rsidR="0007147A" w:rsidRPr="001275B9" w:rsidRDefault="0007147A" w:rsidP="0007147A">
      <w:pPr>
        <w:autoSpaceDE w:val="0"/>
        <w:autoSpaceDN w:val="0"/>
        <w:adjustRightInd w:val="0"/>
        <w:ind w:firstLine="709"/>
        <w:jc w:val="both"/>
        <w:rPr>
          <w:rFonts w:eastAsia="Calibri"/>
          <w:sz w:val="28"/>
          <w:szCs w:val="28"/>
        </w:rPr>
      </w:pPr>
      <w:r w:rsidRPr="001275B9">
        <w:rPr>
          <w:rFonts w:eastAsia="Calibri"/>
          <w:sz w:val="28"/>
          <w:szCs w:val="28"/>
        </w:rPr>
        <w:t>при проведении выездного обследования.</w:t>
      </w:r>
    </w:p>
    <w:p w:rsidR="0007147A" w:rsidRPr="001275B9" w:rsidRDefault="0007147A" w:rsidP="0007147A">
      <w:pPr>
        <w:autoSpaceDE w:val="0"/>
        <w:autoSpaceDN w:val="0"/>
        <w:adjustRightInd w:val="0"/>
        <w:ind w:firstLine="709"/>
        <w:jc w:val="both"/>
        <w:rPr>
          <w:rFonts w:eastAsia="Calibri"/>
          <w:sz w:val="28"/>
          <w:szCs w:val="28"/>
        </w:rPr>
      </w:pPr>
      <w:r w:rsidRPr="001275B9">
        <w:rPr>
          <w:rFonts w:eastAsia="Calibri"/>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07147A" w:rsidRPr="001275B9" w:rsidRDefault="0007147A" w:rsidP="0007147A">
      <w:pPr>
        <w:autoSpaceDE w:val="0"/>
        <w:autoSpaceDN w:val="0"/>
        <w:adjustRightInd w:val="0"/>
        <w:ind w:firstLine="709"/>
        <w:jc w:val="both"/>
        <w:rPr>
          <w:rFonts w:eastAsia="Calibri"/>
          <w:sz w:val="28"/>
          <w:szCs w:val="28"/>
        </w:rPr>
      </w:pPr>
      <w:r w:rsidRPr="001275B9">
        <w:rPr>
          <w:rFonts w:eastAsia="Calibri"/>
          <w:sz w:val="28"/>
          <w:szCs w:val="28"/>
        </w:rPr>
        <w:t xml:space="preserve">Проведение фотосъемки, аудио- и видеозаписи осуществляется </w:t>
      </w:r>
      <w:r>
        <w:rPr>
          <w:rFonts w:eastAsia="Calibri"/>
          <w:sz w:val="28"/>
          <w:szCs w:val="28"/>
        </w:rPr>
        <w:br/>
      </w:r>
      <w:r w:rsidRPr="001275B9">
        <w:rPr>
          <w:rFonts w:eastAsia="Calibri"/>
          <w:sz w:val="28"/>
          <w:szCs w:val="28"/>
        </w:rPr>
        <w:t>с обязательным уведомлением контролируемого лица.</w:t>
      </w:r>
    </w:p>
    <w:p w:rsidR="0007147A" w:rsidRPr="00875059" w:rsidRDefault="0007147A" w:rsidP="0007147A">
      <w:pPr>
        <w:autoSpaceDE w:val="0"/>
        <w:autoSpaceDN w:val="0"/>
        <w:adjustRightInd w:val="0"/>
        <w:ind w:firstLine="709"/>
        <w:jc w:val="both"/>
        <w:rPr>
          <w:rFonts w:eastAsia="Calibri"/>
          <w:sz w:val="28"/>
          <w:szCs w:val="28"/>
        </w:rPr>
      </w:pPr>
      <w:r w:rsidRPr="00875059">
        <w:rPr>
          <w:rFonts w:eastAsia="Calibri"/>
          <w:sz w:val="28"/>
          <w:szCs w:val="28"/>
        </w:rPr>
        <w:t xml:space="preserve">Фиксация нарушений обязательных требований при помощи фотосъемки проводится не менее чем двумя снимками. Фотографирование </w:t>
      </w:r>
      <w:r w:rsidRPr="00875059">
        <w:rPr>
          <w:rFonts w:eastAsia="Calibri"/>
          <w:sz w:val="28"/>
          <w:szCs w:val="28"/>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07147A" w:rsidRPr="00875059" w:rsidRDefault="0007147A" w:rsidP="0007147A">
      <w:pPr>
        <w:autoSpaceDE w:val="0"/>
        <w:autoSpaceDN w:val="0"/>
        <w:adjustRightInd w:val="0"/>
        <w:ind w:firstLine="709"/>
        <w:jc w:val="both"/>
        <w:rPr>
          <w:rFonts w:eastAsia="Calibri"/>
          <w:sz w:val="28"/>
          <w:szCs w:val="28"/>
        </w:rPr>
      </w:pPr>
      <w:r w:rsidRPr="00875059">
        <w:rPr>
          <w:rFonts w:eastAsia="Calibri"/>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Pr>
          <w:rFonts w:eastAsia="Calibri"/>
          <w:sz w:val="28"/>
          <w:szCs w:val="28"/>
        </w:rPr>
        <w:br/>
      </w:r>
      <w:r w:rsidRPr="00875059">
        <w:rPr>
          <w:rFonts w:eastAsia="Calibri"/>
          <w:sz w:val="28"/>
          <w:szCs w:val="28"/>
        </w:rPr>
        <w:t>В ходе записи подробно фиксируются и указываются место и характер выявленного нарушения обязательных требований.</w:t>
      </w:r>
    </w:p>
    <w:p w:rsidR="0007147A" w:rsidRPr="00875059" w:rsidRDefault="0007147A" w:rsidP="0007147A">
      <w:pPr>
        <w:autoSpaceDE w:val="0"/>
        <w:autoSpaceDN w:val="0"/>
        <w:adjustRightInd w:val="0"/>
        <w:ind w:firstLine="709"/>
        <w:jc w:val="both"/>
        <w:rPr>
          <w:rFonts w:eastAsia="Calibri"/>
          <w:sz w:val="28"/>
          <w:szCs w:val="28"/>
        </w:rPr>
      </w:pPr>
      <w:r w:rsidRPr="00875059">
        <w:rPr>
          <w:rFonts w:eastAsia="Calibri"/>
          <w:sz w:val="28"/>
          <w:szCs w:val="28"/>
        </w:rPr>
        <w:t xml:space="preserve">Информация о проведении фотосъемки, аудио- и видеозаписи, </w:t>
      </w:r>
      <w:r>
        <w:rPr>
          <w:rFonts w:eastAsia="Calibri"/>
          <w:sz w:val="28"/>
          <w:szCs w:val="28"/>
        </w:rPr>
        <w:br/>
      </w:r>
      <w:r w:rsidRPr="00875059">
        <w:rPr>
          <w:rFonts w:eastAsia="Calibri"/>
          <w:sz w:val="28"/>
          <w:szCs w:val="28"/>
        </w:rP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Pr>
          <w:rFonts w:eastAsia="Calibri"/>
          <w:sz w:val="28"/>
          <w:szCs w:val="28"/>
        </w:rPr>
        <w:br/>
      </w:r>
      <w:r w:rsidRPr="00875059">
        <w:rPr>
          <w:rFonts w:eastAsia="Calibri"/>
          <w:sz w:val="28"/>
          <w:szCs w:val="28"/>
        </w:rPr>
        <w:t>и протоколе, составляемом по результатам контрольного (надзорного) действия, проводимого в рамках контрольного (надзорного) мероприятия.</w:t>
      </w:r>
    </w:p>
    <w:p w:rsidR="0007147A" w:rsidRPr="00875059" w:rsidRDefault="0007147A" w:rsidP="0007147A">
      <w:pPr>
        <w:autoSpaceDE w:val="0"/>
        <w:autoSpaceDN w:val="0"/>
        <w:adjustRightInd w:val="0"/>
        <w:ind w:firstLine="709"/>
        <w:jc w:val="both"/>
        <w:rPr>
          <w:rFonts w:eastAsia="Calibri"/>
          <w:sz w:val="28"/>
          <w:szCs w:val="28"/>
        </w:rPr>
      </w:pPr>
      <w:r w:rsidRPr="00875059">
        <w:rPr>
          <w:rFonts w:eastAsia="Calibri"/>
          <w:sz w:val="28"/>
          <w:szCs w:val="28"/>
        </w:rPr>
        <w:t>Результаты проведения фотосъемки, аудио- и видеозаписи являются приложением к акту контрольного (надзорного) мероприятия.</w:t>
      </w:r>
    </w:p>
    <w:p w:rsidR="0007147A" w:rsidRPr="00875059" w:rsidRDefault="0007147A" w:rsidP="0007147A">
      <w:pPr>
        <w:autoSpaceDE w:val="0"/>
        <w:autoSpaceDN w:val="0"/>
        <w:adjustRightInd w:val="0"/>
        <w:ind w:firstLine="709"/>
        <w:jc w:val="both"/>
        <w:rPr>
          <w:rFonts w:eastAsia="Calibri"/>
          <w:sz w:val="28"/>
          <w:szCs w:val="28"/>
        </w:rPr>
      </w:pPr>
      <w:r w:rsidRPr="00875059">
        <w:rPr>
          <w:rFonts w:eastAsia="Calibri"/>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7147A" w:rsidRDefault="0007147A" w:rsidP="0007147A">
      <w:pPr>
        <w:autoSpaceDE w:val="0"/>
        <w:autoSpaceDN w:val="0"/>
        <w:adjustRightInd w:val="0"/>
        <w:ind w:firstLine="709"/>
        <w:jc w:val="both"/>
        <w:rPr>
          <w:sz w:val="28"/>
          <w:szCs w:val="28"/>
        </w:rPr>
      </w:pPr>
      <w:r>
        <w:rPr>
          <w:sz w:val="28"/>
          <w:szCs w:val="28"/>
        </w:rPr>
        <w:lastRenderedPageBreak/>
        <w:t>36</w:t>
      </w:r>
      <w:r w:rsidRPr="00875059">
        <w:rPr>
          <w:sz w:val="28"/>
          <w:szCs w:val="28"/>
        </w:rPr>
        <w:t>. </w:t>
      </w:r>
      <w:r>
        <w:rPr>
          <w:sz w:val="28"/>
          <w:szCs w:val="28"/>
        </w:rPr>
        <w:t>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rsidR="0007147A" w:rsidRDefault="0007147A" w:rsidP="0007147A">
      <w:pPr>
        <w:autoSpaceDE w:val="0"/>
        <w:autoSpaceDN w:val="0"/>
        <w:adjustRightInd w:val="0"/>
        <w:ind w:firstLine="709"/>
        <w:jc w:val="both"/>
        <w:rPr>
          <w:sz w:val="28"/>
          <w:szCs w:val="28"/>
        </w:rPr>
      </w:pPr>
      <w:r>
        <w:rPr>
          <w:sz w:val="28"/>
          <w:szCs w:val="28"/>
        </w:rPr>
        <w:t>а) определение (выбор) проб (образцов), подлежащих отбору, и точек отбора;</w:t>
      </w:r>
    </w:p>
    <w:p w:rsidR="0007147A" w:rsidRDefault="0007147A" w:rsidP="0007147A">
      <w:pPr>
        <w:autoSpaceDE w:val="0"/>
        <w:autoSpaceDN w:val="0"/>
        <w:adjustRightInd w:val="0"/>
        <w:ind w:firstLine="709"/>
        <w:jc w:val="both"/>
        <w:rPr>
          <w:sz w:val="28"/>
          <w:szCs w:val="28"/>
        </w:rPr>
      </w:pPr>
      <w:r>
        <w:rPr>
          <w:sz w:val="28"/>
          <w:szCs w:val="28"/>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07147A" w:rsidRDefault="0007147A" w:rsidP="0007147A">
      <w:pPr>
        <w:autoSpaceDE w:val="0"/>
        <w:autoSpaceDN w:val="0"/>
        <w:adjustRightInd w:val="0"/>
        <w:ind w:firstLine="709"/>
        <w:jc w:val="both"/>
        <w:rPr>
          <w:sz w:val="28"/>
          <w:szCs w:val="28"/>
        </w:rPr>
      </w:pPr>
      <w:r>
        <w:rPr>
          <w:sz w:val="28"/>
          <w:szCs w:val="28"/>
        </w:rPr>
        <w:t>в) отбор пробы (образца) и их упаковка.</w:t>
      </w:r>
    </w:p>
    <w:p w:rsidR="0007147A" w:rsidRDefault="0007147A" w:rsidP="0007147A">
      <w:pPr>
        <w:autoSpaceDE w:val="0"/>
        <w:autoSpaceDN w:val="0"/>
        <w:adjustRightInd w:val="0"/>
        <w:ind w:firstLine="709"/>
        <w:jc w:val="both"/>
        <w:rPr>
          <w:sz w:val="28"/>
          <w:szCs w:val="28"/>
        </w:rPr>
      </w:pPr>
      <w:r>
        <w:rPr>
          <w:sz w:val="28"/>
          <w:szCs w:val="28"/>
        </w:rPr>
        <w:t>37.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07147A" w:rsidRDefault="0007147A" w:rsidP="0007147A">
      <w:pPr>
        <w:autoSpaceDE w:val="0"/>
        <w:autoSpaceDN w:val="0"/>
        <w:adjustRightInd w:val="0"/>
        <w:ind w:firstLine="709"/>
        <w:jc w:val="both"/>
        <w:rPr>
          <w:sz w:val="28"/>
          <w:szCs w:val="28"/>
        </w:rPr>
      </w:pPr>
      <w:r>
        <w:rPr>
          <w:sz w:val="28"/>
          <w:szCs w:val="28"/>
        </w:rPr>
        <w:t>а) номер и дата составления протокола;</w:t>
      </w:r>
    </w:p>
    <w:p w:rsidR="0007147A" w:rsidRDefault="0007147A" w:rsidP="0007147A">
      <w:pPr>
        <w:autoSpaceDE w:val="0"/>
        <w:autoSpaceDN w:val="0"/>
        <w:adjustRightInd w:val="0"/>
        <w:ind w:firstLine="709"/>
        <w:jc w:val="both"/>
        <w:rPr>
          <w:sz w:val="28"/>
          <w:szCs w:val="28"/>
        </w:rPr>
      </w:pPr>
      <w:r>
        <w:rPr>
          <w:sz w:val="28"/>
          <w:szCs w:val="28"/>
        </w:rPr>
        <w:t>б) порядковый номер каждой пробы (образца), если их отобрано более 2;</w:t>
      </w:r>
    </w:p>
    <w:p w:rsidR="0007147A" w:rsidRDefault="0007147A" w:rsidP="0007147A">
      <w:pPr>
        <w:autoSpaceDE w:val="0"/>
        <w:autoSpaceDN w:val="0"/>
        <w:adjustRightInd w:val="0"/>
        <w:ind w:firstLine="709"/>
        <w:jc w:val="both"/>
        <w:rPr>
          <w:sz w:val="28"/>
          <w:szCs w:val="28"/>
        </w:rPr>
      </w:pPr>
      <w:r>
        <w:rPr>
          <w:sz w:val="28"/>
          <w:szCs w:val="28"/>
        </w:rPr>
        <w:t>в) наименование продукции, предмета, проба (образец) которых отобрана;</w:t>
      </w:r>
    </w:p>
    <w:p w:rsidR="0007147A" w:rsidRDefault="0007147A" w:rsidP="0007147A">
      <w:pPr>
        <w:autoSpaceDE w:val="0"/>
        <w:autoSpaceDN w:val="0"/>
        <w:adjustRightInd w:val="0"/>
        <w:ind w:firstLine="709"/>
        <w:jc w:val="both"/>
        <w:rPr>
          <w:sz w:val="28"/>
          <w:szCs w:val="28"/>
        </w:rPr>
      </w:pPr>
      <w:r>
        <w:rPr>
          <w:sz w:val="28"/>
          <w:szCs w:val="28"/>
        </w:rPr>
        <w:t>г) сорт или категория продукции (при их наличии);</w:t>
      </w:r>
    </w:p>
    <w:p w:rsidR="0007147A" w:rsidRDefault="0007147A" w:rsidP="0007147A">
      <w:pPr>
        <w:autoSpaceDE w:val="0"/>
        <w:autoSpaceDN w:val="0"/>
        <w:adjustRightInd w:val="0"/>
        <w:ind w:firstLine="709"/>
        <w:jc w:val="both"/>
        <w:rPr>
          <w:sz w:val="28"/>
          <w:szCs w:val="28"/>
        </w:rPr>
      </w:pPr>
      <w:r>
        <w:rPr>
          <w:sz w:val="28"/>
          <w:szCs w:val="28"/>
        </w:rPr>
        <w:t>д) дата изготовления продукции;</w:t>
      </w:r>
    </w:p>
    <w:p w:rsidR="0007147A" w:rsidRDefault="0007147A" w:rsidP="0007147A">
      <w:pPr>
        <w:autoSpaceDE w:val="0"/>
        <w:autoSpaceDN w:val="0"/>
        <w:adjustRightInd w:val="0"/>
        <w:ind w:firstLine="709"/>
        <w:jc w:val="both"/>
        <w:rPr>
          <w:sz w:val="28"/>
          <w:szCs w:val="28"/>
        </w:rPr>
      </w:pPr>
      <w:r>
        <w:rPr>
          <w:sz w:val="28"/>
          <w:szCs w:val="28"/>
        </w:rPr>
        <w:t>е) наименование и местонахождение изготовителя (предприятия, наименование судна) или отправителя и страны;</w:t>
      </w:r>
    </w:p>
    <w:p w:rsidR="0007147A" w:rsidRDefault="0007147A" w:rsidP="0007147A">
      <w:pPr>
        <w:autoSpaceDE w:val="0"/>
        <w:autoSpaceDN w:val="0"/>
        <w:adjustRightInd w:val="0"/>
        <w:ind w:firstLine="709"/>
        <w:jc w:val="both"/>
        <w:rPr>
          <w:sz w:val="28"/>
          <w:szCs w:val="28"/>
        </w:rPr>
      </w:pPr>
      <w:r>
        <w:rPr>
          <w:sz w:val="28"/>
          <w:szCs w:val="28"/>
        </w:rPr>
        <w:t>ж) обозначение документа, в соответствии с которым изготовлена продукция (при наличии), договора (контракта);</w:t>
      </w:r>
    </w:p>
    <w:p w:rsidR="0007147A" w:rsidRDefault="0007147A" w:rsidP="0007147A">
      <w:pPr>
        <w:autoSpaceDE w:val="0"/>
        <w:autoSpaceDN w:val="0"/>
        <w:adjustRightInd w:val="0"/>
        <w:ind w:firstLine="709"/>
        <w:jc w:val="both"/>
        <w:rPr>
          <w:sz w:val="28"/>
          <w:szCs w:val="28"/>
        </w:rPr>
      </w:pPr>
      <w:r>
        <w:rPr>
          <w:sz w:val="28"/>
          <w:szCs w:val="28"/>
        </w:rPr>
        <w:t>з) дата и место отбора пробы;</w:t>
      </w:r>
    </w:p>
    <w:p w:rsidR="0007147A" w:rsidRDefault="0007147A" w:rsidP="0007147A">
      <w:pPr>
        <w:autoSpaceDE w:val="0"/>
        <w:autoSpaceDN w:val="0"/>
        <w:adjustRightInd w:val="0"/>
        <w:ind w:firstLine="709"/>
        <w:jc w:val="both"/>
        <w:rPr>
          <w:sz w:val="28"/>
          <w:szCs w:val="28"/>
        </w:rPr>
      </w:pPr>
      <w:r>
        <w:rPr>
          <w:sz w:val="28"/>
          <w:szCs w:val="28"/>
        </w:rPr>
        <w:t>и) номер партии (при его наличии);</w:t>
      </w:r>
    </w:p>
    <w:p w:rsidR="0007147A" w:rsidRDefault="0007147A" w:rsidP="0007147A">
      <w:pPr>
        <w:autoSpaceDE w:val="0"/>
        <w:autoSpaceDN w:val="0"/>
        <w:adjustRightInd w:val="0"/>
        <w:ind w:firstLine="709"/>
        <w:jc w:val="both"/>
        <w:rPr>
          <w:sz w:val="28"/>
          <w:szCs w:val="28"/>
        </w:rPr>
      </w:pPr>
      <w:r>
        <w:rPr>
          <w:sz w:val="28"/>
          <w:szCs w:val="28"/>
        </w:rPr>
        <w:t>к) объем или масса партии;</w:t>
      </w:r>
    </w:p>
    <w:p w:rsidR="0007147A" w:rsidRDefault="0007147A" w:rsidP="0007147A">
      <w:pPr>
        <w:autoSpaceDE w:val="0"/>
        <w:autoSpaceDN w:val="0"/>
        <w:adjustRightInd w:val="0"/>
        <w:ind w:firstLine="709"/>
        <w:jc w:val="both"/>
        <w:rPr>
          <w:sz w:val="28"/>
          <w:szCs w:val="28"/>
        </w:rPr>
      </w:pPr>
      <w:r>
        <w:rPr>
          <w:sz w:val="28"/>
          <w:szCs w:val="28"/>
        </w:rPr>
        <w:t>л) номер ассортиментного знака и (или) изготовителя продукции (при их наличии);</w:t>
      </w:r>
    </w:p>
    <w:p w:rsidR="0007147A" w:rsidRDefault="0007147A" w:rsidP="0007147A">
      <w:pPr>
        <w:autoSpaceDE w:val="0"/>
        <w:autoSpaceDN w:val="0"/>
        <w:adjustRightInd w:val="0"/>
        <w:ind w:firstLine="709"/>
        <w:jc w:val="both"/>
        <w:rPr>
          <w:sz w:val="28"/>
          <w:szCs w:val="28"/>
        </w:rPr>
      </w:pPr>
      <w:r>
        <w:rPr>
          <w:sz w:val="28"/>
          <w:szCs w:val="28"/>
        </w:rPr>
        <w:t>м) номер единицы тары, из которой отобрана проба;</w:t>
      </w:r>
    </w:p>
    <w:p w:rsidR="0007147A" w:rsidRDefault="0007147A" w:rsidP="0007147A">
      <w:pPr>
        <w:autoSpaceDE w:val="0"/>
        <w:autoSpaceDN w:val="0"/>
        <w:adjustRightInd w:val="0"/>
        <w:ind w:firstLine="709"/>
        <w:jc w:val="both"/>
        <w:rPr>
          <w:sz w:val="28"/>
          <w:szCs w:val="28"/>
        </w:rPr>
      </w:pPr>
      <w:r>
        <w:rPr>
          <w:sz w:val="28"/>
          <w:szCs w:val="28"/>
        </w:rPr>
        <w:t>н) масса, объем или число проб;</w:t>
      </w:r>
    </w:p>
    <w:p w:rsidR="0007147A" w:rsidRDefault="0007147A" w:rsidP="0007147A">
      <w:pPr>
        <w:autoSpaceDE w:val="0"/>
        <w:autoSpaceDN w:val="0"/>
        <w:adjustRightInd w:val="0"/>
        <w:ind w:firstLine="709"/>
        <w:jc w:val="both"/>
        <w:rPr>
          <w:sz w:val="28"/>
          <w:szCs w:val="28"/>
        </w:rPr>
      </w:pPr>
      <w:r>
        <w:rPr>
          <w:sz w:val="28"/>
          <w:szCs w:val="28"/>
        </w:rPr>
        <w:t>о) срок и условия хранения пробы до испытаний;</w:t>
      </w:r>
    </w:p>
    <w:p w:rsidR="0007147A" w:rsidRDefault="0007147A" w:rsidP="0007147A">
      <w:pPr>
        <w:autoSpaceDE w:val="0"/>
        <w:autoSpaceDN w:val="0"/>
        <w:adjustRightInd w:val="0"/>
        <w:ind w:firstLine="709"/>
        <w:jc w:val="both"/>
        <w:rPr>
          <w:sz w:val="28"/>
          <w:szCs w:val="28"/>
        </w:rPr>
      </w:pPr>
      <w:r>
        <w:rPr>
          <w:sz w:val="28"/>
          <w:szCs w:val="28"/>
        </w:rPr>
        <w:t>п) цель направления пробы;</w:t>
      </w:r>
    </w:p>
    <w:p w:rsidR="0007147A" w:rsidRDefault="0007147A" w:rsidP="0007147A">
      <w:pPr>
        <w:autoSpaceDE w:val="0"/>
        <w:autoSpaceDN w:val="0"/>
        <w:adjustRightInd w:val="0"/>
        <w:ind w:firstLine="709"/>
        <w:jc w:val="both"/>
        <w:rPr>
          <w:sz w:val="28"/>
          <w:szCs w:val="28"/>
        </w:rPr>
      </w:pPr>
      <w:r>
        <w:rPr>
          <w:sz w:val="28"/>
          <w:szCs w:val="28"/>
        </w:rP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07147A" w:rsidRDefault="0007147A" w:rsidP="0007147A">
      <w:pPr>
        <w:autoSpaceDE w:val="0"/>
        <w:autoSpaceDN w:val="0"/>
        <w:adjustRightInd w:val="0"/>
        <w:ind w:firstLine="709"/>
        <w:jc w:val="both"/>
        <w:rPr>
          <w:sz w:val="28"/>
          <w:szCs w:val="28"/>
        </w:rPr>
      </w:pPr>
      <w:r>
        <w:rPr>
          <w:sz w:val="28"/>
          <w:szCs w:val="28"/>
        </w:rPr>
        <w:t>с) фамилии и должности лиц, отобравших пробу.</w:t>
      </w:r>
    </w:p>
    <w:p w:rsidR="0007147A" w:rsidRDefault="0007147A" w:rsidP="0007147A">
      <w:pPr>
        <w:autoSpaceDE w:val="0"/>
        <w:autoSpaceDN w:val="0"/>
        <w:adjustRightInd w:val="0"/>
        <w:ind w:firstLine="709"/>
        <w:jc w:val="both"/>
        <w:rPr>
          <w:sz w:val="28"/>
          <w:szCs w:val="28"/>
        </w:rPr>
      </w:pPr>
      <w:r>
        <w:rPr>
          <w:sz w:val="28"/>
          <w:szCs w:val="28"/>
        </w:rPr>
        <w:t>38. Отобранные пробы (образцы) прилагаются к протоколу отбора проб (образцов).</w:t>
      </w:r>
    </w:p>
    <w:p w:rsidR="0007147A" w:rsidRDefault="0007147A" w:rsidP="0007147A">
      <w:pPr>
        <w:autoSpaceDE w:val="0"/>
        <w:autoSpaceDN w:val="0"/>
        <w:adjustRightInd w:val="0"/>
        <w:ind w:firstLine="709"/>
        <w:jc w:val="both"/>
        <w:rPr>
          <w:sz w:val="28"/>
          <w:szCs w:val="28"/>
        </w:rPr>
      </w:pPr>
      <w:r>
        <w:rPr>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07147A" w:rsidRDefault="0007147A" w:rsidP="0007147A">
      <w:pPr>
        <w:autoSpaceDE w:val="0"/>
        <w:autoSpaceDN w:val="0"/>
        <w:adjustRightInd w:val="0"/>
        <w:ind w:firstLine="709"/>
        <w:jc w:val="both"/>
        <w:rPr>
          <w:sz w:val="28"/>
          <w:szCs w:val="28"/>
        </w:rPr>
      </w:pPr>
      <w:r>
        <w:rPr>
          <w:sz w:val="28"/>
          <w:szCs w:val="28"/>
        </w:rP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w:t>
      </w:r>
      <w:r>
        <w:rPr>
          <w:sz w:val="28"/>
          <w:szCs w:val="28"/>
        </w:rPr>
        <w:lastRenderedPageBreak/>
        <w:t>или ухудшения качественных характеристик предметов, подвергнутых отбору проб (образцов).</w:t>
      </w:r>
    </w:p>
    <w:p w:rsidR="0007147A" w:rsidRDefault="0007147A" w:rsidP="0007147A">
      <w:pPr>
        <w:autoSpaceDE w:val="0"/>
        <w:autoSpaceDN w:val="0"/>
        <w:adjustRightInd w:val="0"/>
        <w:ind w:firstLine="709"/>
        <w:jc w:val="both"/>
        <w:rPr>
          <w:sz w:val="28"/>
          <w:szCs w:val="28"/>
        </w:rPr>
      </w:pPr>
      <w:r>
        <w:rPr>
          <w:sz w:val="28"/>
          <w:szCs w:val="28"/>
        </w:rPr>
        <w:t>Виды продукции (товаров), в отношении которых не может осуществляться отбор образцов, отсутствуют.</w:t>
      </w:r>
    </w:p>
    <w:p w:rsidR="0007147A" w:rsidRDefault="0007147A" w:rsidP="0007147A">
      <w:pPr>
        <w:autoSpaceDE w:val="0"/>
        <w:autoSpaceDN w:val="0"/>
        <w:adjustRightInd w:val="0"/>
        <w:ind w:firstLine="709"/>
        <w:jc w:val="both"/>
        <w:rPr>
          <w:sz w:val="28"/>
          <w:szCs w:val="28"/>
        </w:rPr>
      </w:pPr>
      <w:r>
        <w:rPr>
          <w:sz w:val="28"/>
          <w:szCs w:val="28"/>
        </w:rPr>
        <w:t>Предельный вес проб (образцов) составляет 10 кг.</w:t>
      </w:r>
    </w:p>
    <w:p w:rsidR="0007147A" w:rsidRPr="00875059" w:rsidRDefault="0007147A" w:rsidP="0007147A">
      <w:pPr>
        <w:ind w:firstLine="709"/>
        <w:contextualSpacing/>
        <w:jc w:val="both"/>
        <w:rPr>
          <w:sz w:val="28"/>
          <w:szCs w:val="28"/>
        </w:rPr>
      </w:pPr>
      <w:r>
        <w:rPr>
          <w:sz w:val="28"/>
          <w:szCs w:val="28"/>
        </w:rPr>
        <w:t xml:space="preserve">39. </w:t>
      </w:r>
      <w:r w:rsidRPr="00875059">
        <w:rPr>
          <w:sz w:val="28"/>
          <w:szCs w:val="28"/>
        </w:rPr>
        <w:t xml:space="preserve">Результаты контрольного (надзорного) мероприятия оформляются </w:t>
      </w:r>
      <w:r>
        <w:rPr>
          <w:sz w:val="28"/>
          <w:szCs w:val="28"/>
        </w:rPr>
        <w:br/>
      </w:r>
      <w:r w:rsidRPr="00875059">
        <w:rPr>
          <w:sz w:val="28"/>
          <w:szCs w:val="28"/>
        </w:rPr>
        <w:t xml:space="preserve">в порядке, установленном Федеральным законом от 31.07.2020 № 248-ФЗ </w:t>
      </w:r>
      <w:r>
        <w:rPr>
          <w:sz w:val="28"/>
          <w:szCs w:val="28"/>
        </w:rPr>
        <w:br/>
      </w:r>
      <w:r w:rsidRPr="00875059">
        <w:rPr>
          <w:sz w:val="28"/>
          <w:szCs w:val="28"/>
        </w:rPr>
        <w:t>«О государственном контроле (надзоре) и муниципальном контроле в Российской Федерации».</w:t>
      </w:r>
    </w:p>
    <w:p w:rsidR="0007147A" w:rsidRPr="00875059" w:rsidRDefault="0007147A" w:rsidP="0007147A">
      <w:pPr>
        <w:ind w:firstLine="709"/>
        <w:contextualSpacing/>
        <w:jc w:val="both"/>
        <w:rPr>
          <w:iCs/>
          <w:sz w:val="28"/>
          <w:szCs w:val="28"/>
        </w:rPr>
      </w:pPr>
      <w:r w:rsidRPr="00875059">
        <w:rPr>
          <w:sz w:val="28"/>
          <w:szCs w:val="28"/>
        </w:rPr>
        <w:t>4</w:t>
      </w:r>
      <w:r>
        <w:rPr>
          <w:sz w:val="28"/>
          <w:szCs w:val="28"/>
        </w:rPr>
        <w:t>0</w:t>
      </w:r>
      <w:r w:rsidRPr="00875059">
        <w:rPr>
          <w:sz w:val="28"/>
          <w:szCs w:val="28"/>
        </w:rPr>
        <w:t>. </w:t>
      </w:r>
      <w:r w:rsidRPr="00875059">
        <w:rPr>
          <w:iCs/>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07147A" w:rsidRPr="00875059" w:rsidRDefault="0007147A" w:rsidP="0007147A">
      <w:pPr>
        <w:autoSpaceDE w:val="0"/>
        <w:autoSpaceDN w:val="0"/>
        <w:adjustRightInd w:val="0"/>
        <w:ind w:firstLine="709"/>
        <w:jc w:val="both"/>
        <w:rPr>
          <w:iCs/>
          <w:sz w:val="28"/>
          <w:szCs w:val="28"/>
        </w:rPr>
      </w:pPr>
      <w:r w:rsidRPr="00875059">
        <w:rPr>
          <w:iCs/>
          <w:sz w:val="28"/>
          <w:szCs w:val="28"/>
        </w:rPr>
        <w:t>1)</w:t>
      </w:r>
      <w:r w:rsidRPr="00875059">
        <w:rPr>
          <w:sz w:val="28"/>
          <w:szCs w:val="28"/>
        </w:rPr>
        <w:t> </w:t>
      </w:r>
      <w:r w:rsidRPr="00875059">
        <w:rPr>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7147A" w:rsidRPr="00875059" w:rsidRDefault="0007147A" w:rsidP="0007147A">
      <w:pPr>
        <w:autoSpaceDE w:val="0"/>
        <w:autoSpaceDN w:val="0"/>
        <w:adjustRightInd w:val="0"/>
        <w:ind w:firstLine="709"/>
        <w:jc w:val="both"/>
        <w:rPr>
          <w:iCs/>
          <w:sz w:val="28"/>
          <w:szCs w:val="28"/>
        </w:rPr>
      </w:pPr>
      <w:r w:rsidRPr="00875059">
        <w:rPr>
          <w:iCs/>
          <w:sz w:val="28"/>
          <w:szCs w:val="28"/>
        </w:rPr>
        <w:t>2)</w:t>
      </w:r>
      <w:r w:rsidRPr="00875059">
        <w:rPr>
          <w:sz w:val="28"/>
          <w:szCs w:val="28"/>
        </w:rPr>
        <w:t> </w:t>
      </w:r>
      <w:r w:rsidRPr="00875059">
        <w:rPr>
          <w:iCs/>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147A" w:rsidRPr="00875059" w:rsidRDefault="0007147A" w:rsidP="0007147A">
      <w:pPr>
        <w:autoSpaceDE w:val="0"/>
        <w:autoSpaceDN w:val="0"/>
        <w:adjustRightInd w:val="0"/>
        <w:ind w:firstLine="709"/>
        <w:jc w:val="both"/>
        <w:rPr>
          <w:iCs/>
          <w:sz w:val="28"/>
          <w:szCs w:val="28"/>
        </w:rPr>
      </w:pPr>
      <w:r w:rsidRPr="00875059">
        <w:rPr>
          <w:iCs/>
          <w:sz w:val="28"/>
          <w:szCs w:val="28"/>
        </w:rPr>
        <w:t>3)</w:t>
      </w:r>
      <w:r w:rsidRPr="00875059">
        <w:rPr>
          <w:sz w:val="28"/>
          <w:szCs w:val="28"/>
        </w:rPr>
        <w:t> </w:t>
      </w:r>
      <w:r w:rsidRPr="00875059">
        <w:rPr>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147A" w:rsidRPr="00875059" w:rsidRDefault="0007147A" w:rsidP="0007147A">
      <w:pPr>
        <w:autoSpaceDE w:val="0"/>
        <w:autoSpaceDN w:val="0"/>
        <w:adjustRightInd w:val="0"/>
        <w:ind w:firstLine="709"/>
        <w:jc w:val="both"/>
        <w:rPr>
          <w:iCs/>
          <w:sz w:val="28"/>
          <w:szCs w:val="28"/>
        </w:rPr>
      </w:pPr>
      <w:r w:rsidRPr="00875059">
        <w:rPr>
          <w:iCs/>
          <w:sz w:val="28"/>
          <w:szCs w:val="28"/>
        </w:rPr>
        <w:t>4)</w:t>
      </w:r>
      <w:r w:rsidRPr="00875059">
        <w:rPr>
          <w:sz w:val="28"/>
          <w:szCs w:val="28"/>
        </w:rPr>
        <w:t> </w:t>
      </w:r>
      <w:r w:rsidRPr="00875059">
        <w:rPr>
          <w:iCs/>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875059">
        <w:rPr>
          <w:iCs/>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147A" w:rsidRPr="00544E60" w:rsidRDefault="0007147A" w:rsidP="0007147A">
      <w:pPr>
        <w:autoSpaceDE w:val="0"/>
        <w:autoSpaceDN w:val="0"/>
        <w:adjustRightInd w:val="0"/>
        <w:ind w:firstLine="709"/>
        <w:jc w:val="both"/>
        <w:rPr>
          <w:iCs/>
          <w:sz w:val="28"/>
          <w:szCs w:val="28"/>
        </w:rPr>
      </w:pPr>
      <w:r w:rsidRPr="00875059">
        <w:rPr>
          <w:iCs/>
          <w:sz w:val="28"/>
          <w:szCs w:val="28"/>
        </w:rPr>
        <w:t>5)</w:t>
      </w:r>
      <w:r w:rsidRPr="00875059">
        <w:rPr>
          <w:sz w:val="28"/>
          <w:szCs w:val="28"/>
        </w:rPr>
        <w:t> </w:t>
      </w:r>
      <w:r w:rsidRPr="00875059">
        <w:rPr>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147A" w:rsidRPr="00B35D2E" w:rsidRDefault="0007147A" w:rsidP="0007147A">
      <w:pPr>
        <w:ind w:firstLine="709"/>
        <w:contextualSpacing/>
        <w:jc w:val="both"/>
        <w:rPr>
          <w:sz w:val="28"/>
          <w:szCs w:val="28"/>
        </w:rPr>
      </w:pPr>
    </w:p>
    <w:p w:rsidR="0007147A" w:rsidRDefault="0007147A" w:rsidP="0007147A">
      <w:pPr>
        <w:autoSpaceDE w:val="0"/>
        <w:autoSpaceDN w:val="0"/>
        <w:adjustRightInd w:val="0"/>
        <w:jc w:val="center"/>
        <w:outlineLvl w:val="0"/>
        <w:rPr>
          <w:b/>
          <w:bCs/>
          <w:sz w:val="28"/>
          <w:szCs w:val="28"/>
        </w:rPr>
      </w:pPr>
    </w:p>
    <w:p w:rsidR="0007147A" w:rsidRPr="007A44D3" w:rsidRDefault="0007147A" w:rsidP="0007147A">
      <w:pPr>
        <w:autoSpaceDE w:val="0"/>
        <w:autoSpaceDN w:val="0"/>
        <w:adjustRightInd w:val="0"/>
        <w:jc w:val="center"/>
        <w:outlineLvl w:val="0"/>
        <w:rPr>
          <w:b/>
          <w:bCs/>
          <w:sz w:val="28"/>
          <w:szCs w:val="28"/>
        </w:rPr>
      </w:pPr>
      <w:r w:rsidRPr="007A44D3">
        <w:rPr>
          <w:b/>
          <w:bCs/>
          <w:sz w:val="28"/>
          <w:szCs w:val="28"/>
        </w:rPr>
        <w:t xml:space="preserve">Обжалование решений </w:t>
      </w:r>
      <w:r w:rsidRPr="007A44D3">
        <w:rPr>
          <w:b/>
          <w:sz w:val="28"/>
          <w:szCs w:val="28"/>
        </w:rPr>
        <w:t>органа муниципального контроля</w:t>
      </w:r>
      <w:r w:rsidRPr="007A44D3">
        <w:rPr>
          <w:b/>
          <w:bCs/>
          <w:sz w:val="28"/>
          <w:szCs w:val="28"/>
        </w:rPr>
        <w:t>, действий (бездействия) её должностных лиц</w:t>
      </w:r>
    </w:p>
    <w:p w:rsidR="0007147A" w:rsidRPr="007A44D3" w:rsidRDefault="0007147A" w:rsidP="0007147A">
      <w:pPr>
        <w:autoSpaceDE w:val="0"/>
        <w:autoSpaceDN w:val="0"/>
        <w:adjustRightInd w:val="0"/>
        <w:outlineLvl w:val="0"/>
        <w:rPr>
          <w:bCs/>
          <w:sz w:val="28"/>
          <w:szCs w:val="28"/>
        </w:rPr>
      </w:pPr>
    </w:p>
    <w:p w:rsidR="0007147A" w:rsidRPr="007A44D3" w:rsidRDefault="0007147A" w:rsidP="0007147A">
      <w:pPr>
        <w:ind w:firstLine="851"/>
        <w:contextualSpacing/>
        <w:jc w:val="both"/>
        <w:rPr>
          <w:sz w:val="28"/>
          <w:szCs w:val="28"/>
        </w:rPr>
      </w:pPr>
      <w:r w:rsidRPr="007A44D3">
        <w:rPr>
          <w:sz w:val="28"/>
          <w:szCs w:val="28"/>
        </w:rPr>
        <w:t>4</w:t>
      </w:r>
      <w:r>
        <w:rPr>
          <w:sz w:val="28"/>
          <w:szCs w:val="28"/>
        </w:rPr>
        <w:t>1</w:t>
      </w:r>
      <w:r w:rsidRPr="007A44D3">
        <w:rPr>
          <w:sz w:val="28"/>
          <w:szCs w:val="28"/>
        </w:rPr>
        <w:t xml:space="preserve">.Досудебный порядок подачи жалоб при осуществлении муниципального контроля не применяется. </w:t>
      </w:r>
    </w:p>
    <w:p w:rsidR="0007147A" w:rsidRPr="007A44D3" w:rsidRDefault="0007147A" w:rsidP="0007147A">
      <w:pPr>
        <w:contextualSpacing/>
        <w:jc w:val="both"/>
        <w:rPr>
          <w:sz w:val="28"/>
          <w:szCs w:val="28"/>
        </w:rPr>
      </w:pPr>
    </w:p>
    <w:p w:rsidR="0007147A" w:rsidRDefault="0007147A" w:rsidP="0007147A">
      <w:pPr>
        <w:autoSpaceDE w:val="0"/>
        <w:autoSpaceDN w:val="0"/>
        <w:adjustRightInd w:val="0"/>
        <w:jc w:val="center"/>
        <w:outlineLvl w:val="0"/>
        <w:rPr>
          <w:b/>
          <w:bCs/>
          <w:sz w:val="28"/>
          <w:szCs w:val="28"/>
        </w:rPr>
      </w:pPr>
      <w:r w:rsidRPr="007A44D3">
        <w:rPr>
          <w:b/>
          <w:bCs/>
          <w:sz w:val="28"/>
          <w:szCs w:val="28"/>
        </w:rPr>
        <w:t xml:space="preserve">Оценка результативности и эффективности деятельности органа муниципального контроля при осуществлении </w:t>
      </w:r>
    </w:p>
    <w:p w:rsidR="0007147A" w:rsidRPr="007A44D3" w:rsidRDefault="0007147A" w:rsidP="0007147A">
      <w:pPr>
        <w:autoSpaceDE w:val="0"/>
        <w:autoSpaceDN w:val="0"/>
        <w:adjustRightInd w:val="0"/>
        <w:jc w:val="center"/>
        <w:outlineLvl w:val="0"/>
        <w:rPr>
          <w:b/>
          <w:bCs/>
          <w:sz w:val="28"/>
          <w:szCs w:val="28"/>
        </w:rPr>
      </w:pPr>
      <w:r w:rsidRPr="007A44D3">
        <w:rPr>
          <w:b/>
          <w:bCs/>
          <w:sz w:val="28"/>
          <w:szCs w:val="28"/>
        </w:rPr>
        <w:t>муниципального контроля</w:t>
      </w:r>
    </w:p>
    <w:p w:rsidR="0007147A" w:rsidRPr="007A44D3" w:rsidRDefault="0007147A" w:rsidP="0007147A">
      <w:pPr>
        <w:autoSpaceDE w:val="0"/>
        <w:autoSpaceDN w:val="0"/>
        <w:adjustRightInd w:val="0"/>
        <w:jc w:val="both"/>
        <w:rPr>
          <w:iCs/>
          <w:sz w:val="28"/>
          <w:szCs w:val="28"/>
        </w:rPr>
      </w:pPr>
    </w:p>
    <w:p w:rsidR="0007147A" w:rsidRPr="007A44D3" w:rsidRDefault="0007147A" w:rsidP="0007147A">
      <w:pPr>
        <w:pStyle w:val="ac"/>
        <w:ind w:firstLine="709"/>
        <w:jc w:val="both"/>
        <w:rPr>
          <w:rFonts w:ascii="Times New Roman" w:hAnsi="Times New Roman" w:cs="Times New Roman"/>
          <w:sz w:val="28"/>
          <w:szCs w:val="28"/>
        </w:rPr>
      </w:pPr>
      <w:r w:rsidRPr="007A44D3">
        <w:rPr>
          <w:rFonts w:ascii="Times New Roman" w:hAnsi="Times New Roman" w:cs="Times New Roman"/>
          <w:sz w:val="28"/>
          <w:szCs w:val="28"/>
        </w:rPr>
        <w:t>4</w:t>
      </w:r>
      <w:r>
        <w:rPr>
          <w:rFonts w:ascii="Times New Roman" w:hAnsi="Times New Roman" w:cs="Times New Roman"/>
          <w:sz w:val="28"/>
          <w:szCs w:val="28"/>
        </w:rPr>
        <w:t>2</w:t>
      </w:r>
      <w:r w:rsidRPr="007A44D3">
        <w:rPr>
          <w:rFonts w:ascii="Times New Roman" w:hAnsi="Times New Roman" w:cs="Times New Roman"/>
          <w:sz w:val="28"/>
          <w:szCs w:val="28"/>
        </w:rPr>
        <w:t xml:space="preserve">.  Оценка результативности и эффективности деятельности </w:t>
      </w:r>
      <w:r w:rsidRPr="00E1515F">
        <w:rPr>
          <w:rFonts w:ascii="Times New Roman" w:hAnsi="Times New Roman" w:cs="Times New Roman"/>
          <w:iCs/>
          <w:sz w:val="28"/>
          <w:szCs w:val="28"/>
        </w:rPr>
        <w:t>администрации Пинчугского сельсовета</w:t>
      </w:r>
      <w:r>
        <w:rPr>
          <w:rFonts w:ascii="Times New Roman" w:hAnsi="Times New Roman" w:cs="Times New Roman"/>
          <w:i/>
          <w:iCs/>
          <w:sz w:val="28"/>
          <w:szCs w:val="28"/>
        </w:rPr>
        <w:t xml:space="preserve"> </w:t>
      </w:r>
      <w:r w:rsidRPr="007A44D3">
        <w:rPr>
          <w:rFonts w:ascii="Times New Roman" w:hAnsi="Times New Roman" w:cs="Times New Roman"/>
          <w:sz w:val="28"/>
          <w:szCs w:val="28"/>
        </w:rPr>
        <w:t xml:space="preserve">и должностных лиц </w:t>
      </w:r>
      <w:r w:rsidRPr="00E1515F">
        <w:rPr>
          <w:rFonts w:ascii="Times New Roman" w:hAnsi="Times New Roman" w:cs="Times New Roman"/>
          <w:iCs/>
          <w:sz w:val="28"/>
          <w:szCs w:val="28"/>
        </w:rPr>
        <w:t>администрации</w:t>
      </w:r>
      <w:r w:rsidRPr="00E1515F">
        <w:rPr>
          <w:rFonts w:ascii="Times New Roman" w:hAnsi="Times New Roman" w:cs="Times New Roman"/>
          <w:sz w:val="28"/>
          <w:szCs w:val="28"/>
        </w:rPr>
        <w:t xml:space="preserve"> </w:t>
      </w:r>
      <w:r w:rsidRPr="007A44D3">
        <w:rPr>
          <w:rFonts w:ascii="Times New Roman" w:hAnsi="Times New Roman" w:cs="Times New Roman"/>
          <w:sz w:val="28"/>
          <w:szCs w:val="28"/>
        </w:rPr>
        <w:t xml:space="preserve">                                 по муниципальному контролю осуществляется на основе системы показателей результативности и эффективности деятельности </w:t>
      </w:r>
      <w:r w:rsidRPr="00E1515F">
        <w:rPr>
          <w:rFonts w:ascii="Times New Roman" w:hAnsi="Times New Roman" w:cs="Times New Roman"/>
          <w:sz w:val="28"/>
          <w:szCs w:val="28"/>
        </w:rPr>
        <w:t>местной администрации</w:t>
      </w:r>
      <w:r w:rsidRPr="007A44D3">
        <w:rPr>
          <w:rFonts w:ascii="Times New Roman" w:hAnsi="Times New Roman" w:cs="Times New Roman"/>
          <w:sz w:val="28"/>
          <w:szCs w:val="28"/>
        </w:rPr>
        <w:t>.</w:t>
      </w:r>
    </w:p>
    <w:p w:rsidR="0007147A" w:rsidRPr="007A44D3" w:rsidRDefault="0007147A" w:rsidP="0007147A">
      <w:pPr>
        <w:pStyle w:val="ac"/>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В систему показателей результативности и эффективности деятельности </w:t>
      </w:r>
      <w:r w:rsidRPr="00D906CF">
        <w:rPr>
          <w:rFonts w:ascii="Times New Roman" w:hAnsi="Times New Roman" w:cs="Times New Roman"/>
          <w:iCs/>
          <w:sz w:val="28"/>
          <w:szCs w:val="28"/>
        </w:rPr>
        <w:t>администрации Пинчугского сельсовета</w:t>
      </w:r>
      <w:r w:rsidRPr="007A44D3">
        <w:rPr>
          <w:rFonts w:ascii="Times New Roman" w:hAnsi="Times New Roman" w:cs="Times New Roman"/>
          <w:sz w:val="28"/>
          <w:szCs w:val="28"/>
        </w:rPr>
        <w:t xml:space="preserve"> при осуществлении муниципального контроля входят:</w:t>
      </w:r>
    </w:p>
    <w:p w:rsidR="0007147A" w:rsidRPr="007A44D3" w:rsidRDefault="0007147A" w:rsidP="0007147A">
      <w:pPr>
        <w:pStyle w:val="ac"/>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D906CF">
        <w:rPr>
          <w:rFonts w:ascii="Times New Roman" w:hAnsi="Times New Roman" w:cs="Times New Roman"/>
          <w:iCs/>
          <w:sz w:val="28"/>
          <w:szCs w:val="28"/>
        </w:rPr>
        <w:t>местная администрация</w:t>
      </w:r>
      <w:r w:rsidRPr="007A44D3">
        <w:rPr>
          <w:rFonts w:ascii="Times New Roman" w:hAnsi="Times New Roman" w:cs="Times New Roman"/>
          <w:sz w:val="28"/>
          <w:szCs w:val="28"/>
        </w:rPr>
        <w:t xml:space="preserve">; </w:t>
      </w:r>
    </w:p>
    <w:p w:rsidR="0007147A" w:rsidRPr="007A44D3" w:rsidRDefault="0007147A" w:rsidP="0007147A">
      <w:pPr>
        <w:pStyle w:val="ac"/>
        <w:ind w:firstLine="709"/>
        <w:jc w:val="both"/>
        <w:rPr>
          <w:rFonts w:ascii="Times New Roman" w:hAnsi="Times New Roman" w:cs="Times New Roman"/>
          <w:sz w:val="28"/>
          <w:szCs w:val="28"/>
        </w:rPr>
      </w:pPr>
      <w:r w:rsidRPr="007A44D3">
        <w:rPr>
          <w:rFonts w:ascii="Times New Roman" w:hAnsi="Times New Roman"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7147A" w:rsidRPr="007A44D3" w:rsidRDefault="0007147A" w:rsidP="0007147A">
      <w:pPr>
        <w:pStyle w:val="ac"/>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Перечень показателей результативности и эффективности деятельности </w:t>
      </w:r>
      <w:r w:rsidRPr="00D906CF">
        <w:rPr>
          <w:rFonts w:ascii="Times New Roman" w:hAnsi="Times New Roman" w:cs="Times New Roman"/>
          <w:iCs/>
          <w:sz w:val="28"/>
          <w:szCs w:val="28"/>
        </w:rPr>
        <w:t>администрации Пинчугского сельсовета</w:t>
      </w:r>
      <w:r>
        <w:rPr>
          <w:rFonts w:ascii="Times New Roman" w:hAnsi="Times New Roman" w:cs="Times New Roman"/>
          <w:i/>
          <w:iCs/>
          <w:sz w:val="28"/>
          <w:szCs w:val="28"/>
        </w:rPr>
        <w:t xml:space="preserve"> </w:t>
      </w:r>
      <w:r w:rsidRPr="007A44D3">
        <w:rPr>
          <w:rFonts w:ascii="Times New Roman" w:hAnsi="Times New Roman" w:cs="Times New Roman"/>
          <w:sz w:val="28"/>
          <w:szCs w:val="28"/>
        </w:rPr>
        <w:t xml:space="preserve"> при осуществлении муниципального контроля установлен приложением № 3 к настоящему Положению.</w:t>
      </w:r>
    </w:p>
    <w:p w:rsidR="0007147A" w:rsidRPr="007A44D3" w:rsidRDefault="0007147A" w:rsidP="0007147A">
      <w:pPr>
        <w:pStyle w:val="ac"/>
        <w:jc w:val="both"/>
        <w:rPr>
          <w:rFonts w:ascii="Times New Roman" w:hAnsi="Times New Roman" w:cs="Times New Roman"/>
          <w:sz w:val="28"/>
          <w:szCs w:val="28"/>
        </w:rPr>
      </w:pPr>
    </w:p>
    <w:p w:rsidR="0007147A" w:rsidRDefault="0007147A" w:rsidP="0007147A">
      <w:pPr>
        <w:ind w:firstLine="709"/>
        <w:contextualSpacing/>
        <w:jc w:val="both"/>
        <w:rPr>
          <w:sz w:val="28"/>
          <w:szCs w:val="28"/>
          <w:highlight w:val="yellow"/>
        </w:rPr>
      </w:pPr>
    </w:p>
    <w:p w:rsidR="0007147A" w:rsidRDefault="0007147A" w:rsidP="0007147A">
      <w:pPr>
        <w:ind w:firstLine="709"/>
        <w:contextualSpacing/>
        <w:jc w:val="both"/>
        <w:rPr>
          <w:sz w:val="28"/>
          <w:szCs w:val="28"/>
          <w:highlight w:val="yellow"/>
        </w:rPr>
      </w:pPr>
    </w:p>
    <w:p w:rsidR="0007147A" w:rsidRPr="002F30CF" w:rsidRDefault="0007147A" w:rsidP="0007147A">
      <w:pPr>
        <w:ind w:firstLine="709"/>
        <w:contextualSpacing/>
        <w:jc w:val="both"/>
        <w:rPr>
          <w:sz w:val="28"/>
          <w:szCs w:val="28"/>
          <w:highlight w:val="yellow"/>
        </w:rPr>
      </w:pPr>
    </w:p>
    <w:p w:rsidR="0007147A" w:rsidRDefault="0007147A" w:rsidP="0007147A">
      <w:pPr>
        <w:ind w:firstLine="709"/>
        <w:contextualSpacing/>
        <w:jc w:val="both"/>
        <w:rPr>
          <w:sz w:val="28"/>
          <w:szCs w:val="28"/>
        </w:rPr>
      </w:pPr>
    </w:p>
    <w:p w:rsidR="0007147A" w:rsidRDefault="0007147A" w:rsidP="0007147A">
      <w:pPr>
        <w:ind w:firstLine="709"/>
        <w:contextualSpacing/>
        <w:jc w:val="both"/>
        <w:rPr>
          <w:sz w:val="28"/>
          <w:szCs w:val="28"/>
        </w:rPr>
      </w:pPr>
    </w:p>
    <w:p w:rsidR="0007147A" w:rsidRDefault="0007147A" w:rsidP="0007147A">
      <w:pPr>
        <w:ind w:firstLine="709"/>
        <w:contextualSpacing/>
        <w:jc w:val="both"/>
        <w:rPr>
          <w:sz w:val="28"/>
          <w:szCs w:val="28"/>
        </w:rPr>
      </w:pPr>
    </w:p>
    <w:p w:rsidR="0007147A" w:rsidRDefault="0007147A" w:rsidP="0007147A">
      <w:pPr>
        <w:ind w:firstLine="709"/>
        <w:contextualSpacing/>
        <w:jc w:val="both"/>
        <w:rPr>
          <w:sz w:val="28"/>
          <w:szCs w:val="28"/>
        </w:rPr>
      </w:pPr>
    </w:p>
    <w:p w:rsidR="0007147A" w:rsidRDefault="0007147A" w:rsidP="0007147A">
      <w:pPr>
        <w:ind w:firstLine="709"/>
        <w:contextualSpacing/>
        <w:jc w:val="both"/>
        <w:rPr>
          <w:sz w:val="28"/>
          <w:szCs w:val="28"/>
        </w:rPr>
      </w:pPr>
    </w:p>
    <w:p w:rsidR="0007147A" w:rsidRDefault="0007147A" w:rsidP="0007147A">
      <w:pPr>
        <w:ind w:firstLine="709"/>
        <w:contextualSpacing/>
        <w:jc w:val="both"/>
        <w:rPr>
          <w:sz w:val="28"/>
          <w:szCs w:val="28"/>
        </w:rPr>
      </w:pPr>
    </w:p>
    <w:p w:rsidR="0007147A" w:rsidRDefault="0007147A" w:rsidP="0007147A">
      <w:pPr>
        <w:ind w:firstLine="709"/>
        <w:contextualSpacing/>
        <w:jc w:val="both"/>
        <w:rPr>
          <w:sz w:val="28"/>
          <w:szCs w:val="28"/>
        </w:rPr>
      </w:pPr>
    </w:p>
    <w:p w:rsidR="0007147A" w:rsidRDefault="0007147A" w:rsidP="0007147A">
      <w:pPr>
        <w:ind w:firstLine="709"/>
        <w:contextualSpacing/>
        <w:jc w:val="both"/>
        <w:rPr>
          <w:sz w:val="28"/>
          <w:szCs w:val="28"/>
        </w:rPr>
      </w:pPr>
    </w:p>
    <w:p w:rsidR="0007147A" w:rsidRDefault="0007147A" w:rsidP="0007147A">
      <w:pPr>
        <w:ind w:firstLine="709"/>
        <w:contextualSpacing/>
        <w:jc w:val="both"/>
        <w:rPr>
          <w:sz w:val="28"/>
          <w:szCs w:val="28"/>
        </w:rPr>
      </w:pPr>
    </w:p>
    <w:p w:rsidR="0007147A" w:rsidRDefault="0007147A" w:rsidP="0007147A">
      <w:pPr>
        <w:ind w:firstLine="709"/>
        <w:contextualSpacing/>
        <w:jc w:val="both"/>
        <w:rPr>
          <w:sz w:val="28"/>
          <w:szCs w:val="28"/>
        </w:rPr>
      </w:pPr>
    </w:p>
    <w:p w:rsidR="0007147A" w:rsidRDefault="0007147A" w:rsidP="0007147A">
      <w:pPr>
        <w:ind w:firstLine="709"/>
        <w:contextualSpacing/>
        <w:jc w:val="both"/>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Pr="00B5451A" w:rsidRDefault="0007147A" w:rsidP="0007147A">
      <w:pPr>
        <w:ind w:firstLine="709"/>
        <w:contextualSpacing/>
        <w:jc w:val="right"/>
        <w:rPr>
          <w:sz w:val="28"/>
          <w:szCs w:val="28"/>
        </w:rPr>
      </w:pPr>
      <w:r w:rsidRPr="00B5451A">
        <w:rPr>
          <w:sz w:val="28"/>
          <w:szCs w:val="28"/>
        </w:rPr>
        <w:t>Приложение № 1</w:t>
      </w:r>
    </w:p>
    <w:p w:rsidR="0007147A" w:rsidRPr="00B5451A" w:rsidRDefault="0007147A" w:rsidP="0007147A">
      <w:pPr>
        <w:ind w:firstLine="709"/>
        <w:contextualSpacing/>
        <w:jc w:val="right"/>
        <w:rPr>
          <w:sz w:val="28"/>
          <w:szCs w:val="28"/>
        </w:rPr>
      </w:pPr>
      <w:r w:rsidRPr="00B5451A">
        <w:rPr>
          <w:sz w:val="28"/>
          <w:szCs w:val="28"/>
        </w:rPr>
        <w:t xml:space="preserve">к Положению </w:t>
      </w:r>
    </w:p>
    <w:p w:rsidR="0007147A" w:rsidRPr="00B5451A" w:rsidRDefault="0007147A" w:rsidP="0007147A">
      <w:pPr>
        <w:ind w:firstLine="709"/>
        <w:contextualSpacing/>
        <w:jc w:val="right"/>
        <w:rPr>
          <w:sz w:val="28"/>
          <w:szCs w:val="28"/>
        </w:rPr>
      </w:pPr>
      <w:r w:rsidRPr="00B5451A">
        <w:rPr>
          <w:sz w:val="28"/>
          <w:szCs w:val="28"/>
        </w:rPr>
        <w:t xml:space="preserve">о муниципальном </w:t>
      </w:r>
    </w:p>
    <w:p w:rsidR="0007147A" w:rsidRPr="00B5451A" w:rsidRDefault="0007147A" w:rsidP="0007147A">
      <w:pPr>
        <w:ind w:firstLine="709"/>
        <w:contextualSpacing/>
        <w:jc w:val="right"/>
        <w:rPr>
          <w:sz w:val="28"/>
          <w:szCs w:val="28"/>
        </w:rPr>
      </w:pPr>
      <w:r w:rsidRPr="00B5451A">
        <w:rPr>
          <w:sz w:val="28"/>
          <w:szCs w:val="28"/>
        </w:rPr>
        <w:t>лесном контроле</w:t>
      </w:r>
    </w:p>
    <w:p w:rsidR="0007147A" w:rsidRPr="00B5451A" w:rsidRDefault="0007147A" w:rsidP="0007147A">
      <w:pPr>
        <w:contextualSpacing/>
        <w:jc w:val="both"/>
        <w:rPr>
          <w:sz w:val="28"/>
          <w:szCs w:val="28"/>
        </w:rPr>
      </w:pPr>
    </w:p>
    <w:p w:rsidR="0007147A" w:rsidRPr="00B5451A" w:rsidRDefault="0007147A" w:rsidP="0007147A">
      <w:pPr>
        <w:contextualSpacing/>
        <w:jc w:val="both"/>
        <w:rPr>
          <w:sz w:val="28"/>
          <w:szCs w:val="28"/>
        </w:rPr>
      </w:pPr>
    </w:p>
    <w:p w:rsidR="0007147A" w:rsidRPr="00792E2E" w:rsidRDefault="0007147A" w:rsidP="0007147A">
      <w:pPr>
        <w:contextualSpacing/>
        <w:jc w:val="center"/>
        <w:rPr>
          <w:rFonts w:eastAsia="Calibri"/>
          <w:b/>
          <w:sz w:val="28"/>
          <w:szCs w:val="28"/>
        </w:rPr>
      </w:pPr>
      <w:r w:rsidRPr="00792E2E">
        <w:rPr>
          <w:rFonts w:eastAsia="Calibri"/>
          <w:b/>
          <w:sz w:val="28"/>
          <w:szCs w:val="28"/>
        </w:rPr>
        <w:t>КРИТЕРИИ</w:t>
      </w:r>
    </w:p>
    <w:p w:rsidR="0007147A" w:rsidRDefault="0007147A" w:rsidP="0007147A">
      <w:pPr>
        <w:contextualSpacing/>
        <w:jc w:val="center"/>
        <w:rPr>
          <w:rFonts w:eastAsia="Calibri"/>
          <w:b/>
          <w:sz w:val="28"/>
          <w:szCs w:val="28"/>
        </w:rPr>
      </w:pPr>
      <w:r w:rsidRPr="00792E2E">
        <w:rPr>
          <w:rFonts w:eastAsia="Calibri"/>
          <w:b/>
          <w:sz w:val="28"/>
          <w:szCs w:val="28"/>
        </w:rPr>
        <w:t xml:space="preserve">ОТНЕСЕНИЯ, ИСПОЛЬЗУЕМЫХ КОНТРОЛИРУЕМЫМИ ЛИЦАМИ, ЛЕСНЫХ УЧАСТКОВ, НАХОДЯЩИХСЯ В МУНИЦИПАЛЬНОЙ СОБСТВЕННОСТИК ОПРЕДЕЛЕННОЙ КАТЕГОРИИ РИСКА </w:t>
      </w:r>
      <w:r w:rsidRPr="00792E2E">
        <w:rPr>
          <w:rFonts w:eastAsia="Calibri"/>
          <w:b/>
          <w:sz w:val="28"/>
          <w:szCs w:val="28"/>
        </w:rPr>
        <w:br/>
        <w:t xml:space="preserve">ПРИ ОСУЩЕСТВЛЕНИИ </w:t>
      </w:r>
    </w:p>
    <w:p w:rsidR="0007147A" w:rsidRPr="00792E2E" w:rsidRDefault="0007147A" w:rsidP="0007147A">
      <w:pPr>
        <w:contextualSpacing/>
        <w:jc w:val="center"/>
        <w:rPr>
          <w:rFonts w:eastAsia="Calibri"/>
          <w:b/>
          <w:sz w:val="28"/>
          <w:szCs w:val="28"/>
        </w:rPr>
      </w:pPr>
      <w:r w:rsidRPr="00792E2E">
        <w:rPr>
          <w:rFonts w:eastAsia="Calibri"/>
          <w:b/>
          <w:sz w:val="28"/>
          <w:szCs w:val="28"/>
        </w:rPr>
        <w:lastRenderedPageBreak/>
        <w:t xml:space="preserve">МУНИЦИПАЛЬНОГО ЛЕСНОГО КОНТРОЛЯ </w:t>
      </w:r>
    </w:p>
    <w:p w:rsidR="0007147A" w:rsidRPr="00B5451A" w:rsidRDefault="0007147A" w:rsidP="0007147A">
      <w:pPr>
        <w:contextualSpacing/>
        <w:jc w:val="center"/>
        <w:rPr>
          <w:sz w:val="28"/>
          <w:szCs w:val="28"/>
        </w:rPr>
      </w:pPr>
    </w:p>
    <w:p w:rsidR="0007147A" w:rsidRPr="004F4D87" w:rsidRDefault="0007147A" w:rsidP="0007147A">
      <w:pPr>
        <w:autoSpaceDE w:val="0"/>
        <w:autoSpaceDN w:val="0"/>
        <w:adjustRightInd w:val="0"/>
        <w:ind w:firstLine="851"/>
        <w:jc w:val="both"/>
        <w:rPr>
          <w:sz w:val="28"/>
          <w:szCs w:val="28"/>
        </w:rPr>
      </w:pPr>
      <w:r>
        <w:rPr>
          <w:sz w:val="28"/>
          <w:szCs w:val="28"/>
        </w:rPr>
        <w:t xml:space="preserve">Критериями отнесения объекта контроля к категории риска </w:t>
      </w:r>
      <w:r>
        <w:rPr>
          <w:sz w:val="28"/>
          <w:szCs w:val="28"/>
        </w:rPr>
        <w:br/>
        <w:t xml:space="preserve">при </w:t>
      </w:r>
      <w:r w:rsidRPr="003F6D06">
        <w:rPr>
          <w:sz w:val="28"/>
          <w:szCs w:val="28"/>
        </w:rPr>
        <w:t>определении вероятности возникновения риска причинения вреда (ущерба)</w:t>
      </w:r>
      <w:r>
        <w:rPr>
          <w:sz w:val="28"/>
          <w:szCs w:val="28"/>
        </w:rPr>
        <w:t>являются:</w:t>
      </w:r>
    </w:p>
    <w:p w:rsidR="0007147A" w:rsidRPr="004F4D87" w:rsidRDefault="0007147A" w:rsidP="0007147A">
      <w:pPr>
        <w:ind w:firstLine="851"/>
        <w:contextualSpacing/>
        <w:jc w:val="both"/>
        <w:rPr>
          <w:sz w:val="28"/>
          <w:szCs w:val="28"/>
          <w:u w:val="single"/>
        </w:rPr>
      </w:pPr>
      <w:r>
        <w:rPr>
          <w:sz w:val="28"/>
          <w:szCs w:val="28"/>
          <w:u w:val="single"/>
        </w:rPr>
        <w:t>Для з</w:t>
      </w:r>
      <w:r w:rsidRPr="004F4D87">
        <w:rPr>
          <w:sz w:val="28"/>
          <w:szCs w:val="28"/>
          <w:u w:val="single"/>
        </w:rPr>
        <w:t>начительн</w:t>
      </w:r>
      <w:r>
        <w:rPr>
          <w:sz w:val="28"/>
          <w:szCs w:val="28"/>
          <w:u w:val="single"/>
        </w:rPr>
        <w:t>ого</w:t>
      </w:r>
      <w:r w:rsidRPr="004F4D87">
        <w:rPr>
          <w:sz w:val="28"/>
          <w:szCs w:val="28"/>
          <w:u w:val="single"/>
        </w:rPr>
        <w:t xml:space="preserve"> риск</w:t>
      </w:r>
      <w:r>
        <w:rPr>
          <w:sz w:val="28"/>
          <w:szCs w:val="28"/>
          <w:u w:val="single"/>
        </w:rPr>
        <w:t>а</w:t>
      </w:r>
      <w:r w:rsidRPr="004F4D87">
        <w:rPr>
          <w:sz w:val="28"/>
          <w:szCs w:val="28"/>
          <w:u w:val="single"/>
        </w:rPr>
        <w:t>:</w:t>
      </w:r>
    </w:p>
    <w:p w:rsidR="0007147A" w:rsidRPr="004F4D87" w:rsidRDefault="0007147A" w:rsidP="0007147A">
      <w:pPr>
        <w:autoSpaceDE w:val="0"/>
        <w:autoSpaceDN w:val="0"/>
        <w:adjustRightInd w:val="0"/>
        <w:ind w:firstLine="851"/>
        <w:jc w:val="both"/>
        <w:rPr>
          <w:sz w:val="28"/>
          <w:szCs w:val="28"/>
        </w:rPr>
      </w:pPr>
      <w:r w:rsidRPr="004F4D87">
        <w:rPr>
          <w:rFonts w:eastAsia="Calibri"/>
          <w:sz w:val="28"/>
          <w:szCs w:val="28"/>
        </w:rPr>
        <w:t xml:space="preserve">а) лесные участки (лесные земли) граничащие с земельными участками, </w:t>
      </w:r>
      <w:r w:rsidRPr="004F4D87">
        <w:rPr>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I - </w:t>
      </w:r>
      <w:r w:rsidRPr="004F4D87">
        <w:rPr>
          <w:sz w:val="28"/>
          <w:szCs w:val="28"/>
          <w:lang w:val="en-US"/>
        </w:rPr>
        <w:t>II</w:t>
      </w:r>
      <w:r w:rsidRPr="004F4D87">
        <w:rPr>
          <w:sz w:val="28"/>
          <w:szCs w:val="28"/>
        </w:rPr>
        <w:t xml:space="preserve"> категории, в соответствии с </w:t>
      </w:r>
      <w:hyperlink r:id="rId23" w:history="1">
        <w:r w:rsidRPr="004F4D87">
          <w:rPr>
            <w:sz w:val="28"/>
            <w:szCs w:val="28"/>
          </w:rPr>
          <w:t>критериями</w:t>
        </w:r>
      </w:hyperlink>
      <w:r w:rsidRPr="004F4D87">
        <w:rPr>
          <w:sz w:val="28"/>
          <w:szCs w:val="28"/>
        </w:rP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 </w:t>
      </w:r>
      <w:r>
        <w:rPr>
          <w:sz w:val="28"/>
          <w:szCs w:val="28"/>
        </w:rPr>
        <w:t>(</w:t>
      </w:r>
      <w:r w:rsidRPr="004F4D87">
        <w:rPr>
          <w:sz w:val="28"/>
          <w:szCs w:val="28"/>
        </w:rPr>
        <w:t xml:space="preserve">далее – </w:t>
      </w:r>
      <w:r>
        <w:rPr>
          <w:sz w:val="28"/>
          <w:szCs w:val="28"/>
        </w:rPr>
        <w:t>П</w:t>
      </w:r>
      <w:r w:rsidRPr="004F4D87">
        <w:rPr>
          <w:sz w:val="28"/>
          <w:szCs w:val="28"/>
        </w:rPr>
        <w:t>остановление</w:t>
      </w:r>
      <w:r>
        <w:rPr>
          <w:sz w:val="28"/>
          <w:szCs w:val="28"/>
        </w:rPr>
        <w:t xml:space="preserve"> № 2398)</w:t>
      </w:r>
      <w:r w:rsidRPr="004F4D87">
        <w:rPr>
          <w:sz w:val="28"/>
          <w:szCs w:val="28"/>
        </w:rPr>
        <w:t>;</w:t>
      </w:r>
    </w:p>
    <w:p w:rsidR="0007147A" w:rsidRPr="004F4D87" w:rsidRDefault="0007147A" w:rsidP="0007147A">
      <w:pPr>
        <w:autoSpaceDE w:val="0"/>
        <w:autoSpaceDN w:val="0"/>
        <w:adjustRightInd w:val="0"/>
        <w:ind w:firstLine="851"/>
        <w:jc w:val="both"/>
        <w:rPr>
          <w:sz w:val="28"/>
          <w:szCs w:val="28"/>
        </w:rPr>
      </w:pPr>
      <w:r w:rsidRPr="004F4D87">
        <w:rPr>
          <w:sz w:val="28"/>
          <w:szCs w:val="28"/>
        </w:rPr>
        <w:t xml:space="preserve">б) лесные участки, граничащие с земельными участками, предназначенными для захоронения и размещения отходов производства </w:t>
      </w:r>
      <w:r>
        <w:rPr>
          <w:sz w:val="28"/>
          <w:szCs w:val="28"/>
        </w:rPr>
        <w:br/>
      </w:r>
      <w:r w:rsidRPr="004F4D87">
        <w:rPr>
          <w:sz w:val="28"/>
          <w:szCs w:val="28"/>
        </w:rPr>
        <w:t>и потребления.</w:t>
      </w:r>
    </w:p>
    <w:p w:rsidR="0007147A" w:rsidRPr="004F4D87" w:rsidRDefault="0007147A" w:rsidP="0007147A">
      <w:pPr>
        <w:autoSpaceDE w:val="0"/>
        <w:autoSpaceDN w:val="0"/>
        <w:adjustRightInd w:val="0"/>
        <w:ind w:firstLine="851"/>
        <w:jc w:val="both"/>
        <w:rPr>
          <w:sz w:val="28"/>
          <w:szCs w:val="28"/>
          <w:u w:val="single"/>
        </w:rPr>
      </w:pPr>
      <w:r>
        <w:rPr>
          <w:sz w:val="28"/>
          <w:szCs w:val="28"/>
          <w:u w:val="single"/>
        </w:rPr>
        <w:t>Для у</w:t>
      </w:r>
      <w:r w:rsidRPr="004F4D87">
        <w:rPr>
          <w:sz w:val="28"/>
          <w:szCs w:val="28"/>
          <w:u w:val="single"/>
        </w:rPr>
        <w:t>меренн</w:t>
      </w:r>
      <w:r>
        <w:rPr>
          <w:sz w:val="28"/>
          <w:szCs w:val="28"/>
          <w:u w:val="single"/>
        </w:rPr>
        <w:t>ого</w:t>
      </w:r>
      <w:r w:rsidRPr="004F4D87">
        <w:rPr>
          <w:sz w:val="28"/>
          <w:szCs w:val="28"/>
          <w:u w:val="single"/>
        </w:rPr>
        <w:t xml:space="preserve"> риск</w:t>
      </w:r>
      <w:r>
        <w:rPr>
          <w:sz w:val="28"/>
          <w:szCs w:val="28"/>
          <w:u w:val="single"/>
        </w:rPr>
        <w:t>а</w:t>
      </w:r>
      <w:r w:rsidRPr="004F4D87">
        <w:rPr>
          <w:sz w:val="28"/>
          <w:szCs w:val="28"/>
          <w:u w:val="single"/>
        </w:rPr>
        <w:t>:</w:t>
      </w:r>
    </w:p>
    <w:p w:rsidR="0007147A" w:rsidRPr="004F4D87" w:rsidRDefault="0007147A" w:rsidP="0007147A">
      <w:pPr>
        <w:autoSpaceDE w:val="0"/>
        <w:autoSpaceDN w:val="0"/>
        <w:adjustRightInd w:val="0"/>
        <w:ind w:firstLine="851"/>
        <w:jc w:val="both"/>
        <w:rPr>
          <w:sz w:val="28"/>
          <w:szCs w:val="28"/>
        </w:rPr>
      </w:pPr>
      <w:r w:rsidRPr="004F4D87">
        <w:rPr>
          <w:sz w:val="28"/>
          <w:szCs w:val="28"/>
        </w:rPr>
        <w:t xml:space="preserve">а) </w:t>
      </w:r>
      <w:r w:rsidRPr="004F4D87">
        <w:rPr>
          <w:rFonts w:eastAsia="Calibri"/>
          <w:sz w:val="28"/>
          <w:szCs w:val="28"/>
        </w:rPr>
        <w:t xml:space="preserve">лесные участки (лесные земли) граничащие с земельными участками, </w:t>
      </w:r>
      <w:r w:rsidRPr="004F4D87">
        <w:rPr>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4F4D87">
        <w:rPr>
          <w:sz w:val="28"/>
          <w:szCs w:val="28"/>
          <w:lang w:val="en-US"/>
        </w:rPr>
        <w:t>III</w:t>
      </w:r>
      <w:r w:rsidRPr="004F4D87">
        <w:rPr>
          <w:sz w:val="28"/>
          <w:szCs w:val="28"/>
        </w:rPr>
        <w:t xml:space="preserve"> категории, в соответствии с </w:t>
      </w:r>
      <w:hyperlink r:id="rId24" w:history="1">
        <w:r w:rsidRPr="004F4D87">
          <w:rPr>
            <w:sz w:val="28"/>
            <w:szCs w:val="28"/>
          </w:rPr>
          <w:t>критериями</w:t>
        </w:r>
      </w:hyperlink>
      <w:r w:rsidRPr="004F4D87">
        <w:rPr>
          <w:sz w:val="28"/>
          <w:szCs w:val="28"/>
        </w:rPr>
        <w:t xml:space="preserve"> отнесения объектов, оказывающих негативное воздействие на окружающую среду, к объектам </w:t>
      </w:r>
      <w:r>
        <w:rPr>
          <w:sz w:val="28"/>
          <w:szCs w:val="28"/>
        </w:rPr>
        <w:br/>
      </w:r>
      <w:r w:rsidRPr="004F4D87">
        <w:rPr>
          <w:sz w:val="28"/>
          <w:szCs w:val="28"/>
        </w:rPr>
        <w:t xml:space="preserve">I, II, III и IV категорий, утвержденными </w:t>
      </w:r>
      <w:r>
        <w:rPr>
          <w:sz w:val="28"/>
          <w:szCs w:val="28"/>
        </w:rPr>
        <w:t>П</w:t>
      </w:r>
      <w:r w:rsidRPr="004F4D87">
        <w:rPr>
          <w:sz w:val="28"/>
          <w:szCs w:val="28"/>
        </w:rPr>
        <w:t>остановление</w:t>
      </w:r>
      <w:r>
        <w:rPr>
          <w:sz w:val="28"/>
          <w:szCs w:val="28"/>
        </w:rPr>
        <w:t>м № 2398</w:t>
      </w:r>
      <w:r w:rsidRPr="004F4D87">
        <w:rPr>
          <w:sz w:val="28"/>
          <w:szCs w:val="28"/>
        </w:rPr>
        <w:t>;</w:t>
      </w:r>
    </w:p>
    <w:p w:rsidR="0007147A" w:rsidRPr="004F4D87" w:rsidRDefault="0007147A" w:rsidP="0007147A">
      <w:pPr>
        <w:autoSpaceDE w:val="0"/>
        <w:autoSpaceDN w:val="0"/>
        <w:adjustRightInd w:val="0"/>
        <w:ind w:firstLine="709"/>
        <w:jc w:val="both"/>
        <w:rPr>
          <w:rFonts w:eastAsia="Calibri"/>
          <w:sz w:val="28"/>
          <w:szCs w:val="28"/>
        </w:rPr>
      </w:pPr>
      <w:r w:rsidRPr="004F4D87">
        <w:rPr>
          <w:sz w:val="28"/>
          <w:szCs w:val="28"/>
        </w:rPr>
        <w:t xml:space="preserve">б) лесные участки </w:t>
      </w:r>
      <w:r w:rsidRPr="004F4D87">
        <w:rPr>
          <w:rFonts w:eastAsia="Calibri"/>
          <w:sz w:val="28"/>
          <w:szCs w:val="28"/>
        </w:rPr>
        <w:t>(лесные земли) находящиеся в границах населенных пунктов и граничащие с границами населенных пунктов.</w:t>
      </w:r>
    </w:p>
    <w:p w:rsidR="0007147A" w:rsidRPr="004F4D87" w:rsidRDefault="0007147A" w:rsidP="0007147A">
      <w:pPr>
        <w:autoSpaceDE w:val="0"/>
        <w:autoSpaceDN w:val="0"/>
        <w:adjustRightInd w:val="0"/>
        <w:ind w:firstLine="709"/>
        <w:jc w:val="both"/>
        <w:rPr>
          <w:rFonts w:eastAsia="Calibri"/>
          <w:sz w:val="28"/>
          <w:szCs w:val="28"/>
          <w:u w:val="single"/>
        </w:rPr>
      </w:pPr>
      <w:r>
        <w:rPr>
          <w:rFonts w:eastAsia="Calibri"/>
          <w:sz w:val="28"/>
          <w:szCs w:val="28"/>
          <w:u w:val="single"/>
        </w:rPr>
        <w:t>Для низкого</w:t>
      </w:r>
      <w:r w:rsidRPr="004F4D87">
        <w:rPr>
          <w:rFonts w:eastAsia="Calibri"/>
          <w:sz w:val="28"/>
          <w:szCs w:val="28"/>
          <w:u w:val="single"/>
        </w:rPr>
        <w:t xml:space="preserve"> риск</w:t>
      </w:r>
      <w:r>
        <w:rPr>
          <w:rFonts w:eastAsia="Calibri"/>
          <w:sz w:val="28"/>
          <w:szCs w:val="28"/>
          <w:u w:val="single"/>
        </w:rPr>
        <w:t>а</w:t>
      </w:r>
      <w:r w:rsidRPr="004F4D87">
        <w:rPr>
          <w:rFonts w:eastAsia="Calibri"/>
          <w:sz w:val="28"/>
          <w:szCs w:val="28"/>
          <w:u w:val="single"/>
        </w:rPr>
        <w:t>:</w:t>
      </w:r>
    </w:p>
    <w:p w:rsidR="0007147A" w:rsidRDefault="0007147A" w:rsidP="0007147A">
      <w:pPr>
        <w:autoSpaceDE w:val="0"/>
        <w:autoSpaceDN w:val="0"/>
        <w:adjustRightInd w:val="0"/>
        <w:ind w:firstLine="709"/>
        <w:jc w:val="both"/>
        <w:rPr>
          <w:sz w:val="28"/>
          <w:szCs w:val="28"/>
        </w:rPr>
      </w:pPr>
      <w:r w:rsidRPr="004F4D87">
        <w:rPr>
          <w:sz w:val="28"/>
          <w:szCs w:val="28"/>
        </w:rPr>
        <w:t xml:space="preserve">а) </w:t>
      </w:r>
      <w:r w:rsidRPr="004F4D87">
        <w:rPr>
          <w:rFonts w:eastAsia="Calibri"/>
          <w:sz w:val="28"/>
          <w:szCs w:val="28"/>
        </w:rPr>
        <w:t xml:space="preserve">лесные участки (лесные земли) граничащие с земельными участками, </w:t>
      </w:r>
      <w:r w:rsidRPr="004F4D87">
        <w:rPr>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4F4D87">
        <w:rPr>
          <w:sz w:val="28"/>
          <w:szCs w:val="28"/>
          <w:lang w:val="en-US"/>
        </w:rPr>
        <w:t>IV</w:t>
      </w:r>
      <w:r w:rsidRPr="004F4D87">
        <w:rPr>
          <w:sz w:val="28"/>
          <w:szCs w:val="28"/>
        </w:rPr>
        <w:t xml:space="preserve"> категории, в соответствии с </w:t>
      </w:r>
      <w:hyperlink r:id="rId25" w:history="1">
        <w:r w:rsidRPr="004F4D87">
          <w:rPr>
            <w:sz w:val="28"/>
            <w:szCs w:val="28"/>
          </w:rPr>
          <w:t>критериями</w:t>
        </w:r>
      </w:hyperlink>
      <w:r w:rsidRPr="004F4D87">
        <w:rPr>
          <w:sz w:val="28"/>
          <w:szCs w:val="28"/>
        </w:rPr>
        <w:t xml:space="preserve"> отнесения объектов, оказывающих негативное воздействие на окружающую среду, к объектам I, II, III и IV категорий, утвержденными </w:t>
      </w:r>
      <w:r>
        <w:rPr>
          <w:sz w:val="28"/>
          <w:szCs w:val="28"/>
        </w:rPr>
        <w:t>П</w:t>
      </w:r>
      <w:r w:rsidRPr="004F4D87">
        <w:rPr>
          <w:sz w:val="28"/>
          <w:szCs w:val="28"/>
        </w:rPr>
        <w:t>остановление</w:t>
      </w:r>
      <w:r>
        <w:rPr>
          <w:sz w:val="28"/>
          <w:szCs w:val="28"/>
        </w:rPr>
        <w:t>м № 2398</w:t>
      </w:r>
      <w:r w:rsidRPr="004F4D87">
        <w:rPr>
          <w:sz w:val="28"/>
          <w:szCs w:val="28"/>
        </w:rPr>
        <w:t>.</w:t>
      </w:r>
    </w:p>
    <w:p w:rsidR="0007147A" w:rsidRPr="004F4D87" w:rsidRDefault="0007147A" w:rsidP="0007147A">
      <w:pPr>
        <w:autoSpaceDE w:val="0"/>
        <w:autoSpaceDN w:val="0"/>
        <w:adjustRightInd w:val="0"/>
        <w:ind w:firstLine="709"/>
        <w:jc w:val="both"/>
        <w:rPr>
          <w:sz w:val="28"/>
          <w:szCs w:val="28"/>
        </w:rPr>
      </w:pPr>
    </w:p>
    <w:p w:rsidR="0007147A" w:rsidRPr="004F4D87" w:rsidRDefault="0007147A" w:rsidP="0007147A">
      <w:pPr>
        <w:autoSpaceDE w:val="0"/>
        <w:autoSpaceDN w:val="0"/>
        <w:adjustRightInd w:val="0"/>
        <w:ind w:firstLine="709"/>
        <w:jc w:val="both"/>
        <w:rPr>
          <w:sz w:val="28"/>
          <w:szCs w:val="28"/>
        </w:rPr>
      </w:pPr>
      <w:r w:rsidRPr="004F4D87">
        <w:rPr>
          <w:rFonts w:eastAsia="Calibri"/>
          <w:sz w:val="28"/>
          <w:szCs w:val="28"/>
        </w:rPr>
        <w:lastRenderedPageBreak/>
        <w:t>2.</w:t>
      </w:r>
      <w:r>
        <w:rPr>
          <w:sz w:val="28"/>
          <w:szCs w:val="28"/>
        </w:rPr>
        <w:t xml:space="preserve">Критериями отнесения объекта контроля к категории риска </w:t>
      </w:r>
      <w:r>
        <w:rPr>
          <w:sz w:val="28"/>
          <w:szCs w:val="28"/>
        </w:rPr>
        <w:br/>
        <w:t xml:space="preserve">при </w:t>
      </w:r>
      <w:r w:rsidRPr="003F6D06">
        <w:rPr>
          <w:sz w:val="28"/>
          <w:szCs w:val="28"/>
        </w:rPr>
        <w:t xml:space="preserve">определении </w:t>
      </w:r>
      <w:r>
        <w:rPr>
          <w:sz w:val="28"/>
          <w:szCs w:val="28"/>
        </w:rPr>
        <w:t>тяжести причинения вреда (ущерба) охраняемым законом ценностям являются:</w:t>
      </w:r>
    </w:p>
    <w:p w:rsidR="0007147A" w:rsidRPr="00A0546E" w:rsidRDefault="0007147A" w:rsidP="0007147A">
      <w:pPr>
        <w:ind w:firstLine="709"/>
        <w:contextualSpacing/>
        <w:jc w:val="both"/>
        <w:rPr>
          <w:sz w:val="28"/>
          <w:szCs w:val="28"/>
        </w:rPr>
      </w:pPr>
      <w:r>
        <w:rPr>
          <w:sz w:val="28"/>
          <w:szCs w:val="28"/>
          <w:u w:val="single"/>
        </w:rPr>
        <w:t>для з</w:t>
      </w:r>
      <w:r w:rsidRPr="004F4D87">
        <w:rPr>
          <w:sz w:val="28"/>
          <w:szCs w:val="28"/>
          <w:u w:val="single"/>
        </w:rPr>
        <w:t>начительн</w:t>
      </w:r>
      <w:r>
        <w:rPr>
          <w:sz w:val="28"/>
          <w:szCs w:val="28"/>
          <w:u w:val="single"/>
        </w:rPr>
        <w:t>ого</w:t>
      </w:r>
      <w:r w:rsidRPr="004F4D87">
        <w:rPr>
          <w:sz w:val="28"/>
          <w:szCs w:val="28"/>
          <w:u w:val="single"/>
        </w:rPr>
        <w:t xml:space="preserve"> риск</w:t>
      </w:r>
      <w:r>
        <w:rPr>
          <w:sz w:val="28"/>
          <w:szCs w:val="28"/>
          <w:u w:val="single"/>
        </w:rPr>
        <w:t xml:space="preserve">а - </w:t>
      </w:r>
      <w:r w:rsidRPr="00A0546E">
        <w:rPr>
          <w:sz w:val="28"/>
          <w:szCs w:val="28"/>
          <w:u w:val="single"/>
        </w:rPr>
        <w:t>у</w:t>
      </w:r>
      <w:r w:rsidRPr="00A0546E">
        <w:rPr>
          <w:sz w:val="28"/>
          <w:szCs w:val="28"/>
        </w:rPr>
        <w:t xml:space="preserve">становление в течение 2 лет, предшествующих моменту отнесения </w:t>
      </w:r>
      <w:r w:rsidRPr="00D906CF">
        <w:rPr>
          <w:sz w:val="28"/>
          <w:szCs w:val="28"/>
        </w:rPr>
        <w:t>адми</w:t>
      </w:r>
      <w:r>
        <w:rPr>
          <w:sz w:val="28"/>
          <w:szCs w:val="28"/>
        </w:rPr>
        <w:t>нистрацией Пинчугского сельсове</w:t>
      </w:r>
      <w:r w:rsidRPr="00D906CF">
        <w:rPr>
          <w:sz w:val="28"/>
          <w:szCs w:val="28"/>
        </w:rPr>
        <w:t xml:space="preserve">та </w:t>
      </w:r>
      <w:r w:rsidRPr="00A0546E">
        <w:rPr>
          <w:sz w:val="28"/>
          <w:szCs w:val="28"/>
        </w:rPr>
        <w:t xml:space="preserve"> объекта контроля к одной из категорий риска, факта причинения вреда лесам </w:t>
      </w:r>
      <w:r>
        <w:rPr>
          <w:sz w:val="28"/>
          <w:szCs w:val="28"/>
        </w:rPr>
        <w:br/>
      </w:r>
      <w:r w:rsidRPr="00A0546E">
        <w:rPr>
          <w:sz w:val="28"/>
          <w:szCs w:val="28"/>
        </w:rPr>
        <w:t xml:space="preserve">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w:t>
      </w:r>
      <w:r>
        <w:rPr>
          <w:sz w:val="28"/>
          <w:szCs w:val="28"/>
        </w:rPr>
        <w:br/>
      </w:r>
      <w:r w:rsidRPr="00A0546E">
        <w:rPr>
          <w:sz w:val="28"/>
          <w:szCs w:val="28"/>
        </w:rPr>
        <w:t>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действия (бездействия) должностных лиц контролируемого лица, и (или) иными лицами, действующими на основании договорных отношений с контролируемым лицом.</w:t>
      </w:r>
    </w:p>
    <w:p w:rsidR="0007147A" w:rsidRPr="004F4D87" w:rsidRDefault="0007147A" w:rsidP="0007147A">
      <w:pPr>
        <w:ind w:firstLine="709"/>
        <w:contextualSpacing/>
        <w:jc w:val="both"/>
        <w:rPr>
          <w:sz w:val="28"/>
          <w:szCs w:val="28"/>
        </w:rPr>
      </w:pPr>
      <w:r w:rsidRPr="00A0546E">
        <w:rPr>
          <w:sz w:val="28"/>
          <w:szCs w:val="28"/>
          <w:u w:val="single"/>
        </w:rPr>
        <w:t>для умеренного риска - с</w:t>
      </w:r>
      <w:r w:rsidRPr="00A0546E">
        <w:rPr>
          <w:sz w:val="28"/>
          <w:szCs w:val="28"/>
        </w:rPr>
        <w:t xml:space="preserve">овершение в течение 2 лет, предшествующего моменту отнесения </w:t>
      </w:r>
      <w:r w:rsidRPr="00D906CF">
        <w:rPr>
          <w:sz w:val="28"/>
          <w:szCs w:val="28"/>
        </w:rPr>
        <w:t>администрацией Пинчугского сельсовета</w:t>
      </w:r>
      <w:r>
        <w:rPr>
          <w:i/>
          <w:sz w:val="28"/>
          <w:szCs w:val="28"/>
        </w:rPr>
        <w:t xml:space="preserve"> </w:t>
      </w:r>
      <w:r w:rsidRPr="00A0546E">
        <w:rPr>
          <w:sz w:val="28"/>
          <w:szCs w:val="28"/>
        </w:rPr>
        <w:t xml:space="preserve">объекта контроля к одной из категорий риска, административного правонарушения без причинения вреда лесами находящимся в них природным объектам (статьи 8.5, 8.25-8.27, 8.31, 8.32, 8.45, часть 1 статьи 19.5 Кодекса Российской Федерации </w:t>
      </w:r>
      <w:r>
        <w:rPr>
          <w:sz w:val="28"/>
          <w:szCs w:val="28"/>
        </w:rPr>
        <w:br/>
      </w:r>
      <w:r w:rsidRPr="00A0546E">
        <w:rPr>
          <w:sz w:val="28"/>
          <w:szCs w:val="28"/>
        </w:rPr>
        <w:t xml:space="preserve">об административных правонарушениях) контролируемым лицом, в том числе вследствие действий (бездействия) должностных лица, и (или) иными лицами, действующими </w:t>
      </w:r>
      <w:r w:rsidRPr="00A0546E">
        <w:rPr>
          <w:sz w:val="28"/>
          <w:szCs w:val="28"/>
        </w:rPr>
        <w:br/>
        <w:t>на основании договорных отношении с контролируемым лицом.</w:t>
      </w:r>
    </w:p>
    <w:p w:rsidR="0007147A" w:rsidRDefault="0007147A" w:rsidP="0007147A">
      <w:pPr>
        <w:ind w:firstLine="709"/>
        <w:contextualSpacing/>
        <w:jc w:val="both"/>
        <w:rPr>
          <w:sz w:val="28"/>
          <w:szCs w:val="28"/>
          <w:u w:val="single"/>
        </w:rPr>
      </w:pPr>
      <w:r w:rsidRPr="004F4D87">
        <w:rPr>
          <w:sz w:val="28"/>
          <w:szCs w:val="28"/>
          <w:u w:val="single"/>
        </w:rPr>
        <w:t xml:space="preserve">Низкий риск: </w:t>
      </w:r>
    </w:p>
    <w:p w:rsidR="0007147A" w:rsidRDefault="0007147A" w:rsidP="0007147A">
      <w:pPr>
        <w:ind w:firstLine="709"/>
        <w:contextualSpacing/>
        <w:jc w:val="both"/>
        <w:rPr>
          <w:sz w:val="28"/>
          <w:szCs w:val="28"/>
        </w:rPr>
      </w:pPr>
      <w:r w:rsidRPr="004F4D87">
        <w:rPr>
          <w:sz w:val="28"/>
          <w:szCs w:val="28"/>
        </w:rPr>
        <w:t xml:space="preserve">Отсутствие обстоятельств, предусмотренных для значительного </w:t>
      </w:r>
      <w:r w:rsidRPr="004F4D87">
        <w:rPr>
          <w:sz w:val="28"/>
          <w:szCs w:val="28"/>
        </w:rPr>
        <w:br/>
        <w:t>и умеренного риска.</w:t>
      </w:r>
    </w:p>
    <w:p w:rsidR="0007147A" w:rsidRDefault="0007147A" w:rsidP="0007147A">
      <w:pPr>
        <w:ind w:firstLine="709"/>
        <w:contextualSpacing/>
        <w:jc w:val="both"/>
        <w:rPr>
          <w:sz w:val="28"/>
          <w:szCs w:val="28"/>
        </w:rPr>
      </w:pPr>
    </w:p>
    <w:p w:rsidR="0007147A" w:rsidRPr="00493C4E" w:rsidRDefault="0007147A" w:rsidP="0007147A">
      <w:pPr>
        <w:ind w:firstLine="709"/>
        <w:contextualSpacing/>
        <w:jc w:val="both"/>
        <w:rPr>
          <w:rFonts w:eastAsia="Calibri"/>
          <w:sz w:val="28"/>
          <w:szCs w:val="28"/>
        </w:rPr>
      </w:pPr>
      <w:r w:rsidRPr="00493C4E">
        <w:rPr>
          <w:rFonts w:eastAsia="Calibri"/>
          <w:sz w:val="28"/>
          <w:szCs w:val="28"/>
        </w:rPr>
        <w:t xml:space="preserve">Лесные участки, подлежащие отнесению к категориям умеренного </w:t>
      </w:r>
      <w:r w:rsidRPr="00493C4E">
        <w:rPr>
          <w:rFonts w:eastAsia="Calibri"/>
          <w:sz w:val="28"/>
          <w:szCs w:val="28"/>
        </w:rPr>
        <w:br/>
        <w:t>и низкого риска, подлежат отнесению к категориям значительного риска</w:t>
      </w:r>
      <w:r w:rsidRPr="00493C4E">
        <w:rPr>
          <w:rFonts w:eastAsia="Calibri"/>
          <w:sz w:val="28"/>
          <w:szCs w:val="28"/>
        </w:rPr>
        <w:br/>
        <w:t xml:space="preserve"> и умеренного риска в случаях:</w:t>
      </w:r>
    </w:p>
    <w:p w:rsidR="0007147A" w:rsidRPr="00493C4E" w:rsidRDefault="0007147A" w:rsidP="0007147A">
      <w:pPr>
        <w:autoSpaceDE w:val="0"/>
        <w:autoSpaceDN w:val="0"/>
        <w:adjustRightInd w:val="0"/>
        <w:ind w:firstLine="709"/>
        <w:jc w:val="both"/>
        <w:rPr>
          <w:rFonts w:eastAsia="Calibri"/>
          <w:sz w:val="28"/>
          <w:szCs w:val="28"/>
        </w:rPr>
      </w:pPr>
      <w:r w:rsidRPr="00493C4E">
        <w:rPr>
          <w:rFonts w:eastAsia="Calibri"/>
          <w:sz w:val="28"/>
          <w:szCs w:val="28"/>
        </w:rPr>
        <w:t>а) невыполнения в установленный срок ранее выданных предписаний органов, осуществляющих государственный лесной надзор и контроль;</w:t>
      </w:r>
    </w:p>
    <w:p w:rsidR="0007147A" w:rsidRPr="00493C4E" w:rsidRDefault="0007147A" w:rsidP="0007147A">
      <w:pPr>
        <w:ind w:firstLine="709"/>
        <w:jc w:val="both"/>
        <w:rPr>
          <w:rFonts w:eastAsia="Calibri"/>
          <w:sz w:val="28"/>
          <w:szCs w:val="28"/>
        </w:rPr>
      </w:pPr>
      <w:r w:rsidRPr="00493C4E">
        <w:rPr>
          <w:rFonts w:eastAsia="Calibri"/>
          <w:sz w:val="28"/>
          <w:szCs w:val="28"/>
        </w:rPr>
        <w:t>б) повторного в течение года совершения административного правонарушения.</w:t>
      </w:r>
    </w:p>
    <w:p w:rsidR="0007147A" w:rsidRPr="00493C4E" w:rsidRDefault="0007147A" w:rsidP="0007147A">
      <w:pPr>
        <w:ind w:firstLine="709"/>
        <w:jc w:val="both"/>
        <w:rPr>
          <w:sz w:val="28"/>
          <w:szCs w:val="28"/>
        </w:rPr>
      </w:pPr>
      <w:r w:rsidRPr="008F5B28">
        <w:rPr>
          <w:rFonts w:eastAsia="Calibri"/>
          <w:sz w:val="28"/>
          <w:szCs w:val="28"/>
        </w:rPr>
        <w:t xml:space="preserve">Лесные участки, подлежащие отнесению к категории значительного риска и умеренного риска, подлежат отнесению к категории умеренного </w:t>
      </w:r>
      <w:r w:rsidRPr="008F5B28">
        <w:rPr>
          <w:sz w:val="28"/>
          <w:szCs w:val="28"/>
        </w:rPr>
        <w:t xml:space="preserve">риска и низкого риска при отсутствии обстоятельств, предусмотренных пунктом </w:t>
      </w:r>
      <w:r>
        <w:rPr>
          <w:sz w:val="28"/>
          <w:szCs w:val="28"/>
        </w:rPr>
        <w:br/>
      </w:r>
    </w:p>
    <w:p w:rsidR="0007147A" w:rsidRPr="004F4D87" w:rsidRDefault="0007147A" w:rsidP="0007147A">
      <w:pPr>
        <w:ind w:firstLine="709"/>
        <w:contextualSpacing/>
        <w:jc w:val="both"/>
        <w:rPr>
          <w:sz w:val="28"/>
          <w:szCs w:val="28"/>
        </w:rPr>
      </w:pPr>
    </w:p>
    <w:p w:rsidR="0007147A" w:rsidRPr="004F4D87" w:rsidRDefault="0007147A" w:rsidP="0007147A">
      <w:pPr>
        <w:ind w:firstLine="709"/>
        <w:contextualSpacing/>
        <w:jc w:val="both"/>
        <w:rPr>
          <w:sz w:val="28"/>
          <w:szCs w:val="28"/>
        </w:rPr>
      </w:pPr>
    </w:p>
    <w:p w:rsidR="0007147A" w:rsidRPr="004F4D87" w:rsidRDefault="0007147A" w:rsidP="0007147A"/>
    <w:p w:rsidR="0007147A" w:rsidRPr="004F4D87" w:rsidRDefault="0007147A" w:rsidP="0007147A"/>
    <w:p w:rsidR="0007147A" w:rsidRPr="004F4D87" w:rsidRDefault="0007147A" w:rsidP="0007147A"/>
    <w:p w:rsidR="0007147A" w:rsidRPr="004F4D87" w:rsidRDefault="0007147A" w:rsidP="0007147A"/>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F4D87"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Default="0007147A" w:rsidP="0007147A">
      <w:pPr>
        <w:ind w:firstLine="709"/>
        <w:contextualSpacing/>
        <w:jc w:val="right"/>
        <w:rPr>
          <w:sz w:val="28"/>
          <w:szCs w:val="28"/>
        </w:rPr>
      </w:pPr>
    </w:p>
    <w:p w:rsidR="0007147A" w:rsidRPr="004F4D87" w:rsidRDefault="0007147A" w:rsidP="0007147A">
      <w:pPr>
        <w:ind w:firstLine="709"/>
        <w:contextualSpacing/>
        <w:jc w:val="right"/>
        <w:rPr>
          <w:sz w:val="28"/>
          <w:szCs w:val="28"/>
        </w:rPr>
      </w:pPr>
      <w:r w:rsidRPr="004F4D87">
        <w:rPr>
          <w:sz w:val="28"/>
          <w:szCs w:val="28"/>
        </w:rPr>
        <w:t>Приложение № 2</w:t>
      </w:r>
    </w:p>
    <w:p w:rsidR="0007147A" w:rsidRPr="004F4D87" w:rsidRDefault="0007147A" w:rsidP="0007147A">
      <w:pPr>
        <w:ind w:firstLine="709"/>
        <w:contextualSpacing/>
        <w:jc w:val="right"/>
        <w:rPr>
          <w:sz w:val="28"/>
          <w:szCs w:val="28"/>
        </w:rPr>
      </w:pPr>
      <w:r w:rsidRPr="004F4D87">
        <w:rPr>
          <w:sz w:val="28"/>
          <w:szCs w:val="28"/>
        </w:rPr>
        <w:t xml:space="preserve">к Положению </w:t>
      </w:r>
    </w:p>
    <w:p w:rsidR="0007147A" w:rsidRPr="004F4D87" w:rsidRDefault="0007147A" w:rsidP="0007147A">
      <w:pPr>
        <w:ind w:firstLine="709"/>
        <w:contextualSpacing/>
        <w:jc w:val="right"/>
        <w:rPr>
          <w:sz w:val="28"/>
          <w:szCs w:val="28"/>
        </w:rPr>
      </w:pPr>
      <w:r w:rsidRPr="004F4D87">
        <w:rPr>
          <w:sz w:val="28"/>
          <w:szCs w:val="28"/>
        </w:rPr>
        <w:t xml:space="preserve">о муниципальном </w:t>
      </w:r>
    </w:p>
    <w:p w:rsidR="0007147A" w:rsidRPr="004F4D87" w:rsidRDefault="0007147A" w:rsidP="0007147A">
      <w:pPr>
        <w:ind w:firstLine="709"/>
        <w:contextualSpacing/>
        <w:jc w:val="right"/>
        <w:rPr>
          <w:sz w:val="28"/>
          <w:szCs w:val="28"/>
        </w:rPr>
      </w:pPr>
      <w:r>
        <w:rPr>
          <w:sz w:val="28"/>
          <w:szCs w:val="28"/>
        </w:rPr>
        <w:t>лесном</w:t>
      </w:r>
      <w:r w:rsidRPr="004F4D87">
        <w:rPr>
          <w:sz w:val="28"/>
          <w:szCs w:val="28"/>
        </w:rPr>
        <w:t xml:space="preserve"> контроле</w:t>
      </w:r>
    </w:p>
    <w:p w:rsidR="0007147A" w:rsidRPr="004F4D87" w:rsidRDefault="0007147A" w:rsidP="0007147A">
      <w:pPr>
        <w:autoSpaceDE w:val="0"/>
        <w:autoSpaceDN w:val="0"/>
        <w:adjustRightInd w:val="0"/>
        <w:jc w:val="center"/>
        <w:rPr>
          <w:rFonts w:eastAsia="Calibri"/>
        </w:rPr>
      </w:pPr>
    </w:p>
    <w:p w:rsidR="0007147A" w:rsidRPr="004F4D87" w:rsidRDefault="0007147A" w:rsidP="0007147A">
      <w:pPr>
        <w:autoSpaceDE w:val="0"/>
        <w:autoSpaceDN w:val="0"/>
        <w:adjustRightInd w:val="0"/>
        <w:jc w:val="center"/>
        <w:rPr>
          <w:rFonts w:eastAsia="Calibri"/>
        </w:rPr>
      </w:pPr>
    </w:p>
    <w:p w:rsidR="0007147A" w:rsidRPr="004638E1" w:rsidRDefault="0007147A" w:rsidP="0007147A">
      <w:pPr>
        <w:ind w:firstLine="709"/>
        <w:contextualSpacing/>
        <w:jc w:val="center"/>
        <w:rPr>
          <w:b/>
          <w:sz w:val="28"/>
          <w:szCs w:val="28"/>
        </w:rPr>
      </w:pPr>
      <w:r w:rsidRPr="004638E1">
        <w:rPr>
          <w:b/>
          <w:sz w:val="28"/>
          <w:szCs w:val="28"/>
        </w:rPr>
        <w:t xml:space="preserve">ИНДИКАТОРЫ РИСКА НАРУШЕНИЯ ОБЯЗАТЕЛЬНЫХ ТРЕБОВАНИЙ, ИСПОЛЬЗУЕМЫЕ В КАЧЕСТВЕ ОСНОВАНИЯ ДЛЯ </w:t>
      </w:r>
      <w:r w:rsidRPr="004638E1">
        <w:rPr>
          <w:b/>
          <w:sz w:val="28"/>
          <w:szCs w:val="28"/>
        </w:rPr>
        <w:lastRenderedPageBreak/>
        <w:t>ПРОВЕДЕНИЯ КОНТРОЛЬНЫХ МЕРОПРИЯТИЙ ПРИ ОСУЩЕСТВЛЕНИИ МУНИЦИПАЛЬНОГО ЛЕСНОГО КОНТРОЛЯ</w:t>
      </w:r>
      <w:r w:rsidRPr="004638E1">
        <w:rPr>
          <w:rStyle w:val="afffa"/>
          <w:b/>
          <w:sz w:val="28"/>
          <w:szCs w:val="28"/>
        </w:rPr>
        <w:footnoteReference w:id="3"/>
      </w:r>
    </w:p>
    <w:p w:rsidR="0007147A" w:rsidRPr="004F4D87" w:rsidRDefault="0007147A" w:rsidP="0007147A">
      <w:pPr>
        <w:autoSpaceDE w:val="0"/>
        <w:autoSpaceDN w:val="0"/>
        <w:adjustRightInd w:val="0"/>
        <w:jc w:val="center"/>
        <w:rPr>
          <w:rFonts w:eastAsia="Calibri"/>
        </w:rPr>
      </w:pPr>
    </w:p>
    <w:p w:rsidR="0007147A" w:rsidRDefault="0007147A" w:rsidP="0007147A">
      <w:pPr>
        <w:widowControl w:val="0"/>
        <w:ind w:firstLine="851"/>
        <w:jc w:val="both"/>
        <w:rPr>
          <w:sz w:val="28"/>
          <w:szCs w:val="28"/>
        </w:rPr>
      </w:pPr>
      <w:r w:rsidRPr="002800AF">
        <w:rPr>
          <w:sz w:val="28"/>
          <w:szCs w:val="28"/>
        </w:rPr>
        <w:t>1.</w:t>
      </w:r>
      <w:r>
        <w:rPr>
          <w:sz w:val="28"/>
          <w:szCs w:val="28"/>
        </w:rPr>
        <w:t xml:space="preserve"> П</w:t>
      </w:r>
      <w:r w:rsidRPr="002800AF">
        <w:rPr>
          <w:sz w:val="28"/>
          <w:szCs w:val="28"/>
        </w:rPr>
        <w:t>ребывани</w:t>
      </w:r>
      <w:r>
        <w:rPr>
          <w:sz w:val="28"/>
          <w:szCs w:val="28"/>
        </w:rPr>
        <w:t>е</w:t>
      </w:r>
      <w:r w:rsidRPr="002800AF">
        <w:rPr>
          <w:sz w:val="28"/>
          <w:szCs w:val="28"/>
        </w:rPr>
        <w:t>в лесах контролируемых лиц и (или) транспортных средств, в том числе специализированной техники</w:t>
      </w:r>
      <w:r>
        <w:rPr>
          <w:sz w:val="28"/>
          <w:szCs w:val="28"/>
        </w:rPr>
        <w:t>,</w:t>
      </w:r>
      <w:r w:rsidRPr="002800AF">
        <w:rPr>
          <w:sz w:val="28"/>
          <w:szCs w:val="28"/>
        </w:rPr>
        <w:t xml:space="preserve">в период ограничения </w:t>
      </w:r>
      <w:r>
        <w:rPr>
          <w:sz w:val="28"/>
          <w:szCs w:val="28"/>
        </w:rPr>
        <w:br/>
      </w:r>
      <w:r w:rsidRPr="002800AF">
        <w:rPr>
          <w:sz w:val="28"/>
          <w:szCs w:val="28"/>
        </w:rPr>
        <w:t>или запрета пребывания в лесах.</w:t>
      </w:r>
    </w:p>
    <w:p w:rsidR="0007147A" w:rsidRDefault="0007147A" w:rsidP="0007147A">
      <w:pPr>
        <w:widowControl w:val="0"/>
        <w:ind w:firstLine="851"/>
        <w:jc w:val="both"/>
        <w:rPr>
          <w:sz w:val="28"/>
          <w:szCs w:val="28"/>
        </w:rPr>
      </w:pPr>
      <w:r w:rsidRPr="00977789">
        <w:rPr>
          <w:sz w:val="28"/>
          <w:szCs w:val="28"/>
        </w:rPr>
        <w:t>2. Размещение объектов капитального строительства в границах лесных участков, на которых не допускается размещение такого объекта.</w:t>
      </w:r>
    </w:p>
    <w:p w:rsidR="0007147A" w:rsidRPr="00C304CA" w:rsidRDefault="0007147A" w:rsidP="0007147A">
      <w:pPr>
        <w:widowControl w:val="0"/>
        <w:ind w:firstLine="851"/>
        <w:jc w:val="both"/>
        <w:rPr>
          <w:sz w:val="28"/>
          <w:szCs w:val="28"/>
        </w:rPr>
      </w:pPr>
      <w:r w:rsidRPr="00C304CA">
        <w:rPr>
          <w:sz w:val="28"/>
          <w:szCs w:val="28"/>
        </w:rPr>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07147A" w:rsidRPr="00C304CA" w:rsidRDefault="0007147A" w:rsidP="0007147A">
      <w:pPr>
        <w:widowControl w:val="0"/>
        <w:ind w:firstLine="851"/>
        <w:jc w:val="both"/>
        <w:rPr>
          <w:sz w:val="28"/>
          <w:szCs w:val="28"/>
        </w:rPr>
      </w:pPr>
      <w:r w:rsidRPr="00C304CA">
        <w:rPr>
          <w:sz w:val="28"/>
          <w:szCs w:val="28"/>
        </w:rPr>
        <w:t>4. Размещение некапитальных строений и сооружений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07147A" w:rsidRDefault="0007147A" w:rsidP="0007147A">
      <w:pPr>
        <w:autoSpaceDE w:val="0"/>
        <w:autoSpaceDN w:val="0"/>
        <w:adjustRightInd w:val="0"/>
        <w:ind w:firstLine="851"/>
        <w:jc w:val="both"/>
        <w:rPr>
          <w:sz w:val="28"/>
          <w:szCs w:val="28"/>
        </w:rPr>
      </w:pPr>
      <w:r>
        <w:rPr>
          <w:sz w:val="28"/>
          <w:szCs w:val="28"/>
        </w:rPr>
        <w:t xml:space="preserve">5. Повреждение лесных насаждений, растительного покрова и почв </w:t>
      </w:r>
      <w:r>
        <w:rPr>
          <w:sz w:val="28"/>
          <w:szCs w:val="28"/>
        </w:rPr>
        <w:br/>
        <w:t>за пределами предоставленного лесного участка;</w:t>
      </w:r>
    </w:p>
    <w:p w:rsidR="0007147A" w:rsidRDefault="0007147A" w:rsidP="0007147A">
      <w:pPr>
        <w:autoSpaceDE w:val="0"/>
        <w:autoSpaceDN w:val="0"/>
        <w:adjustRightInd w:val="0"/>
        <w:ind w:firstLine="851"/>
        <w:jc w:val="both"/>
        <w:rPr>
          <w:sz w:val="28"/>
          <w:szCs w:val="28"/>
        </w:rPr>
      </w:pPr>
      <w:r>
        <w:rPr>
          <w:sz w:val="28"/>
          <w:szCs w:val="28"/>
        </w:rPr>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07147A" w:rsidRDefault="0007147A" w:rsidP="0007147A">
      <w:pPr>
        <w:autoSpaceDE w:val="0"/>
        <w:autoSpaceDN w:val="0"/>
        <w:adjustRightInd w:val="0"/>
        <w:ind w:firstLine="851"/>
        <w:jc w:val="both"/>
        <w:rPr>
          <w:sz w:val="28"/>
          <w:szCs w:val="28"/>
        </w:rPr>
      </w:pPr>
      <w:r>
        <w:rPr>
          <w:sz w:val="28"/>
          <w:szCs w:val="28"/>
        </w:rPr>
        <w:t xml:space="preserve">7. Признаки загрязнения площади предоставленного лесного участка </w:t>
      </w:r>
      <w:r>
        <w:rPr>
          <w:sz w:val="28"/>
          <w:szCs w:val="28"/>
        </w:rPr>
        <w:br/>
        <w:t>и территории за его пределами химическими и радиоактивными веществами.</w:t>
      </w:r>
    </w:p>
    <w:p w:rsidR="0007147A" w:rsidRDefault="0007147A" w:rsidP="0007147A">
      <w:pPr>
        <w:autoSpaceDE w:val="0"/>
        <w:autoSpaceDN w:val="0"/>
        <w:adjustRightInd w:val="0"/>
        <w:ind w:firstLine="851"/>
        <w:jc w:val="both"/>
        <w:rPr>
          <w:sz w:val="28"/>
          <w:szCs w:val="28"/>
        </w:rPr>
      </w:pPr>
      <w:r>
        <w:rPr>
          <w:sz w:val="28"/>
          <w:szCs w:val="28"/>
        </w:rPr>
        <w:t>8. 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rsidR="0007147A" w:rsidRDefault="0007147A" w:rsidP="0007147A">
      <w:pPr>
        <w:autoSpaceDE w:val="0"/>
        <w:autoSpaceDN w:val="0"/>
        <w:adjustRightInd w:val="0"/>
        <w:ind w:firstLine="851"/>
        <w:jc w:val="both"/>
        <w:rPr>
          <w:sz w:val="28"/>
          <w:szCs w:val="28"/>
        </w:rPr>
      </w:pPr>
      <w:r>
        <w:rPr>
          <w:sz w:val="28"/>
          <w:szCs w:val="28"/>
        </w:rPr>
        <w:t>9. Непредставление в установленные сроки на муниципальную экспертизу проекта освоения лесов, невыполнение проекта освоения лесов, непредставление/предоставление с нарушением срока лесной декларации, отчета об использовании лесов, отчета об охране и о защите лесов, отчета</w:t>
      </w:r>
      <w:r>
        <w:rPr>
          <w:sz w:val="28"/>
          <w:szCs w:val="28"/>
        </w:rPr>
        <w:br/>
        <w:t>о воспроизводстве лесов и лесоразведении.</w:t>
      </w:r>
    </w:p>
    <w:p w:rsidR="0007147A" w:rsidRDefault="0007147A" w:rsidP="0007147A">
      <w:pPr>
        <w:autoSpaceDE w:val="0"/>
        <w:autoSpaceDN w:val="0"/>
        <w:adjustRightInd w:val="0"/>
        <w:ind w:firstLine="851"/>
        <w:jc w:val="both"/>
        <w:rPr>
          <w:sz w:val="28"/>
          <w:szCs w:val="28"/>
        </w:rPr>
      </w:pPr>
      <w:r>
        <w:rPr>
          <w:sz w:val="28"/>
          <w:szCs w:val="28"/>
        </w:rPr>
        <w:t xml:space="preserve">10.По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участкомне представление акта приема-передачи лесного участка или непредоставление </w:t>
      </w:r>
      <w:r w:rsidRPr="007336B9">
        <w:rPr>
          <w:sz w:val="28"/>
          <w:szCs w:val="28"/>
        </w:rPr>
        <w:t xml:space="preserve">администрации Пинчугского сельсовета </w:t>
      </w:r>
      <w:r>
        <w:rPr>
          <w:sz w:val="28"/>
          <w:szCs w:val="28"/>
        </w:rPr>
        <w:t xml:space="preserve">участка по акту приема-передачи лесного участка, </w:t>
      </w:r>
      <w:r>
        <w:rPr>
          <w:sz w:val="28"/>
          <w:szCs w:val="28"/>
        </w:rPr>
        <w:br/>
        <w:t>в состоянии, непригодном для ведения лесн</w:t>
      </w:r>
      <w:bookmarkStart w:id="1" w:name="_GoBack"/>
      <w:bookmarkEnd w:id="1"/>
      <w:r>
        <w:rPr>
          <w:sz w:val="28"/>
          <w:szCs w:val="28"/>
        </w:rPr>
        <w:t>ого хозяйства, с характеристиками, не соответствующим проектом освоения лесов.</w:t>
      </w:r>
    </w:p>
    <w:p w:rsidR="0007147A" w:rsidRDefault="0007147A" w:rsidP="0007147A">
      <w:pPr>
        <w:autoSpaceDE w:val="0"/>
        <w:autoSpaceDN w:val="0"/>
        <w:adjustRightInd w:val="0"/>
        <w:ind w:firstLine="851"/>
        <w:jc w:val="both"/>
        <w:rPr>
          <w:sz w:val="28"/>
          <w:szCs w:val="28"/>
        </w:rPr>
      </w:pPr>
      <w:r>
        <w:rPr>
          <w:sz w:val="28"/>
          <w:szCs w:val="28"/>
        </w:rPr>
        <w:br/>
      </w:r>
    </w:p>
    <w:p w:rsidR="0007147A" w:rsidRPr="004F4D87" w:rsidRDefault="0007147A" w:rsidP="0007147A"/>
    <w:p w:rsidR="0007147A" w:rsidRPr="004F4D87" w:rsidRDefault="0007147A" w:rsidP="0007147A"/>
    <w:p w:rsidR="0007147A" w:rsidRPr="004F4D87" w:rsidRDefault="0007147A" w:rsidP="0007147A">
      <w:pPr>
        <w:ind w:firstLine="709"/>
        <w:contextualSpacing/>
        <w:jc w:val="right"/>
        <w:rPr>
          <w:sz w:val="28"/>
          <w:szCs w:val="28"/>
        </w:rPr>
        <w:sectPr w:rsidR="0007147A" w:rsidRPr="004F4D87" w:rsidSect="00B3442A">
          <w:headerReference w:type="default" r:id="rId26"/>
          <w:pgSz w:w="11906" w:h="16838"/>
          <w:pgMar w:top="1134" w:right="707" w:bottom="426" w:left="1701" w:header="708" w:footer="708" w:gutter="0"/>
          <w:cols w:space="708"/>
          <w:docGrid w:linePitch="360"/>
        </w:sectPr>
      </w:pPr>
    </w:p>
    <w:p w:rsidR="0007147A" w:rsidRPr="00977789" w:rsidRDefault="0007147A" w:rsidP="0007147A">
      <w:pPr>
        <w:ind w:firstLine="709"/>
        <w:contextualSpacing/>
        <w:jc w:val="right"/>
        <w:rPr>
          <w:sz w:val="28"/>
          <w:szCs w:val="28"/>
        </w:rPr>
      </w:pPr>
      <w:r w:rsidRPr="00977789">
        <w:rPr>
          <w:sz w:val="28"/>
          <w:szCs w:val="28"/>
        </w:rPr>
        <w:lastRenderedPageBreak/>
        <w:t>Приложение № 3</w:t>
      </w:r>
    </w:p>
    <w:p w:rsidR="0007147A" w:rsidRPr="00977789" w:rsidRDefault="0007147A" w:rsidP="0007147A">
      <w:pPr>
        <w:ind w:firstLine="709"/>
        <w:contextualSpacing/>
        <w:jc w:val="right"/>
        <w:rPr>
          <w:sz w:val="28"/>
          <w:szCs w:val="28"/>
        </w:rPr>
      </w:pPr>
      <w:r w:rsidRPr="00977789">
        <w:rPr>
          <w:sz w:val="28"/>
          <w:szCs w:val="28"/>
        </w:rPr>
        <w:t xml:space="preserve">к Положению </w:t>
      </w:r>
    </w:p>
    <w:p w:rsidR="0007147A" w:rsidRPr="00977789" w:rsidRDefault="0007147A" w:rsidP="0007147A">
      <w:pPr>
        <w:ind w:firstLine="709"/>
        <w:contextualSpacing/>
        <w:jc w:val="right"/>
        <w:rPr>
          <w:sz w:val="28"/>
          <w:szCs w:val="28"/>
        </w:rPr>
      </w:pPr>
      <w:r w:rsidRPr="00977789">
        <w:rPr>
          <w:sz w:val="28"/>
          <w:szCs w:val="28"/>
        </w:rPr>
        <w:t xml:space="preserve">о муниципальном </w:t>
      </w:r>
    </w:p>
    <w:p w:rsidR="0007147A" w:rsidRPr="00977789" w:rsidRDefault="0007147A" w:rsidP="0007147A">
      <w:pPr>
        <w:ind w:firstLine="709"/>
        <w:contextualSpacing/>
        <w:jc w:val="right"/>
        <w:rPr>
          <w:sz w:val="28"/>
          <w:szCs w:val="28"/>
        </w:rPr>
      </w:pPr>
      <w:r w:rsidRPr="00977789">
        <w:rPr>
          <w:sz w:val="28"/>
          <w:szCs w:val="28"/>
        </w:rPr>
        <w:t>лесном контроле</w:t>
      </w:r>
    </w:p>
    <w:p w:rsidR="0007147A" w:rsidRPr="00977789" w:rsidRDefault="0007147A" w:rsidP="0007147A"/>
    <w:p w:rsidR="0007147A" w:rsidRPr="00977789" w:rsidRDefault="0007147A" w:rsidP="0007147A"/>
    <w:p w:rsidR="0007147A" w:rsidRPr="007336B9" w:rsidRDefault="0007147A" w:rsidP="0007147A">
      <w:pPr>
        <w:autoSpaceDE w:val="0"/>
        <w:autoSpaceDN w:val="0"/>
        <w:adjustRightInd w:val="0"/>
        <w:jc w:val="center"/>
        <w:rPr>
          <w:rFonts w:eastAsia="Calibri"/>
          <w:b/>
          <w:bCs/>
          <w:i/>
        </w:rPr>
      </w:pPr>
      <w:bookmarkStart w:id="2" w:name="_Hlk77072410"/>
      <w:r w:rsidRPr="007336B9">
        <w:rPr>
          <w:rFonts w:eastAsia="Calibri"/>
          <w:b/>
          <w:bCs/>
          <w:i/>
        </w:rPr>
        <w:t xml:space="preserve">ПЕРЕЧЕНЬ ПОКАЗАТЕЛЕЙ РЕЗУЛЬТАТИВНОСТИ И ЭФФЕКТИВНОСТИ ДЕЯТЕЛЬСНОСТИ </w:t>
      </w:r>
    </w:p>
    <w:p w:rsidR="0007147A" w:rsidRPr="007336B9" w:rsidRDefault="0007147A" w:rsidP="0007147A">
      <w:pPr>
        <w:autoSpaceDE w:val="0"/>
        <w:autoSpaceDN w:val="0"/>
        <w:adjustRightInd w:val="0"/>
        <w:jc w:val="center"/>
        <w:rPr>
          <w:rFonts w:eastAsia="Calibri"/>
          <w:b/>
          <w:bCs/>
          <w:i/>
          <w:iCs/>
        </w:rPr>
      </w:pPr>
      <w:r w:rsidRPr="007336B9">
        <w:rPr>
          <w:rFonts w:eastAsia="Calibri"/>
          <w:b/>
          <w:bCs/>
          <w:i/>
          <w:iCs/>
        </w:rPr>
        <w:t>АДМИНИСТРАЦИИ ПИНЧУГСКОГО СЕЛЬСОВЕТА</w:t>
      </w:r>
    </w:p>
    <w:p w:rsidR="0007147A" w:rsidRPr="00977789" w:rsidRDefault="0007147A" w:rsidP="0007147A">
      <w:pPr>
        <w:autoSpaceDE w:val="0"/>
        <w:autoSpaceDN w:val="0"/>
        <w:adjustRightInd w:val="0"/>
        <w:jc w:val="both"/>
        <w:rPr>
          <w:rFonts w:eastAsia="Calibri"/>
          <w:bCs/>
          <w:i/>
          <w:iC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925"/>
        <w:gridCol w:w="1985"/>
        <w:gridCol w:w="3544"/>
        <w:gridCol w:w="708"/>
        <w:gridCol w:w="285"/>
        <w:gridCol w:w="849"/>
        <w:gridCol w:w="145"/>
        <w:gridCol w:w="994"/>
      </w:tblGrid>
      <w:tr w:rsidR="0007147A" w:rsidRPr="00977789" w:rsidTr="005C2F3C">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07147A" w:rsidRPr="00977789" w:rsidRDefault="0007147A" w:rsidP="005C2F3C">
            <w:pPr>
              <w:autoSpaceDE w:val="0"/>
              <w:autoSpaceDN w:val="0"/>
              <w:adjustRightInd w:val="0"/>
              <w:jc w:val="center"/>
              <w:rPr>
                <w:rFonts w:eastAsia="Calibri"/>
                <w:bCs/>
              </w:rPr>
            </w:pPr>
            <w:r w:rsidRPr="00977789">
              <w:rPr>
                <w:sz w:val="20"/>
                <w:szCs w:val="20"/>
              </w:rPr>
              <w:t>№ п/п</w:t>
            </w:r>
          </w:p>
        </w:tc>
        <w:tc>
          <w:tcPr>
            <w:tcW w:w="5925" w:type="dxa"/>
            <w:vMerge w:val="restart"/>
            <w:tcBorders>
              <w:top w:val="single" w:sz="4" w:space="0" w:color="auto"/>
              <w:left w:val="nil"/>
              <w:right w:val="single" w:sz="4" w:space="0" w:color="auto"/>
            </w:tcBorders>
            <w:shd w:val="clear" w:color="auto" w:fill="auto"/>
            <w:vAlign w:val="center"/>
          </w:tcPr>
          <w:p w:rsidR="0007147A" w:rsidRPr="00977789" w:rsidRDefault="0007147A" w:rsidP="005C2F3C">
            <w:pPr>
              <w:autoSpaceDE w:val="0"/>
              <w:autoSpaceDN w:val="0"/>
              <w:adjustRightInd w:val="0"/>
              <w:jc w:val="center"/>
              <w:rPr>
                <w:rFonts w:eastAsia="Calibri"/>
                <w:bCs/>
              </w:rPr>
            </w:pPr>
            <w:r w:rsidRPr="00977789">
              <w:rPr>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07147A" w:rsidRPr="00977789" w:rsidRDefault="0007147A" w:rsidP="005C2F3C">
            <w:pPr>
              <w:autoSpaceDE w:val="0"/>
              <w:autoSpaceDN w:val="0"/>
              <w:adjustRightInd w:val="0"/>
              <w:jc w:val="center"/>
              <w:rPr>
                <w:rFonts w:eastAsia="Calibri"/>
                <w:bCs/>
              </w:rPr>
            </w:pPr>
            <w:r w:rsidRPr="00977789">
              <w:rPr>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07147A" w:rsidRPr="00977789" w:rsidRDefault="0007147A" w:rsidP="005C2F3C">
            <w:pPr>
              <w:autoSpaceDE w:val="0"/>
              <w:autoSpaceDN w:val="0"/>
              <w:adjustRightInd w:val="0"/>
              <w:jc w:val="center"/>
              <w:rPr>
                <w:rFonts w:eastAsia="Calibri"/>
                <w:bCs/>
              </w:rPr>
            </w:pPr>
            <w:r w:rsidRPr="00977789">
              <w:rPr>
                <w:sz w:val="20"/>
                <w:szCs w:val="20"/>
              </w:rPr>
              <w:t>Комментарии                           (интерпретация значений)</w:t>
            </w:r>
          </w:p>
        </w:tc>
        <w:tc>
          <w:tcPr>
            <w:tcW w:w="2981" w:type="dxa"/>
            <w:gridSpan w:val="5"/>
            <w:shd w:val="clear" w:color="auto" w:fill="auto"/>
          </w:tcPr>
          <w:p w:rsidR="0007147A" w:rsidRPr="00977789" w:rsidRDefault="0007147A" w:rsidP="005C2F3C">
            <w:pPr>
              <w:autoSpaceDE w:val="0"/>
              <w:autoSpaceDN w:val="0"/>
              <w:adjustRightInd w:val="0"/>
              <w:jc w:val="center"/>
              <w:rPr>
                <w:sz w:val="20"/>
                <w:szCs w:val="20"/>
              </w:rPr>
            </w:pPr>
            <w:r w:rsidRPr="00977789">
              <w:rPr>
                <w:sz w:val="20"/>
                <w:szCs w:val="20"/>
              </w:rPr>
              <w:t>Целевые значения показателей</w:t>
            </w:r>
          </w:p>
          <w:p w:rsidR="0007147A" w:rsidRPr="00977789" w:rsidRDefault="0007147A" w:rsidP="005C2F3C">
            <w:pPr>
              <w:autoSpaceDE w:val="0"/>
              <w:autoSpaceDN w:val="0"/>
              <w:adjustRightInd w:val="0"/>
              <w:jc w:val="center"/>
              <w:rPr>
                <w:rFonts w:eastAsia="Calibri"/>
                <w:bCs/>
              </w:rPr>
            </w:pPr>
          </w:p>
        </w:tc>
      </w:tr>
      <w:tr w:rsidR="0007147A" w:rsidRPr="00977789" w:rsidTr="005C2F3C">
        <w:trPr>
          <w:trHeight w:val="390"/>
        </w:trPr>
        <w:tc>
          <w:tcPr>
            <w:tcW w:w="846" w:type="dxa"/>
            <w:vMerge/>
            <w:tcBorders>
              <w:left w:val="single" w:sz="4" w:space="0" w:color="auto"/>
              <w:right w:val="single" w:sz="4" w:space="0" w:color="auto"/>
            </w:tcBorders>
            <w:shd w:val="clear" w:color="auto" w:fill="auto"/>
            <w:vAlign w:val="center"/>
          </w:tcPr>
          <w:p w:rsidR="0007147A" w:rsidRPr="00977789" w:rsidRDefault="0007147A" w:rsidP="005C2F3C">
            <w:pPr>
              <w:autoSpaceDE w:val="0"/>
              <w:autoSpaceDN w:val="0"/>
              <w:adjustRightInd w:val="0"/>
              <w:jc w:val="center"/>
              <w:rPr>
                <w:sz w:val="20"/>
                <w:szCs w:val="20"/>
              </w:rPr>
            </w:pPr>
          </w:p>
        </w:tc>
        <w:tc>
          <w:tcPr>
            <w:tcW w:w="5925" w:type="dxa"/>
            <w:vMerge/>
            <w:tcBorders>
              <w:left w:val="nil"/>
              <w:right w:val="single" w:sz="4" w:space="0" w:color="auto"/>
            </w:tcBorders>
            <w:shd w:val="clear" w:color="auto" w:fill="auto"/>
            <w:vAlign w:val="center"/>
          </w:tcPr>
          <w:p w:rsidR="0007147A" w:rsidRPr="00977789" w:rsidRDefault="0007147A" w:rsidP="005C2F3C">
            <w:pPr>
              <w:autoSpaceDE w:val="0"/>
              <w:autoSpaceDN w:val="0"/>
              <w:adjustRightInd w:val="0"/>
              <w:jc w:val="center"/>
              <w:rPr>
                <w:sz w:val="20"/>
                <w:szCs w:val="20"/>
              </w:rPr>
            </w:pPr>
          </w:p>
        </w:tc>
        <w:tc>
          <w:tcPr>
            <w:tcW w:w="1985" w:type="dxa"/>
            <w:vMerge/>
            <w:tcBorders>
              <w:left w:val="nil"/>
              <w:right w:val="single" w:sz="4" w:space="0" w:color="auto"/>
            </w:tcBorders>
            <w:shd w:val="clear" w:color="auto" w:fill="auto"/>
            <w:vAlign w:val="center"/>
          </w:tcPr>
          <w:p w:rsidR="0007147A" w:rsidRPr="00977789" w:rsidRDefault="0007147A" w:rsidP="005C2F3C">
            <w:pPr>
              <w:autoSpaceDE w:val="0"/>
              <w:autoSpaceDN w:val="0"/>
              <w:adjustRightInd w:val="0"/>
              <w:jc w:val="center"/>
              <w:rPr>
                <w:sz w:val="20"/>
                <w:szCs w:val="20"/>
              </w:rPr>
            </w:pPr>
          </w:p>
        </w:tc>
        <w:tc>
          <w:tcPr>
            <w:tcW w:w="3544" w:type="dxa"/>
            <w:vMerge/>
            <w:tcBorders>
              <w:left w:val="nil"/>
              <w:right w:val="single" w:sz="4" w:space="0" w:color="auto"/>
            </w:tcBorders>
            <w:shd w:val="clear" w:color="auto" w:fill="auto"/>
            <w:vAlign w:val="center"/>
          </w:tcPr>
          <w:p w:rsidR="0007147A" w:rsidRPr="00977789" w:rsidRDefault="0007147A" w:rsidP="005C2F3C">
            <w:pPr>
              <w:autoSpaceDE w:val="0"/>
              <w:autoSpaceDN w:val="0"/>
              <w:adjustRightInd w:val="0"/>
              <w:jc w:val="center"/>
              <w:rPr>
                <w:sz w:val="20"/>
                <w:szCs w:val="20"/>
              </w:rPr>
            </w:pPr>
          </w:p>
        </w:tc>
        <w:tc>
          <w:tcPr>
            <w:tcW w:w="708" w:type="dxa"/>
            <w:shd w:val="clear" w:color="auto" w:fill="auto"/>
          </w:tcPr>
          <w:p w:rsidR="0007147A" w:rsidRPr="00977789" w:rsidRDefault="0007147A" w:rsidP="005C2F3C">
            <w:pPr>
              <w:autoSpaceDE w:val="0"/>
              <w:autoSpaceDN w:val="0"/>
              <w:adjustRightInd w:val="0"/>
              <w:jc w:val="center"/>
              <w:rPr>
                <w:sz w:val="20"/>
                <w:szCs w:val="20"/>
              </w:rPr>
            </w:pPr>
            <w:r w:rsidRPr="00977789">
              <w:rPr>
                <w:sz w:val="20"/>
                <w:szCs w:val="20"/>
              </w:rPr>
              <w:t>год</w:t>
            </w:r>
          </w:p>
        </w:tc>
        <w:tc>
          <w:tcPr>
            <w:tcW w:w="1134" w:type="dxa"/>
            <w:gridSpan w:val="2"/>
            <w:shd w:val="clear" w:color="auto" w:fill="auto"/>
          </w:tcPr>
          <w:p w:rsidR="0007147A" w:rsidRPr="00977789" w:rsidRDefault="0007147A" w:rsidP="005C2F3C">
            <w:pPr>
              <w:autoSpaceDE w:val="0"/>
              <w:autoSpaceDN w:val="0"/>
              <w:adjustRightInd w:val="0"/>
              <w:jc w:val="center"/>
              <w:rPr>
                <w:sz w:val="20"/>
                <w:szCs w:val="20"/>
              </w:rPr>
            </w:pPr>
            <w:r w:rsidRPr="00977789">
              <w:rPr>
                <w:sz w:val="20"/>
                <w:szCs w:val="20"/>
              </w:rPr>
              <w:t>год</w:t>
            </w:r>
          </w:p>
        </w:tc>
        <w:tc>
          <w:tcPr>
            <w:tcW w:w="1139" w:type="dxa"/>
            <w:gridSpan w:val="2"/>
            <w:shd w:val="clear" w:color="auto" w:fill="auto"/>
          </w:tcPr>
          <w:p w:rsidR="0007147A" w:rsidRPr="00977789" w:rsidRDefault="0007147A" w:rsidP="005C2F3C">
            <w:pPr>
              <w:autoSpaceDE w:val="0"/>
              <w:autoSpaceDN w:val="0"/>
              <w:adjustRightInd w:val="0"/>
              <w:jc w:val="center"/>
              <w:rPr>
                <w:sz w:val="20"/>
                <w:szCs w:val="20"/>
              </w:rPr>
            </w:pPr>
            <w:r w:rsidRPr="00977789">
              <w:rPr>
                <w:sz w:val="20"/>
                <w:szCs w:val="20"/>
              </w:rPr>
              <w:t>год</w:t>
            </w:r>
          </w:p>
        </w:tc>
      </w:tr>
      <w:tr w:rsidR="0007147A" w:rsidRPr="00977789" w:rsidTr="005C2F3C">
        <w:tc>
          <w:tcPr>
            <w:tcW w:w="846" w:type="dxa"/>
            <w:tcBorders>
              <w:left w:val="single" w:sz="4" w:space="0" w:color="auto"/>
              <w:bottom w:val="single" w:sz="4" w:space="0" w:color="auto"/>
              <w:right w:val="single" w:sz="4" w:space="0" w:color="auto"/>
            </w:tcBorders>
            <w:shd w:val="clear" w:color="auto" w:fill="auto"/>
            <w:vAlign w:val="center"/>
          </w:tcPr>
          <w:p w:rsidR="0007147A" w:rsidRPr="00977789" w:rsidRDefault="0007147A" w:rsidP="005C2F3C">
            <w:pPr>
              <w:autoSpaceDE w:val="0"/>
              <w:autoSpaceDN w:val="0"/>
              <w:adjustRightInd w:val="0"/>
              <w:jc w:val="center"/>
              <w:rPr>
                <w:rFonts w:eastAsia="Calibri"/>
                <w:bCs/>
                <w:sz w:val="20"/>
                <w:szCs w:val="20"/>
              </w:rPr>
            </w:pPr>
          </w:p>
        </w:tc>
        <w:tc>
          <w:tcPr>
            <w:tcW w:w="14435" w:type="dxa"/>
            <w:gridSpan w:val="8"/>
            <w:tcBorders>
              <w:left w:val="nil"/>
              <w:bottom w:val="single" w:sz="4" w:space="0" w:color="auto"/>
            </w:tcBorders>
            <w:shd w:val="clear" w:color="auto" w:fill="auto"/>
            <w:vAlign w:val="center"/>
          </w:tcPr>
          <w:p w:rsidR="0007147A" w:rsidRPr="00977789" w:rsidRDefault="0007147A" w:rsidP="005C2F3C">
            <w:pPr>
              <w:autoSpaceDE w:val="0"/>
              <w:autoSpaceDN w:val="0"/>
              <w:adjustRightInd w:val="0"/>
              <w:jc w:val="center"/>
              <w:rPr>
                <w:rFonts w:eastAsia="Calibri"/>
                <w:b/>
                <w:sz w:val="20"/>
                <w:szCs w:val="20"/>
              </w:rPr>
            </w:pPr>
            <w:r w:rsidRPr="00977789">
              <w:rPr>
                <w:rFonts w:eastAsia="Calibri"/>
                <w:b/>
                <w:sz w:val="20"/>
                <w:szCs w:val="20"/>
              </w:rPr>
              <w:t>КЛЮЧЕВЫЕ ПОКАЗАТЕЛИ</w:t>
            </w:r>
          </w:p>
        </w:tc>
      </w:tr>
      <w:tr w:rsidR="0007147A" w:rsidRPr="00977789" w:rsidTr="005C2F3C">
        <w:tc>
          <w:tcPr>
            <w:tcW w:w="846" w:type="dxa"/>
            <w:shd w:val="clear" w:color="auto" w:fill="auto"/>
          </w:tcPr>
          <w:p w:rsidR="0007147A" w:rsidRPr="00977789" w:rsidRDefault="0007147A" w:rsidP="005C2F3C">
            <w:pPr>
              <w:autoSpaceDE w:val="0"/>
              <w:autoSpaceDN w:val="0"/>
              <w:adjustRightInd w:val="0"/>
              <w:jc w:val="center"/>
              <w:rPr>
                <w:rFonts w:eastAsia="Calibri"/>
                <w:b/>
                <w:sz w:val="20"/>
                <w:szCs w:val="20"/>
              </w:rPr>
            </w:pPr>
            <w:r w:rsidRPr="00977789">
              <w:rPr>
                <w:rFonts w:eastAsia="Calibri"/>
                <w:b/>
                <w:sz w:val="20"/>
                <w:szCs w:val="20"/>
              </w:rPr>
              <w:t>1</w:t>
            </w:r>
          </w:p>
        </w:tc>
        <w:tc>
          <w:tcPr>
            <w:tcW w:w="14435" w:type="dxa"/>
            <w:gridSpan w:val="8"/>
            <w:shd w:val="clear" w:color="auto" w:fill="auto"/>
          </w:tcPr>
          <w:p w:rsidR="0007147A" w:rsidRPr="00977789" w:rsidRDefault="0007147A" w:rsidP="005C2F3C">
            <w:pPr>
              <w:autoSpaceDE w:val="0"/>
              <w:autoSpaceDN w:val="0"/>
              <w:adjustRightInd w:val="0"/>
              <w:jc w:val="center"/>
              <w:rPr>
                <w:rFonts w:eastAsia="Calibri"/>
                <w:b/>
                <w:sz w:val="20"/>
                <w:szCs w:val="20"/>
              </w:rPr>
            </w:pPr>
            <w:r w:rsidRPr="00977789">
              <w:rPr>
                <w:rFonts w:eastAsia="Calibri"/>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07147A" w:rsidRPr="00977789" w:rsidTr="005C2F3C">
        <w:tc>
          <w:tcPr>
            <w:tcW w:w="846" w:type="dxa"/>
            <w:shd w:val="clear" w:color="auto" w:fill="auto"/>
          </w:tcPr>
          <w:p w:rsidR="0007147A" w:rsidRPr="00977789" w:rsidRDefault="0007147A" w:rsidP="005C2F3C">
            <w:pPr>
              <w:autoSpaceDE w:val="0"/>
              <w:autoSpaceDN w:val="0"/>
              <w:adjustRightInd w:val="0"/>
              <w:jc w:val="center"/>
              <w:rPr>
                <w:rFonts w:eastAsia="Calibri"/>
                <w:bCs/>
                <w:sz w:val="20"/>
                <w:szCs w:val="20"/>
              </w:rPr>
            </w:pPr>
            <w:r w:rsidRPr="00977789">
              <w:rPr>
                <w:rFonts w:eastAsia="Calibri"/>
                <w:bCs/>
                <w:sz w:val="20"/>
                <w:szCs w:val="20"/>
              </w:rPr>
              <w:t>1.1.</w:t>
            </w:r>
          </w:p>
        </w:tc>
        <w:tc>
          <w:tcPr>
            <w:tcW w:w="5925" w:type="dxa"/>
            <w:shd w:val="clear" w:color="auto" w:fill="auto"/>
          </w:tcPr>
          <w:p w:rsidR="0007147A" w:rsidRPr="00977789" w:rsidRDefault="0007147A" w:rsidP="005C2F3C">
            <w:pPr>
              <w:autoSpaceDE w:val="0"/>
              <w:autoSpaceDN w:val="0"/>
              <w:adjustRightInd w:val="0"/>
              <w:rPr>
                <w:rFonts w:eastAsia="Calibri"/>
                <w:bCs/>
              </w:rPr>
            </w:pPr>
            <w:r w:rsidRPr="00C304CA">
              <w:rPr>
                <w:sz w:val="20"/>
                <w:szCs w:val="20"/>
              </w:rPr>
              <w:t>Материальный ущерб, причиненныйв результате нарушений обязательных требований</w:t>
            </w:r>
            <w:r>
              <w:rPr>
                <w:sz w:val="20"/>
                <w:szCs w:val="20"/>
              </w:rPr>
              <w:t xml:space="preserve">к использованию </w:t>
            </w:r>
            <w:r w:rsidRPr="00C304CA">
              <w:rPr>
                <w:sz w:val="20"/>
                <w:szCs w:val="20"/>
              </w:rPr>
              <w:t>лесны</w:t>
            </w:r>
            <w:r>
              <w:rPr>
                <w:sz w:val="20"/>
                <w:szCs w:val="20"/>
              </w:rPr>
              <w:t>х</w:t>
            </w:r>
            <w:r w:rsidRPr="00C304CA">
              <w:rPr>
                <w:sz w:val="20"/>
                <w:szCs w:val="20"/>
              </w:rPr>
              <w:t xml:space="preserve"> участ</w:t>
            </w:r>
            <w:r>
              <w:rPr>
                <w:sz w:val="20"/>
                <w:szCs w:val="20"/>
              </w:rPr>
              <w:t xml:space="preserve">ков, </w:t>
            </w:r>
            <w:r w:rsidRPr="00C304CA">
              <w:rPr>
                <w:sz w:val="20"/>
                <w:szCs w:val="20"/>
              </w:rPr>
              <w:t>находящихся в муниципальной собственности</w:t>
            </w:r>
          </w:p>
        </w:tc>
        <w:tc>
          <w:tcPr>
            <w:tcW w:w="1985" w:type="dxa"/>
            <w:shd w:val="clear" w:color="auto" w:fill="auto"/>
          </w:tcPr>
          <w:p w:rsidR="0007147A" w:rsidRPr="00977789" w:rsidRDefault="0007147A" w:rsidP="005C2F3C">
            <w:pPr>
              <w:autoSpaceDE w:val="0"/>
              <w:autoSpaceDN w:val="0"/>
              <w:adjustRightInd w:val="0"/>
              <w:rPr>
                <w:rFonts w:eastAsia="Calibri"/>
                <w:bCs/>
              </w:rPr>
            </w:pPr>
          </w:p>
        </w:tc>
        <w:tc>
          <w:tcPr>
            <w:tcW w:w="3544" w:type="dxa"/>
            <w:shd w:val="clear" w:color="auto" w:fill="auto"/>
          </w:tcPr>
          <w:p w:rsidR="0007147A" w:rsidRPr="00977789" w:rsidRDefault="0007147A" w:rsidP="005C2F3C">
            <w:pPr>
              <w:autoSpaceDE w:val="0"/>
              <w:autoSpaceDN w:val="0"/>
              <w:adjustRightInd w:val="0"/>
              <w:rPr>
                <w:rFonts w:eastAsia="Calibri"/>
                <w:bCs/>
              </w:rPr>
            </w:pPr>
          </w:p>
        </w:tc>
        <w:tc>
          <w:tcPr>
            <w:tcW w:w="993" w:type="dxa"/>
            <w:gridSpan w:val="2"/>
            <w:shd w:val="clear" w:color="auto" w:fill="auto"/>
          </w:tcPr>
          <w:p w:rsidR="0007147A" w:rsidRPr="00977789" w:rsidRDefault="0007147A" w:rsidP="005C2F3C">
            <w:pPr>
              <w:autoSpaceDE w:val="0"/>
              <w:autoSpaceDN w:val="0"/>
              <w:adjustRightInd w:val="0"/>
              <w:jc w:val="both"/>
              <w:rPr>
                <w:rFonts w:eastAsia="Calibri"/>
                <w:bCs/>
              </w:rPr>
            </w:pPr>
          </w:p>
        </w:tc>
        <w:tc>
          <w:tcPr>
            <w:tcW w:w="994" w:type="dxa"/>
            <w:gridSpan w:val="2"/>
            <w:shd w:val="clear" w:color="auto" w:fill="auto"/>
          </w:tcPr>
          <w:p w:rsidR="0007147A" w:rsidRPr="00977789" w:rsidRDefault="0007147A" w:rsidP="005C2F3C">
            <w:pPr>
              <w:autoSpaceDE w:val="0"/>
              <w:autoSpaceDN w:val="0"/>
              <w:adjustRightInd w:val="0"/>
              <w:jc w:val="both"/>
              <w:rPr>
                <w:rFonts w:eastAsia="Calibri"/>
                <w:bCs/>
              </w:rPr>
            </w:pPr>
          </w:p>
        </w:tc>
        <w:tc>
          <w:tcPr>
            <w:tcW w:w="994" w:type="dxa"/>
            <w:shd w:val="clear" w:color="auto" w:fill="auto"/>
          </w:tcPr>
          <w:p w:rsidR="0007147A" w:rsidRPr="00977789" w:rsidRDefault="0007147A" w:rsidP="005C2F3C">
            <w:pPr>
              <w:autoSpaceDE w:val="0"/>
              <w:autoSpaceDN w:val="0"/>
              <w:adjustRightInd w:val="0"/>
              <w:jc w:val="both"/>
              <w:rPr>
                <w:rFonts w:eastAsia="Calibri"/>
                <w:bCs/>
              </w:rPr>
            </w:pPr>
          </w:p>
        </w:tc>
      </w:tr>
      <w:tr w:rsidR="0007147A" w:rsidRPr="00977789" w:rsidTr="005C2F3C">
        <w:tc>
          <w:tcPr>
            <w:tcW w:w="846" w:type="dxa"/>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14435" w:type="dxa"/>
            <w:gridSpan w:val="8"/>
            <w:shd w:val="clear" w:color="auto" w:fill="auto"/>
          </w:tcPr>
          <w:p w:rsidR="0007147A" w:rsidRPr="00977789" w:rsidRDefault="0007147A" w:rsidP="005C2F3C">
            <w:pPr>
              <w:autoSpaceDE w:val="0"/>
              <w:autoSpaceDN w:val="0"/>
              <w:adjustRightInd w:val="0"/>
              <w:jc w:val="center"/>
              <w:rPr>
                <w:rFonts w:eastAsia="Calibri"/>
                <w:b/>
                <w:sz w:val="20"/>
                <w:szCs w:val="20"/>
              </w:rPr>
            </w:pPr>
            <w:r w:rsidRPr="00977789">
              <w:rPr>
                <w:rFonts w:eastAsia="Calibri"/>
                <w:b/>
                <w:sz w:val="20"/>
                <w:szCs w:val="20"/>
              </w:rPr>
              <w:t>ИНДИКАТИВНЫЕ ПОКАЗАТЕЛИ</w:t>
            </w:r>
          </w:p>
        </w:tc>
      </w:tr>
      <w:tr w:rsidR="0007147A" w:rsidRPr="00977789" w:rsidTr="005C2F3C">
        <w:tc>
          <w:tcPr>
            <w:tcW w:w="846" w:type="dxa"/>
            <w:shd w:val="clear" w:color="auto" w:fill="auto"/>
          </w:tcPr>
          <w:p w:rsidR="0007147A" w:rsidRPr="00977789" w:rsidRDefault="0007147A" w:rsidP="005C2F3C">
            <w:pPr>
              <w:autoSpaceDE w:val="0"/>
              <w:autoSpaceDN w:val="0"/>
              <w:adjustRightInd w:val="0"/>
              <w:jc w:val="center"/>
              <w:rPr>
                <w:rFonts w:eastAsia="Calibri"/>
                <w:b/>
                <w:sz w:val="20"/>
                <w:szCs w:val="20"/>
              </w:rPr>
            </w:pPr>
            <w:r w:rsidRPr="00977789">
              <w:rPr>
                <w:rFonts w:eastAsia="Calibri"/>
                <w:b/>
                <w:sz w:val="20"/>
                <w:szCs w:val="20"/>
              </w:rPr>
              <w:t>2</w:t>
            </w:r>
          </w:p>
        </w:tc>
        <w:tc>
          <w:tcPr>
            <w:tcW w:w="14435" w:type="dxa"/>
            <w:gridSpan w:val="8"/>
            <w:shd w:val="clear" w:color="auto" w:fill="auto"/>
          </w:tcPr>
          <w:p w:rsidR="0007147A" w:rsidRPr="00977789" w:rsidRDefault="0007147A" w:rsidP="005C2F3C">
            <w:pPr>
              <w:autoSpaceDE w:val="0"/>
              <w:autoSpaceDN w:val="0"/>
              <w:adjustRightInd w:val="0"/>
              <w:jc w:val="center"/>
              <w:rPr>
                <w:rFonts w:eastAsia="Calibri"/>
                <w:b/>
                <w:sz w:val="20"/>
                <w:szCs w:val="20"/>
              </w:rPr>
            </w:pPr>
            <w:r w:rsidRPr="00977789">
              <w:rPr>
                <w:rFonts w:eastAsia="Calibri"/>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07147A" w:rsidRPr="00977789" w:rsidRDefault="0007147A" w:rsidP="005C2F3C">
            <w:pPr>
              <w:autoSpaceDE w:val="0"/>
              <w:autoSpaceDN w:val="0"/>
              <w:adjustRightInd w:val="0"/>
              <w:jc w:val="center"/>
              <w:rPr>
                <w:rFonts w:eastAsia="Calibri"/>
                <w:b/>
                <w:sz w:val="20"/>
                <w:szCs w:val="20"/>
              </w:rPr>
            </w:pPr>
            <w:r w:rsidRPr="00977789">
              <w:rPr>
                <w:rFonts w:eastAsia="Calibri"/>
                <w:b/>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07147A" w:rsidRPr="00977789" w:rsidTr="005C2F3C">
        <w:tc>
          <w:tcPr>
            <w:tcW w:w="846" w:type="dxa"/>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14435" w:type="dxa"/>
            <w:gridSpan w:val="8"/>
            <w:shd w:val="clear" w:color="auto" w:fill="auto"/>
            <w:vAlign w:val="center"/>
          </w:tcPr>
          <w:p w:rsidR="0007147A" w:rsidRPr="00977789" w:rsidRDefault="0007147A" w:rsidP="005C2F3C">
            <w:pPr>
              <w:autoSpaceDE w:val="0"/>
              <w:autoSpaceDN w:val="0"/>
              <w:adjustRightInd w:val="0"/>
              <w:jc w:val="center"/>
              <w:rPr>
                <w:rFonts w:eastAsia="Calibri"/>
                <w:bCs/>
                <w:sz w:val="20"/>
                <w:szCs w:val="20"/>
              </w:rPr>
            </w:pPr>
            <w:r w:rsidRPr="00977789">
              <w:rPr>
                <w:b/>
                <w:bCs/>
              </w:rPr>
              <w:t xml:space="preserve">2.1. Контрольные мероприятия при взаимодействии с контролируемым лицом </w:t>
            </w:r>
          </w:p>
        </w:tc>
      </w:tr>
      <w:tr w:rsidR="0007147A" w:rsidRPr="00977789" w:rsidTr="005C2F3C">
        <w:tc>
          <w:tcPr>
            <w:tcW w:w="846" w:type="dxa"/>
            <w:shd w:val="clear" w:color="auto" w:fill="auto"/>
          </w:tcPr>
          <w:p w:rsidR="0007147A" w:rsidRPr="00977789" w:rsidRDefault="0007147A" w:rsidP="005C2F3C">
            <w:pPr>
              <w:autoSpaceDE w:val="0"/>
              <w:autoSpaceDN w:val="0"/>
              <w:adjustRightInd w:val="0"/>
              <w:jc w:val="both"/>
              <w:rPr>
                <w:rFonts w:eastAsia="Calibri"/>
                <w:bCs/>
                <w:sz w:val="20"/>
                <w:szCs w:val="20"/>
              </w:rPr>
            </w:pPr>
            <w:r w:rsidRPr="00977789">
              <w:rPr>
                <w:rFonts w:eastAsia="Calibri"/>
                <w:bCs/>
                <w:sz w:val="20"/>
                <w:szCs w:val="20"/>
              </w:rPr>
              <w:t>2.1.1.</w:t>
            </w:r>
          </w:p>
        </w:tc>
        <w:tc>
          <w:tcPr>
            <w:tcW w:w="5925" w:type="dxa"/>
            <w:shd w:val="clear" w:color="auto" w:fill="auto"/>
          </w:tcPr>
          <w:p w:rsidR="0007147A" w:rsidRPr="00977789" w:rsidRDefault="0007147A" w:rsidP="005C2F3C">
            <w:pPr>
              <w:autoSpaceDE w:val="0"/>
              <w:autoSpaceDN w:val="0"/>
              <w:adjustRightInd w:val="0"/>
              <w:rPr>
                <w:rFonts w:eastAsia="Calibri"/>
                <w:bCs/>
                <w:sz w:val="20"/>
                <w:szCs w:val="20"/>
              </w:rPr>
            </w:pPr>
            <w:r w:rsidRPr="00977789">
              <w:rPr>
                <w:rFonts w:eastAsia="Calibri"/>
                <w:bCs/>
                <w:sz w:val="20"/>
                <w:szCs w:val="20"/>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07147A" w:rsidRPr="00977789" w:rsidRDefault="0007147A" w:rsidP="005C2F3C">
            <w:pPr>
              <w:autoSpaceDE w:val="0"/>
              <w:autoSpaceDN w:val="0"/>
              <w:adjustRightInd w:val="0"/>
              <w:jc w:val="both"/>
              <w:rPr>
                <w:rFonts w:eastAsia="Calibri"/>
                <w:bCs/>
                <w:sz w:val="20"/>
                <w:szCs w:val="20"/>
              </w:rPr>
            </w:pPr>
            <w:r w:rsidRPr="00977789">
              <w:rPr>
                <w:rFonts w:eastAsia="Calibri"/>
                <w:bCs/>
                <w:sz w:val="20"/>
                <w:szCs w:val="20"/>
              </w:rPr>
              <w:t>Пву*100% / Пок</w:t>
            </w:r>
          </w:p>
        </w:tc>
        <w:tc>
          <w:tcPr>
            <w:tcW w:w="3544" w:type="dxa"/>
            <w:shd w:val="clear" w:color="auto" w:fill="auto"/>
          </w:tcPr>
          <w:p w:rsidR="0007147A" w:rsidRPr="00977789" w:rsidRDefault="0007147A" w:rsidP="005C2F3C">
            <w:pPr>
              <w:autoSpaceDE w:val="0"/>
              <w:autoSpaceDN w:val="0"/>
              <w:adjustRightInd w:val="0"/>
              <w:jc w:val="both"/>
              <w:rPr>
                <w:rFonts w:eastAsia="Calibri"/>
                <w:bCs/>
                <w:sz w:val="20"/>
                <w:szCs w:val="20"/>
              </w:rPr>
            </w:pPr>
            <w:r w:rsidRPr="00977789">
              <w:rPr>
                <w:rFonts w:eastAsia="Calibri"/>
                <w:bCs/>
                <w:sz w:val="20"/>
                <w:szCs w:val="20"/>
              </w:rPr>
              <w:t>Пву – количество контрольных (надзорных) мероприятий в рамках муниципального контроля, проведенных в установленные сроки</w:t>
            </w:r>
          </w:p>
          <w:p w:rsidR="0007147A" w:rsidRPr="00977789" w:rsidRDefault="0007147A" w:rsidP="005C2F3C">
            <w:pPr>
              <w:autoSpaceDE w:val="0"/>
              <w:autoSpaceDN w:val="0"/>
              <w:adjustRightInd w:val="0"/>
              <w:jc w:val="both"/>
              <w:rPr>
                <w:rFonts w:eastAsia="Calibri"/>
                <w:bCs/>
                <w:sz w:val="20"/>
                <w:szCs w:val="20"/>
              </w:rPr>
            </w:pPr>
          </w:p>
          <w:p w:rsidR="0007147A" w:rsidRPr="00977789" w:rsidRDefault="0007147A" w:rsidP="005C2F3C">
            <w:pPr>
              <w:autoSpaceDE w:val="0"/>
              <w:autoSpaceDN w:val="0"/>
              <w:adjustRightInd w:val="0"/>
              <w:jc w:val="both"/>
              <w:rPr>
                <w:rFonts w:eastAsia="Calibri"/>
                <w:bCs/>
                <w:sz w:val="20"/>
                <w:szCs w:val="20"/>
              </w:rPr>
            </w:pPr>
            <w:r w:rsidRPr="00977789">
              <w:rPr>
                <w:rFonts w:eastAsia="Calibri"/>
                <w:bCs/>
                <w:sz w:val="20"/>
                <w:szCs w:val="20"/>
              </w:rPr>
              <w:t xml:space="preserve">Пок – общее количество проведенных контрольных мероприятий в рамках муниципального контроля </w:t>
            </w:r>
          </w:p>
        </w:tc>
        <w:tc>
          <w:tcPr>
            <w:tcW w:w="993" w:type="dxa"/>
            <w:gridSpan w:val="2"/>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994" w:type="dxa"/>
            <w:gridSpan w:val="2"/>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994" w:type="dxa"/>
            <w:shd w:val="clear" w:color="auto" w:fill="auto"/>
          </w:tcPr>
          <w:p w:rsidR="0007147A" w:rsidRPr="00977789" w:rsidRDefault="0007147A" w:rsidP="005C2F3C">
            <w:pPr>
              <w:autoSpaceDE w:val="0"/>
              <w:autoSpaceDN w:val="0"/>
              <w:adjustRightInd w:val="0"/>
              <w:jc w:val="both"/>
              <w:rPr>
                <w:rFonts w:eastAsia="Calibri"/>
                <w:bCs/>
                <w:sz w:val="20"/>
                <w:szCs w:val="20"/>
              </w:rPr>
            </w:pPr>
          </w:p>
        </w:tc>
      </w:tr>
      <w:tr w:rsidR="0007147A" w:rsidRPr="00977789" w:rsidTr="005C2F3C">
        <w:tc>
          <w:tcPr>
            <w:tcW w:w="846" w:type="dxa"/>
            <w:shd w:val="clear" w:color="auto" w:fill="auto"/>
          </w:tcPr>
          <w:p w:rsidR="0007147A" w:rsidRPr="00977789" w:rsidRDefault="0007147A" w:rsidP="005C2F3C">
            <w:pPr>
              <w:autoSpaceDE w:val="0"/>
              <w:autoSpaceDN w:val="0"/>
              <w:adjustRightInd w:val="0"/>
              <w:jc w:val="both"/>
              <w:rPr>
                <w:rFonts w:eastAsia="Calibri"/>
                <w:bCs/>
                <w:sz w:val="20"/>
                <w:szCs w:val="20"/>
              </w:rPr>
            </w:pPr>
            <w:r w:rsidRPr="00977789">
              <w:rPr>
                <w:rFonts w:eastAsia="Calibri"/>
                <w:bCs/>
                <w:sz w:val="20"/>
                <w:szCs w:val="20"/>
              </w:rPr>
              <w:t xml:space="preserve">2.1.2. </w:t>
            </w:r>
          </w:p>
        </w:tc>
        <w:tc>
          <w:tcPr>
            <w:tcW w:w="5925" w:type="dxa"/>
            <w:shd w:val="clear" w:color="auto" w:fill="auto"/>
          </w:tcPr>
          <w:p w:rsidR="0007147A" w:rsidRPr="00977789" w:rsidRDefault="0007147A" w:rsidP="005C2F3C">
            <w:pPr>
              <w:autoSpaceDE w:val="0"/>
              <w:autoSpaceDN w:val="0"/>
              <w:adjustRightInd w:val="0"/>
              <w:jc w:val="both"/>
              <w:rPr>
                <w:rFonts w:eastAsia="Calibri"/>
                <w:bCs/>
                <w:sz w:val="20"/>
                <w:szCs w:val="20"/>
              </w:rPr>
            </w:pPr>
            <w:r w:rsidRPr="00977789">
              <w:rPr>
                <w:rFonts w:eastAsia="Calibri"/>
                <w:bCs/>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7336B9">
              <w:rPr>
                <w:rFonts w:eastAsia="Calibri"/>
                <w:bCs/>
                <w:iCs/>
                <w:sz w:val="20"/>
                <w:szCs w:val="20"/>
              </w:rPr>
              <w:t>администрацией Пинчугского сельсовета</w:t>
            </w:r>
            <w:r w:rsidRPr="00977789">
              <w:rPr>
                <w:rFonts w:eastAsia="Calibri"/>
                <w:bCs/>
                <w:i/>
                <w:iCs/>
                <w:sz w:val="20"/>
                <w:szCs w:val="20"/>
              </w:rPr>
              <w:t xml:space="preserve"> </w:t>
            </w:r>
            <w:r w:rsidRPr="00977789">
              <w:rPr>
                <w:rFonts w:eastAsia="Calibri"/>
                <w:bCs/>
                <w:sz w:val="20"/>
                <w:szCs w:val="20"/>
              </w:rPr>
              <w:t xml:space="preserve">в ходе осуществления муниципального контроля </w:t>
            </w:r>
          </w:p>
        </w:tc>
        <w:tc>
          <w:tcPr>
            <w:tcW w:w="1985" w:type="dxa"/>
            <w:shd w:val="clear" w:color="auto" w:fill="auto"/>
          </w:tcPr>
          <w:p w:rsidR="0007147A" w:rsidRPr="00977789" w:rsidRDefault="0007147A" w:rsidP="005C2F3C">
            <w:pPr>
              <w:autoSpaceDE w:val="0"/>
              <w:autoSpaceDN w:val="0"/>
              <w:adjustRightInd w:val="0"/>
              <w:jc w:val="both"/>
              <w:rPr>
                <w:rFonts w:eastAsia="Calibri"/>
                <w:bCs/>
                <w:sz w:val="20"/>
                <w:szCs w:val="20"/>
              </w:rPr>
            </w:pPr>
            <w:r w:rsidRPr="00977789">
              <w:rPr>
                <w:rFonts w:eastAsia="Calibri"/>
                <w:bCs/>
                <w:sz w:val="20"/>
                <w:szCs w:val="20"/>
              </w:rPr>
              <w:t>ПРн*100% / ПРо</w:t>
            </w:r>
          </w:p>
        </w:tc>
        <w:tc>
          <w:tcPr>
            <w:tcW w:w="3544" w:type="dxa"/>
            <w:shd w:val="clear" w:color="auto" w:fill="auto"/>
          </w:tcPr>
          <w:p w:rsidR="0007147A" w:rsidRPr="00977789" w:rsidRDefault="0007147A" w:rsidP="005C2F3C">
            <w:pPr>
              <w:autoSpaceDE w:val="0"/>
              <w:autoSpaceDN w:val="0"/>
              <w:adjustRightInd w:val="0"/>
              <w:jc w:val="both"/>
              <w:rPr>
                <w:rFonts w:eastAsia="Calibri"/>
                <w:bCs/>
                <w:sz w:val="20"/>
                <w:szCs w:val="20"/>
              </w:rPr>
            </w:pPr>
            <w:r w:rsidRPr="00977789">
              <w:rPr>
                <w:rFonts w:eastAsia="Calibri"/>
                <w:bCs/>
                <w:sz w:val="20"/>
                <w:szCs w:val="20"/>
              </w:rPr>
              <w:t>ПРн - количество предписаний,  признанных незаконными в судебном порядке;</w:t>
            </w:r>
          </w:p>
          <w:p w:rsidR="0007147A" w:rsidRPr="00977789" w:rsidRDefault="0007147A" w:rsidP="005C2F3C">
            <w:pPr>
              <w:autoSpaceDE w:val="0"/>
              <w:autoSpaceDN w:val="0"/>
              <w:adjustRightInd w:val="0"/>
              <w:jc w:val="both"/>
              <w:rPr>
                <w:rFonts w:eastAsia="Calibri"/>
                <w:bCs/>
                <w:sz w:val="20"/>
                <w:szCs w:val="20"/>
              </w:rPr>
            </w:pPr>
          </w:p>
          <w:p w:rsidR="0007147A" w:rsidRPr="00977789" w:rsidRDefault="0007147A" w:rsidP="005C2F3C">
            <w:pPr>
              <w:autoSpaceDE w:val="0"/>
              <w:autoSpaceDN w:val="0"/>
              <w:adjustRightInd w:val="0"/>
              <w:jc w:val="both"/>
              <w:rPr>
                <w:rFonts w:eastAsia="Calibri"/>
                <w:bCs/>
                <w:sz w:val="20"/>
                <w:szCs w:val="20"/>
              </w:rPr>
            </w:pPr>
            <w:r w:rsidRPr="00977789">
              <w:rPr>
                <w:rFonts w:eastAsia="Calibri"/>
                <w:bCs/>
                <w:sz w:val="20"/>
                <w:szCs w:val="20"/>
              </w:rPr>
              <w:t xml:space="preserve">Про - общее количеству предписаний, выданных в ходе муниципального контроля </w:t>
            </w:r>
          </w:p>
        </w:tc>
        <w:tc>
          <w:tcPr>
            <w:tcW w:w="993" w:type="dxa"/>
            <w:gridSpan w:val="2"/>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994" w:type="dxa"/>
            <w:gridSpan w:val="2"/>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994" w:type="dxa"/>
            <w:shd w:val="clear" w:color="auto" w:fill="auto"/>
          </w:tcPr>
          <w:p w:rsidR="0007147A" w:rsidRPr="00977789" w:rsidRDefault="0007147A" w:rsidP="005C2F3C">
            <w:pPr>
              <w:autoSpaceDE w:val="0"/>
              <w:autoSpaceDN w:val="0"/>
              <w:adjustRightInd w:val="0"/>
              <w:jc w:val="both"/>
              <w:rPr>
                <w:rFonts w:eastAsia="Calibri"/>
                <w:bCs/>
                <w:sz w:val="20"/>
                <w:szCs w:val="20"/>
              </w:rPr>
            </w:pPr>
          </w:p>
        </w:tc>
      </w:tr>
      <w:tr w:rsidR="0007147A" w:rsidRPr="00977789" w:rsidTr="005C2F3C">
        <w:tc>
          <w:tcPr>
            <w:tcW w:w="846" w:type="dxa"/>
            <w:shd w:val="clear" w:color="auto" w:fill="auto"/>
          </w:tcPr>
          <w:p w:rsidR="0007147A" w:rsidRPr="00977789" w:rsidRDefault="0007147A" w:rsidP="005C2F3C">
            <w:pPr>
              <w:autoSpaceDE w:val="0"/>
              <w:autoSpaceDN w:val="0"/>
              <w:adjustRightInd w:val="0"/>
              <w:jc w:val="both"/>
              <w:rPr>
                <w:rFonts w:eastAsia="Calibri"/>
                <w:bCs/>
                <w:sz w:val="20"/>
                <w:szCs w:val="20"/>
              </w:rPr>
            </w:pPr>
            <w:r w:rsidRPr="00977789">
              <w:rPr>
                <w:rFonts w:eastAsia="Calibri"/>
                <w:bCs/>
                <w:sz w:val="20"/>
                <w:szCs w:val="20"/>
              </w:rPr>
              <w:lastRenderedPageBreak/>
              <w:t>2.1.3.</w:t>
            </w:r>
          </w:p>
        </w:tc>
        <w:tc>
          <w:tcPr>
            <w:tcW w:w="5925" w:type="dxa"/>
            <w:tcBorders>
              <w:top w:val="single" w:sz="4" w:space="0" w:color="auto"/>
              <w:left w:val="nil"/>
              <w:bottom w:val="single" w:sz="4" w:space="0" w:color="auto"/>
              <w:right w:val="single" w:sz="4" w:space="0" w:color="auto"/>
            </w:tcBorders>
            <w:shd w:val="clear" w:color="000000" w:fill="FFFFFF"/>
          </w:tcPr>
          <w:p w:rsidR="0007147A" w:rsidRPr="00977789" w:rsidRDefault="0007147A" w:rsidP="005C2F3C">
            <w:pPr>
              <w:autoSpaceDE w:val="0"/>
              <w:autoSpaceDN w:val="0"/>
              <w:adjustRightInd w:val="0"/>
              <w:jc w:val="both"/>
              <w:rPr>
                <w:rFonts w:eastAsia="Calibri"/>
                <w:bCs/>
                <w:sz w:val="20"/>
                <w:szCs w:val="20"/>
              </w:rPr>
            </w:pPr>
            <w:r w:rsidRPr="00977789">
              <w:rPr>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07147A" w:rsidRPr="00977789" w:rsidRDefault="0007147A" w:rsidP="005C2F3C">
            <w:pPr>
              <w:autoSpaceDE w:val="0"/>
              <w:autoSpaceDN w:val="0"/>
              <w:adjustRightInd w:val="0"/>
              <w:jc w:val="both"/>
              <w:rPr>
                <w:rFonts w:eastAsia="Calibri"/>
                <w:bCs/>
                <w:sz w:val="20"/>
                <w:szCs w:val="20"/>
              </w:rPr>
            </w:pPr>
            <w:r w:rsidRPr="00977789">
              <w:rPr>
                <w:sz w:val="20"/>
                <w:szCs w:val="20"/>
              </w:rPr>
              <w:t>Ппн*100%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07147A" w:rsidRPr="00977789" w:rsidRDefault="0007147A" w:rsidP="005C2F3C">
            <w:pPr>
              <w:jc w:val="both"/>
              <w:rPr>
                <w:sz w:val="20"/>
                <w:szCs w:val="20"/>
              </w:rPr>
            </w:pPr>
            <w:r w:rsidRPr="00977789">
              <w:rPr>
                <w:sz w:val="20"/>
                <w:szCs w:val="20"/>
              </w:rPr>
              <w:t>Ппн – количество контрольных мероприятий, результаты которых признаны недействительными;</w:t>
            </w:r>
          </w:p>
          <w:p w:rsidR="0007147A" w:rsidRPr="00977789" w:rsidRDefault="0007147A" w:rsidP="005C2F3C">
            <w:pPr>
              <w:autoSpaceDE w:val="0"/>
              <w:autoSpaceDN w:val="0"/>
              <w:adjustRightInd w:val="0"/>
              <w:jc w:val="both"/>
              <w:rPr>
                <w:rFonts w:eastAsia="Calibri"/>
                <w:bCs/>
                <w:sz w:val="20"/>
                <w:szCs w:val="20"/>
              </w:rPr>
            </w:pPr>
            <w:r w:rsidRPr="00977789">
              <w:rPr>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994" w:type="dxa"/>
            <w:gridSpan w:val="2"/>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994" w:type="dxa"/>
            <w:shd w:val="clear" w:color="auto" w:fill="auto"/>
          </w:tcPr>
          <w:p w:rsidR="0007147A" w:rsidRPr="00977789" w:rsidRDefault="0007147A" w:rsidP="005C2F3C">
            <w:pPr>
              <w:autoSpaceDE w:val="0"/>
              <w:autoSpaceDN w:val="0"/>
              <w:adjustRightInd w:val="0"/>
              <w:jc w:val="both"/>
              <w:rPr>
                <w:rFonts w:eastAsia="Calibri"/>
                <w:bCs/>
                <w:sz w:val="20"/>
                <w:szCs w:val="20"/>
              </w:rPr>
            </w:pPr>
          </w:p>
        </w:tc>
      </w:tr>
      <w:tr w:rsidR="0007147A" w:rsidRPr="00977789" w:rsidTr="005C2F3C">
        <w:tc>
          <w:tcPr>
            <w:tcW w:w="846" w:type="dxa"/>
            <w:shd w:val="clear" w:color="auto" w:fill="auto"/>
          </w:tcPr>
          <w:p w:rsidR="0007147A" w:rsidRPr="00977789" w:rsidRDefault="0007147A" w:rsidP="005C2F3C">
            <w:pPr>
              <w:autoSpaceDE w:val="0"/>
              <w:autoSpaceDN w:val="0"/>
              <w:adjustRightInd w:val="0"/>
              <w:jc w:val="both"/>
              <w:rPr>
                <w:rFonts w:eastAsia="Calibri"/>
                <w:bCs/>
                <w:sz w:val="20"/>
                <w:szCs w:val="20"/>
              </w:rPr>
            </w:pPr>
            <w:r w:rsidRPr="00977789">
              <w:rPr>
                <w:rFonts w:eastAsia="Calibri"/>
                <w:bCs/>
                <w:sz w:val="20"/>
                <w:szCs w:val="20"/>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07147A" w:rsidRPr="00977789" w:rsidRDefault="0007147A" w:rsidP="005C2F3C">
            <w:pPr>
              <w:jc w:val="both"/>
              <w:rPr>
                <w:sz w:val="20"/>
                <w:szCs w:val="20"/>
              </w:rPr>
            </w:pPr>
            <w:r w:rsidRPr="00977789">
              <w:rPr>
                <w:sz w:val="20"/>
                <w:szCs w:val="20"/>
              </w:rPr>
              <w:t xml:space="preserve">Доля контрольных мероприятий, проведенных </w:t>
            </w:r>
            <w:r w:rsidRPr="007336B9">
              <w:rPr>
                <w:iCs/>
                <w:sz w:val="20"/>
                <w:szCs w:val="20"/>
              </w:rPr>
              <w:t>администрацией Пинчугского сельсовета</w:t>
            </w:r>
            <w:r w:rsidRPr="007336B9">
              <w:rPr>
                <w:sz w:val="20"/>
                <w:szCs w:val="20"/>
              </w:rPr>
              <w:t>,</w:t>
            </w:r>
            <w:r w:rsidRPr="00977789">
              <w:rPr>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7336B9">
              <w:rPr>
                <w:iCs/>
                <w:sz w:val="20"/>
                <w:szCs w:val="20"/>
              </w:rPr>
              <w:t>администрацией Пинчугского сельсовета</w:t>
            </w:r>
            <w:r w:rsidRPr="00977789">
              <w:rPr>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07147A" w:rsidRPr="00977789" w:rsidRDefault="0007147A" w:rsidP="005C2F3C">
            <w:pPr>
              <w:rPr>
                <w:sz w:val="20"/>
                <w:szCs w:val="20"/>
              </w:rPr>
            </w:pPr>
          </w:p>
          <w:p w:rsidR="0007147A" w:rsidRPr="00977789" w:rsidRDefault="0007147A" w:rsidP="005C2F3C">
            <w:pPr>
              <w:rPr>
                <w:sz w:val="20"/>
                <w:szCs w:val="20"/>
              </w:rPr>
            </w:pPr>
          </w:p>
          <w:p w:rsidR="0007147A" w:rsidRPr="00977789" w:rsidRDefault="0007147A" w:rsidP="005C2F3C">
            <w:pPr>
              <w:rPr>
                <w:sz w:val="20"/>
                <w:szCs w:val="20"/>
              </w:rPr>
            </w:pPr>
          </w:p>
          <w:p w:rsidR="0007147A" w:rsidRPr="00977789" w:rsidRDefault="0007147A" w:rsidP="005C2F3C">
            <w:pPr>
              <w:rPr>
                <w:sz w:val="20"/>
                <w:szCs w:val="20"/>
              </w:rPr>
            </w:pPr>
          </w:p>
          <w:p w:rsidR="0007147A" w:rsidRPr="00977789" w:rsidRDefault="0007147A" w:rsidP="005C2F3C">
            <w:pPr>
              <w:rPr>
                <w:sz w:val="20"/>
                <w:szCs w:val="20"/>
              </w:rPr>
            </w:pPr>
          </w:p>
          <w:p w:rsidR="0007147A" w:rsidRPr="00977789" w:rsidRDefault="0007147A" w:rsidP="005C2F3C">
            <w:pPr>
              <w:rPr>
                <w:sz w:val="20"/>
                <w:szCs w:val="20"/>
              </w:rPr>
            </w:pPr>
          </w:p>
          <w:p w:rsidR="0007147A" w:rsidRPr="00977789" w:rsidRDefault="0007147A" w:rsidP="005C2F3C">
            <w:pPr>
              <w:autoSpaceDE w:val="0"/>
              <w:autoSpaceDN w:val="0"/>
              <w:adjustRightInd w:val="0"/>
              <w:jc w:val="both"/>
              <w:rPr>
                <w:rFonts w:eastAsia="Calibri"/>
                <w:bCs/>
                <w:sz w:val="20"/>
                <w:szCs w:val="20"/>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07147A" w:rsidRPr="00977789" w:rsidRDefault="0007147A" w:rsidP="005C2F3C">
            <w:pPr>
              <w:autoSpaceDE w:val="0"/>
              <w:autoSpaceDN w:val="0"/>
              <w:adjustRightInd w:val="0"/>
              <w:jc w:val="both"/>
              <w:rPr>
                <w:rFonts w:eastAsia="Calibri"/>
                <w:bCs/>
                <w:sz w:val="20"/>
                <w:szCs w:val="20"/>
              </w:rPr>
            </w:pPr>
            <w:r w:rsidRPr="00977789">
              <w:rPr>
                <w:szCs w:val="20"/>
              </w:rPr>
              <w:t>Псн</w:t>
            </w:r>
            <w:r w:rsidRPr="00977789">
              <w:rPr>
                <w:sz w:val="20"/>
                <w:szCs w:val="20"/>
              </w:rPr>
              <w:t>*100%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07147A" w:rsidRPr="00977789" w:rsidRDefault="0007147A" w:rsidP="005C2F3C">
            <w:pPr>
              <w:jc w:val="both"/>
              <w:rPr>
                <w:sz w:val="20"/>
                <w:szCs w:val="20"/>
              </w:rPr>
            </w:pPr>
            <w:r w:rsidRPr="00977789">
              <w:rPr>
                <w:sz w:val="20"/>
                <w:szCs w:val="20"/>
              </w:rPr>
              <w:t xml:space="preserve">Псн – количество контрольных мероприятий, проведенных в рамках муниципального контроля, </w:t>
            </w:r>
          </w:p>
          <w:p w:rsidR="0007147A" w:rsidRPr="00977789" w:rsidRDefault="0007147A" w:rsidP="005C2F3C">
            <w:pPr>
              <w:jc w:val="both"/>
              <w:rPr>
                <w:sz w:val="20"/>
                <w:szCs w:val="20"/>
              </w:rPr>
            </w:pPr>
            <w:r w:rsidRPr="00977789">
              <w:rPr>
                <w:sz w:val="20"/>
                <w:szCs w:val="20"/>
              </w:rPr>
              <w:t xml:space="preserve">с нарушениями требований законодательства РФ о порядке </w:t>
            </w:r>
          </w:p>
          <w:p w:rsidR="0007147A" w:rsidRPr="00977789" w:rsidRDefault="0007147A" w:rsidP="005C2F3C">
            <w:pPr>
              <w:jc w:val="both"/>
              <w:rPr>
                <w:sz w:val="20"/>
                <w:szCs w:val="20"/>
              </w:rPr>
            </w:pPr>
            <w:r w:rsidRPr="00977789">
              <w:rPr>
                <w:sz w:val="20"/>
                <w:szCs w:val="20"/>
              </w:rPr>
              <w:t xml:space="preserve">их проведения, по результатам выявления которых к должностным лицам </w:t>
            </w:r>
            <w:r w:rsidRPr="007336B9">
              <w:rPr>
                <w:iCs/>
                <w:sz w:val="20"/>
                <w:szCs w:val="20"/>
              </w:rPr>
              <w:t>администрации Пинчугского сельсовета</w:t>
            </w:r>
            <w:r w:rsidRPr="00977789">
              <w:rPr>
                <w:sz w:val="20"/>
                <w:szCs w:val="20"/>
              </w:rPr>
              <w:t>, осуществившим такие проверки, применены меры дисциплинарного, административного наказания</w:t>
            </w:r>
          </w:p>
          <w:p w:rsidR="0007147A" w:rsidRPr="00977789" w:rsidRDefault="0007147A" w:rsidP="005C2F3C">
            <w:pPr>
              <w:jc w:val="center"/>
              <w:rPr>
                <w:sz w:val="20"/>
                <w:szCs w:val="20"/>
              </w:rPr>
            </w:pPr>
          </w:p>
          <w:p w:rsidR="0007147A" w:rsidRPr="00977789" w:rsidRDefault="0007147A" w:rsidP="005C2F3C">
            <w:pPr>
              <w:autoSpaceDE w:val="0"/>
              <w:autoSpaceDN w:val="0"/>
              <w:adjustRightInd w:val="0"/>
              <w:jc w:val="both"/>
              <w:rPr>
                <w:rFonts w:eastAsia="Calibri"/>
                <w:bCs/>
                <w:sz w:val="20"/>
                <w:szCs w:val="20"/>
              </w:rPr>
            </w:pPr>
            <w:r w:rsidRPr="00977789">
              <w:rPr>
                <w:sz w:val="20"/>
                <w:szCs w:val="20"/>
              </w:rPr>
              <w:t xml:space="preserve">Пок- общее количество контрольных мероприятий, проведенных в рамках муниципального контроля </w:t>
            </w:r>
          </w:p>
        </w:tc>
        <w:tc>
          <w:tcPr>
            <w:tcW w:w="993" w:type="dxa"/>
            <w:gridSpan w:val="2"/>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994" w:type="dxa"/>
            <w:gridSpan w:val="2"/>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994" w:type="dxa"/>
            <w:shd w:val="clear" w:color="auto" w:fill="auto"/>
          </w:tcPr>
          <w:p w:rsidR="0007147A" w:rsidRPr="00977789" w:rsidRDefault="0007147A" w:rsidP="005C2F3C">
            <w:pPr>
              <w:autoSpaceDE w:val="0"/>
              <w:autoSpaceDN w:val="0"/>
              <w:adjustRightInd w:val="0"/>
              <w:jc w:val="both"/>
              <w:rPr>
                <w:rFonts w:eastAsia="Calibri"/>
                <w:bCs/>
                <w:sz w:val="20"/>
                <w:szCs w:val="20"/>
              </w:rPr>
            </w:pPr>
          </w:p>
        </w:tc>
      </w:tr>
      <w:tr w:rsidR="0007147A" w:rsidRPr="00977789" w:rsidTr="005C2F3C">
        <w:tc>
          <w:tcPr>
            <w:tcW w:w="846" w:type="dxa"/>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07147A" w:rsidRPr="00977789" w:rsidRDefault="0007147A" w:rsidP="005C2F3C">
            <w:pPr>
              <w:autoSpaceDE w:val="0"/>
              <w:autoSpaceDN w:val="0"/>
              <w:adjustRightInd w:val="0"/>
              <w:rPr>
                <w:rFonts w:eastAsia="Calibri"/>
                <w:bCs/>
                <w:sz w:val="20"/>
                <w:szCs w:val="20"/>
              </w:rPr>
            </w:pPr>
            <w:r w:rsidRPr="00977789">
              <w:rPr>
                <w:b/>
                <w:bCs/>
              </w:rPr>
              <w:t xml:space="preserve">2.2. Контрольные мероприятия без взаимодействия </w:t>
            </w:r>
            <w:r w:rsidRPr="00977789">
              <w:rPr>
                <w:b/>
              </w:rPr>
              <w:t>с контролируемым лицом</w:t>
            </w:r>
          </w:p>
        </w:tc>
      </w:tr>
      <w:tr w:rsidR="0007147A" w:rsidRPr="00977789" w:rsidTr="005C2F3C">
        <w:tc>
          <w:tcPr>
            <w:tcW w:w="846" w:type="dxa"/>
            <w:tcBorders>
              <w:top w:val="nil"/>
              <w:left w:val="single" w:sz="4" w:space="0" w:color="auto"/>
              <w:bottom w:val="single" w:sz="4" w:space="0" w:color="auto"/>
              <w:right w:val="single" w:sz="4" w:space="0" w:color="auto"/>
            </w:tcBorders>
            <w:shd w:val="clear" w:color="000000" w:fill="FFFFFF"/>
            <w:vAlign w:val="center"/>
          </w:tcPr>
          <w:p w:rsidR="0007147A" w:rsidRPr="00977789" w:rsidRDefault="0007147A" w:rsidP="005C2F3C">
            <w:pPr>
              <w:autoSpaceDE w:val="0"/>
              <w:autoSpaceDN w:val="0"/>
              <w:adjustRightInd w:val="0"/>
              <w:jc w:val="both"/>
              <w:rPr>
                <w:rFonts w:eastAsia="Calibri"/>
                <w:bCs/>
                <w:sz w:val="20"/>
                <w:szCs w:val="20"/>
              </w:rPr>
            </w:pPr>
            <w:r w:rsidRPr="00977789">
              <w:rPr>
                <w:sz w:val="20"/>
                <w:szCs w:val="20"/>
              </w:rPr>
              <w:t>2.2.1.</w:t>
            </w:r>
          </w:p>
        </w:tc>
        <w:tc>
          <w:tcPr>
            <w:tcW w:w="5925" w:type="dxa"/>
            <w:tcBorders>
              <w:top w:val="nil"/>
              <w:left w:val="nil"/>
              <w:bottom w:val="single" w:sz="4" w:space="0" w:color="auto"/>
              <w:right w:val="single" w:sz="4" w:space="0" w:color="auto"/>
            </w:tcBorders>
            <w:shd w:val="clear" w:color="000000" w:fill="FFFFFF"/>
          </w:tcPr>
          <w:p w:rsidR="0007147A" w:rsidRPr="00977789" w:rsidRDefault="0007147A" w:rsidP="005C2F3C">
            <w:pPr>
              <w:autoSpaceDE w:val="0"/>
              <w:autoSpaceDN w:val="0"/>
              <w:adjustRightInd w:val="0"/>
              <w:rPr>
                <w:rFonts w:eastAsia="Calibri"/>
                <w:bCs/>
                <w:sz w:val="20"/>
                <w:szCs w:val="20"/>
              </w:rPr>
            </w:pPr>
            <w:r w:rsidRPr="00977789">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7336B9">
              <w:rPr>
                <w:iCs/>
                <w:sz w:val="20"/>
                <w:szCs w:val="20"/>
              </w:rPr>
              <w:t>администрацией Пинчугского сельсовета</w:t>
            </w:r>
            <w:r w:rsidRPr="00977789">
              <w:rPr>
                <w:i/>
                <w:iCs/>
                <w:sz w:val="20"/>
                <w:szCs w:val="20"/>
              </w:rPr>
              <w:t xml:space="preserve"> </w:t>
            </w:r>
            <w:r w:rsidRPr="00977789">
              <w:rPr>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07147A" w:rsidRPr="00977789" w:rsidRDefault="0007147A" w:rsidP="005C2F3C">
            <w:pPr>
              <w:autoSpaceDE w:val="0"/>
              <w:autoSpaceDN w:val="0"/>
              <w:adjustRightInd w:val="0"/>
              <w:rPr>
                <w:rFonts w:eastAsia="Calibri"/>
                <w:bCs/>
                <w:sz w:val="20"/>
                <w:szCs w:val="20"/>
              </w:rPr>
            </w:pPr>
            <w:r w:rsidRPr="00977789">
              <w:rPr>
                <w:sz w:val="20"/>
                <w:szCs w:val="20"/>
              </w:rPr>
              <w:t>ПРМБВн*100% / ПРМБВо</w:t>
            </w:r>
          </w:p>
        </w:tc>
        <w:tc>
          <w:tcPr>
            <w:tcW w:w="3544" w:type="dxa"/>
            <w:tcBorders>
              <w:top w:val="nil"/>
              <w:left w:val="nil"/>
              <w:bottom w:val="single" w:sz="4" w:space="0" w:color="auto"/>
              <w:right w:val="single" w:sz="4" w:space="0" w:color="auto"/>
            </w:tcBorders>
            <w:shd w:val="clear" w:color="000000" w:fill="FFFFFF"/>
            <w:vAlign w:val="center"/>
          </w:tcPr>
          <w:p w:rsidR="0007147A" w:rsidRPr="00977789" w:rsidRDefault="0007147A" w:rsidP="005C2F3C">
            <w:pPr>
              <w:rPr>
                <w:sz w:val="20"/>
                <w:szCs w:val="20"/>
              </w:rPr>
            </w:pPr>
            <w:r w:rsidRPr="00977789">
              <w:rPr>
                <w:sz w:val="20"/>
                <w:szCs w:val="20"/>
              </w:rPr>
              <w:t xml:space="preserve">ПРМБВн – количество предписаний, выданных </w:t>
            </w:r>
            <w:r w:rsidRPr="007336B9">
              <w:rPr>
                <w:iCs/>
                <w:sz w:val="20"/>
                <w:szCs w:val="20"/>
              </w:rPr>
              <w:t>местной администрацией</w:t>
            </w:r>
            <w:r w:rsidRPr="00977789">
              <w:rPr>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07147A" w:rsidRPr="00977789" w:rsidRDefault="0007147A" w:rsidP="005C2F3C">
            <w:pPr>
              <w:rPr>
                <w:sz w:val="20"/>
                <w:szCs w:val="20"/>
              </w:rPr>
            </w:pPr>
          </w:p>
          <w:p w:rsidR="0007147A" w:rsidRPr="00977789" w:rsidRDefault="0007147A" w:rsidP="005C2F3C">
            <w:pPr>
              <w:autoSpaceDE w:val="0"/>
              <w:autoSpaceDN w:val="0"/>
              <w:adjustRightInd w:val="0"/>
              <w:rPr>
                <w:rFonts w:eastAsia="Calibri"/>
                <w:bCs/>
                <w:sz w:val="20"/>
                <w:szCs w:val="20"/>
              </w:rPr>
            </w:pPr>
            <w:r w:rsidRPr="00977789">
              <w:rPr>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994" w:type="dxa"/>
            <w:gridSpan w:val="2"/>
            <w:shd w:val="clear" w:color="auto" w:fill="auto"/>
          </w:tcPr>
          <w:p w:rsidR="0007147A" w:rsidRPr="00977789" w:rsidRDefault="0007147A" w:rsidP="005C2F3C">
            <w:pPr>
              <w:autoSpaceDE w:val="0"/>
              <w:autoSpaceDN w:val="0"/>
              <w:adjustRightInd w:val="0"/>
              <w:jc w:val="both"/>
              <w:rPr>
                <w:rFonts w:eastAsia="Calibri"/>
                <w:bCs/>
                <w:sz w:val="20"/>
                <w:szCs w:val="20"/>
              </w:rPr>
            </w:pPr>
          </w:p>
        </w:tc>
        <w:tc>
          <w:tcPr>
            <w:tcW w:w="994" w:type="dxa"/>
            <w:shd w:val="clear" w:color="auto" w:fill="auto"/>
          </w:tcPr>
          <w:p w:rsidR="0007147A" w:rsidRPr="00977789" w:rsidRDefault="0007147A" w:rsidP="005C2F3C">
            <w:pPr>
              <w:autoSpaceDE w:val="0"/>
              <w:autoSpaceDN w:val="0"/>
              <w:adjustRightInd w:val="0"/>
              <w:jc w:val="both"/>
              <w:rPr>
                <w:rFonts w:eastAsia="Calibri"/>
                <w:bCs/>
                <w:sz w:val="20"/>
                <w:szCs w:val="20"/>
              </w:rPr>
            </w:pPr>
          </w:p>
        </w:tc>
      </w:tr>
      <w:bookmarkEnd w:id="2"/>
    </w:tbl>
    <w:p w:rsidR="0007147A" w:rsidRDefault="0007147A" w:rsidP="0007147A"/>
    <w:p w:rsidR="0007147A" w:rsidRPr="00796CFD" w:rsidRDefault="0007147A" w:rsidP="0007147A">
      <w:pPr>
        <w:spacing w:after="200" w:line="276" w:lineRule="auto"/>
        <w:ind w:firstLine="16"/>
        <w:contextualSpacing/>
        <w:jc w:val="center"/>
        <w:rPr>
          <w:b/>
          <w:sz w:val="32"/>
          <w:szCs w:val="32"/>
        </w:rPr>
      </w:pPr>
      <w:r w:rsidRPr="00796CFD">
        <w:rPr>
          <w:b/>
          <w:sz w:val="32"/>
          <w:szCs w:val="32"/>
        </w:rPr>
        <w:t>ПИНЧУГСКИЙ СЕЛЬСКИЙ СОВЕТ ДЕПУТАТОВ</w:t>
      </w:r>
    </w:p>
    <w:p w:rsidR="0007147A" w:rsidRPr="00796CFD" w:rsidRDefault="0007147A" w:rsidP="0007147A">
      <w:pPr>
        <w:spacing w:after="200" w:line="276" w:lineRule="auto"/>
        <w:ind w:firstLine="16"/>
        <w:contextualSpacing/>
        <w:jc w:val="center"/>
        <w:rPr>
          <w:b/>
          <w:sz w:val="32"/>
          <w:szCs w:val="32"/>
        </w:rPr>
      </w:pPr>
      <w:r w:rsidRPr="00796CFD">
        <w:rPr>
          <w:b/>
          <w:sz w:val="32"/>
          <w:szCs w:val="32"/>
        </w:rPr>
        <w:t>БОГУЧАНСКОГО РАЙОНА</w:t>
      </w:r>
    </w:p>
    <w:p w:rsidR="0007147A" w:rsidRPr="00796CFD" w:rsidRDefault="0007147A" w:rsidP="0007147A">
      <w:pPr>
        <w:spacing w:after="200" w:line="276" w:lineRule="auto"/>
        <w:ind w:firstLine="16"/>
        <w:contextualSpacing/>
        <w:jc w:val="center"/>
        <w:rPr>
          <w:b/>
          <w:sz w:val="32"/>
          <w:szCs w:val="32"/>
        </w:rPr>
      </w:pPr>
      <w:r w:rsidRPr="00796CFD">
        <w:rPr>
          <w:b/>
          <w:sz w:val="32"/>
          <w:szCs w:val="32"/>
        </w:rPr>
        <w:t>КРАСНОЯРСКОГО КРАЯ</w:t>
      </w:r>
    </w:p>
    <w:p w:rsidR="0007147A" w:rsidRPr="008042E7" w:rsidRDefault="0007147A" w:rsidP="0007147A">
      <w:pPr>
        <w:spacing w:after="200" w:line="276" w:lineRule="auto"/>
        <w:ind w:left="-360" w:firstLine="360"/>
        <w:contextualSpacing/>
        <w:jc w:val="center"/>
        <w:rPr>
          <w:b/>
          <w:sz w:val="36"/>
          <w:szCs w:val="36"/>
        </w:rPr>
      </w:pPr>
    </w:p>
    <w:p w:rsidR="0007147A" w:rsidRDefault="0007147A" w:rsidP="0007147A">
      <w:pPr>
        <w:spacing w:after="200" w:line="276" w:lineRule="auto"/>
        <w:ind w:left="-360" w:firstLine="360"/>
        <w:contextualSpacing/>
        <w:jc w:val="center"/>
        <w:rPr>
          <w:b/>
          <w:sz w:val="32"/>
          <w:szCs w:val="32"/>
        </w:rPr>
      </w:pPr>
      <w:r w:rsidRPr="00796CFD">
        <w:rPr>
          <w:b/>
          <w:sz w:val="32"/>
          <w:szCs w:val="32"/>
        </w:rPr>
        <w:t>РЕШЕНИЕ</w:t>
      </w:r>
    </w:p>
    <w:p w:rsidR="0007147A" w:rsidRPr="00796CFD" w:rsidRDefault="0007147A" w:rsidP="0007147A">
      <w:pPr>
        <w:spacing w:after="200" w:line="276" w:lineRule="auto"/>
        <w:ind w:left="-360" w:firstLine="360"/>
        <w:contextualSpacing/>
        <w:jc w:val="center"/>
        <w:rPr>
          <w:b/>
          <w:sz w:val="32"/>
          <w:szCs w:val="32"/>
        </w:rPr>
      </w:pPr>
    </w:p>
    <w:p w:rsidR="0007147A" w:rsidRDefault="0007147A" w:rsidP="0007147A">
      <w:pPr>
        <w:spacing w:after="200" w:line="276" w:lineRule="auto"/>
        <w:contextualSpacing/>
        <w:rPr>
          <w:b/>
          <w:sz w:val="28"/>
          <w:szCs w:val="28"/>
        </w:rPr>
      </w:pPr>
    </w:p>
    <w:p w:rsidR="0007147A" w:rsidRPr="00796CFD" w:rsidRDefault="0007147A" w:rsidP="0007147A">
      <w:pPr>
        <w:spacing w:after="200" w:line="276" w:lineRule="auto"/>
        <w:contextualSpacing/>
        <w:rPr>
          <w:b/>
          <w:sz w:val="28"/>
          <w:szCs w:val="28"/>
        </w:rPr>
      </w:pPr>
      <w:r>
        <w:rPr>
          <w:b/>
          <w:sz w:val="28"/>
          <w:szCs w:val="28"/>
        </w:rPr>
        <w:t>22.12.</w:t>
      </w:r>
      <w:r w:rsidRPr="00796CFD">
        <w:rPr>
          <w:b/>
          <w:sz w:val="28"/>
          <w:szCs w:val="28"/>
        </w:rPr>
        <w:t xml:space="preserve"> 2021г.</w:t>
      </w:r>
      <w:r>
        <w:rPr>
          <w:i/>
          <w:sz w:val="28"/>
          <w:szCs w:val="28"/>
        </w:rPr>
        <w:t xml:space="preserve">              </w:t>
      </w:r>
      <w:r>
        <w:rPr>
          <w:i/>
          <w:sz w:val="28"/>
          <w:szCs w:val="28"/>
        </w:rPr>
        <w:tab/>
        <w:t xml:space="preserve">               </w:t>
      </w:r>
      <w:r>
        <w:rPr>
          <w:b/>
          <w:sz w:val="28"/>
          <w:szCs w:val="28"/>
        </w:rPr>
        <w:t>п. Пинчуга                                                № 20</w:t>
      </w:r>
    </w:p>
    <w:p w:rsidR="0007147A" w:rsidRPr="008042E7" w:rsidRDefault="0007147A" w:rsidP="0007147A">
      <w:pPr>
        <w:spacing w:after="200" w:line="276" w:lineRule="auto"/>
        <w:ind w:left="432" w:firstLine="1620"/>
        <w:contextualSpacing/>
        <w:rPr>
          <w:i/>
        </w:rPr>
      </w:pPr>
      <w:r w:rsidRPr="008042E7">
        <w:rPr>
          <w:i/>
        </w:rPr>
        <w:t xml:space="preserve">                </w:t>
      </w:r>
      <w:r>
        <w:rPr>
          <w:i/>
        </w:rPr>
        <w:t xml:space="preserve">                 </w:t>
      </w:r>
    </w:p>
    <w:p w:rsidR="0007147A" w:rsidRPr="008042E7" w:rsidRDefault="0007147A" w:rsidP="0007147A">
      <w:pPr>
        <w:spacing w:before="240" w:after="60"/>
        <w:ind w:firstLine="567"/>
        <w:contextualSpacing/>
        <w:jc w:val="center"/>
        <w:rPr>
          <w:b/>
          <w:bCs/>
          <w:sz w:val="26"/>
          <w:szCs w:val="26"/>
        </w:rPr>
      </w:pPr>
    </w:p>
    <w:p w:rsidR="0007147A" w:rsidRPr="003D7D5E" w:rsidRDefault="0007147A" w:rsidP="0007147A">
      <w:pPr>
        <w:contextualSpacing/>
        <w:jc w:val="both"/>
        <w:rPr>
          <w:rFonts w:eastAsia="Calibri"/>
          <w:b/>
          <w:sz w:val="28"/>
          <w:szCs w:val="28"/>
        </w:rPr>
      </w:pPr>
      <w:r w:rsidRPr="003D7D5E">
        <w:rPr>
          <w:b/>
          <w:bCs/>
          <w:sz w:val="28"/>
          <w:szCs w:val="28"/>
        </w:rPr>
        <w:t>«</w:t>
      </w:r>
      <w:r>
        <w:rPr>
          <w:b/>
          <w:bCs/>
          <w:sz w:val="28"/>
          <w:szCs w:val="28"/>
        </w:rPr>
        <w:t>О внесении изменений в</w:t>
      </w:r>
      <w:r w:rsidRPr="00D2699F">
        <w:rPr>
          <w:b/>
          <w:bCs/>
          <w:color w:val="000000" w:themeColor="text1"/>
          <w:bdr w:val="none" w:sz="0" w:space="0" w:color="auto" w:frame="1"/>
        </w:rPr>
        <w:t xml:space="preserve"> </w:t>
      </w:r>
      <w:r w:rsidRPr="00D2699F">
        <w:rPr>
          <w:b/>
          <w:bCs/>
          <w:color w:val="000000" w:themeColor="text1"/>
          <w:sz w:val="28"/>
          <w:szCs w:val="28"/>
          <w:bdr w:val="none" w:sz="0" w:space="0" w:color="auto" w:frame="1"/>
        </w:rPr>
        <w:t>Положение о комиссии по соблюдению требований к должностному поведению лиц, замещающих муниципальные должности МО Пинчугский, и урегулированию конфликта интересов</w:t>
      </w:r>
      <w:r>
        <w:rPr>
          <w:b/>
          <w:bCs/>
          <w:sz w:val="28"/>
          <w:szCs w:val="28"/>
        </w:rPr>
        <w:t xml:space="preserve"> </w:t>
      </w:r>
      <w:r w:rsidRPr="003D7D5E">
        <w:rPr>
          <w:rFonts w:eastAsia="Calibri"/>
          <w:b/>
          <w:sz w:val="28"/>
          <w:szCs w:val="28"/>
        </w:rPr>
        <w:t>»</w:t>
      </w:r>
    </w:p>
    <w:p w:rsidR="0007147A" w:rsidRPr="002F30CF" w:rsidRDefault="0007147A" w:rsidP="0007147A">
      <w:pPr>
        <w:contextualSpacing/>
        <w:jc w:val="both"/>
        <w:rPr>
          <w:sz w:val="28"/>
          <w:szCs w:val="28"/>
          <w:highlight w:val="yellow"/>
        </w:rPr>
      </w:pPr>
    </w:p>
    <w:p w:rsidR="0007147A" w:rsidRPr="00D2699F" w:rsidRDefault="0007147A" w:rsidP="0007147A">
      <w:pPr>
        <w:shd w:val="clear" w:color="auto" w:fill="F9F9F9"/>
        <w:ind w:firstLine="709"/>
        <w:jc w:val="both"/>
        <w:textAlignment w:val="baseline"/>
        <w:rPr>
          <w:color w:val="000000" w:themeColor="text1"/>
          <w:sz w:val="28"/>
          <w:szCs w:val="28"/>
          <w:bdr w:val="none" w:sz="0" w:space="0" w:color="auto" w:frame="1"/>
        </w:rPr>
      </w:pPr>
      <w:r w:rsidRPr="00D2699F">
        <w:rPr>
          <w:color w:val="000000" w:themeColor="text1"/>
          <w:sz w:val="28"/>
          <w:szCs w:val="28"/>
          <w:bdr w:val="none" w:sz="0" w:space="0" w:color="auto" w:frame="1"/>
        </w:rPr>
        <w:t xml:space="preserve">В целях реализации Федерального закона от 25 декабря 2008 года № 273-ФЗ «О противодействии коррупции», руководствуясь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Пинчугский сельский Совет депутатов </w:t>
      </w:r>
    </w:p>
    <w:p w:rsidR="0007147A" w:rsidRDefault="0007147A" w:rsidP="0007147A">
      <w:pPr>
        <w:ind w:firstLine="709"/>
        <w:contextualSpacing/>
        <w:jc w:val="both"/>
        <w:rPr>
          <w:sz w:val="28"/>
          <w:szCs w:val="28"/>
        </w:rPr>
      </w:pPr>
    </w:p>
    <w:p w:rsidR="0007147A" w:rsidRDefault="0007147A" w:rsidP="0007147A">
      <w:pPr>
        <w:ind w:firstLine="709"/>
        <w:contextualSpacing/>
        <w:jc w:val="both"/>
        <w:rPr>
          <w:b/>
          <w:sz w:val="28"/>
          <w:szCs w:val="28"/>
        </w:rPr>
      </w:pPr>
      <w:r w:rsidRPr="008042E7">
        <w:rPr>
          <w:b/>
          <w:sz w:val="28"/>
          <w:szCs w:val="28"/>
        </w:rPr>
        <w:t xml:space="preserve"> РЕШИЛ:</w:t>
      </w:r>
    </w:p>
    <w:p w:rsidR="0007147A" w:rsidRPr="003266A7" w:rsidRDefault="0007147A" w:rsidP="00D81CCB">
      <w:pPr>
        <w:pStyle w:val="a7"/>
        <w:numPr>
          <w:ilvl w:val="0"/>
          <w:numId w:val="18"/>
        </w:numPr>
        <w:spacing w:after="0" w:line="240" w:lineRule="auto"/>
        <w:jc w:val="both"/>
        <w:rPr>
          <w:rFonts w:ascii="Times New Roman" w:eastAsia="Calibri" w:hAnsi="Times New Roman"/>
          <w:b/>
          <w:sz w:val="28"/>
          <w:szCs w:val="28"/>
        </w:rPr>
      </w:pPr>
      <w:r w:rsidRPr="00D2699F">
        <w:rPr>
          <w:rFonts w:ascii="Times New Roman" w:hAnsi="Times New Roman"/>
          <w:sz w:val="28"/>
          <w:szCs w:val="28"/>
        </w:rPr>
        <w:t>Внести изменения в Положение</w:t>
      </w:r>
      <w:r w:rsidRPr="00D2699F">
        <w:rPr>
          <w:rFonts w:ascii="Times New Roman" w:hAnsi="Times New Roman"/>
          <w:b/>
          <w:bCs/>
          <w:color w:val="000000" w:themeColor="text1"/>
          <w:sz w:val="28"/>
          <w:szCs w:val="28"/>
          <w:bdr w:val="none" w:sz="0" w:space="0" w:color="auto" w:frame="1"/>
        </w:rPr>
        <w:t xml:space="preserve"> </w:t>
      </w:r>
      <w:r w:rsidRPr="00D2699F">
        <w:rPr>
          <w:rFonts w:ascii="Times New Roman" w:hAnsi="Times New Roman"/>
          <w:bCs/>
          <w:color w:val="000000" w:themeColor="text1"/>
          <w:sz w:val="28"/>
          <w:szCs w:val="28"/>
          <w:bdr w:val="none" w:sz="0" w:space="0" w:color="auto" w:frame="1"/>
        </w:rPr>
        <w:t>о комиссии по соблюдению требований к должностному поведению лиц, замещающих муниципальные должности МО Пинчугский, и урегулированию конфликта интересов</w:t>
      </w:r>
      <w:r w:rsidRPr="00D2699F">
        <w:rPr>
          <w:rFonts w:ascii="Times New Roman" w:hAnsi="Times New Roman"/>
          <w:bCs/>
          <w:sz w:val="28"/>
          <w:szCs w:val="28"/>
        </w:rPr>
        <w:t xml:space="preserve"> </w:t>
      </w:r>
      <w:r w:rsidRPr="00D2699F">
        <w:rPr>
          <w:rFonts w:ascii="Times New Roman" w:eastAsia="Calibri" w:hAnsi="Times New Roman"/>
          <w:sz w:val="28"/>
          <w:szCs w:val="28"/>
        </w:rPr>
        <w:t>»</w:t>
      </w:r>
      <w:r>
        <w:rPr>
          <w:rFonts w:ascii="Times New Roman" w:eastAsia="Calibri" w:hAnsi="Times New Roman"/>
          <w:sz w:val="28"/>
          <w:szCs w:val="28"/>
        </w:rPr>
        <w:t>:</w:t>
      </w:r>
    </w:p>
    <w:p w:rsidR="0007147A" w:rsidRDefault="0007147A" w:rsidP="00D81CCB">
      <w:pPr>
        <w:pStyle w:val="a7"/>
        <w:numPr>
          <w:ilvl w:val="1"/>
          <w:numId w:val="18"/>
        </w:numPr>
        <w:spacing w:after="0" w:line="240" w:lineRule="auto"/>
        <w:ind w:left="1888" w:hanging="450"/>
        <w:jc w:val="both"/>
        <w:rPr>
          <w:rFonts w:ascii="Times New Roman" w:eastAsia="Calibri" w:hAnsi="Times New Roman"/>
          <w:sz w:val="28"/>
          <w:szCs w:val="28"/>
        </w:rPr>
      </w:pPr>
      <w:r>
        <w:rPr>
          <w:rFonts w:ascii="Times New Roman" w:eastAsia="Calibri" w:hAnsi="Times New Roman"/>
          <w:sz w:val="28"/>
          <w:szCs w:val="28"/>
        </w:rPr>
        <w:t>В пункте 1,3  исключить слова</w:t>
      </w:r>
    </w:p>
    <w:p w:rsidR="0007147A" w:rsidRDefault="0007147A" w:rsidP="0007147A">
      <w:pPr>
        <w:pStyle w:val="a7"/>
        <w:spacing w:after="0" w:line="240" w:lineRule="auto"/>
        <w:ind w:left="1888"/>
        <w:jc w:val="both"/>
        <w:rPr>
          <w:rFonts w:ascii="Times New Roman" w:eastAsia="Calibri" w:hAnsi="Times New Roman"/>
          <w:sz w:val="28"/>
          <w:szCs w:val="28"/>
        </w:rPr>
      </w:pPr>
      <w:r>
        <w:rPr>
          <w:rFonts w:ascii="Times New Roman" w:eastAsia="Calibri" w:hAnsi="Times New Roman"/>
          <w:sz w:val="28"/>
          <w:szCs w:val="28"/>
        </w:rPr>
        <w:t xml:space="preserve">«- в обеспечении соблюдения лицами, замещающими должности муниципальной службы в Пинчугском сельском совете депутатов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 – ФЗ «О противодействии </w:t>
      </w:r>
      <w:r>
        <w:rPr>
          <w:rFonts w:ascii="Times New Roman" w:eastAsia="Calibri" w:hAnsi="Times New Roman"/>
          <w:sz w:val="28"/>
          <w:szCs w:val="28"/>
        </w:rPr>
        <w:lastRenderedPageBreak/>
        <w:t>коррупции», другими федеральными законами и НПА (далее – требования к служебному поведению и (или) требования об урегулировании конфликта интересов);</w:t>
      </w:r>
    </w:p>
    <w:p w:rsidR="0007147A" w:rsidRPr="002A43A9" w:rsidRDefault="0007147A" w:rsidP="0007147A">
      <w:pPr>
        <w:pStyle w:val="a7"/>
        <w:spacing w:after="0" w:line="240" w:lineRule="auto"/>
        <w:ind w:left="1888"/>
        <w:jc w:val="both"/>
        <w:rPr>
          <w:rFonts w:ascii="Times New Roman" w:eastAsia="Calibri" w:hAnsi="Times New Roman"/>
          <w:b/>
          <w:sz w:val="28"/>
          <w:szCs w:val="28"/>
        </w:rPr>
      </w:pPr>
      <w:r>
        <w:rPr>
          <w:rFonts w:ascii="Times New Roman" w:eastAsia="Calibri" w:hAnsi="Times New Roman"/>
          <w:sz w:val="28"/>
          <w:szCs w:val="28"/>
        </w:rPr>
        <w:t>- в обеспечении соблюдения муниципальными служащими МО Пинчугский, замещающий должность муниципальной службы – глава МО Пинчугский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 – ФЗ «О противодействии коррупции», другими федеральными законами и НПА (далее – требования к служебному поведению и (или) требования об урегулировании конфликта интересов)».</w:t>
      </w:r>
    </w:p>
    <w:p w:rsidR="0007147A" w:rsidRDefault="0007147A" w:rsidP="00D81CCB">
      <w:pPr>
        <w:pStyle w:val="a7"/>
        <w:numPr>
          <w:ilvl w:val="1"/>
          <w:numId w:val="18"/>
        </w:numPr>
        <w:spacing w:after="0" w:line="240" w:lineRule="auto"/>
        <w:ind w:left="1888" w:hanging="450"/>
        <w:jc w:val="both"/>
        <w:rPr>
          <w:rFonts w:ascii="Times New Roman" w:eastAsia="Calibri" w:hAnsi="Times New Roman"/>
          <w:sz w:val="28"/>
          <w:szCs w:val="28"/>
        </w:rPr>
      </w:pPr>
      <w:r>
        <w:rPr>
          <w:rFonts w:ascii="Times New Roman" w:eastAsia="Calibri" w:hAnsi="Times New Roman"/>
          <w:sz w:val="28"/>
          <w:szCs w:val="28"/>
        </w:rPr>
        <w:t>подпункт 2.1.1 изложить в следующей редакции:</w:t>
      </w:r>
    </w:p>
    <w:p w:rsidR="0007147A" w:rsidRDefault="0007147A" w:rsidP="0007147A">
      <w:pPr>
        <w:pStyle w:val="a7"/>
        <w:spacing w:after="0" w:line="240" w:lineRule="auto"/>
        <w:ind w:left="1888"/>
        <w:jc w:val="both"/>
        <w:rPr>
          <w:rFonts w:ascii="Times New Roman" w:eastAsia="Calibri" w:hAnsi="Times New Roman"/>
          <w:sz w:val="28"/>
          <w:szCs w:val="28"/>
        </w:rPr>
      </w:pPr>
      <w:r>
        <w:rPr>
          <w:rFonts w:ascii="Times New Roman" w:eastAsia="Calibri" w:hAnsi="Times New Roman"/>
          <w:sz w:val="28"/>
          <w:szCs w:val="28"/>
        </w:rPr>
        <w:t>«Представление главой, либо председателем сельского Совета депутатов МО Пинчугский, материалов проверки свидетельствующих о несоблюдении лицом, замещающим муниципальную должность, требований к должностному поведению и (или) требований об урегулировании конфликта интересов»;</w:t>
      </w:r>
    </w:p>
    <w:p w:rsidR="0007147A" w:rsidRPr="00463FFA" w:rsidRDefault="0007147A" w:rsidP="00D81CCB">
      <w:pPr>
        <w:pStyle w:val="a7"/>
        <w:numPr>
          <w:ilvl w:val="1"/>
          <w:numId w:val="18"/>
        </w:numPr>
        <w:spacing w:after="0" w:line="240" w:lineRule="auto"/>
        <w:ind w:left="1888" w:hanging="450"/>
        <w:jc w:val="both"/>
        <w:rPr>
          <w:rFonts w:ascii="Times New Roman" w:eastAsia="Calibri" w:hAnsi="Times New Roman"/>
          <w:sz w:val="28"/>
          <w:szCs w:val="28"/>
        </w:rPr>
      </w:pPr>
      <w:r>
        <w:rPr>
          <w:rFonts w:ascii="Times New Roman" w:eastAsia="Calibri" w:hAnsi="Times New Roman"/>
          <w:sz w:val="28"/>
          <w:szCs w:val="28"/>
        </w:rPr>
        <w:t>исключить из П</w:t>
      </w:r>
      <w:r w:rsidRPr="00463FFA">
        <w:rPr>
          <w:rFonts w:ascii="Times New Roman" w:eastAsia="Calibri" w:hAnsi="Times New Roman"/>
          <w:sz w:val="28"/>
          <w:szCs w:val="28"/>
        </w:rPr>
        <w:t>оложения подпункт 2.1.3;</w:t>
      </w:r>
    </w:p>
    <w:p w:rsidR="0007147A" w:rsidRDefault="0007147A" w:rsidP="00D81CCB">
      <w:pPr>
        <w:pStyle w:val="a7"/>
        <w:numPr>
          <w:ilvl w:val="1"/>
          <w:numId w:val="18"/>
        </w:numPr>
        <w:spacing w:after="0" w:line="240" w:lineRule="auto"/>
        <w:ind w:left="1888" w:hanging="450"/>
        <w:jc w:val="both"/>
        <w:rPr>
          <w:rFonts w:ascii="Times New Roman" w:eastAsia="Calibri" w:hAnsi="Times New Roman"/>
          <w:sz w:val="28"/>
          <w:szCs w:val="28"/>
        </w:rPr>
      </w:pPr>
      <w:r>
        <w:rPr>
          <w:rFonts w:ascii="Times New Roman" w:eastAsia="Calibri" w:hAnsi="Times New Roman"/>
          <w:sz w:val="28"/>
          <w:szCs w:val="28"/>
        </w:rPr>
        <w:t>подпункт 2.1.4 изложить в следующей редакции:</w:t>
      </w:r>
    </w:p>
    <w:p w:rsidR="0007147A" w:rsidRDefault="0007147A" w:rsidP="0007147A">
      <w:pPr>
        <w:pStyle w:val="a7"/>
        <w:spacing w:after="0" w:line="240" w:lineRule="auto"/>
        <w:ind w:left="1888"/>
        <w:jc w:val="both"/>
        <w:rPr>
          <w:rFonts w:ascii="Times New Roman" w:eastAsia="Calibri" w:hAnsi="Times New Roman"/>
          <w:sz w:val="28"/>
          <w:szCs w:val="28"/>
        </w:rPr>
      </w:pPr>
      <w:r>
        <w:rPr>
          <w:rFonts w:ascii="Times New Roman" w:eastAsia="Calibri" w:hAnsi="Times New Roman"/>
          <w:sz w:val="28"/>
          <w:szCs w:val="28"/>
        </w:rPr>
        <w:t>«Поступившее в Совет депутатов МО Пинчугский:</w:t>
      </w:r>
    </w:p>
    <w:p w:rsidR="0007147A" w:rsidRDefault="0007147A" w:rsidP="0007147A">
      <w:pPr>
        <w:pStyle w:val="a7"/>
        <w:spacing w:after="0" w:line="240" w:lineRule="auto"/>
        <w:ind w:left="1888"/>
        <w:jc w:val="both"/>
        <w:rPr>
          <w:rFonts w:ascii="Times New Roman" w:eastAsia="Calibri" w:hAnsi="Times New Roman"/>
          <w:sz w:val="28"/>
          <w:szCs w:val="28"/>
        </w:rPr>
      </w:pPr>
      <w:r>
        <w:rPr>
          <w:rFonts w:ascii="Times New Roman" w:eastAsia="Calibri" w:hAnsi="Times New Roman"/>
          <w:sz w:val="28"/>
          <w:szCs w:val="28"/>
        </w:rPr>
        <w:t>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7147A" w:rsidRDefault="0007147A" w:rsidP="0007147A">
      <w:pPr>
        <w:pStyle w:val="a7"/>
        <w:spacing w:after="0" w:line="240" w:lineRule="auto"/>
        <w:ind w:left="1888"/>
        <w:jc w:val="both"/>
        <w:rPr>
          <w:rFonts w:ascii="Times New Roman" w:eastAsia="Calibri" w:hAnsi="Times New Roman"/>
          <w:sz w:val="28"/>
          <w:szCs w:val="28"/>
        </w:rPr>
      </w:pPr>
      <w:r>
        <w:rPr>
          <w:rFonts w:ascii="Times New Roman" w:eastAsia="Calibri" w:hAnsi="Times New Roman"/>
          <w:sz w:val="28"/>
          <w:szCs w:val="28"/>
        </w:rPr>
        <w:t>Обращение гражданина, замещавшего должность муниципальной службы, включённую в перечень должностей, утвержденный решением Совета депутатов, о даче согласия на замещение должности в коммерческой или некоммерческой организации либо на выполнение работы на условиях гражданско – 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p w:rsidR="0007147A" w:rsidRDefault="0007147A" w:rsidP="0007147A">
      <w:pPr>
        <w:pStyle w:val="a7"/>
        <w:spacing w:after="0" w:line="240" w:lineRule="auto"/>
        <w:ind w:left="1888"/>
        <w:jc w:val="both"/>
        <w:rPr>
          <w:rFonts w:ascii="Times New Roman" w:eastAsia="Calibri" w:hAnsi="Times New Roman"/>
          <w:sz w:val="28"/>
          <w:szCs w:val="28"/>
        </w:rPr>
      </w:pPr>
      <w:r>
        <w:rPr>
          <w:rFonts w:ascii="Times New Roman" w:eastAsia="Calibri" w:hAnsi="Times New Roman"/>
          <w:sz w:val="28"/>
          <w:szCs w:val="28"/>
        </w:rPr>
        <w:t>Обращение гражданина, замещавшего должность – глава МО, о  даче согласия на замещение должности в коммерческой или некоммерческой организации либо на выполнение работы на условиях гражданско – 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p w:rsidR="0007147A" w:rsidRPr="00174D04" w:rsidRDefault="0007147A" w:rsidP="00D81CCB">
      <w:pPr>
        <w:pStyle w:val="a7"/>
        <w:numPr>
          <w:ilvl w:val="1"/>
          <w:numId w:val="18"/>
        </w:numPr>
        <w:spacing w:after="0" w:line="240" w:lineRule="auto"/>
        <w:ind w:left="1888" w:hanging="450"/>
        <w:jc w:val="both"/>
        <w:rPr>
          <w:rFonts w:ascii="Times New Roman" w:eastAsia="Calibri" w:hAnsi="Times New Roman"/>
          <w:sz w:val="28"/>
          <w:szCs w:val="28"/>
        </w:rPr>
      </w:pPr>
      <w:r>
        <w:rPr>
          <w:rFonts w:ascii="Times New Roman" w:eastAsia="Calibri" w:hAnsi="Times New Roman"/>
          <w:sz w:val="28"/>
          <w:szCs w:val="28"/>
        </w:rPr>
        <w:lastRenderedPageBreak/>
        <w:t>исключить из П</w:t>
      </w:r>
      <w:r w:rsidRPr="00174D04">
        <w:rPr>
          <w:rFonts w:ascii="Times New Roman" w:eastAsia="Calibri" w:hAnsi="Times New Roman"/>
          <w:sz w:val="28"/>
          <w:szCs w:val="28"/>
        </w:rPr>
        <w:t>оложения подпункт 2.1.7;</w:t>
      </w:r>
    </w:p>
    <w:p w:rsidR="0007147A" w:rsidRPr="00421142" w:rsidRDefault="0007147A" w:rsidP="00D81CCB">
      <w:pPr>
        <w:pStyle w:val="a7"/>
        <w:numPr>
          <w:ilvl w:val="1"/>
          <w:numId w:val="18"/>
        </w:numPr>
        <w:spacing w:after="0" w:line="240" w:lineRule="auto"/>
        <w:ind w:left="1888" w:hanging="450"/>
        <w:jc w:val="both"/>
        <w:rPr>
          <w:rFonts w:ascii="Times New Roman" w:eastAsia="Calibri" w:hAnsi="Times New Roman"/>
          <w:sz w:val="28"/>
          <w:szCs w:val="28"/>
        </w:rPr>
      </w:pPr>
      <w:r>
        <w:rPr>
          <w:rFonts w:ascii="Times New Roman" w:eastAsia="Calibri" w:hAnsi="Times New Roman"/>
          <w:sz w:val="28"/>
          <w:szCs w:val="28"/>
        </w:rPr>
        <w:t>исключить из Положения п. 4.1., пп. 4.1.1, пп. 4.1.2, п. 4.3., пп. 4.3.1., пп.4.3.2., п.4.6., пп. 4.6.1., пп. 4.6.2., п. 4.8., пп. 4.8.1., пп. 4.8.2., пп. 4.8.3., п. 4.9., пп. 4.9.1., пп. 4.9.2.</w:t>
      </w:r>
    </w:p>
    <w:p w:rsidR="0007147A" w:rsidRPr="00D2699F" w:rsidRDefault="0007147A" w:rsidP="0007147A">
      <w:pPr>
        <w:jc w:val="both"/>
        <w:rPr>
          <w:b/>
          <w:sz w:val="28"/>
          <w:szCs w:val="28"/>
        </w:rPr>
      </w:pPr>
    </w:p>
    <w:p w:rsidR="0007147A" w:rsidRPr="003D7D5E" w:rsidRDefault="0007147A" w:rsidP="00D81CCB">
      <w:pPr>
        <w:numPr>
          <w:ilvl w:val="0"/>
          <w:numId w:val="18"/>
        </w:numPr>
        <w:tabs>
          <w:tab w:val="left" w:pos="993"/>
        </w:tabs>
        <w:ind w:left="0" w:firstLine="709"/>
        <w:contextualSpacing/>
        <w:jc w:val="both"/>
        <w:rPr>
          <w:sz w:val="28"/>
          <w:szCs w:val="28"/>
        </w:rPr>
      </w:pPr>
      <w:r w:rsidRPr="006F6D31">
        <w:rPr>
          <w:sz w:val="28"/>
          <w:szCs w:val="28"/>
        </w:rPr>
        <w:t xml:space="preserve">Контроль за исполнением настоящего Решения </w:t>
      </w:r>
      <w:r w:rsidRPr="006F6D31">
        <w:rPr>
          <w:rFonts w:eastAsia="Calibri"/>
          <w:sz w:val="28"/>
          <w:szCs w:val="28"/>
        </w:rPr>
        <w:t xml:space="preserve">возложить на </w:t>
      </w:r>
      <w:r w:rsidRPr="003D7D5E">
        <w:rPr>
          <w:sz w:val="28"/>
          <w:szCs w:val="28"/>
        </w:rPr>
        <w:t>Главу Пинчугского сельсовета.</w:t>
      </w:r>
    </w:p>
    <w:p w:rsidR="0007147A" w:rsidRPr="003D7D5E" w:rsidRDefault="0007147A" w:rsidP="0007147A">
      <w:pPr>
        <w:autoSpaceDE w:val="0"/>
        <w:autoSpaceDN w:val="0"/>
        <w:adjustRightInd w:val="0"/>
        <w:ind w:firstLine="709"/>
        <w:jc w:val="both"/>
        <w:rPr>
          <w:rFonts w:eastAsia="Calibri"/>
          <w:sz w:val="28"/>
          <w:szCs w:val="28"/>
        </w:rPr>
      </w:pPr>
      <w:r>
        <w:rPr>
          <w:rFonts w:eastAsia="Calibri"/>
          <w:sz w:val="28"/>
          <w:szCs w:val="28"/>
        </w:rPr>
        <w:t>3</w:t>
      </w:r>
      <w:r w:rsidRPr="006F6D31">
        <w:rPr>
          <w:rFonts w:eastAsia="Calibri"/>
          <w:sz w:val="28"/>
          <w:szCs w:val="28"/>
        </w:rPr>
        <w:t xml:space="preserve">. Решение вступает в силу </w:t>
      </w:r>
      <w:r w:rsidRPr="003D7D5E">
        <w:rPr>
          <w:rFonts w:eastAsia="Calibri"/>
          <w:sz w:val="28"/>
          <w:szCs w:val="28"/>
        </w:rPr>
        <w:t>со дня подписания и подлежит опубликованию в газете «Пинчугский вестник» и на сайте администрации Пинчугский сельсовет</w:t>
      </w:r>
    </w:p>
    <w:p w:rsidR="0007147A" w:rsidRDefault="0007147A" w:rsidP="0007147A">
      <w:pPr>
        <w:contextualSpacing/>
        <w:jc w:val="both"/>
        <w:rPr>
          <w:bCs/>
          <w:i/>
          <w:sz w:val="28"/>
          <w:szCs w:val="28"/>
        </w:rPr>
      </w:pPr>
    </w:p>
    <w:p w:rsidR="0007147A" w:rsidRDefault="0007147A" w:rsidP="0007147A">
      <w:pPr>
        <w:contextualSpacing/>
        <w:jc w:val="both"/>
        <w:rPr>
          <w:bCs/>
          <w:i/>
          <w:sz w:val="28"/>
          <w:szCs w:val="28"/>
        </w:rPr>
      </w:pPr>
    </w:p>
    <w:p w:rsidR="0007147A" w:rsidRDefault="0007147A" w:rsidP="0007147A">
      <w:pPr>
        <w:contextualSpacing/>
        <w:jc w:val="both"/>
        <w:rPr>
          <w:bCs/>
          <w:sz w:val="28"/>
          <w:szCs w:val="28"/>
        </w:rPr>
      </w:pPr>
      <w:r>
        <w:rPr>
          <w:bCs/>
          <w:sz w:val="28"/>
          <w:szCs w:val="28"/>
        </w:rPr>
        <w:t>Председатель Пинчугского сельского</w:t>
      </w:r>
    </w:p>
    <w:p w:rsidR="0007147A" w:rsidRDefault="0007147A" w:rsidP="0007147A">
      <w:pPr>
        <w:contextualSpacing/>
        <w:jc w:val="both"/>
        <w:rPr>
          <w:bCs/>
          <w:sz w:val="28"/>
          <w:szCs w:val="28"/>
        </w:rPr>
      </w:pPr>
      <w:r>
        <w:rPr>
          <w:bCs/>
          <w:sz w:val="28"/>
          <w:szCs w:val="28"/>
        </w:rPr>
        <w:t>Совета депутатов                                                                       С.В.Савонин</w:t>
      </w:r>
    </w:p>
    <w:p w:rsidR="0007147A" w:rsidRDefault="0007147A" w:rsidP="0007147A">
      <w:pPr>
        <w:contextualSpacing/>
        <w:jc w:val="both"/>
        <w:rPr>
          <w:bCs/>
          <w:sz w:val="28"/>
          <w:szCs w:val="28"/>
        </w:rPr>
      </w:pPr>
    </w:p>
    <w:p w:rsidR="0007147A" w:rsidRDefault="0007147A" w:rsidP="0007147A">
      <w:pPr>
        <w:contextualSpacing/>
        <w:jc w:val="both"/>
        <w:rPr>
          <w:bCs/>
          <w:sz w:val="28"/>
          <w:szCs w:val="28"/>
        </w:rPr>
      </w:pPr>
      <w:r>
        <w:rPr>
          <w:bCs/>
          <w:sz w:val="28"/>
          <w:szCs w:val="28"/>
        </w:rPr>
        <w:t>Глава Пинчугского сельсовета                                                 А.В.Логинов</w:t>
      </w:r>
    </w:p>
    <w:p w:rsidR="0007147A" w:rsidRDefault="0007147A" w:rsidP="0007147A">
      <w:pPr>
        <w:contextualSpacing/>
        <w:jc w:val="both"/>
        <w:rPr>
          <w:bCs/>
          <w:sz w:val="28"/>
          <w:szCs w:val="28"/>
        </w:rPr>
      </w:pPr>
    </w:p>
    <w:p w:rsidR="0007147A" w:rsidRDefault="0007147A" w:rsidP="0007147A">
      <w:pPr>
        <w:contextualSpacing/>
        <w:jc w:val="both"/>
        <w:rPr>
          <w:bCs/>
          <w:sz w:val="28"/>
          <w:szCs w:val="28"/>
        </w:rPr>
      </w:pPr>
    </w:p>
    <w:p w:rsidR="0007147A" w:rsidRPr="0029000F" w:rsidRDefault="0007147A" w:rsidP="0007147A">
      <w:pPr>
        <w:contextualSpacing/>
        <w:jc w:val="both"/>
        <w:rPr>
          <w:bCs/>
          <w:sz w:val="28"/>
          <w:szCs w:val="28"/>
        </w:rPr>
      </w:pPr>
    </w:p>
    <w:p w:rsidR="0007147A" w:rsidRPr="00796CFD" w:rsidRDefault="0007147A" w:rsidP="0007147A">
      <w:pPr>
        <w:spacing w:after="200" w:line="276" w:lineRule="auto"/>
        <w:ind w:firstLine="16"/>
        <w:contextualSpacing/>
        <w:jc w:val="center"/>
        <w:rPr>
          <w:b/>
          <w:sz w:val="32"/>
          <w:szCs w:val="32"/>
        </w:rPr>
      </w:pPr>
      <w:r w:rsidRPr="00796CFD">
        <w:rPr>
          <w:b/>
          <w:sz w:val="32"/>
          <w:szCs w:val="32"/>
        </w:rPr>
        <w:t>ПИНЧУГСКИЙ СЕЛЬСКИЙ СОВЕТ ДЕПУТАТОВ</w:t>
      </w:r>
    </w:p>
    <w:p w:rsidR="0007147A" w:rsidRPr="00796CFD" w:rsidRDefault="0007147A" w:rsidP="0007147A">
      <w:pPr>
        <w:spacing w:after="200" w:line="276" w:lineRule="auto"/>
        <w:ind w:firstLine="16"/>
        <w:contextualSpacing/>
        <w:jc w:val="center"/>
        <w:rPr>
          <w:b/>
          <w:sz w:val="32"/>
          <w:szCs w:val="32"/>
        </w:rPr>
      </w:pPr>
      <w:r w:rsidRPr="00796CFD">
        <w:rPr>
          <w:b/>
          <w:sz w:val="32"/>
          <w:szCs w:val="32"/>
        </w:rPr>
        <w:t>БОГУЧАНСКОГО РАЙОНА</w:t>
      </w:r>
    </w:p>
    <w:p w:rsidR="0007147A" w:rsidRPr="00796CFD" w:rsidRDefault="0007147A" w:rsidP="0007147A">
      <w:pPr>
        <w:spacing w:after="200" w:line="276" w:lineRule="auto"/>
        <w:ind w:firstLine="16"/>
        <w:contextualSpacing/>
        <w:jc w:val="center"/>
        <w:rPr>
          <w:b/>
          <w:sz w:val="32"/>
          <w:szCs w:val="32"/>
        </w:rPr>
      </w:pPr>
      <w:r w:rsidRPr="00796CFD">
        <w:rPr>
          <w:b/>
          <w:sz w:val="32"/>
          <w:szCs w:val="32"/>
        </w:rPr>
        <w:t>КРАСНОЯРСКОГО КРАЯ</w:t>
      </w:r>
    </w:p>
    <w:p w:rsidR="0007147A" w:rsidRPr="008042E7" w:rsidRDefault="0007147A" w:rsidP="0007147A">
      <w:pPr>
        <w:spacing w:after="200" w:line="276" w:lineRule="auto"/>
        <w:ind w:left="-360" w:firstLine="360"/>
        <w:contextualSpacing/>
        <w:jc w:val="center"/>
        <w:rPr>
          <w:b/>
          <w:sz w:val="36"/>
          <w:szCs w:val="36"/>
        </w:rPr>
      </w:pPr>
    </w:p>
    <w:p w:rsidR="0007147A" w:rsidRDefault="0007147A" w:rsidP="0007147A">
      <w:pPr>
        <w:spacing w:after="200" w:line="276" w:lineRule="auto"/>
        <w:ind w:left="-360" w:firstLine="360"/>
        <w:contextualSpacing/>
        <w:jc w:val="center"/>
        <w:rPr>
          <w:b/>
          <w:sz w:val="32"/>
          <w:szCs w:val="32"/>
        </w:rPr>
      </w:pPr>
      <w:r w:rsidRPr="00796CFD">
        <w:rPr>
          <w:b/>
          <w:sz w:val="32"/>
          <w:szCs w:val="32"/>
        </w:rPr>
        <w:t>РЕШЕНИЕ</w:t>
      </w:r>
    </w:p>
    <w:p w:rsidR="0007147A" w:rsidRPr="00796CFD" w:rsidRDefault="0007147A" w:rsidP="0007147A">
      <w:pPr>
        <w:spacing w:after="200" w:line="276" w:lineRule="auto"/>
        <w:ind w:left="-360" w:firstLine="360"/>
        <w:contextualSpacing/>
        <w:jc w:val="center"/>
        <w:rPr>
          <w:b/>
          <w:sz w:val="32"/>
          <w:szCs w:val="32"/>
        </w:rPr>
      </w:pPr>
    </w:p>
    <w:p w:rsidR="0007147A" w:rsidRDefault="0007147A" w:rsidP="0007147A">
      <w:pPr>
        <w:spacing w:after="200" w:line="276" w:lineRule="auto"/>
        <w:contextualSpacing/>
        <w:rPr>
          <w:b/>
          <w:sz w:val="28"/>
          <w:szCs w:val="28"/>
        </w:rPr>
      </w:pPr>
    </w:p>
    <w:p w:rsidR="0007147A" w:rsidRPr="00796CFD" w:rsidRDefault="0007147A" w:rsidP="0007147A">
      <w:pPr>
        <w:spacing w:after="200" w:line="276" w:lineRule="auto"/>
        <w:contextualSpacing/>
        <w:rPr>
          <w:b/>
          <w:sz w:val="28"/>
          <w:szCs w:val="28"/>
        </w:rPr>
      </w:pPr>
      <w:r>
        <w:rPr>
          <w:b/>
          <w:sz w:val="28"/>
          <w:szCs w:val="28"/>
        </w:rPr>
        <w:t>22.12.</w:t>
      </w:r>
      <w:r w:rsidRPr="00796CFD">
        <w:rPr>
          <w:b/>
          <w:sz w:val="28"/>
          <w:szCs w:val="28"/>
        </w:rPr>
        <w:t xml:space="preserve"> 2021г.</w:t>
      </w:r>
      <w:r>
        <w:rPr>
          <w:i/>
          <w:sz w:val="28"/>
          <w:szCs w:val="28"/>
        </w:rPr>
        <w:t xml:space="preserve">              </w:t>
      </w:r>
      <w:r>
        <w:rPr>
          <w:i/>
          <w:sz w:val="28"/>
          <w:szCs w:val="28"/>
        </w:rPr>
        <w:tab/>
        <w:t xml:space="preserve">               </w:t>
      </w:r>
      <w:r>
        <w:rPr>
          <w:b/>
          <w:sz w:val="28"/>
          <w:szCs w:val="28"/>
        </w:rPr>
        <w:t>п. Пинчуга                                                № 21</w:t>
      </w:r>
    </w:p>
    <w:p w:rsidR="0007147A" w:rsidRPr="008042E7" w:rsidRDefault="0007147A" w:rsidP="0007147A">
      <w:pPr>
        <w:spacing w:after="200" w:line="276" w:lineRule="auto"/>
        <w:ind w:left="432" w:firstLine="1620"/>
        <w:contextualSpacing/>
        <w:rPr>
          <w:i/>
        </w:rPr>
      </w:pPr>
      <w:r w:rsidRPr="008042E7">
        <w:rPr>
          <w:i/>
        </w:rPr>
        <w:t xml:space="preserve">                </w:t>
      </w:r>
      <w:r>
        <w:rPr>
          <w:i/>
        </w:rPr>
        <w:t xml:space="preserve">                 </w:t>
      </w:r>
    </w:p>
    <w:p w:rsidR="0007147A" w:rsidRPr="008042E7" w:rsidRDefault="0007147A" w:rsidP="0007147A">
      <w:pPr>
        <w:spacing w:before="240" w:after="60"/>
        <w:ind w:firstLine="567"/>
        <w:contextualSpacing/>
        <w:jc w:val="center"/>
        <w:rPr>
          <w:b/>
          <w:bCs/>
          <w:sz w:val="26"/>
          <w:szCs w:val="26"/>
        </w:rPr>
      </w:pPr>
    </w:p>
    <w:p w:rsidR="0007147A" w:rsidRDefault="0007147A" w:rsidP="0007147A">
      <w:pPr>
        <w:contextualSpacing/>
        <w:jc w:val="both"/>
        <w:rPr>
          <w:b/>
          <w:bCs/>
          <w:sz w:val="28"/>
          <w:szCs w:val="28"/>
        </w:rPr>
      </w:pPr>
      <w:r w:rsidRPr="003D7D5E">
        <w:rPr>
          <w:b/>
          <w:bCs/>
          <w:sz w:val="28"/>
          <w:szCs w:val="28"/>
        </w:rPr>
        <w:t xml:space="preserve">«Об </w:t>
      </w:r>
      <w:r>
        <w:rPr>
          <w:b/>
          <w:bCs/>
          <w:sz w:val="28"/>
          <w:szCs w:val="28"/>
        </w:rPr>
        <w:t xml:space="preserve">отмене Решения </w:t>
      </w:r>
    </w:p>
    <w:p w:rsidR="0007147A" w:rsidRDefault="0007147A" w:rsidP="0007147A">
      <w:pPr>
        <w:contextualSpacing/>
        <w:jc w:val="both"/>
        <w:rPr>
          <w:b/>
          <w:bCs/>
          <w:sz w:val="28"/>
          <w:szCs w:val="28"/>
        </w:rPr>
      </w:pPr>
      <w:r>
        <w:rPr>
          <w:b/>
          <w:bCs/>
          <w:sz w:val="28"/>
          <w:szCs w:val="28"/>
        </w:rPr>
        <w:lastRenderedPageBreak/>
        <w:t xml:space="preserve">Пинчугского сельского совета депутатов </w:t>
      </w:r>
    </w:p>
    <w:p w:rsidR="0007147A" w:rsidRPr="003D7D5E" w:rsidRDefault="0007147A" w:rsidP="0007147A">
      <w:pPr>
        <w:contextualSpacing/>
        <w:jc w:val="both"/>
        <w:rPr>
          <w:rFonts w:eastAsia="Calibri"/>
          <w:b/>
          <w:sz w:val="28"/>
          <w:szCs w:val="28"/>
        </w:rPr>
      </w:pPr>
      <w:r>
        <w:rPr>
          <w:b/>
          <w:bCs/>
          <w:sz w:val="28"/>
          <w:szCs w:val="28"/>
        </w:rPr>
        <w:t>от 18.12.2013 № 33</w:t>
      </w:r>
      <w:r w:rsidRPr="003D7D5E">
        <w:rPr>
          <w:rFonts w:eastAsia="Calibri"/>
          <w:b/>
          <w:sz w:val="28"/>
          <w:szCs w:val="28"/>
        </w:rPr>
        <w:t>»</w:t>
      </w:r>
    </w:p>
    <w:p w:rsidR="0007147A" w:rsidRPr="002F30CF" w:rsidRDefault="0007147A" w:rsidP="0007147A">
      <w:pPr>
        <w:contextualSpacing/>
        <w:jc w:val="both"/>
        <w:rPr>
          <w:sz w:val="28"/>
          <w:szCs w:val="28"/>
          <w:highlight w:val="yellow"/>
        </w:rPr>
      </w:pPr>
    </w:p>
    <w:p w:rsidR="0007147A" w:rsidRDefault="0007147A" w:rsidP="0007147A">
      <w:pPr>
        <w:ind w:firstLine="709"/>
        <w:contextualSpacing/>
        <w:jc w:val="both"/>
        <w:rPr>
          <w:sz w:val="28"/>
          <w:szCs w:val="28"/>
        </w:rPr>
      </w:pPr>
      <w:r w:rsidRPr="008042E7">
        <w:rPr>
          <w:sz w:val="28"/>
          <w:szCs w:val="28"/>
        </w:rPr>
        <w:t xml:space="preserve">В соответствии с Федеральным законом от 06.12.2003 № 131-ФЗ </w:t>
      </w:r>
      <w:r>
        <w:rPr>
          <w:sz w:val="28"/>
          <w:szCs w:val="28"/>
        </w:rPr>
        <w:br/>
      </w:r>
      <w:r w:rsidRPr="008042E7">
        <w:rPr>
          <w:sz w:val="28"/>
          <w:szCs w:val="28"/>
        </w:rPr>
        <w:t>«Об общих принципах организации местного самоуправления в Российской Федерации», </w:t>
      </w:r>
      <w:r w:rsidRPr="008042E7">
        <w:rPr>
          <w:rFonts w:eastAsia="Calibri"/>
          <w:sz w:val="28"/>
          <w:szCs w:val="28"/>
        </w:rPr>
        <w:t>,</w:t>
      </w:r>
      <w:r>
        <w:rPr>
          <w:rFonts w:eastAsia="Calibri"/>
          <w:sz w:val="28"/>
          <w:szCs w:val="28"/>
        </w:rPr>
        <w:t xml:space="preserve"> </w:t>
      </w:r>
      <w:r w:rsidRPr="008042E7">
        <w:rPr>
          <w:sz w:val="28"/>
          <w:szCs w:val="28"/>
        </w:rPr>
        <w:t xml:space="preserve">руководствуясь </w:t>
      </w:r>
      <w:r>
        <w:rPr>
          <w:sz w:val="28"/>
          <w:szCs w:val="28"/>
        </w:rPr>
        <w:t>Уставом Муниципального образования Пинчугский сельсовет Пинчугский сельский Совет депутатов</w:t>
      </w:r>
    </w:p>
    <w:p w:rsidR="0007147A" w:rsidRDefault="0007147A" w:rsidP="0007147A">
      <w:pPr>
        <w:ind w:firstLine="709"/>
        <w:contextualSpacing/>
        <w:jc w:val="both"/>
        <w:rPr>
          <w:sz w:val="28"/>
          <w:szCs w:val="28"/>
        </w:rPr>
      </w:pPr>
    </w:p>
    <w:p w:rsidR="0007147A" w:rsidRDefault="0007147A" w:rsidP="0007147A">
      <w:pPr>
        <w:ind w:firstLine="709"/>
        <w:contextualSpacing/>
        <w:jc w:val="both"/>
        <w:rPr>
          <w:b/>
          <w:sz w:val="28"/>
          <w:szCs w:val="28"/>
        </w:rPr>
      </w:pPr>
      <w:r w:rsidRPr="008042E7">
        <w:rPr>
          <w:b/>
          <w:sz w:val="28"/>
          <w:szCs w:val="28"/>
        </w:rPr>
        <w:t xml:space="preserve"> РЕШИЛ:</w:t>
      </w:r>
    </w:p>
    <w:p w:rsidR="0007147A" w:rsidRPr="003D7D5E" w:rsidRDefault="0007147A" w:rsidP="00D81CCB">
      <w:pPr>
        <w:pStyle w:val="a7"/>
        <w:numPr>
          <w:ilvl w:val="0"/>
          <w:numId w:val="18"/>
        </w:numPr>
        <w:spacing w:after="0" w:line="240" w:lineRule="auto"/>
        <w:ind w:left="0" w:firstLine="568"/>
        <w:jc w:val="both"/>
        <w:rPr>
          <w:rFonts w:ascii="Times New Roman" w:hAnsi="Times New Roman"/>
          <w:b/>
          <w:sz w:val="28"/>
          <w:szCs w:val="28"/>
        </w:rPr>
      </w:pPr>
      <w:r w:rsidRPr="003D7D5E">
        <w:rPr>
          <w:rFonts w:ascii="Times New Roman" w:hAnsi="Times New Roman"/>
          <w:sz w:val="28"/>
          <w:szCs w:val="28"/>
        </w:rPr>
        <w:t xml:space="preserve">Отменить </w:t>
      </w:r>
      <w:r>
        <w:rPr>
          <w:rFonts w:ascii="Times New Roman" w:hAnsi="Times New Roman"/>
          <w:sz w:val="28"/>
          <w:szCs w:val="28"/>
        </w:rPr>
        <w:t>Решение Пинчугского сельского Совета депутатов от 18.12.2013 № 33 «Об утверждении Регламента Пинчугского сельского совета депутатов»</w:t>
      </w:r>
    </w:p>
    <w:p w:rsidR="0007147A" w:rsidRPr="003D7D5E" w:rsidRDefault="0007147A" w:rsidP="00D81CCB">
      <w:pPr>
        <w:numPr>
          <w:ilvl w:val="0"/>
          <w:numId w:val="18"/>
        </w:numPr>
        <w:tabs>
          <w:tab w:val="left" w:pos="993"/>
        </w:tabs>
        <w:ind w:left="0" w:firstLine="709"/>
        <w:contextualSpacing/>
        <w:jc w:val="both"/>
        <w:rPr>
          <w:sz w:val="28"/>
          <w:szCs w:val="28"/>
        </w:rPr>
      </w:pPr>
      <w:r w:rsidRPr="006F6D31">
        <w:rPr>
          <w:sz w:val="28"/>
          <w:szCs w:val="28"/>
        </w:rPr>
        <w:t xml:space="preserve">Контроль за исполнением настоящего Решения </w:t>
      </w:r>
      <w:r w:rsidRPr="006F6D31">
        <w:rPr>
          <w:rFonts w:eastAsia="Calibri"/>
          <w:sz w:val="28"/>
          <w:szCs w:val="28"/>
        </w:rPr>
        <w:t xml:space="preserve">возложить на </w:t>
      </w:r>
      <w:r w:rsidRPr="003D7D5E">
        <w:rPr>
          <w:sz w:val="28"/>
          <w:szCs w:val="28"/>
        </w:rPr>
        <w:t>Главу Пинчугского сельсовета.</w:t>
      </w:r>
    </w:p>
    <w:p w:rsidR="0007147A" w:rsidRPr="003D7D5E" w:rsidRDefault="0007147A" w:rsidP="0007147A">
      <w:pPr>
        <w:autoSpaceDE w:val="0"/>
        <w:autoSpaceDN w:val="0"/>
        <w:adjustRightInd w:val="0"/>
        <w:ind w:firstLine="709"/>
        <w:jc w:val="both"/>
        <w:rPr>
          <w:rFonts w:eastAsia="Calibri"/>
          <w:sz w:val="28"/>
          <w:szCs w:val="28"/>
        </w:rPr>
      </w:pPr>
      <w:r>
        <w:rPr>
          <w:rFonts w:eastAsia="Calibri"/>
          <w:sz w:val="28"/>
          <w:szCs w:val="28"/>
        </w:rPr>
        <w:t>3</w:t>
      </w:r>
      <w:r w:rsidRPr="006F6D31">
        <w:rPr>
          <w:rFonts w:eastAsia="Calibri"/>
          <w:sz w:val="28"/>
          <w:szCs w:val="28"/>
        </w:rPr>
        <w:t xml:space="preserve">. Решение вступает в силу </w:t>
      </w:r>
      <w:r w:rsidRPr="003D7D5E">
        <w:rPr>
          <w:rFonts w:eastAsia="Calibri"/>
          <w:sz w:val="28"/>
          <w:szCs w:val="28"/>
        </w:rPr>
        <w:t>со дня подписания и подлежит опубликованию в газете «Пинчугский вестник» и на сайте администрации Пинчугский сельсовет</w:t>
      </w:r>
    </w:p>
    <w:p w:rsidR="0007147A" w:rsidRDefault="0007147A" w:rsidP="0007147A">
      <w:pPr>
        <w:contextualSpacing/>
        <w:jc w:val="both"/>
        <w:rPr>
          <w:bCs/>
          <w:i/>
          <w:sz w:val="28"/>
          <w:szCs w:val="28"/>
        </w:rPr>
      </w:pPr>
    </w:p>
    <w:p w:rsidR="0007147A" w:rsidRDefault="0007147A" w:rsidP="0007147A">
      <w:pPr>
        <w:contextualSpacing/>
        <w:jc w:val="both"/>
        <w:rPr>
          <w:bCs/>
          <w:i/>
          <w:sz w:val="28"/>
          <w:szCs w:val="28"/>
        </w:rPr>
      </w:pPr>
    </w:p>
    <w:p w:rsidR="0007147A" w:rsidRDefault="0007147A" w:rsidP="0007147A">
      <w:pPr>
        <w:contextualSpacing/>
        <w:jc w:val="both"/>
        <w:rPr>
          <w:bCs/>
          <w:sz w:val="28"/>
          <w:szCs w:val="28"/>
        </w:rPr>
      </w:pPr>
      <w:r>
        <w:rPr>
          <w:bCs/>
          <w:sz w:val="28"/>
          <w:szCs w:val="28"/>
        </w:rPr>
        <w:t>Председатель Пинчугского сельского</w:t>
      </w:r>
    </w:p>
    <w:p w:rsidR="0007147A" w:rsidRDefault="0007147A" w:rsidP="0007147A">
      <w:pPr>
        <w:contextualSpacing/>
        <w:jc w:val="both"/>
        <w:rPr>
          <w:bCs/>
          <w:sz w:val="28"/>
          <w:szCs w:val="28"/>
        </w:rPr>
      </w:pPr>
      <w:r>
        <w:rPr>
          <w:bCs/>
          <w:sz w:val="28"/>
          <w:szCs w:val="28"/>
        </w:rPr>
        <w:t>Совета депутатов                                                                       С.В.Савонин</w:t>
      </w:r>
    </w:p>
    <w:p w:rsidR="0007147A" w:rsidRDefault="0007147A" w:rsidP="0007147A">
      <w:pPr>
        <w:contextualSpacing/>
        <w:jc w:val="both"/>
        <w:rPr>
          <w:bCs/>
          <w:sz w:val="28"/>
          <w:szCs w:val="28"/>
        </w:rPr>
      </w:pPr>
    </w:p>
    <w:p w:rsidR="0007147A" w:rsidRDefault="0007147A" w:rsidP="0007147A">
      <w:pPr>
        <w:contextualSpacing/>
        <w:jc w:val="both"/>
        <w:rPr>
          <w:bCs/>
          <w:sz w:val="28"/>
          <w:szCs w:val="28"/>
        </w:rPr>
      </w:pPr>
      <w:r>
        <w:rPr>
          <w:bCs/>
          <w:sz w:val="28"/>
          <w:szCs w:val="28"/>
        </w:rPr>
        <w:t>Глава Пинчугского сельсовета                                                 А.В.Логинов</w:t>
      </w:r>
    </w:p>
    <w:p w:rsidR="0007147A" w:rsidRDefault="0007147A" w:rsidP="0007147A">
      <w:pPr>
        <w:contextualSpacing/>
        <w:jc w:val="both"/>
        <w:rPr>
          <w:bCs/>
          <w:sz w:val="28"/>
          <w:szCs w:val="28"/>
        </w:rPr>
      </w:pPr>
    </w:p>
    <w:p w:rsidR="0007147A" w:rsidRDefault="0007147A" w:rsidP="0007147A">
      <w:pPr>
        <w:contextualSpacing/>
        <w:jc w:val="both"/>
        <w:rPr>
          <w:bCs/>
          <w:sz w:val="28"/>
          <w:szCs w:val="28"/>
        </w:rPr>
      </w:pPr>
    </w:p>
    <w:p w:rsidR="0007147A" w:rsidRPr="0029000F" w:rsidRDefault="0007147A" w:rsidP="0007147A">
      <w:pPr>
        <w:contextualSpacing/>
        <w:jc w:val="both"/>
        <w:rPr>
          <w:bCs/>
          <w:sz w:val="28"/>
          <w:szCs w:val="28"/>
        </w:rPr>
      </w:pPr>
    </w:p>
    <w:p w:rsidR="0007147A" w:rsidRPr="00F6568B" w:rsidRDefault="0007147A" w:rsidP="0007147A">
      <w:pPr>
        <w:jc w:val="center"/>
        <w:rPr>
          <w:sz w:val="28"/>
          <w:szCs w:val="28"/>
        </w:rPr>
      </w:pPr>
      <w:r w:rsidRPr="00F6568B">
        <w:rPr>
          <w:sz w:val="28"/>
          <w:szCs w:val="28"/>
        </w:rPr>
        <w:t>ПИНЧУГСКИЙ  СЕЛЬСКИЙ СОВЕТ ДЕПУТАТОВ</w:t>
      </w:r>
    </w:p>
    <w:p w:rsidR="0007147A" w:rsidRPr="00F6568B" w:rsidRDefault="0007147A" w:rsidP="0007147A">
      <w:pPr>
        <w:jc w:val="center"/>
        <w:rPr>
          <w:sz w:val="28"/>
          <w:szCs w:val="28"/>
        </w:rPr>
      </w:pPr>
      <w:r w:rsidRPr="00F6568B">
        <w:rPr>
          <w:sz w:val="28"/>
          <w:szCs w:val="28"/>
        </w:rPr>
        <w:t>БОГУЧАНСКОГО РАЙОНА</w:t>
      </w:r>
    </w:p>
    <w:p w:rsidR="0007147A" w:rsidRPr="00F6568B" w:rsidRDefault="0007147A" w:rsidP="0007147A">
      <w:pPr>
        <w:jc w:val="center"/>
        <w:rPr>
          <w:sz w:val="28"/>
          <w:szCs w:val="28"/>
        </w:rPr>
      </w:pPr>
      <w:r w:rsidRPr="00F6568B">
        <w:rPr>
          <w:sz w:val="28"/>
          <w:szCs w:val="28"/>
        </w:rPr>
        <w:t>КРАСНОЯРСКОГО КРАЯ</w:t>
      </w:r>
    </w:p>
    <w:p w:rsidR="0007147A" w:rsidRPr="00F6568B" w:rsidRDefault="0007147A" w:rsidP="0007147A">
      <w:pPr>
        <w:jc w:val="center"/>
        <w:rPr>
          <w:sz w:val="28"/>
          <w:szCs w:val="28"/>
        </w:rPr>
      </w:pPr>
    </w:p>
    <w:p w:rsidR="0007147A" w:rsidRDefault="0007147A" w:rsidP="0007147A">
      <w:pPr>
        <w:jc w:val="center"/>
        <w:rPr>
          <w:sz w:val="28"/>
          <w:szCs w:val="28"/>
        </w:rPr>
      </w:pPr>
      <w:r w:rsidRPr="00F6568B">
        <w:rPr>
          <w:sz w:val="28"/>
          <w:szCs w:val="28"/>
        </w:rPr>
        <w:t>Р Е Ш Е Н И Е</w:t>
      </w:r>
    </w:p>
    <w:p w:rsidR="0007147A" w:rsidRPr="00F6568B" w:rsidRDefault="0007147A" w:rsidP="0007147A">
      <w:pPr>
        <w:jc w:val="center"/>
        <w:rPr>
          <w:sz w:val="28"/>
          <w:szCs w:val="28"/>
        </w:rPr>
      </w:pPr>
    </w:p>
    <w:p w:rsidR="0007147A" w:rsidRPr="00C158B2" w:rsidRDefault="0007147A" w:rsidP="0007147A">
      <w:pPr>
        <w:jc w:val="center"/>
      </w:pPr>
    </w:p>
    <w:p w:rsidR="0007147A" w:rsidRPr="001D4D07" w:rsidRDefault="0007147A" w:rsidP="0007147A">
      <w:pPr>
        <w:tabs>
          <w:tab w:val="left" w:pos="405"/>
          <w:tab w:val="center" w:pos="4677"/>
        </w:tabs>
        <w:rPr>
          <w:sz w:val="28"/>
          <w:szCs w:val="28"/>
        </w:rPr>
      </w:pPr>
      <w:r w:rsidRPr="0007147A">
        <w:rPr>
          <w:sz w:val="28"/>
          <w:szCs w:val="28"/>
        </w:rPr>
        <w:lastRenderedPageBreak/>
        <w:t>22</w:t>
      </w:r>
      <w:r>
        <w:rPr>
          <w:sz w:val="28"/>
          <w:szCs w:val="28"/>
        </w:rPr>
        <w:t>.12.2021</w:t>
      </w:r>
      <w:r w:rsidRPr="001161E9">
        <w:rPr>
          <w:sz w:val="28"/>
          <w:szCs w:val="28"/>
        </w:rPr>
        <w:t xml:space="preserve">г.                                 </w:t>
      </w:r>
      <w:r w:rsidRPr="001161E9">
        <w:rPr>
          <w:sz w:val="28"/>
          <w:szCs w:val="28"/>
        </w:rPr>
        <w:tab/>
        <w:t xml:space="preserve">п. Пинчуга    </w:t>
      </w:r>
      <w:r>
        <w:rPr>
          <w:sz w:val="28"/>
          <w:szCs w:val="28"/>
        </w:rPr>
        <w:t xml:space="preserve">                               </w:t>
      </w:r>
      <w:r w:rsidRPr="001161E9">
        <w:rPr>
          <w:sz w:val="28"/>
          <w:szCs w:val="28"/>
        </w:rPr>
        <w:t xml:space="preserve">          №  </w:t>
      </w:r>
      <w:r>
        <w:rPr>
          <w:sz w:val="28"/>
          <w:szCs w:val="28"/>
        </w:rPr>
        <w:t>22</w:t>
      </w:r>
    </w:p>
    <w:p w:rsidR="0007147A" w:rsidRDefault="0007147A" w:rsidP="0007147A">
      <w:pPr>
        <w:ind w:firstLine="540"/>
        <w:jc w:val="both"/>
      </w:pPr>
    </w:p>
    <w:p w:rsidR="0007147A" w:rsidRPr="001161E9" w:rsidRDefault="0007147A" w:rsidP="0007147A">
      <w:pPr>
        <w:jc w:val="both"/>
        <w:rPr>
          <w:sz w:val="28"/>
          <w:szCs w:val="28"/>
        </w:rPr>
      </w:pPr>
      <w:r>
        <w:rPr>
          <w:sz w:val="28"/>
          <w:szCs w:val="28"/>
        </w:rPr>
        <w:t xml:space="preserve">О </w:t>
      </w:r>
      <w:r w:rsidRPr="001161E9">
        <w:rPr>
          <w:sz w:val="28"/>
          <w:szCs w:val="28"/>
        </w:rPr>
        <w:t>бюджет</w:t>
      </w:r>
      <w:r>
        <w:rPr>
          <w:sz w:val="28"/>
          <w:szCs w:val="28"/>
        </w:rPr>
        <w:t>е</w:t>
      </w:r>
      <w:r w:rsidRPr="001161E9">
        <w:rPr>
          <w:sz w:val="28"/>
          <w:szCs w:val="28"/>
        </w:rPr>
        <w:t xml:space="preserve"> Пинчугского</w:t>
      </w:r>
    </w:p>
    <w:p w:rsidR="0007147A" w:rsidRDefault="0007147A" w:rsidP="0007147A">
      <w:pPr>
        <w:jc w:val="both"/>
        <w:rPr>
          <w:sz w:val="28"/>
          <w:szCs w:val="28"/>
        </w:rPr>
      </w:pPr>
      <w:r w:rsidRPr="001161E9">
        <w:rPr>
          <w:sz w:val="28"/>
          <w:szCs w:val="28"/>
        </w:rPr>
        <w:t>сельсовета на 20</w:t>
      </w:r>
      <w:r>
        <w:rPr>
          <w:sz w:val="28"/>
          <w:szCs w:val="28"/>
        </w:rPr>
        <w:t xml:space="preserve">22 </w:t>
      </w:r>
      <w:r w:rsidRPr="001161E9">
        <w:rPr>
          <w:sz w:val="28"/>
          <w:szCs w:val="28"/>
        </w:rPr>
        <w:t>год</w:t>
      </w:r>
      <w:r>
        <w:rPr>
          <w:sz w:val="28"/>
          <w:szCs w:val="28"/>
        </w:rPr>
        <w:t xml:space="preserve"> и плановый период</w:t>
      </w:r>
    </w:p>
    <w:p w:rsidR="0007147A" w:rsidRPr="001161E9" w:rsidRDefault="0007147A" w:rsidP="0007147A">
      <w:pPr>
        <w:jc w:val="both"/>
        <w:rPr>
          <w:sz w:val="28"/>
          <w:szCs w:val="28"/>
        </w:rPr>
      </w:pPr>
      <w:r>
        <w:rPr>
          <w:sz w:val="28"/>
          <w:szCs w:val="28"/>
        </w:rPr>
        <w:t>2023-2024 годов</w:t>
      </w:r>
    </w:p>
    <w:p w:rsidR="0007147A" w:rsidRDefault="0007147A" w:rsidP="0007147A">
      <w:pPr>
        <w:ind w:firstLine="540"/>
        <w:jc w:val="both"/>
      </w:pPr>
    </w:p>
    <w:p w:rsidR="0007147A" w:rsidRDefault="0007147A" w:rsidP="0007147A">
      <w:pPr>
        <w:ind w:firstLine="540"/>
        <w:jc w:val="both"/>
        <w:rPr>
          <w:sz w:val="28"/>
          <w:szCs w:val="28"/>
        </w:rPr>
      </w:pPr>
      <w:r w:rsidRPr="0047432F">
        <w:rPr>
          <w:sz w:val="28"/>
          <w:szCs w:val="28"/>
        </w:rPr>
        <w:t>В соответствии</w:t>
      </w:r>
      <w:r>
        <w:rPr>
          <w:sz w:val="28"/>
          <w:szCs w:val="28"/>
        </w:rPr>
        <w:t xml:space="preserve"> с Бюджетным кодексом Российской Федерации, ст. 36, 52, 53, 54 Устава Пинчугского сельсовета  Пинчугский сельский Совет депутатов</w:t>
      </w:r>
    </w:p>
    <w:p w:rsidR="0007147A" w:rsidRDefault="0007147A" w:rsidP="0007147A">
      <w:pPr>
        <w:jc w:val="both"/>
        <w:rPr>
          <w:sz w:val="28"/>
          <w:szCs w:val="28"/>
        </w:rPr>
      </w:pPr>
      <w:r>
        <w:rPr>
          <w:sz w:val="28"/>
          <w:szCs w:val="28"/>
        </w:rPr>
        <w:t>РЕШИЛ:</w:t>
      </w:r>
    </w:p>
    <w:p w:rsidR="0007147A" w:rsidRDefault="0007147A" w:rsidP="0007147A">
      <w:pPr>
        <w:ind w:firstLine="540"/>
        <w:jc w:val="both"/>
        <w:rPr>
          <w:sz w:val="28"/>
          <w:szCs w:val="28"/>
        </w:rPr>
      </w:pPr>
      <w:r>
        <w:rPr>
          <w:sz w:val="28"/>
          <w:szCs w:val="28"/>
        </w:rPr>
        <w:t>1. Утвердить бюджет Пинчугского сельсовета на 2022 год и плановый период 2023-2024 годов следующего содержания:</w:t>
      </w:r>
    </w:p>
    <w:p w:rsidR="0007147A" w:rsidRPr="001161E9" w:rsidRDefault="0007147A" w:rsidP="0007147A">
      <w:pPr>
        <w:ind w:firstLine="540"/>
        <w:jc w:val="both"/>
        <w:rPr>
          <w:sz w:val="28"/>
          <w:szCs w:val="28"/>
        </w:rPr>
      </w:pPr>
      <w:r>
        <w:rPr>
          <w:sz w:val="28"/>
          <w:szCs w:val="28"/>
        </w:rPr>
        <w:t>«</w:t>
      </w:r>
      <w:r w:rsidRPr="001161E9">
        <w:rPr>
          <w:sz w:val="28"/>
          <w:szCs w:val="28"/>
        </w:rPr>
        <w:t xml:space="preserve">Пункт 1. Основные </w:t>
      </w:r>
      <w:r>
        <w:rPr>
          <w:sz w:val="28"/>
          <w:szCs w:val="28"/>
        </w:rPr>
        <w:t>характеристики</w:t>
      </w:r>
      <w:r w:rsidRPr="001161E9">
        <w:rPr>
          <w:sz w:val="28"/>
          <w:szCs w:val="28"/>
        </w:rPr>
        <w:t xml:space="preserve"> бюджета Пинчугского сельсовета</w:t>
      </w:r>
      <w:r>
        <w:rPr>
          <w:sz w:val="28"/>
          <w:szCs w:val="28"/>
        </w:rPr>
        <w:t xml:space="preserve"> на 2022 год и плановый период 2023-2024 годов</w:t>
      </w:r>
    </w:p>
    <w:p w:rsidR="0007147A" w:rsidRPr="00D30B54" w:rsidRDefault="0007147A" w:rsidP="0007147A">
      <w:pPr>
        <w:ind w:firstLine="540"/>
        <w:jc w:val="both"/>
        <w:rPr>
          <w:sz w:val="28"/>
          <w:szCs w:val="28"/>
        </w:rPr>
      </w:pPr>
      <w:r>
        <w:rPr>
          <w:sz w:val="28"/>
          <w:szCs w:val="28"/>
        </w:rPr>
        <w:t>1.</w:t>
      </w:r>
      <w:r w:rsidRPr="00D30B54">
        <w:rPr>
          <w:sz w:val="28"/>
          <w:szCs w:val="28"/>
        </w:rPr>
        <w:t>Утвердить  основные характеристики бюджета Пинчугского сельсовета на 20</w:t>
      </w:r>
      <w:r>
        <w:rPr>
          <w:sz w:val="28"/>
          <w:szCs w:val="28"/>
        </w:rPr>
        <w:t>22</w:t>
      </w:r>
      <w:r w:rsidRPr="00D30B54">
        <w:rPr>
          <w:sz w:val="28"/>
          <w:szCs w:val="28"/>
        </w:rPr>
        <w:t xml:space="preserve"> год:</w:t>
      </w:r>
    </w:p>
    <w:p w:rsidR="0007147A" w:rsidRPr="00D30B54" w:rsidRDefault="0007147A" w:rsidP="0007147A">
      <w:pPr>
        <w:ind w:left="710"/>
        <w:jc w:val="both"/>
        <w:rPr>
          <w:sz w:val="28"/>
          <w:szCs w:val="28"/>
        </w:rPr>
      </w:pPr>
      <w:r>
        <w:rPr>
          <w:sz w:val="28"/>
          <w:szCs w:val="28"/>
        </w:rPr>
        <w:t>1)прогнозируемый</w:t>
      </w:r>
      <w:r w:rsidRPr="00D30B54">
        <w:rPr>
          <w:sz w:val="28"/>
          <w:szCs w:val="28"/>
        </w:rPr>
        <w:t xml:space="preserve"> </w:t>
      </w:r>
      <w:r>
        <w:rPr>
          <w:sz w:val="28"/>
          <w:szCs w:val="28"/>
        </w:rPr>
        <w:t xml:space="preserve">общий </w:t>
      </w:r>
      <w:r w:rsidRPr="00D30B54">
        <w:rPr>
          <w:sz w:val="28"/>
          <w:szCs w:val="28"/>
        </w:rPr>
        <w:t xml:space="preserve">объем доходов бюджета в сумме </w:t>
      </w:r>
      <w:r>
        <w:rPr>
          <w:sz w:val="28"/>
          <w:szCs w:val="28"/>
        </w:rPr>
        <w:t>11792827</w:t>
      </w:r>
      <w:r w:rsidRPr="003134D5">
        <w:rPr>
          <w:sz w:val="28"/>
          <w:szCs w:val="28"/>
        </w:rPr>
        <w:t>,</w:t>
      </w:r>
      <w:r>
        <w:rPr>
          <w:sz w:val="28"/>
          <w:szCs w:val="28"/>
        </w:rPr>
        <w:t>00</w:t>
      </w:r>
      <w:r w:rsidRPr="00D30B54">
        <w:rPr>
          <w:sz w:val="28"/>
          <w:szCs w:val="28"/>
        </w:rPr>
        <w:t xml:space="preserve"> рублей;</w:t>
      </w:r>
    </w:p>
    <w:p w:rsidR="0007147A" w:rsidRDefault="0007147A" w:rsidP="0007147A">
      <w:pPr>
        <w:ind w:left="710"/>
        <w:jc w:val="both"/>
        <w:rPr>
          <w:sz w:val="28"/>
          <w:szCs w:val="28"/>
        </w:rPr>
      </w:pPr>
      <w:r>
        <w:rPr>
          <w:sz w:val="28"/>
          <w:szCs w:val="28"/>
        </w:rPr>
        <w:t xml:space="preserve">2)общий </w:t>
      </w:r>
      <w:r w:rsidRPr="00012438">
        <w:rPr>
          <w:sz w:val="28"/>
          <w:szCs w:val="28"/>
        </w:rPr>
        <w:t xml:space="preserve">объем расходов бюджета в сумме </w:t>
      </w:r>
      <w:r>
        <w:rPr>
          <w:sz w:val="28"/>
          <w:szCs w:val="28"/>
        </w:rPr>
        <w:t>11792827</w:t>
      </w:r>
      <w:r w:rsidRPr="003134D5">
        <w:rPr>
          <w:sz w:val="28"/>
          <w:szCs w:val="28"/>
        </w:rPr>
        <w:t>,</w:t>
      </w:r>
      <w:r>
        <w:rPr>
          <w:sz w:val="28"/>
          <w:szCs w:val="28"/>
        </w:rPr>
        <w:t>00</w:t>
      </w:r>
      <w:r w:rsidRPr="00D30B54">
        <w:rPr>
          <w:sz w:val="28"/>
          <w:szCs w:val="28"/>
        </w:rPr>
        <w:t xml:space="preserve">   </w:t>
      </w:r>
      <w:r w:rsidRPr="00012438">
        <w:rPr>
          <w:sz w:val="28"/>
          <w:szCs w:val="28"/>
        </w:rPr>
        <w:t>рублей;</w:t>
      </w:r>
    </w:p>
    <w:p w:rsidR="0007147A" w:rsidRPr="00012438" w:rsidRDefault="0007147A" w:rsidP="0007147A">
      <w:pPr>
        <w:ind w:left="710"/>
        <w:jc w:val="both"/>
        <w:rPr>
          <w:sz w:val="28"/>
          <w:szCs w:val="28"/>
        </w:rPr>
      </w:pPr>
      <w:r>
        <w:rPr>
          <w:sz w:val="28"/>
          <w:szCs w:val="28"/>
        </w:rPr>
        <w:t>3) дефицит бюджета Пинчугского сельсовета на 2022 год в сумме 0,00 рублей;</w:t>
      </w:r>
    </w:p>
    <w:p w:rsidR="0007147A" w:rsidRDefault="0007147A" w:rsidP="0007147A">
      <w:pPr>
        <w:ind w:firstLine="709"/>
        <w:jc w:val="both"/>
        <w:rPr>
          <w:sz w:val="28"/>
          <w:szCs w:val="28"/>
        </w:rPr>
      </w:pPr>
      <w:r>
        <w:rPr>
          <w:sz w:val="28"/>
          <w:szCs w:val="28"/>
        </w:rPr>
        <w:t>4)</w:t>
      </w:r>
      <w:r w:rsidRPr="00D30B54">
        <w:rPr>
          <w:sz w:val="28"/>
          <w:szCs w:val="28"/>
        </w:rPr>
        <w:t xml:space="preserve">источники внутреннего финансирования </w:t>
      </w:r>
      <w:r>
        <w:rPr>
          <w:sz w:val="28"/>
          <w:szCs w:val="28"/>
        </w:rPr>
        <w:t xml:space="preserve">дефицита </w:t>
      </w:r>
      <w:r w:rsidRPr="00D30B54">
        <w:rPr>
          <w:sz w:val="28"/>
          <w:szCs w:val="28"/>
        </w:rPr>
        <w:t xml:space="preserve">бюджета </w:t>
      </w:r>
      <w:r>
        <w:rPr>
          <w:sz w:val="28"/>
          <w:szCs w:val="28"/>
        </w:rPr>
        <w:t>Пинчугского сельсовета</w:t>
      </w:r>
      <w:r w:rsidRPr="00D30B54">
        <w:rPr>
          <w:sz w:val="28"/>
          <w:szCs w:val="28"/>
        </w:rPr>
        <w:t xml:space="preserve"> </w:t>
      </w:r>
      <w:r>
        <w:rPr>
          <w:sz w:val="28"/>
          <w:szCs w:val="28"/>
        </w:rPr>
        <w:t xml:space="preserve">в сумме 0,00 рублей </w:t>
      </w:r>
      <w:r w:rsidRPr="00D30B54">
        <w:rPr>
          <w:sz w:val="28"/>
          <w:szCs w:val="28"/>
        </w:rPr>
        <w:t xml:space="preserve">согласно </w:t>
      </w:r>
      <w:r>
        <w:rPr>
          <w:sz w:val="28"/>
          <w:szCs w:val="28"/>
        </w:rPr>
        <w:t>п</w:t>
      </w:r>
      <w:r w:rsidRPr="00D30B54">
        <w:rPr>
          <w:sz w:val="28"/>
          <w:szCs w:val="28"/>
        </w:rPr>
        <w:t>риложению 1 к настоящему решению.</w:t>
      </w:r>
    </w:p>
    <w:p w:rsidR="0007147A" w:rsidRPr="00D30B54" w:rsidRDefault="0007147A" w:rsidP="0007147A">
      <w:pPr>
        <w:ind w:firstLine="540"/>
        <w:jc w:val="both"/>
        <w:rPr>
          <w:sz w:val="28"/>
          <w:szCs w:val="28"/>
        </w:rPr>
      </w:pPr>
      <w:r>
        <w:rPr>
          <w:sz w:val="28"/>
          <w:szCs w:val="28"/>
        </w:rPr>
        <w:t xml:space="preserve"> 2.</w:t>
      </w:r>
      <w:r w:rsidRPr="002A07EF">
        <w:rPr>
          <w:sz w:val="28"/>
          <w:szCs w:val="28"/>
        </w:rPr>
        <w:t xml:space="preserve"> </w:t>
      </w:r>
      <w:r w:rsidRPr="00D30B54">
        <w:rPr>
          <w:sz w:val="28"/>
          <w:szCs w:val="28"/>
        </w:rPr>
        <w:t>Утвердить  основные характеристики бюджета Пинчугского сельсовета на 20</w:t>
      </w:r>
      <w:r>
        <w:rPr>
          <w:sz w:val="28"/>
          <w:szCs w:val="28"/>
        </w:rPr>
        <w:t>23</w:t>
      </w:r>
      <w:r w:rsidRPr="00D30B54">
        <w:rPr>
          <w:sz w:val="28"/>
          <w:szCs w:val="28"/>
        </w:rPr>
        <w:t xml:space="preserve"> год</w:t>
      </w:r>
      <w:r>
        <w:rPr>
          <w:sz w:val="28"/>
          <w:szCs w:val="28"/>
        </w:rPr>
        <w:t xml:space="preserve"> и на 2024 год</w:t>
      </w:r>
      <w:r w:rsidRPr="00D30B54">
        <w:rPr>
          <w:sz w:val="28"/>
          <w:szCs w:val="28"/>
        </w:rPr>
        <w:t>:</w:t>
      </w:r>
    </w:p>
    <w:p w:rsidR="0007147A" w:rsidRPr="00D30B54" w:rsidRDefault="0007147A" w:rsidP="0007147A">
      <w:pPr>
        <w:ind w:firstLine="709"/>
        <w:jc w:val="both"/>
        <w:rPr>
          <w:sz w:val="28"/>
          <w:szCs w:val="28"/>
        </w:rPr>
      </w:pPr>
      <w:r>
        <w:rPr>
          <w:sz w:val="28"/>
          <w:szCs w:val="28"/>
        </w:rPr>
        <w:t>1)прогнозируемый</w:t>
      </w:r>
      <w:r w:rsidRPr="00D30B54">
        <w:rPr>
          <w:sz w:val="28"/>
          <w:szCs w:val="28"/>
        </w:rPr>
        <w:t xml:space="preserve"> </w:t>
      </w:r>
      <w:r>
        <w:rPr>
          <w:sz w:val="28"/>
          <w:szCs w:val="28"/>
        </w:rPr>
        <w:t xml:space="preserve">общий </w:t>
      </w:r>
      <w:r w:rsidRPr="00D30B54">
        <w:rPr>
          <w:sz w:val="28"/>
          <w:szCs w:val="28"/>
        </w:rPr>
        <w:t xml:space="preserve">объем доходов бюджета </w:t>
      </w:r>
      <w:r>
        <w:rPr>
          <w:sz w:val="28"/>
          <w:szCs w:val="28"/>
        </w:rPr>
        <w:t xml:space="preserve">на 2023 год </w:t>
      </w:r>
      <w:r w:rsidRPr="00D30B54">
        <w:rPr>
          <w:sz w:val="28"/>
          <w:szCs w:val="28"/>
        </w:rPr>
        <w:t xml:space="preserve">в сумме </w:t>
      </w:r>
      <w:r>
        <w:rPr>
          <w:sz w:val="28"/>
          <w:szCs w:val="28"/>
        </w:rPr>
        <w:t>8239134</w:t>
      </w:r>
      <w:r w:rsidRPr="003134D5">
        <w:rPr>
          <w:sz w:val="28"/>
          <w:szCs w:val="28"/>
        </w:rPr>
        <w:t>,</w:t>
      </w:r>
      <w:r>
        <w:rPr>
          <w:sz w:val="28"/>
          <w:szCs w:val="28"/>
        </w:rPr>
        <w:t>00</w:t>
      </w:r>
      <w:r w:rsidRPr="00D30B54">
        <w:rPr>
          <w:sz w:val="28"/>
          <w:szCs w:val="28"/>
        </w:rPr>
        <w:t xml:space="preserve"> рублей</w:t>
      </w:r>
      <w:r>
        <w:rPr>
          <w:sz w:val="28"/>
          <w:szCs w:val="28"/>
        </w:rPr>
        <w:t xml:space="preserve"> и на 2024 год в сумме 8321207,00 рублей;</w:t>
      </w:r>
    </w:p>
    <w:p w:rsidR="0007147A" w:rsidRDefault="0007147A" w:rsidP="0007147A">
      <w:pPr>
        <w:ind w:firstLine="709"/>
        <w:jc w:val="both"/>
        <w:rPr>
          <w:sz w:val="28"/>
          <w:szCs w:val="28"/>
        </w:rPr>
      </w:pPr>
      <w:r>
        <w:rPr>
          <w:sz w:val="28"/>
          <w:szCs w:val="28"/>
        </w:rPr>
        <w:t xml:space="preserve">2)общий </w:t>
      </w:r>
      <w:r w:rsidRPr="00012438">
        <w:rPr>
          <w:sz w:val="28"/>
          <w:szCs w:val="28"/>
        </w:rPr>
        <w:t xml:space="preserve">объем расходов бюджета </w:t>
      </w:r>
      <w:r>
        <w:rPr>
          <w:sz w:val="28"/>
          <w:szCs w:val="28"/>
        </w:rPr>
        <w:t>на 2023 год в сумме 8239134</w:t>
      </w:r>
      <w:r w:rsidRPr="003134D5">
        <w:rPr>
          <w:sz w:val="28"/>
          <w:szCs w:val="28"/>
        </w:rPr>
        <w:t>,</w:t>
      </w:r>
      <w:r>
        <w:rPr>
          <w:sz w:val="28"/>
          <w:szCs w:val="28"/>
        </w:rPr>
        <w:t>00</w:t>
      </w:r>
      <w:r w:rsidRPr="00D30B54">
        <w:rPr>
          <w:sz w:val="28"/>
          <w:szCs w:val="28"/>
        </w:rPr>
        <w:t xml:space="preserve"> </w:t>
      </w:r>
      <w:r>
        <w:rPr>
          <w:sz w:val="28"/>
          <w:szCs w:val="28"/>
        </w:rPr>
        <w:t xml:space="preserve">рублей, в том числе условно утверждаемые расходы в </w:t>
      </w:r>
      <w:r w:rsidRPr="00632211">
        <w:rPr>
          <w:sz w:val="28"/>
          <w:szCs w:val="28"/>
        </w:rPr>
        <w:t xml:space="preserve">сумме </w:t>
      </w:r>
      <w:r>
        <w:rPr>
          <w:sz w:val="28"/>
          <w:szCs w:val="28"/>
        </w:rPr>
        <w:t>201275</w:t>
      </w:r>
      <w:r w:rsidRPr="00DA2007">
        <w:rPr>
          <w:sz w:val="28"/>
          <w:szCs w:val="28"/>
        </w:rPr>
        <w:t>,00</w:t>
      </w:r>
      <w:r>
        <w:rPr>
          <w:sz w:val="28"/>
          <w:szCs w:val="28"/>
        </w:rPr>
        <w:t xml:space="preserve"> рублей и на 2024 год в сумме 8321207,00  рублей,</w:t>
      </w:r>
      <w:r w:rsidRPr="00EC3A16">
        <w:rPr>
          <w:sz w:val="28"/>
          <w:szCs w:val="28"/>
        </w:rPr>
        <w:t xml:space="preserve"> </w:t>
      </w:r>
      <w:r>
        <w:rPr>
          <w:sz w:val="28"/>
          <w:szCs w:val="28"/>
        </w:rPr>
        <w:t xml:space="preserve">в том числе условно утверждаемые расходы в </w:t>
      </w:r>
      <w:r w:rsidRPr="00DA2007">
        <w:rPr>
          <w:sz w:val="28"/>
          <w:szCs w:val="28"/>
        </w:rPr>
        <w:t xml:space="preserve">сумме </w:t>
      </w:r>
      <w:r>
        <w:rPr>
          <w:sz w:val="28"/>
          <w:szCs w:val="28"/>
        </w:rPr>
        <w:t>406654</w:t>
      </w:r>
      <w:r w:rsidRPr="00DA2007">
        <w:rPr>
          <w:sz w:val="28"/>
          <w:szCs w:val="28"/>
        </w:rPr>
        <w:t>,00</w:t>
      </w:r>
      <w:r>
        <w:rPr>
          <w:sz w:val="28"/>
          <w:szCs w:val="28"/>
        </w:rPr>
        <w:t xml:space="preserve"> рублей;</w:t>
      </w:r>
    </w:p>
    <w:p w:rsidR="0007147A" w:rsidRPr="00012438" w:rsidRDefault="0007147A" w:rsidP="0007147A">
      <w:pPr>
        <w:ind w:firstLine="709"/>
        <w:jc w:val="both"/>
        <w:rPr>
          <w:sz w:val="28"/>
          <w:szCs w:val="28"/>
        </w:rPr>
      </w:pPr>
      <w:r>
        <w:rPr>
          <w:sz w:val="28"/>
          <w:szCs w:val="28"/>
        </w:rPr>
        <w:t>3)</w:t>
      </w:r>
      <w:r w:rsidRPr="001A4D25">
        <w:rPr>
          <w:sz w:val="28"/>
          <w:szCs w:val="28"/>
        </w:rPr>
        <w:t xml:space="preserve"> </w:t>
      </w:r>
      <w:r>
        <w:rPr>
          <w:sz w:val="28"/>
          <w:szCs w:val="28"/>
        </w:rPr>
        <w:t>дефицит бюджета Пинчугского сельсовета на 2023 год в сумме 0,00 рублей и на 2024 год в сумме 0,00 рублей</w:t>
      </w:r>
    </w:p>
    <w:p w:rsidR="0007147A" w:rsidRDefault="0007147A" w:rsidP="0007147A">
      <w:pPr>
        <w:ind w:firstLine="709"/>
        <w:jc w:val="both"/>
        <w:rPr>
          <w:sz w:val="28"/>
          <w:szCs w:val="28"/>
        </w:rPr>
      </w:pPr>
      <w:r>
        <w:rPr>
          <w:sz w:val="28"/>
          <w:szCs w:val="28"/>
        </w:rPr>
        <w:t>4)</w:t>
      </w:r>
      <w:r w:rsidRPr="00D30B54">
        <w:rPr>
          <w:sz w:val="28"/>
          <w:szCs w:val="28"/>
        </w:rPr>
        <w:t xml:space="preserve">источники внутреннего финансирования </w:t>
      </w:r>
      <w:r>
        <w:rPr>
          <w:sz w:val="28"/>
          <w:szCs w:val="28"/>
        </w:rPr>
        <w:t xml:space="preserve">дефицита </w:t>
      </w:r>
      <w:r w:rsidRPr="00D30B54">
        <w:rPr>
          <w:sz w:val="28"/>
          <w:szCs w:val="28"/>
        </w:rPr>
        <w:t>бюджета</w:t>
      </w:r>
      <w:r>
        <w:rPr>
          <w:sz w:val="28"/>
          <w:szCs w:val="28"/>
        </w:rPr>
        <w:t xml:space="preserve"> Пинчугского сельсовета </w:t>
      </w:r>
      <w:r w:rsidRPr="00D30B54">
        <w:rPr>
          <w:sz w:val="28"/>
          <w:szCs w:val="28"/>
        </w:rPr>
        <w:t xml:space="preserve"> </w:t>
      </w:r>
      <w:r>
        <w:rPr>
          <w:sz w:val="28"/>
          <w:szCs w:val="28"/>
        </w:rPr>
        <w:t>на 2023 год в сумме 0,00 рублей и на 2024 год в сумме 0,00 рублей</w:t>
      </w:r>
      <w:r w:rsidRPr="00D30B54">
        <w:rPr>
          <w:sz w:val="28"/>
          <w:szCs w:val="28"/>
        </w:rPr>
        <w:t xml:space="preserve"> согласно </w:t>
      </w:r>
      <w:r>
        <w:rPr>
          <w:sz w:val="28"/>
          <w:szCs w:val="28"/>
        </w:rPr>
        <w:t>п</w:t>
      </w:r>
      <w:r w:rsidRPr="00D30B54">
        <w:rPr>
          <w:sz w:val="28"/>
          <w:szCs w:val="28"/>
        </w:rPr>
        <w:t>риложению 1 к настоящему решению.</w:t>
      </w:r>
    </w:p>
    <w:p w:rsidR="0007147A" w:rsidRPr="00D30B54" w:rsidRDefault="0007147A" w:rsidP="0007147A">
      <w:pPr>
        <w:jc w:val="both"/>
        <w:rPr>
          <w:sz w:val="28"/>
          <w:szCs w:val="28"/>
        </w:rPr>
      </w:pPr>
      <w:r>
        <w:rPr>
          <w:sz w:val="28"/>
          <w:szCs w:val="28"/>
        </w:rPr>
        <w:t xml:space="preserve"> </w:t>
      </w:r>
    </w:p>
    <w:p w:rsidR="0007147A" w:rsidRDefault="0007147A" w:rsidP="0007147A">
      <w:pPr>
        <w:ind w:firstLine="540"/>
        <w:jc w:val="both"/>
        <w:rPr>
          <w:sz w:val="28"/>
          <w:szCs w:val="28"/>
        </w:rPr>
      </w:pPr>
    </w:p>
    <w:p w:rsidR="0007147A" w:rsidRDefault="0007147A" w:rsidP="0007147A">
      <w:pPr>
        <w:ind w:firstLine="540"/>
        <w:jc w:val="both"/>
        <w:rPr>
          <w:sz w:val="28"/>
          <w:szCs w:val="28"/>
        </w:rPr>
      </w:pPr>
      <w:r w:rsidRPr="001161E9">
        <w:rPr>
          <w:sz w:val="28"/>
          <w:szCs w:val="28"/>
        </w:rPr>
        <w:t xml:space="preserve">Пункт </w:t>
      </w:r>
      <w:r>
        <w:rPr>
          <w:sz w:val="28"/>
          <w:szCs w:val="28"/>
        </w:rPr>
        <w:t>2</w:t>
      </w:r>
      <w:r w:rsidRPr="001161E9">
        <w:rPr>
          <w:sz w:val="28"/>
          <w:szCs w:val="28"/>
        </w:rPr>
        <w:t>. Доходы бюджета</w:t>
      </w:r>
      <w:r>
        <w:rPr>
          <w:sz w:val="28"/>
          <w:szCs w:val="28"/>
        </w:rPr>
        <w:t xml:space="preserve"> сельсовета</w:t>
      </w:r>
    </w:p>
    <w:p w:rsidR="0007147A" w:rsidRPr="001161E9" w:rsidRDefault="0007147A" w:rsidP="0007147A">
      <w:pPr>
        <w:ind w:firstLine="540"/>
        <w:jc w:val="both"/>
        <w:rPr>
          <w:sz w:val="28"/>
          <w:szCs w:val="28"/>
        </w:rPr>
      </w:pPr>
    </w:p>
    <w:p w:rsidR="0007147A" w:rsidRPr="00D30B54" w:rsidRDefault="0007147A" w:rsidP="0007147A">
      <w:pPr>
        <w:ind w:firstLine="540"/>
        <w:jc w:val="both"/>
        <w:rPr>
          <w:sz w:val="28"/>
          <w:szCs w:val="28"/>
        </w:rPr>
      </w:pPr>
      <w:r w:rsidRPr="00D30B54">
        <w:rPr>
          <w:sz w:val="28"/>
          <w:szCs w:val="28"/>
        </w:rPr>
        <w:t xml:space="preserve">Утвердить доходы бюджета </w:t>
      </w:r>
      <w:r>
        <w:rPr>
          <w:sz w:val="28"/>
          <w:szCs w:val="28"/>
        </w:rPr>
        <w:t xml:space="preserve">Пинчугского сельсовета </w:t>
      </w:r>
      <w:r w:rsidRPr="00D30B54">
        <w:rPr>
          <w:sz w:val="28"/>
          <w:szCs w:val="28"/>
        </w:rPr>
        <w:t>на 20</w:t>
      </w:r>
      <w:r>
        <w:rPr>
          <w:sz w:val="28"/>
          <w:szCs w:val="28"/>
        </w:rPr>
        <w:t>22</w:t>
      </w:r>
      <w:r w:rsidRPr="00D30B54">
        <w:rPr>
          <w:sz w:val="28"/>
          <w:szCs w:val="28"/>
        </w:rPr>
        <w:t xml:space="preserve">год </w:t>
      </w:r>
      <w:r>
        <w:rPr>
          <w:sz w:val="28"/>
          <w:szCs w:val="28"/>
        </w:rPr>
        <w:t xml:space="preserve">и плановый период 2023-2024 годов </w:t>
      </w:r>
      <w:r w:rsidRPr="00D30B54">
        <w:rPr>
          <w:sz w:val="28"/>
          <w:szCs w:val="28"/>
        </w:rPr>
        <w:t xml:space="preserve">согласно приложению </w:t>
      </w:r>
      <w:r>
        <w:rPr>
          <w:sz w:val="28"/>
          <w:szCs w:val="28"/>
        </w:rPr>
        <w:t>2</w:t>
      </w:r>
      <w:r w:rsidRPr="00D30B54">
        <w:rPr>
          <w:sz w:val="28"/>
          <w:szCs w:val="28"/>
        </w:rPr>
        <w:t xml:space="preserve"> к настоящему решению.</w:t>
      </w:r>
    </w:p>
    <w:p w:rsidR="0007147A" w:rsidRDefault="0007147A" w:rsidP="0007147A">
      <w:pPr>
        <w:ind w:firstLine="540"/>
        <w:jc w:val="both"/>
        <w:rPr>
          <w:sz w:val="28"/>
          <w:szCs w:val="28"/>
        </w:rPr>
      </w:pPr>
    </w:p>
    <w:p w:rsidR="0007147A" w:rsidRDefault="0007147A" w:rsidP="0007147A">
      <w:pPr>
        <w:ind w:firstLine="540"/>
        <w:jc w:val="both"/>
        <w:rPr>
          <w:sz w:val="28"/>
          <w:szCs w:val="28"/>
        </w:rPr>
      </w:pPr>
      <w:r w:rsidRPr="001161E9">
        <w:rPr>
          <w:sz w:val="28"/>
          <w:szCs w:val="28"/>
        </w:rPr>
        <w:t xml:space="preserve">Пункт </w:t>
      </w:r>
      <w:r>
        <w:rPr>
          <w:sz w:val="28"/>
          <w:szCs w:val="28"/>
        </w:rPr>
        <w:t>3</w:t>
      </w:r>
      <w:r w:rsidRPr="001161E9">
        <w:rPr>
          <w:sz w:val="28"/>
          <w:szCs w:val="28"/>
        </w:rPr>
        <w:t>. Распределение на 20</w:t>
      </w:r>
      <w:r>
        <w:rPr>
          <w:sz w:val="28"/>
          <w:szCs w:val="28"/>
        </w:rPr>
        <w:t>22</w:t>
      </w:r>
      <w:r w:rsidRPr="001161E9">
        <w:rPr>
          <w:sz w:val="28"/>
          <w:szCs w:val="28"/>
        </w:rPr>
        <w:t xml:space="preserve">год </w:t>
      </w:r>
      <w:r>
        <w:rPr>
          <w:sz w:val="28"/>
          <w:szCs w:val="28"/>
        </w:rPr>
        <w:t>и плановый</w:t>
      </w:r>
      <w:r>
        <w:rPr>
          <w:sz w:val="28"/>
          <w:szCs w:val="28"/>
        </w:rPr>
        <w:tab/>
        <w:t xml:space="preserve"> период 2023-2024 годов </w:t>
      </w:r>
      <w:r w:rsidRPr="001161E9">
        <w:rPr>
          <w:sz w:val="28"/>
          <w:szCs w:val="28"/>
        </w:rPr>
        <w:t xml:space="preserve">расходов бюджета </w:t>
      </w:r>
      <w:r>
        <w:rPr>
          <w:sz w:val="28"/>
          <w:szCs w:val="28"/>
        </w:rPr>
        <w:t xml:space="preserve">сельсовета </w:t>
      </w:r>
      <w:r w:rsidRPr="001161E9">
        <w:rPr>
          <w:sz w:val="28"/>
          <w:szCs w:val="28"/>
        </w:rPr>
        <w:t>по бюджетной классификации Российской Федерации</w:t>
      </w:r>
    </w:p>
    <w:p w:rsidR="0007147A" w:rsidRDefault="0007147A" w:rsidP="0007147A">
      <w:pPr>
        <w:ind w:firstLine="540"/>
        <w:jc w:val="both"/>
        <w:rPr>
          <w:sz w:val="28"/>
          <w:szCs w:val="28"/>
        </w:rPr>
      </w:pPr>
    </w:p>
    <w:p w:rsidR="0007147A" w:rsidRDefault="0007147A" w:rsidP="0007147A">
      <w:pPr>
        <w:ind w:firstLine="540"/>
        <w:jc w:val="both"/>
        <w:rPr>
          <w:sz w:val="28"/>
          <w:szCs w:val="28"/>
        </w:rPr>
      </w:pPr>
      <w:r>
        <w:rPr>
          <w:sz w:val="28"/>
          <w:szCs w:val="28"/>
        </w:rPr>
        <w:t>1. Утвердить в пределах общего объёма расходов бюджета сельсовета, установленного пунктом 1 настоящего решения:</w:t>
      </w:r>
    </w:p>
    <w:p w:rsidR="0007147A" w:rsidRDefault="0007147A" w:rsidP="0007147A">
      <w:pPr>
        <w:ind w:firstLine="540"/>
        <w:jc w:val="both"/>
        <w:rPr>
          <w:sz w:val="28"/>
          <w:szCs w:val="28"/>
        </w:rPr>
      </w:pPr>
      <w:r>
        <w:rPr>
          <w:sz w:val="28"/>
          <w:szCs w:val="28"/>
        </w:rPr>
        <w:t>1)</w:t>
      </w:r>
      <w:r w:rsidRPr="00D30B54">
        <w:rPr>
          <w:sz w:val="28"/>
          <w:szCs w:val="28"/>
        </w:rPr>
        <w:t xml:space="preserve"> ведомственную структуру расходов бюджета</w:t>
      </w:r>
      <w:r>
        <w:rPr>
          <w:sz w:val="28"/>
          <w:szCs w:val="28"/>
        </w:rPr>
        <w:t xml:space="preserve"> сельсовета</w:t>
      </w:r>
      <w:r w:rsidRPr="00D30B54">
        <w:rPr>
          <w:sz w:val="28"/>
          <w:szCs w:val="28"/>
        </w:rPr>
        <w:t xml:space="preserve"> </w:t>
      </w:r>
      <w:r>
        <w:rPr>
          <w:sz w:val="28"/>
          <w:szCs w:val="28"/>
        </w:rPr>
        <w:t xml:space="preserve">на 2022 год </w:t>
      </w:r>
      <w:r w:rsidRPr="0086582D">
        <w:rPr>
          <w:sz w:val="28"/>
          <w:szCs w:val="28"/>
        </w:rPr>
        <w:t xml:space="preserve">согласно приложению </w:t>
      </w:r>
      <w:r>
        <w:rPr>
          <w:sz w:val="28"/>
          <w:szCs w:val="28"/>
        </w:rPr>
        <w:t>3</w:t>
      </w:r>
      <w:r w:rsidRPr="0086582D">
        <w:rPr>
          <w:sz w:val="28"/>
          <w:szCs w:val="28"/>
        </w:rPr>
        <w:t xml:space="preserve"> к</w:t>
      </w:r>
      <w:r w:rsidRPr="00D30B54">
        <w:rPr>
          <w:sz w:val="28"/>
          <w:szCs w:val="28"/>
        </w:rPr>
        <w:t xml:space="preserve"> настоящему решению</w:t>
      </w:r>
      <w:r>
        <w:rPr>
          <w:sz w:val="28"/>
          <w:szCs w:val="28"/>
        </w:rPr>
        <w:t>;</w:t>
      </w:r>
    </w:p>
    <w:p w:rsidR="0007147A" w:rsidRDefault="0007147A" w:rsidP="0007147A">
      <w:pPr>
        <w:ind w:firstLine="540"/>
        <w:jc w:val="both"/>
        <w:rPr>
          <w:sz w:val="28"/>
          <w:szCs w:val="28"/>
        </w:rPr>
      </w:pPr>
      <w:r>
        <w:rPr>
          <w:sz w:val="28"/>
          <w:szCs w:val="28"/>
        </w:rPr>
        <w:t xml:space="preserve">2) </w:t>
      </w:r>
      <w:r w:rsidRPr="00D30B54">
        <w:rPr>
          <w:sz w:val="28"/>
          <w:szCs w:val="28"/>
        </w:rPr>
        <w:t>ведомственную структуру расходов бюджета</w:t>
      </w:r>
      <w:r>
        <w:rPr>
          <w:sz w:val="28"/>
          <w:szCs w:val="28"/>
        </w:rPr>
        <w:t xml:space="preserve"> сельсовета</w:t>
      </w:r>
      <w:r w:rsidRPr="00D30B54">
        <w:rPr>
          <w:sz w:val="28"/>
          <w:szCs w:val="28"/>
        </w:rPr>
        <w:t xml:space="preserve"> </w:t>
      </w:r>
      <w:r>
        <w:rPr>
          <w:sz w:val="28"/>
          <w:szCs w:val="28"/>
        </w:rPr>
        <w:t xml:space="preserve">на плановый период 2023-2024 годов </w:t>
      </w:r>
      <w:r w:rsidRPr="00D30B54">
        <w:rPr>
          <w:sz w:val="28"/>
          <w:szCs w:val="28"/>
        </w:rPr>
        <w:t xml:space="preserve">согласно </w:t>
      </w:r>
      <w:r w:rsidRPr="0086582D">
        <w:rPr>
          <w:sz w:val="28"/>
          <w:szCs w:val="28"/>
        </w:rPr>
        <w:t xml:space="preserve">приложению </w:t>
      </w:r>
      <w:r>
        <w:rPr>
          <w:sz w:val="28"/>
          <w:szCs w:val="28"/>
        </w:rPr>
        <w:t>4</w:t>
      </w:r>
      <w:r w:rsidRPr="0086582D">
        <w:rPr>
          <w:sz w:val="28"/>
          <w:szCs w:val="28"/>
        </w:rPr>
        <w:t xml:space="preserve"> к</w:t>
      </w:r>
      <w:r w:rsidRPr="00D30B54">
        <w:rPr>
          <w:sz w:val="28"/>
          <w:szCs w:val="28"/>
        </w:rPr>
        <w:t xml:space="preserve"> настоящему решению</w:t>
      </w:r>
      <w:r>
        <w:rPr>
          <w:sz w:val="28"/>
          <w:szCs w:val="28"/>
        </w:rPr>
        <w:t>;</w:t>
      </w:r>
    </w:p>
    <w:p w:rsidR="0007147A" w:rsidRDefault="0007147A" w:rsidP="0007147A">
      <w:pPr>
        <w:ind w:firstLine="540"/>
        <w:jc w:val="both"/>
        <w:rPr>
          <w:sz w:val="28"/>
          <w:szCs w:val="28"/>
        </w:rPr>
      </w:pPr>
      <w:r>
        <w:rPr>
          <w:sz w:val="28"/>
          <w:szCs w:val="28"/>
        </w:rPr>
        <w:t>3)</w:t>
      </w:r>
      <w:r w:rsidRPr="00D30B54">
        <w:rPr>
          <w:sz w:val="28"/>
          <w:szCs w:val="28"/>
        </w:rPr>
        <w:t xml:space="preserve"> распределение </w:t>
      </w:r>
      <w:r>
        <w:rPr>
          <w:sz w:val="28"/>
          <w:szCs w:val="28"/>
        </w:rPr>
        <w:t xml:space="preserve">бюджетных ассигнований по разделам и  подразделам бюджетной классификации расходов бюджетов Российской Федерации на 2022 год </w:t>
      </w:r>
      <w:r w:rsidRPr="00D30B54">
        <w:rPr>
          <w:sz w:val="28"/>
          <w:szCs w:val="28"/>
        </w:rPr>
        <w:t xml:space="preserve">согласно </w:t>
      </w:r>
      <w:r w:rsidRPr="0086582D">
        <w:rPr>
          <w:sz w:val="28"/>
          <w:szCs w:val="28"/>
        </w:rPr>
        <w:t xml:space="preserve">приложению </w:t>
      </w:r>
      <w:r>
        <w:rPr>
          <w:sz w:val="28"/>
          <w:szCs w:val="28"/>
        </w:rPr>
        <w:t>5</w:t>
      </w:r>
      <w:r w:rsidRPr="0086582D">
        <w:rPr>
          <w:sz w:val="28"/>
          <w:szCs w:val="28"/>
        </w:rPr>
        <w:t xml:space="preserve"> к</w:t>
      </w:r>
      <w:r w:rsidRPr="00D30B54">
        <w:rPr>
          <w:sz w:val="28"/>
          <w:szCs w:val="28"/>
        </w:rPr>
        <w:t xml:space="preserve"> настоящему решению</w:t>
      </w:r>
      <w:r>
        <w:rPr>
          <w:sz w:val="28"/>
          <w:szCs w:val="28"/>
        </w:rPr>
        <w:t>;</w:t>
      </w:r>
    </w:p>
    <w:p w:rsidR="0007147A" w:rsidRPr="00D30B54" w:rsidRDefault="0007147A" w:rsidP="0007147A">
      <w:pPr>
        <w:ind w:firstLine="540"/>
        <w:jc w:val="both"/>
        <w:rPr>
          <w:sz w:val="28"/>
          <w:szCs w:val="28"/>
        </w:rPr>
      </w:pPr>
      <w:r>
        <w:rPr>
          <w:sz w:val="28"/>
          <w:szCs w:val="28"/>
        </w:rPr>
        <w:t xml:space="preserve">4) </w:t>
      </w:r>
      <w:r w:rsidRPr="00D30B54">
        <w:rPr>
          <w:sz w:val="28"/>
          <w:szCs w:val="28"/>
        </w:rPr>
        <w:t xml:space="preserve">распределение </w:t>
      </w:r>
      <w:r>
        <w:rPr>
          <w:sz w:val="28"/>
          <w:szCs w:val="28"/>
        </w:rPr>
        <w:t xml:space="preserve">бюджетных ассигнований по разделам и подразделам бюджетной классификации расходов бюджетов Российской  Федерации на плановый период 2023-2024 годов </w:t>
      </w:r>
      <w:r w:rsidRPr="00D30B54">
        <w:rPr>
          <w:sz w:val="28"/>
          <w:szCs w:val="28"/>
        </w:rPr>
        <w:t xml:space="preserve">согласно </w:t>
      </w:r>
      <w:r w:rsidRPr="0086582D">
        <w:rPr>
          <w:sz w:val="28"/>
          <w:szCs w:val="28"/>
        </w:rPr>
        <w:t xml:space="preserve">приложению </w:t>
      </w:r>
      <w:r>
        <w:rPr>
          <w:sz w:val="28"/>
          <w:szCs w:val="28"/>
        </w:rPr>
        <w:t>6</w:t>
      </w:r>
      <w:r w:rsidRPr="0086582D">
        <w:rPr>
          <w:sz w:val="28"/>
          <w:szCs w:val="28"/>
        </w:rPr>
        <w:t xml:space="preserve"> к</w:t>
      </w:r>
      <w:r w:rsidRPr="00D30B54">
        <w:rPr>
          <w:sz w:val="28"/>
          <w:szCs w:val="28"/>
        </w:rPr>
        <w:t xml:space="preserve"> настоящему решению</w:t>
      </w:r>
      <w:r>
        <w:rPr>
          <w:sz w:val="28"/>
          <w:szCs w:val="28"/>
        </w:rPr>
        <w:t>;</w:t>
      </w:r>
    </w:p>
    <w:p w:rsidR="0007147A" w:rsidRDefault="0007147A" w:rsidP="0007147A">
      <w:pPr>
        <w:ind w:firstLine="540"/>
        <w:jc w:val="both"/>
        <w:rPr>
          <w:sz w:val="28"/>
          <w:szCs w:val="28"/>
        </w:rPr>
      </w:pPr>
      <w:r>
        <w:rPr>
          <w:sz w:val="28"/>
          <w:szCs w:val="28"/>
        </w:rPr>
        <w:t xml:space="preserve">5) распределение бюджетных ассигнований по целевым статьям (муниципальным программам Пинчугского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сельсовета на 2022 год </w:t>
      </w:r>
      <w:r w:rsidRPr="00D30B54">
        <w:rPr>
          <w:sz w:val="28"/>
          <w:szCs w:val="28"/>
        </w:rPr>
        <w:t xml:space="preserve">согласно </w:t>
      </w:r>
      <w:r w:rsidRPr="0086582D">
        <w:rPr>
          <w:sz w:val="28"/>
          <w:szCs w:val="28"/>
        </w:rPr>
        <w:t xml:space="preserve">приложению </w:t>
      </w:r>
      <w:r>
        <w:rPr>
          <w:sz w:val="28"/>
          <w:szCs w:val="28"/>
        </w:rPr>
        <w:t>7</w:t>
      </w:r>
      <w:r w:rsidRPr="0086582D">
        <w:rPr>
          <w:sz w:val="28"/>
          <w:szCs w:val="28"/>
        </w:rPr>
        <w:t xml:space="preserve"> к</w:t>
      </w:r>
      <w:r w:rsidRPr="00D30B54">
        <w:rPr>
          <w:sz w:val="28"/>
          <w:szCs w:val="28"/>
        </w:rPr>
        <w:t xml:space="preserve"> настоящему решению</w:t>
      </w:r>
      <w:r>
        <w:rPr>
          <w:sz w:val="28"/>
          <w:szCs w:val="28"/>
        </w:rPr>
        <w:t>;</w:t>
      </w:r>
    </w:p>
    <w:p w:rsidR="0007147A" w:rsidRDefault="0007147A" w:rsidP="0007147A">
      <w:pPr>
        <w:ind w:firstLine="540"/>
        <w:jc w:val="both"/>
        <w:rPr>
          <w:sz w:val="28"/>
          <w:szCs w:val="28"/>
        </w:rPr>
      </w:pPr>
      <w:r>
        <w:rPr>
          <w:sz w:val="28"/>
          <w:szCs w:val="28"/>
        </w:rPr>
        <w:t>6) распределение бюджетных ассигнований по целевым статьям (муниципальным программам Пинчугского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сельсовета на плановый период 2023-2024 годов</w:t>
      </w:r>
      <w:r w:rsidRPr="00A64192">
        <w:rPr>
          <w:sz w:val="28"/>
          <w:szCs w:val="28"/>
        </w:rPr>
        <w:t xml:space="preserve"> </w:t>
      </w:r>
      <w:r w:rsidRPr="0086582D">
        <w:rPr>
          <w:sz w:val="28"/>
          <w:szCs w:val="28"/>
        </w:rPr>
        <w:t xml:space="preserve">согласно приложению </w:t>
      </w:r>
      <w:r>
        <w:rPr>
          <w:sz w:val="28"/>
          <w:szCs w:val="28"/>
        </w:rPr>
        <w:t>8</w:t>
      </w:r>
      <w:r w:rsidRPr="0086582D">
        <w:rPr>
          <w:sz w:val="28"/>
          <w:szCs w:val="28"/>
        </w:rPr>
        <w:t xml:space="preserve"> к настоящему решению.</w:t>
      </w:r>
    </w:p>
    <w:p w:rsidR="0007147A" w:rsidRDefault="0007147A" w:rsidP="0007147A">
      <w:pPr>
        <w:ind w:firstLine="540"/>
        <w:jc w:val="both"/>
        <w:rPr>
          <w:sz w:val="28"/>
          <w:szCs w:val="28"/>
        </w:rPr>
      </w:pPr>
    </w:p>
    <w:p w:rsidR="0007147A" w:rsidRDefault="0007147A" w:rsidP="0007147A">
      <w:pPr>
        <w:ind w:firstLine="540"/>
        <w:jc w:val="both"/>
        <w:rPr>
          <w:sz w:val="28"/>
          <w:szCs w:val="28"/>
        </w:rPr>
      </w:pPr>
    </w:p>
    <w:p w:rsidR="0007147A" w:rsidRPr="00440698" w:rsidRDefault="0007147A" w:rsidP="0007147A">
      <w:pPr>
        <w:ind w:firstLine="540"/>
        <w:jc w:val="both"/>
        <w:rPr>
          <w:sz w:val="28"/>
          <w:szCs w:val="28"/>
        </w:rPr>
      </w:pPr>
      <w:r w:rsidRPr="00440698">
        <w:rPr>
          <w:sz w:val="28"/>
          <w:szCs w:val="28"/>
        </w:rPr>
        <w:lastRenderedPageBreak/>
        <w:t xml:space="preserve">Пункт </w:t>
      </w:r>
      <w:r>
        <w:rPr>
          <w:sz w:val="28"/>
          <w:szCs w:val="28"/>
        </w:rPr>
        <w:t>4</w:t>
      </w:r>
      <w:r w:rsidRPr="00440698">
        <w:rPr>
          <w:sz w:val="28"/>
          <w:szCs w:val="28"/>
        </w:rPr>
        <w:t xml:space="preserve">.  </w:t>
      </w:r>
      <w:r>
        <w:rPr>
          <w:sz w:val="28"/>
          <w:szCs w:val="28"/>
        </w:rPr>
        <w:t>Индексация р</w:t>
      </w:r>
      <w:r w:rsidRPr="00440698">
        <w:rPr>
          <w:sz w:val="28"/>
          <w:szCs w:val="28"/>
        </w:rPr>
        <w:t>азмер</w:t>
      </w:r>
      <w:r>
        <w:rPr>
          <w:sz w:val="28"/>
          <w:szCs w:val="28"/>
        </w:rPr>
        <w:t>ов</w:t>
      </w:r>
      <w:r w:rsidRPr="00440698">
        <w:rPr>
          <w:sz w:val="28"/>
          <w:szCs w:val="28"/>
        </w:rPr>
        <w:t xml:space="preserve"> денежного вознаграждения лиц, замещаю</w:t>
      </w:r>
      <w:r>
        <w:rPr>
          <w:sz w:val="28"/>
          <w:szCs w:val="28"/>
        </w:rPr>
        <w:t>щих муниципальные должности администрации Пинчугского сельсовета,</w:t>
      </w:r>
      <w:r w:rsidRPr="00440698">
        <w:rPr>
          <w:sz w:val="28"/>
          <w:szCs w:val="28"/>
        </w:rPr>
        <w:t xml:space="preserve"> и окладо</w:t>
      </w:r>
      <w:r>
        <w:rPr>
          <w:sz w:val="28"/>
          <w:szCs w:val="28"/>
        </w:rPr>
        <w:t>в денежного содержания муниципальных служащих  Пинчугского сельсовета</w:t>
      </w:r>
    </w:p>
    <w:p w:rsidR="0007147A" w:rsidRPr="00440698" w:rsidRDefault="0007147A" w:rsidP="0007147A">
      <w:pPr>
        <w:ind w:firstLine="540"/>
        <w:jc w:val="both"/>
        <w:rPr>
          <w:sz w:val="28"/>
          <w:szCs w:val="28"/>
        </w:rPr>
      </w:pPr>
    </w:p>
    <w:p w:rsidR="0007147A" w:rsidRDefault="0007147A" w:rsidP="0007147A">
      <w:pPr>
        <w:ind w:firstLine="540"/>
        <w:jc w:val="both"/>
        <w:rPr>
          <w:sz w:val="28"/>
          <w:szCs w:val="28"/>
        </w:rPr>
      </w:pPr>
      <w:r w:rsidRPr="00440698">
        <w:rPr>
          <w:sz w:val="28"/>
          <w:szCs w:val="28"/>
        </w:rPr>
        <w:t>Размеры денежного вознаграждения лиц, замещающих муниципальны</w:t>
      </w:r>
      <w:r>
        <w:rPr>
          <w:sz w:val="28"/>
          <w:szCs w:val="28"/>
        </w:rPr>
        <w:t>е должности Пинчугского сельсовета</w:t>
      </w:r>
      <w:r w:rsidRPr="00440698">
        <w:rPr>
          <w:sz w:val="28"/>
          <w:szCs w:val="28"/>
        </w:rPr>
        <w:t xml:space="preserve">, размеры окладов </w:t>
      </w:r>
      <w:r>
        <w:rPr>
          <w:sz w:val="28"/>
          <w:szCs w:val="28"/>
        </w:rPr>
        <w:t>денежного содержания</w:t>
      </w:r>
      <w:r w:rsidRPr="00440698">
        <w:rPr>
          <w:sz w:val="28"/>
          <w:szCs w:val="28"/>
        </w:rPr>
        <w:t xml:space="preserve"> по должностям муниципал</w:t>
      </w:r>
      <w:r>
        <w:rPr>
          <w:sz w:val="28"/>
          <w:szCs w:val="28"/>
        </w:rPr>
        <w:t>ьной  службы Пинчугского сельсовета, увеличиваются (индексируются)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w:t>
      </w:r>
    </w:p>
    <w:p w:rsidR="0007147A" w:rsidRDefault="0007147A" w:rsidP="0007147A">
      <w:pPr>
        <w:ind w:firstLine="540"/>
        <w:jc w:val="both"/>
        <w:rPr>
          <w:sz w:val="28"/>
          <w:szCs w:val="28"/>
        </w:rPr>
      </w:pPr>
      <w:r>
        <w:rPr>
          <w:sz w:val="28"/>
          <w:szCs w:val="28"/>
        </w:rPr>
        <w:t xml:space="preserve">в 2022 году  </w:t>
      </w:r>
      <w:r w:rsidRPr="00B42588">
        <w:rPr>
          <w:sz w:val="28"/>
          <w:szCs w:val="28"/>
        </w:rPr>
        <w:t xml:space="preserve">на </w:t>
      </w:r>
      <w:r>
        <w:rPr>
          <w:sz w:val="28"/>
          <w:szCs w:val="28"/>
        </w:rPr>
        <w:t>4</w:t>
      </w:r>
      <w:r w:rsidRPr="00B42588">
        <w:rPr>
          <w:sz w:val="28"/>
          <w:szCs w:val="28"/>
        </w:rPr>
        <w:t>,</w:t>
      </w:r>
      <w:r>
        <w:rPr>
          <w:sz w:val="28"/>
          <w:szCs w:val="28"/>
        </w:rPr>
        <w:t>0</w:t>
      </w:r>
      <w:r w:rsidRPr="00B42588">
        <w:rPr>
          <w:sz w:val="28"/>
          <w:szCs w:val="28"/>
        </w:rPr>
        <w:t xml:space="preserve"> процента с 1 октября 20</w:t>
      </w:r>
      <w:r>
        <w:rPr>
          <w:sz w:val="28"/>
          <w:szCs w:val="28"/>
        </w:rPr>
        <w:t>22</w:t>
      </w:r>
      <w:r w:rsidRPr="00B42588">
        <w:rPr>
          <w:sz w:val="28"/>
          <w:szCs w:val="28"/>
        </w:rPr>
        <w:t xml:space="preserve"> года</w:t>
      </w:r>
      <w:r>
        <w:rPr>
          <w:sz w:val="28"/>
          <w:szCs w:val="28"/>
        </w:rPr>
        <w:t>;</w:t>
      </w:r>
    </w:p>
    <w:p w:rsidR="0007147A" w:rsidRPr="00440698" w:rsidRDefault="0007147A" w:rsidP="0007147A">
      <w:pPr>
        <w:ind w:firstLine="540"/>
        <w:jc w:val="both"/>
        <w:rPr>
          <w:sz w:val="28"/>
          <w:szCs w:val="28"/>
        </w:rPr>
      </w:pPr>
      <w:r>
        <w:rPr>
          <w:sz w:val="28"/>
          <w:szCs w:val="28"/>
        </w:rPr>
        <w:t>в плановом периоде 2023-2024 годов на коэффициент, равный 1</w:t>
      </w:r>
    </w:p>
    <w:p w:rsidR="0007147A" w:rsidRPr="00063C1A" w:rsidRDefault="0007147A" w:rsidP="0007147A">
      <w:pPr>
        <w:pStyle w:val="HTML8"/>
      </w:pPr>
      <w:r>
        <w:t xml:space="preserve">                                                                                                                                                                               </w:t>
      </w:r>
    </w:p>
    <w:p w:rsidR="0007147A" w:rsidRPr="00776BA3" w:rsidRDefault="0007147A" w:rsidP="0007147A">
      <w:pPr>
        <w:ind w:firstLine="540"/>
        <w:jc w:val="both"/>
        <w:rPr>
          <w:sz w:val="28"/>
          <w:szCs w:val="28"/>
        </w:rPr>
      </w:pPr>
      <w:r>
        <w:rPr>
          <w:sz w:val="28"/>
          <w:szCs w:val="28"/>
        </w:rPr>
        <w:t>Пункт 5</w:t>
      </w:r>
      <w:r w:rsidRPr="00776BA3">
        <w:rPr>
          <w:sz w:val="28"/>
          <w:szCs w:val="28"/>
        </w:rPr>
        <w:t>.</w:t>
      </w:r>
      <w:r>
        <w:rPr>
          <w:sz w:val="28"/>
          <w:szCs w:val="28"/>
        </w:rPr>
        <w:t xml:space="preserve"> </w:t>
      </w:r>
      <w:r w:rsidRPr="00776BA3">
        <w:rPr>
          <w:sz w:val="28"/>
          <w:szCs w:val="28"/>
        </w:rPr>
        <w:t>Индексация заработной платы работников  муниципальных учреждений</w:t>
      </w:r>
    </w:p>
    <w:p w:rsidR="0007147A" w:rsidRPr="00776BA3" w:rsidRDefault="0007147A" w:rsidP="0007147A">
      <w:pPr>
        <w:ind w:firstLine="540"/>
        <w:jc w:val="both"/>
        <w:rPr>
          <w:sz w:val="28"/>
          <w:szCs w:val="28"/>
        </w:rPr>
      </w:pPr>
    </w:p>
    <w:p w:rsidR="0007147A" w:rsidRPr="00C1658B" w:rsidRDefault="0007147A" w:rsidP="0007147A">
      <w:pPr>
        <w:ind w:firstLine="720"/>
        <w:jc w:val="both"/>
        <w:rPr>
          <w:sz w:val="28"/>
          <w:szCs w:val="28"/>
        </w:rPr>
      </w:pPr>
      <w:r w:rsidRPr="00C1658B">
        <w:rPr>
          <w:sz w:val="28"/>
          <w:szCs w:val="28"/>
        </w:rPr>
        <w:t>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w:t>
      </w:r>
    </w:p>
    <w:p w:rsidR="0007147A" w:rsidRDefault="0007147A" w:rsidP="0007147A">
      <w:pPr>
        <w:ind w:firstLine="540"/>
        <w:jc w:val="both"/>
        <w:rPr>
          <w:sz w:val="28"/>
          <w:szCs w:val="28"/>
        </w:rPr>
      </w:pPr>
      <w:r>
        <w:rPr>
          <w:sz w:val="28"/>
          <w:szCs w:val="28"/>
        </w:rPr>
        <w:t xml:space="preserve">в 2022 году  </w:t>
      </w:r>
      <w:r w:rsidRPr="00B42588">
        <w:rPr>
          <w:sz w:val="28"/>
          <w:szCs w:val="28"/>
        </w:rPr>
        <w:t xml:space="preserve">на </w:t>
      </w:r>
      <w:r>
        <w:rPr>
          <w:sz w:val="28"/>
          <w:szCs w:val="28"/>
        </w:rPr>
        <w:t>4</w:t>
      </w:r>
      <w:r w:rsidRPr="00B42588">
        <w:rPr>
          <w:sz w:val="28"/>
          <w:szCs w:val="28"/>
        </w:rPr>
        <w:t>,</w:t>
      </w:r>
      <w:r>
        <w:rPr>
          <w:sz w:val="28"/>
          <w:szCs w:val="28"/>
        </w:rPr>
        <w:t>0</w:t>
      </w:r>
      <w:r w:rsidRPr="00B42588">
        <w:rPr>
          <w:sz w:val="28"/>
          <w:szCs w:val="28"/>
        </w:rPr>
        <w:t xml:space="preserve"> процента с 1 октября 20</w:t>
      </w:r>
      <w:r>
        <w:rPr>
          <w:sz w:val="28"/>
          <w:szCs w:val="28"/>
        </w:rPr>
        <w:t>22</w:t>
      </w:r>
      <w:r w:rsidRPr="00B42588">
        <w:rPr>
          <w:sz w:val="28"/>
          <w:szCs w:val="28"/>
        </w:rPr>
        <w:t xml:space="preserve"> года</w:t>
      </w:r>
      <w:r>
        <w:rPr>
          <w:sz w:val="28"/>
          <w:szCs w:val="28"/>
        </w:rPr>
        <w:t>;</w:t>
      </w:r>
    </w:p>
    <w:p w:rsidR="0007147A" w:rsidRDefault="0007147A" w:rsidP="0007147A">
      <w:pPr>
        <w:ind w:firstLine="540"/>
        <w:jc w:val="both"/>
        <w:rPr>
          <w:sz w:val="28"/>
          <w:szCs w:val="28"/>
        </w:rPr>
      </w:pPr>
      <w:r>
        <w:rPr>
          <w:sz w:val="28"/>
          <w:szCs w:val="28"/>
        </w:rPr>
        <w:t>в плановом периоде 2023-2024 годов на коэффициент, равный 1</w:t>
      </w:r>
    </w:p>
    <w:p w:rsidR="0007147A" w:rsidRDefault="0007147A" w:rsidP="0007147A">
      <w:pPr>
        <w:ind w:firstLine="540"/>
        <w:jc w:val="both"/>
        <w:rPr>
          <w:sz w:val="28"/>
          <w:szCs w:val="28"/>
        </w:rPr>
      </w:pPr>
    </w:p>
    <w:p w:rsidR="0007147A" w:rsidRPr="00B42588" w:rsidRDefault="0007147A" w:rsidP="0007147A">
      <w:pPr>
        <w:ind w:firstLine="709"/>
        <w:jc w:val="both"/>
        <w:rPr>
          <w:sz w:val="28"/>
          <w:szCs w:val="28"/>
        </w:rPr>
      </w:pPr>
      <w:r w:rsidRPr="00B42588">
        <w:rPr>
          <w:sz w:val="28"/>
          <w:szCs w:val="28"/>
        </w:rPr>
        <w:t xml:space="preserve">Пункт </w:t>
      </w:r>
      <w:r>
        <w:rPr>
          <w:sz w:val="28"/>
          <w:szCs w:val="28"/>
        </w:rPr>
        <w:t>6</w:t>
      </w:r>
      <w:r w:rsidRPr="00B42588">
        <w:rPr>
          <w:sz w:val="28"/>
          <w:szCs w:val="28"/>
        </w:rPr>
        <w:t>. Изменение показателей сводной бюджетной росписи районного бюджета в 20</w:t>
      </w:r>
      <w:r>
        <w:rPr>
          <w:sz w:val="28"/>
          <w:szCs w:val="28"/>
        </w:rPr>
        <w:t>22</w:t>
      </w:r>
      <w:r w:rsidRPr="00B42588">
        <w:rPr>
          <w:sz w:val="28"/>
          <w:szCs w:val="28"/>
        </w:rPr>
        <w:t xml:space="preserve"> году </w:t>
      </w:r>
    </w:p>
    <w:p w:rsidR="0007147A" w:rsidRPr="00B42588" w:rsidRDefault="0007147A" w:rsidP="0007147A">
      <w:pPr>
        <w:ind w:firstLine="709"/>
        <w:jc w:val="both"/>
        <w:rPr>
          <w:sz w:val="28"/>
          <w:szCs w:val="28"/>
        </w:rPr>
      </w:pPr>
    </w:p>
    <w:p w:rsidR="0007147A" w:rsidRPr="00B42588" w:rsidRDefault="0007147A" w:rsidP="0007147A">
      <w:pPr>
        <w:jc w:val="both"/>
        <w:rPr>
          <w:sz w:val="28"/>
          <w:szCs w:val="28"/>
        </w:rPr>
      </w:pPr>
      <w:r w:rsidRPr="00B42588">
        <w:rPr>
          <w:sz w:val="28"/>
          <w:szCs w:val="28"/>
        </w:rPr>
        <w:tab/>
        <w:t xml:space="preserve">Установить, что </w:t>
      </w:r>
      <w:r>
        <w:rPr>
          <w:sz w:val="28"/>
          <w:szCs w:val="28"/>
        </w:rPr>
        <w:t>глава Пинчугского сельсовета</w:t>
      </w:r>
      <w:r w:rsidRPr="00B42588">
        <w:rPr>
          <w:sz w:val="28"/>
          <w:szCs w:val="28"/>
        </w:rPr>
        <w:t xml:space="preserve">   в ходе исполнения настоящего решения вносить изменения в сводную бюджетную роспись бюджета </w:t>
      </w:r>
      <w:r>
        <w:rPr>
          <w:sz w:val="28"/>
          <w:szCs w:val="28"/>
        </w:rPr>
        <w:t xml:space="preserve">сельсовета </w:t>
      </w:r>
      <w:r w:rsidRPr="00B42588">
        <w:rPr>
          <w:sz w:val="28"/>
          <w:szCs w:val="28"/>
        </w:rPr>
        <w:t>на 20</w:t>
      </w:r>
      <w:r>
        <w:rPr>
          <w:sz w:val="28"/>
          <w:szCs w:val="28"/>
        </w:rPr>
        <w:t>22</w:t>
      </w:r>
      <w:r w:rsidRPr="00B42588">
        <w:rPr>
          <w:sz w:val="28"/>
          <w:szCs w:val="28"/>
        </w:rPr>
        <w:t xml:space="preserve"> год и плановый период 202</w:t>
      </w:r>
      <w:r>
        <w:rPr>
          <w:sz w:val="28"/>
          <w:szCs w:val="28"/>
        </w:rPr>
        <w:t>3</w:t>
      </w:r>
      <w:r w:rsidRPr="00B42588">
        <w:rPr>
          <w:sz w:val="28"/>
          <w:szCs w:val="28"/>
        </w:rPr>
        <w:t>-202</w:t>
      </w:r>
      <w:r>
        <w:rPr>
          <w:sz w:val="28"/>
          <w:szCs w:val="28"/>
        </w:rPr>
        <w:t>4</w:t>
      </w:r>
      <w:r w:rsidRPr="00B42588">
        <w:rPr>
          <w:sz w:val="28"/>
          <w:szCs w:val="28"/>
        </w:rPr>
        <w:t xml:space="preserve"> годов без внесения изменений в настоящее решение:</w:t>
      </w:r>
    </w:p>
    <w:p w:rsidR="0007147A" w:rsidRPr="00B42588" w:rsidRDefault="0007147A" w:rsidP="0007147A">
      <w:pPr>
        <w:autoSpaceDE w:val="0"/>
        <w:autoSpaceDN w:val="0"/>
        <w:adjustRightInd w:val="0"/>
        <w:ind w:firstLine="540"/>
        <w:jc w:val="both"/>
        <w:rPr>
          <w:sz w:val="28"/>
          <w:szCs w:val="28"/>
        </w:rPr>
      </w:pPr>
      <w:r w:rsidRPr="00B42588">
        <w:rPr>
          <w:sz w:val="28"/>
          <w:szCs w:val="28"/>
        </w:rPr>
        <w:tab/>
        <w:t xml:space="preserve"> </w:t>
      </w:r>
    </w:p>
    <w:p w:rsidR="0007147A" w:rsidRPr="00145FF9" w:rsidRDefault="0007147A" w:rsidP="0007147A">
      <w:pPr>
        <w:ind w:firstLine="709"/>
        <w:jc w:val="both"/>
        <w:rPr>
          <w:sz w:val="28"/>
          <w:szCs w:val="28"/>
        </w:rPr>
      </w:pPr>
      <w:r>
        <w:rPr>
          <w:sz w:val="28"/>
          <w:szCs w:val="28"/>
        </w:rPr>
        <w:lastRenderedPageBreak/>
        <w:t>1)</w:t>
      </w:r>
      <w:r w:rsidRPr="00E11744">
        <w:rPr>
          <w:sz w:val="28"/>
          <w:szCs w:val="28"/>
        </w:rPr>
        <w:t>по главн</w:t>
      </w:r>
      <w:r>
        <w:rPr>
          <w:sz w:val="28"/>
          <w:szCs w:val="28"/>
        </w:rPr>
        <w:t>ому</w:t>
      </w:r>
      <w:r w:rsidRPr="00E11744">
        <w:rPr>
          <w:sz w:val="28"/>
          <w:szCs w:val="28"/>
        </w:rPr>
        <w:t xml:space="preserve"> распорядител</w:t>
      </w:r>
      <w:r>
        <w:rPr>
          <w:sz w:val="28"/>
          <w:szCs w:val="28"/>
        </w:rPr>
        <w:t>ю</w:t>
      </w:r>
      <w:r w:rsidRPr="00E11744">
        <w:rPr>
          <w:sz w:val="28"/>
          <w:szCs w:val="28"/>
        </w:rPr>
        <w:t xml:space="preserve"> средств бюджета </w:t>
      </w:r>
      <w:r w:rsidRPr="00E11744">
        <w:rPr>
          <w:sz w:val="28"/>
          <w:szCs w:val="28"/>
        </w:rPr>
        <w:br/>
      </w:r>
      <w:r>
        <w:rPr>
          <w:sz w:val="28"/>
          <w:szCs w:val="28"/>
        </w:rPr>
        <w:t>сельсовета</w:t>
      </w:r>
      <w:r w:rsidRPr="00E11744">
        <w:rPr>
          <w:sz w:val="28"/>
          <w:szCs w:val="28"/>
        </w:rPr>
        <w:t xml:space="preserve"> с соответствующим увеличением объема средств субвенций, субсидий, иных межбюджетных трансфертов предоставляемых местным бюджетам из краевого  бюджета, - на сумму средств, предусмотренных Законом края о краевом бюджете на очередной  финансовый год и плановый период для финансирования расходов на повышение размеров оплаты труда отдельным категориям работников бюджетной сферы </w:t>
      </w:r>
      <w:r>
        <w:rPr>
          <w:sz w:val="28"/>
          <w:szCs w:val="28"/>
        </w:rPr>
        <w:t>сельсовета</w:t>
      </w:r>
      <w:r w:rsidRPr="00E11744">
        <w:rPr>
          <w:sz w:val="28"/>
          <w:szCs w:val="28"/>
        </w:rPr>
        <w:t>, в том числе для которых указами Президента Российской Федерации предусмотрено повышение оплаты труда;</w:t>
      </w:r>
    </w:p>
    <w:p w:rsidR="0007147A" w:rsidRPr="00145FF9" w:rsidRDefault="0007147A" w:rsidP="0007147A">
      <w:pPr>
        <w:autoSpaceDE w:val="0"/>
        <w:autoSpaceDN w:val="0"/>
        <w:adjustRightInd w:val="0"/>
        <w:ind w:firstLine="709"/>
        <w:jc w:val="both"/>
        <w:rPr>
          <w:sz w:val="28"/>
          <w:szCs w:val="28"/>
        </w:rPr>
      </w:pPr>
      <w:r w:rsidRPr="00145FF9">
        <w:rPr>
          <w:sz w:val="28"/>
          <w:szCs w:val="28"/>
        </w:rPr>
        <w:t xml:space="preserve">2) </w:t>
      </w:r>
      <w:r w:rsidRPr="00E11744">
        <w:rPr>
          <w:sz w:val="28"/>
          <w:szCs w:val="28"/>
        </w:rPr>
        <w:t xml:space="preserve">в случае перераспределения бюджетных ассигнований, необходимых для исполнения расходных обязательств </w:t>
      </w:r>
      <w:r>
        <w:rPr>
          <w:sz w:val="28"/>
          <w:szCs w:val="28"/>
        </w:rPr>
        <w:t>Пинчугского сельсовета</w:t>
      </w:r>
      <w:r w:rsidRPr="00E11744">
        <w:rPr>
          <w:sz w:val="28"/>
          <w:szCs w:val="28"/>
        </w:rPr>
        <w:t>, софинансирование которых осуществляется из федерального, краевого</w:t>
      </w:r>
      <w:r>
        <w:rPr>
          <w:sz w:val="28"/>
          <w:szCs w:val="28"/>
        </w:rPr>
        <w:t>, районного</w:t>
      </w:r>
      <w:r w:rsidRPr="00E11744">
        <w:rPr>
          <w:sz w:val="28"/>
          <w:szCs w:val="28"/>
        </w:rPr>
        <w:t xml:space="preserve"> бюджета, включая новые расходные обязательства</w:t>
      </w:r>
      <w:r w:rsidRPr="00145FF9">
        <w:rPr>
          <w:sz w:val="28"/>
          <w:szCs w:val="28"/>
        </w:rPr>
        <w:t>;</w:t>
      </w:r>
    </w:p>
    <w:p w:rsidR="0007147A" w:rsidRPr="00145FF9" w:rsidRDefault="0007147A" w:rsidP="0007147A">
      <w:pPr>
        <w:autoSpaceDE w:val="0"/>
        <w:autoSpaceDN w:val="0"/>
        <w:adjustRightInd w:val="0"/>
        <w:ind w:firstLine="709"/>
        <w:jc w:val="both"/>
        <w:rPr>
          <w:sz w:val="28"/>
          <w:szCs w:val="28"/>
        </w:rPr>
      </w:pPr>
      <w:r w:rsidRPr="00145FF9">
        <w:rPr>
          <w:sz w:val="28"/>
          <w:szCs w:val="28"/>
        </w:rPr>
        <w:t xml:space="preserve">3) </w:t>
      </w:r>
      <w:r w:rsidRPr="00E11744">
        <w:rPr>
          <w:sz w:val="28"/>
          <w:szCs w:val="28"/>
        </w:rPr>
        <w:t xml:space="preserve">в случае перераспределения бюджетных ассигнований в соответствии с правовыми актами администрации </w:t>
      </w:r>
      <w:r>
        <w:rPr>
          <w:sz w:val="28"/>
          <w:szCs w:val="28"/>
        </w:rPr>
        <w:t>Пинчугского сельсовета</w:t>
      </w:r>
      <w:r w:rsidRPr="00E11744">
        <w:rPr>
          <w:sz w:val="28"/>
          <w:szCs w:val="28"/>
        </w:rPr>
        <w:t xml:space="preserve"> (в том числе предусматривающими новые расходные обязательства </w:t>
      </w:r>
      <w:r>
        <w:rPr>
          <w:sz w:val="28"/>
          <w:szCs w:val="28"/>
        </w:rPr>
        <w:t>сельсовета</w:t>
      </w:r>
      <w:r w:rsidRPr="00E11744">
        <w:rPr>
          <w:sz w:val="28"/>
          <w:szCs w:val="28"/>
        </w:rPr>
        <w:t>)  на финансовое обеспечение антикризисных мероприятий</w:t>
      </w:r>
      <w:r w:rsidRPr="00145FF9">
        <w:rPr>
          <w:sz w:val="28"/>
          <w:szCs w:val="28"/>
        </w:rPr>
        <w:t xml:space="preserve">; </w:t>
      </w:r>
    </w:p>
    <w:p w:rsidR="0007147A" w:rsidRPr="00145FF9" w:rsidRDefault="0007147A" w:rsidP="0007147A">
      <w:pPr>
        <w:autoSpaceDE w:val="0"/>
        <w:autoSpaceDN w:val="0"/>
        <w:adjustRightInd w:val="0"/>
        <w:ind w:firstLine="709"/>
        <w:jc w:val="both"/>
        <w:rPr>
          <w:sz w:val="28"/>
          <w:szCs w:val="28"/>
        </w:rPr>
      </w:pPr>
      <w:r w:rsidRPr="008A394F">
        <w:rPr>
          <w:sz w:val="28"/>
          <w:szCs w:val="28"/>
        </w:rPr>
        <w:t>4)</w:t>
      </w:r>
      <w:r w:rsidRPr="00145FF9">
        <w:rPr>
          <w:sz w:val="28"/>
          <w:szCs w:val="28"/>
        </w:rPr>
        <w:t xml:space="preserve"> по главн</w:t>
      </w:r>
      <w:r>
        <w:rPr>
          <w:sz w:val="28"/>
          <w:szCs w:val="28"/>
        </w:rPr>
        <w:t>ому</w:t>
      </w:r>
      <w:r w:rsidRPr="00145FF9">
        <w:rPr>
          <w:sz w:val="28"/>
          <w:szCs w:val="28"/>
        </w:rPr>
        <w:t xml:space="preserve"> распорядител</w:t>
      </w:r>
      <w:r>
        <w:rPr>
          <w:sz w:val="28"/>
          <w:szCs w:val="28"/>
        </w:rPr>
        <w:t>ю</w:t>
      </w:r>
      <w:r w:rsidRPr="00145FF9">
        <w:rPr>
          <w:sz w:val="28"/>
          <w:szCs w:val="28"/>
        </w:rPr>
        <w:t xml:space="preserve"> средств бюджета </w:t>
      </w:r>
      <w:r>
        <w:rPr>
          <w:sz w:val="28"/>
          <w:szCs w:val="28"/>
        </w:rPr>
        <w:t>сельсовета</w:t>
      </w:r>
      <w:r w:rsidRPr="00145FF9">
        <w:rPr>
          <w:sz w:val="28"/>
          <w:szCs w:val="28"/>
        </w:rPr>
        <w:t xml:space="preserve"> с соответствующим увеличением объема средств межбюджетных трансфертов, предоставляемых бюджет</w:t>
      </w:r>
      <w:r>
        <w:rPr>
          <w:sz w:val="28"/>
          <w:szCs w:val="28"/>
        </w:rPr>
        <w:t>у</w:t>
      </w:r>
      <w:r w:rsidRPr="00145FF9">
        <w:rPr>
          <w:sz w:val="28"/>
          <w:szCs w:val="28"/>
        </w:rPr>
        <w:t xml:space="preserve"> поселени</w:t>
      </w:r>
      <w:r>
        <w:rPr>
          <w:sz w:val="28"/>
          <w:szCs w:val="28"/>
        </w:rPr>
        <w:t>я</w:t>
      </w:r>
      <w:r w:rsidRPr="00145FF9">
        <w:rPr>
          <w:sz w:val="28"/>
          <w:szCs w:val="28"/>
        </w:rPr>
        <w:t xml:space="preserve"> из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07147A" w:rsidRPr="00145FF9" w:rsidRDefault="0007147A" w:rsidP="0007147A">
      <w:pPr>
        <w:autoSpaceDE w:val="0"/>
        <w:autoSpaceDN w:val="0"/>
        <w:adjustRightInd w:val="0"/>
        <w:ind w:firstLine="709"/>
        <w:jc w:val="both"/>
        <w:rPr>
          <w:sz w:val="28"/>
          <w:szCs w:val="28"/>
        </w:rPr>
      </w:pPr>
      <w:r w:rsidRPr="008A394F">
        <w:rPr>
          <w:sz w:val="28"/>
          <w:szCs w:val="28"/>
        </w:rPr>
        <w:t>5)</w:t>
      </w:r>
      <w:r w:rsidRPr="00145FF9">
        <w:rPr>
          <w:sz w:val="28"/>
          <w:szCs w:val="28"/>
        </w:rPr>
        <w:t xml:space="preserve"> в пределах общего объема средств субвенций, предусмотренных бюджету муниципального образования настоящим решением, в случае перераспределения сумм указанных субвенций;</w:t>
      </w:r>
    </w:p>
    <w:p w:rsidR="0007147A" w:rsidRPr="00145FF9" w:rsidRDefault="0007147A" w:rsidP="0007147A">
      <w:pPr>
        <w:autoSpaceDE w:val="0"/>
        <w:autoSpaceDN w:val="0"/>
        <w:adjustRightInd w:val="0"/>
        <w:ind w:firstLine="709"/>
        <w:jc w:val="both"/>
        <w:rPr>
          <w:sz w:val="28"/>
          <w:szCs w:val="28"/>
        </w:rPr>
      </w:pPr>
      <w:r>
        <w:rPr>
          <w:sz w:val="28"/>
          <w:szCs w:val="28"/>
        </w:rPr>
        <w:t>6</w:t>
      </w:r>
      <w:r w:rsidRPr="008A394F">
        <w:rPr>
          <w:sz w:val="28"/>
          <w:szCs w:val="28"/>
        </w:rPr>
        <w:t>)</w:t>
      </w:r>
      <w:r w:rsidRPr="00145FF9">
        <w:rPr>
          <w:sz w:val="28"/>
          <w:szCs w:val="28"/>
        </w:rPr>
        <w:t xml:space="preserve"> в пределах общего объема средств, предусмотренных настоящим решением для финансирования мероприятий в рамках одной муниципальной программы </w:t>
      </w:r>
      <w:r>
        <w:rPr>
          <w:sz w:val="28"/>
          <w:szCs w:val="28"/>
        </w:rPr>
        <w:t>Пинчуг</w:t>
      </w:r>
      <w:r w:rsidRPr="00145FF9">
        <w:rPr>
          <w:sz w:val="28"/>
          <w:szCs w:val="28"/>
        </w:rPr>
        <w:t>ского сельсовета, после внесения изменений в указанную программу в установленном порядке;</w:t>
      </w:r>
    </w:p>
    <w:p w:rsidR="0007147A" w:rsidRPr="00145FF9" w:rsidRDefault="0007147A" w:rsidP="0007147A">
      <w:pPr>
        <w:autoSpaceDE w:val="0"/>
        <w:autoSpaceDN w:val="0"/>
        <w:adjustRightInd w:val="0"/>
        <w:ind w:firstLine="709"/>
        <w:jc w:val="both"/>
        <w:rPr>
          <w:sz w:val="28"/>
          <w:szCs w:val="28"/>
        </w:rPr>
      </w:pPr>
      <w:r>
        <w:rPr>
          <w:sz w:val="28"/>
          <w:szCs w:val="28"/>
        </w:rPr>
        <w:t>7</w:t>
      </w:r>
      <w:r w:rsidRPr="008A394F">
        <w:rPr>
          <w:sz w:val="28"/>
          <w:szCs w:val="28"/>
        </w:rPr>
        <w:t>)</w:t>
      </w:r>
      <w:r w:rsidRPr="00145FF9">
        <w:rPr>
          <w:sz w:val="28"/>
          <w:szCs w:val="28"/>
        </w:rPr>
        <w:t xml:space="preserve">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07147A" w:rsidRPr="00145FF9" w:rsidRDefault="0007147A" w:rsidP="0007147A">
      <w:pPr>
        <w:ind w:firstLine="540"/>
        <w:jc w:val="both"/>
        <w:rPr>
          <w:sz w:val="28"/>
          <w:szCs w:val="28"/>
        </w:rPr>
      </w:pPr>
      <w:r>
        <w:rPr>
          <w:sz w:val="28"/>
          <w:szCs w:val="28"/>
        </w:rPr>
        <w:t>8</w:t>
      </w:r>
      <w:r w:rsidRPr="008A394F">
        <w:rPr>
          <w:sz w:val="28"/>
          <w:szCs w:val="28"/>
        </w:rPr>
        <w:t>)</w:t>
      </w:r>
      <w:r w:rsidRPr="00145FF9">
        <w:rPr>
          <w:sz w:val="28"/>
          <w:szCs w:val="28"/>
        </w:rPr>
        <w:t xml:space="preserve">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бюджета</w:t>
      </w:r>
      <w:r>
        <w:rPr>
          <w:sz w:val="28"/>
          <w:szCs w:val="28"/>
        </w:rPr>
        <w:t xml:space="preserve"> сельсовета.</w:t>
      </w:r>
    </w:p>
    <w:p w:rsidR="0007147A" w:rsidRDefault="0007147A" w:rsidP="0007147A">
      <w:pPr>
        <w:ind w:firstLine="540"/>
        <w:jc w:val="both"/>
        <w:rPr>
          <w:sz w:val="28"/>
          <w:szCs w:val="28"/>
        </w:rPr>
      </w:pPr>
    </w:p>
    <w:p w:rsidR="0007147A" w:rsidRDefault="0007147A" w:rsidP="0007147A">
      <w:pPr>
        <w:ind w:firstLine="540"/>
        <w:jc w:val="both"/>
        <w:rPr>
          <w:sz w:val="28"/>
          <w:szCs w:val="28"/>
        </w:rPr>
      </w:pPr>
      <w:r>
        <w:rPr>
          <w:sz w:val="28"/>
          <w:szCs w:val="28"/>
        </w:rPr>
        <w:t>Пункт 7. Особенности исполнения бюджета Пинчугского сельсовета в 2022 году</w:t>
      </w:r>
    </w:p>
    <w:p w:rsidR="0007147A" w:rsidRDefault="0007147A" w:rsidP="0007147A">
      <w:pPr>
        <w:ind w:firstLine="540"/>
        <w:jc w:val="both"/>
        <w:rPr>
          <w:sz w:val="28"/>
          <w:szCs w:val="28"/>
        </w:rPr>
      </w:pPr>
    </w:p>
    <w:p w:rsidR="0007147A" w:rsidRDefault="0007147A" w:rsidP="0007147A">
      <w:pPr>
        <w:ind w:firstLine="540"/>
        <w:jc w:val="both"/>
        <w:rPr>
          <w:sz w:val="28"/>
          <w:szCs w:val="28"/>
        </w:rPr>
      </w:pPr>
      <w:r>
        <w:rPr>
          <w:sz w:val="28"/>
          <w:szCs w:val="28"/>
        </w:rPr>
        <w:t>1.</w:t>
      </w:r>
      <w:r w:rsidRPr="00005ABD">
        <w:rPr>
          <w:sz w:val="28"/>
          <w:szCs w:val="28"/>
        </w:rPr>
        <w:t>Установить, что не использованные по сост</w:t>
      </w:r>
      <w:r>
        <w:rPr>
          <w:sz w:val="28"/>
          <w:szCs w:val="28"/>
        </w:rPr>
        <w:t>оянию на 1 января 2022</w:t>
      </w:r>
      <w:r w:rsidRPr="00005ABD">
        <w:rPr>
          <w:sz w:val="28"/>
          <w:szCs w:val="28"/>
        </w:rPr>
        <w:t xml:space="preserve"> года  остатки межбюджетных трансфертов, предоставленных  бюджетам  </w:t>
      </w:r>
      <w:r>
        <w:rPr>
          <w:sz w:val="28"/>
          <w:szCs w:val="28"/>
        </w:rPr>
        <w:t>поселений  за счет средств районн</w:t>
      </w:r>
      <w:r w:rsidRPr="00005ABD">
        <w:rPr>
          <w:sz w:val="28"/>
          <w:szCs w:val="28"/>
        </w:rPr>
        <w:t xml:space="preserve">ого бюджета  в форме субвенций, иных межбюджетных трансфертов, имеющих целевое назначение, подлежат возврату в районный бюджет  в течение </w:t>
      </w:r>
      <w:r>
        <w:rPr>
          <w:sz w:val="28"/>
          <w:szCs w:val="28"/>
        </w:rPr>
        <w:t>первых 5</w:t>
      </w:r>
      <w:r w:rsidRPr="00005ABD">
        <w:rPr>
          <w:sz w:val="28"/>
          <w:szCs w:val="28"/>
        </w:rPr>
        <w:t xml:space="preserve"> рабочих дней 20</w:t>
      </w:r>
      <w:r>
        <w:rPr>
          <w:sz w:val="28"/>
          <w:szCs w:val="28"/>
        </w:rPr>
        <w:t>22</w:t>
      </w:r>
      <w:r w:rsidRPr="00005ABD">
        <w:rPr>
          <w:sz w:val="28"/>
          <w:szCs w:val="28"/>
        </w:rPr>
        <w:t xml:space="preserve"> года.</w:t>
      </w:r>
    </w:p>
    <w:p w:rsidR="0007147A" w:rsidRPr="005B0681" w:rsidRDefault="0007147A" w:rsidP="0007147A">
      <w:pPr>
        <w:ind w:firstLine="540"/>
        <w:jc w:val="both"/>
        <w:rPr>
          <w:sz w:val="28"/>
          <w:szCs w:val="28"/>
        </w:rPr>
      </w:pPr>
      <w:r w:rsidRPr="005B0681">
        <w:rPr>
          <w:sz w:val="28"/>
          <w:szCs w:val="28"/>
        </w:rPr>
        <w:t xml:space="preserve">2. Остатки средств бюджета </w:t>
      </w:r>
      <w:r>
        <w:rPr>
          <w:sz w:val="28"/>
          <w:szCs w:val="28"/>
        </w:rPr>
        <w:t xml:space="preserve">сельсовета </w:t>
      </w:r>
      <w:r w:rsidRPr="005B0681">
        <w:rPr>
          <w:sz w:val="28"/>
          <w:szCs w:val="28"/>
        </w:rPr>
        <w:t>на 1 января 20</w:t>
      </w:r>
      <w:r>
        <w:rPr>
          <w:sz w:val="28"/>
          <w:szCs w:val="28"/>
        </w:rPr>
        <w:t>22</w:t>
      </w:r>
      <w:r w:rsidRPr="005B0681">
        <w:rPr>
          <w:sz w:val="28"/>
          <w:szCs w:val="28"/>
        </w:rPr>
        <w:t xml:space="preserve"> года в полном объеме, за исключением неиспользованных остатков межбюджетных трансфертов, полученных из </w:t>
      </w:r>
      <w:r>
        <w:rPr>
          <w:sz w:val="28"/>
          <w:szCs w:val="28"/>
        </w:rPr>
        <w:t>районного</w:t>
      </w:r>
      <w:r w:rsidRPr="005B0681">
        <w:rPr>
          <w:sz w:val="28"/>
          <w:szCs w:val="28"/>
        </w:rPr>
        <w:t xml:space="preserve">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Pr>
          <w:sz w:val="28"/>
          <w:szCs w:val="28"/>
        </w:rPr>
        <w:t>местного</w:t>
      </w:r>
      <w:r w:rsidRPr="005B0681">
        <w:rPr>
          <w:sz w:val="28"/>
          <w:szCs w:val="28"/>
        </w:rPr>
        <w:t xml:space="preserve"> бюджета в 20</w:t>
      </w:r>
      <w:r>
        <w:rPr>
          <w:sz w:val="28"/>
          <w:szCs w:val="28"/>
        </w:rPr>
        <w:t>22</w:t>
      </w:r>
      <w:r w:rsidRPr="005B0681">
        <w:rPr>
          <w:sz w:val="28"/>
          <w:szCs w:val="28"/>
        </w:rPr>
        <w:t xml:space="preserve"> году.</w:t>
      </w:r>
    </w:p>
    <w:p w:rsidR="0007147A" w:rsidRDefault="0007147A" w:rsidP="0007147A">
      <w:pPr>
        <w:pStyle w:val="ConsPlusNormal"/>
        <w:ind w:firstLine="700"/>
        <w:jc w:val="both"/>
        <w:outlineLvl w:val="2"/>
        <w:rPr>
          <w:rFonts w:ascii="Times New Roman" w:hAnsi="Times New Roman" w:cs="Times New Roman"/>
          <w:sz w:val="28"/>
          <w:szCs w:val="28"/>
        </w:rPr>
      </w:pPr>
      <w:r w:rsidRPr="005B0681">
        <w:rPr>
          <w:rFonts w:ascii="Times New Roman" w:hAnsi="Times New Roman" w:cs="Times New Roman"/>
          <w:sz w:val="28"/>
          <w:szCs w:val="28"/>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w:t>
      </w:r>
      <w:r>
        <w:rPr>
          <w:rFonts w:ascii="Times New Roman" w:hAnsi="Times New Roman" w:cs="Times New Roman"/>
          <w:sz w:val="28"/>
          <w:szCs w:val="28"/>
        </w:rPr>
        <w:t>22</w:t>
      </w:r>
      <w:r w:rsidRPr="005B0681">
        <w:rPr>
          <w:rFonts w:ascii="Times New Roman" w:hAnsi="Times New Roman" w:cs="Times New Roman"/>
          <w:sz w:val="28"/>
          <w:szCs w:val="28"/>
        </w:rPr>
        <w:t xml:space="preserve"> года обязательствам, производится </w:t>
      </w:r>
      <w:r>
        <w:rPr>
          <w:rFonts w:ascii="Times New Roman" w:hAnsi="Times New Roman" w:cs="Times New Roman"/>
          <w:sz w:val="28"/>
          <w:szCs w:val="28"/>
        </w:rPr>
        <w:t>администрацией Пинчугского сельсовета</w:t>
      </w:r>
      <w:r w:rsidRPr="005B0681">
        <w:rPr>
          <w:rFonts w:ascii="Times New Roman" w:hAnsi="Times New Roman" w:cs="Times New Roman"/>
          <w:sz w:val="28"/>
          <w:szCs w:val="28"/>
        </w:rPr>
        <w:t xml:space="preserve"> за счет утвержденных им бюджетных ассигнований на 20</w:t>
      </w:r>
      <w:r>
        <w:rPr>
          <w:rFonts w:ascii="Times New Roman" w:hAnsi="Times New Roman" w:cs="Times New Roman"/>
          <w:sz w:val="28"/>
          <w:szCs w:val="28"/>
        </w:rPr>
        <w:t>22</w:t>
      </w:r>
      <w:r w:rsidRPr="005B0681">
        <w:rPr>
          <w:rFonts w:ascii="Times New Roman" w:hAnsi="Times New Roman" w:cs="Times New Roman"/>
          <w:sz w:val="28"/>
          <w:szCs w:val="28"/>
        </w:rPr>
        <w:t xml:space="preserve"> год.</w:t>
      </w:r>
    </w:p>
    <w:p w:rsidR="0007147A" w:rsidRDefault="0007147A" w:rsidP="0007147A">
      <w:pPr>
        <w:ind w:firstLine="540"/>
        <w:jc w:val="both"/>
        <w:rPr>
          <w:sz w:val="28"/>
          <w:szCs w:val="28"/>
        </w:rPr>
      </w:pPr>
    </w:p>
    <w:p w:rsidR="0007147A" w:rsidRDefault="0007147A" w:rsidP="0007147A">
      <w:pPr>
        <w:autoSpaceDE w:val="0"/>
        <w:autoSpaceDN w:val="0"/>
        <w:adjustRightInd w:val="0"/>
        <w:jc w:val="both"/>
        <w:outlineLvl w:val="0"/>
        <w:rPr>
          <w:sz w:val="28"/>
          <w:szCs w:val="28"/>
        </w:rPr>
      </w:pPr>
      <w:r>
        <w:rPr>
          <w:sz w:val="28"/>
          <w:szCs w:val="28"/>
        </w:rPr>
        <w:t xml:space="preserve">     Пункт 8. Межбюджетные трансферты районному бюджету из бюджета </w:t>
      </w:r>
      <w:r w:rsidRPr="008F0E86">
        <w:rPr>
          <w:sz w:val="28"/>
          <w:szCs w:val="28"/>
        </w:rPr>
        <w:t xml:space="preserve"> </w:t>
      </w:r>
      <w:r>
        <w:rPr>
          <w:sz w:val="28"/>
          <w:szCs w:val="28"/>
        </w:rPr>
        <w:t>Пинчугского сельсовета.</w:t>
      </w:r>
    </w:p>
    <w:p w:rsidR="0007147A" w:rsidRDefault="0007147A" w:rsidP="0007147A">
      <w:pPr>
        <w:autoSpaceDE w:val="0"/>
        <w:autoSpaceDN w:val="0"/>
        <w:adjustRightInd w:val="0"/>
        <w:jc w:val="both"/>
        <w:outlineLvl w:val="0"/>
        <w:rPr>
          <w:sz w:val="28"/>
          <w:szCs w:val="28"/>
        </w:rPr>
      </w:pPr>
    </w:p>
    <w:p w:rsidR="0007147A" w:rsidRPr="00A66804" w:rsidRDefault="0007147A" w:rsidP="0007147A">
      <w:pPr>
        <w:jc w:val="both"/>
        <w:rPr>
          <w:sz w:val="28"/>
          <w:szCs w:val="28"/>
        </w:rPr>
      </w:pPr>
      <w:r w:rsidRPr="00A66804">
        <w:rPr>
          <w:sz w:val="28"/>
          <w:szCs w:val="28"/>
        </w:rPr>
        <w:t xml:space="preserve">               1.Утвердить распределение межбюджетных трансфертов перечисляемые районному бюджету из бюджета </w:t>
      </w:r>
      <w:r>
        <w:rPr>
          <w:sz w:val="28"/>
          <w:szCs w:val="28"/>
        </w:rPr>
        <w:t>Пинчугского</w:t>
      </w:r>
      <w:r w:rsidRPr="00A66804">
        <w:rPr>
          <w:sz w:val="28"/>
          <w:szCs w:val="28"/>
        </w:rPr>
        <w:t xml:space="preserve"> сельсовета в соответствии с заключенными Соглашениями о передачи части полномочий:</w:t>
      </w:r>
    </w:p>
    <w:p w:rsidR="0007147A" w:rsidRDefault="0007147A" w:rsidP="0007147A">
      <w:pPr>
        <w:jc w:val="both"/>
        <w:rPr>
          <w:sz w:val="28"/>
          <w:szCs w:val="28"/>
        </w:rPr>
      </w:pPr>
      <w:r w:rsidRPr="0053322D">
        <w:rPr>
          <w:sz w:val="28"/>
          <w:szCs w:val="28"/>
        </w:rPr>
        <w:t xml:space="preserve">  </w:t>
      </w:r>
      <w:r>
        <w:rPr>
          <w:sz w:val="28"/>
          <w:szCs w:val="28"/>
        </w:rPr>
        <w:t xml:space="preserve">        </w:t>
      </w:r>
    </w:p>
    <w:p w:rsidR="0007147A" w:rsidRDefault="0007147A" w:rsidP="0007147A">
      <w:pPr>
        <w:jc w:val="both"/>
        <w:rPr>
          <w:sz w:val="28"/>
          <w:szCs w:val="28"/>
        </w:rPr>
      </w:pPr>
      <w:r>
        <w:rPr>
          <w:sz w:val="28"/>
          <w:szCs w:val="28"/>
        </w:rPr>
        <w:t xml:space="preserve">      </w:t>
      </w:r>
      <w:r w:rsidRPr="0053322D">
        <w:rPr>
          <w:sz w:val="28"/>
          <w:szCs w:val="28"/>
        </w:rPr>
        <w:t xml:space="preserve">   </w:t>
      </w:r>
      <w:r>
        <w:rPr>
          <w:sz w:val="28"/>
          <w:szCs w:val="28"/>
        </w:rPr>
        <w:t>а</w:t>
      </w:r>
      <w:r w:rsidRPr="0053322D">
        <w:rPr>
          <w:sz w:val="28"/>
          <w:szCs w:val="28"/>
        </w:rPr>
        <w:t xml:space="preserve">) </w:t>
      </w:r>
      <w:r w:rsidRPr="00C301CC">
        <w:rPr>
          <w:sz w:val="28"/>
          <w:szCs w:val="28"/>
        </w:rPr>
        <w:t>по разработке и утверждению программ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r>
        <w:rPr>
          <w:sz w:val="28"/>
          <w:szCs w:val="28"/>
        </w:rPr>
        <w:t xml:space="preserve"> </w:t>
      </w:r>
      <w:r w:rsidRPr="0053322D">
        <w:rPr>
          <w:sz w:val="28"/>
          <w:szCs w:val="28"/>
        </w:rPr>
        <w:t xml:space="preserve"> </w:t>
      </w:r>
      <w:r>
        <w:rPr>
          <w:sz w:val="28"/>
          <w:szCs w:val="28"/>
        </w:rPr>
        <w:t>в</w:t>
      </w:r>
      <w:r w:rsidRPr="0053322D">
        <w:rPr>
          <w:sz w:val="28"/>
          <w:szCs w:val="28"/>
        </w:rPr>
        <w:t xml:space="preserve"> 20</w:t>
      </w:r>
      <w:r>
        <w:rPr>
          <w:sz w:val="28"/>
          <w:szCs w:val="28"/>
        </w:rPr>
        <w:t>22</w:t>
      </w:r>
      <w:r w:rsidRPr="0053322D">
        <w:rPr>
          <w:sz w:val="28"/>
          <w:szCs w:val="28"/>
        </w:rPr>
        <w:t xml:space="preserve"> год</w:t>
      </w:r>
      <w:r>
        <w:rPr>
          <w:sz w:val="28"/>
          <w:szCs w:val="28"/>
        </w:rPr>
        <w:t>у</w:t>
      </w:r>
      <w:r w:rsidRPr="0053322D">
        <w:rPr>
          <w:sz w:val="28"/>
          <w:szCs w:val="28"/>
        </w:rPr>
        <w:t xml:space="preserve"> в сумме </w:t>
      </w:r>
      <w:r>
        <w:rPr>
          <w:sz w:val="28"/>
          <w:szCs w:val="28"/>
        </w:rPr>
        <w:t xml:space="preserve">          52714</w:t>
      </w:r>
      <w:r w:rsidRPr="0053322D">
        <w:rPr>
          <w:sz w:val="28"/>
          <w:szCs w:val="28"/>
        </w:rPr>
        <w:t>,00 рублей</w:t>
      </w:r>
      <w:r>
        <w:rPr>
          <w:sz w:val="28"/>
          <w:szCs w:val="28"/>
        </w:rPr>
        <w:t>,</w:t>
      </w:r>
      <w:r w:rsidRPr="0053322D">
        <w:rPr>
          <w:sz w:val="28"/>
          <w:szCs w:val="28"/>
        </w:rPr>
        <w:t xml:space="preserve"> </w:t>
      </w:r>
      <w:r>
        <w:rPr>
          <w:sz w:val="28"/>
          <w:szCs w:val="28"/>
        </w:rPr>
        <w:t>в плановом периоде</w:t>
      </w:r>
      <w:r w:rsidRPr="0053322D">
        <w:rPr>
          <w:sz w:val="28"/>
          <w:szCs w:val="28"/>
        </w:rPr>
        <w:t xml:space="preserve"> 20</w:t>
      </w:r>
      <w:r>
        <w:rPr>
          <w:sz w:val="28"/>
          <w:szCs w:val="28"/>
        </w:rPr>
        <w:t>23</w:t>
      </w:r>
      <w:r w:rsidRPr="0053322D">
        <w:rPr>
          <w:sz w:val="28"/>
          <w:szCs w:val="28"/>
        </w:rPr>
        <w:t>-20</w:t>
      </w:r>
      <w:r>
        <w:rPr>
          <w:sz w:val="28"/>
          <w:szCs w:val="28"/>
        </w:rPr>
        <w:t>24</w:t>
      </w:r>
      <w:r w:rsidRPr="0053322D">
        <w:rPr>
          <w:sz w:val="28"/>
          <w:szCs w:val="28"/>
        </w:rPr>
        <w:t xml:space="preserve"> год</w:t>
      </w:r>
      <w:r>
        <w:rPr>
          <w:sz w:val="28"/>
          <w:szCs w:val="28"/>
        </w:rPr>
        <w:t>ов</w:t>
      </w:r>
      <w:r w:rsidRPr="0053322D">
        <w:rPr>
          <w:sz w:val="28"/>
          <w:szCs w:val="28"/>
        </w:rPr>
        <w:t xml:space="preserve"> в сумме </w:t>
      </w:r>
      <w:r>
        <w:rPr>
          <w:sz w:val="28"/>
          <w:szCs w:val="28"/>
        </w:rPr>
        <w:t>52714</w:t>
      </w:r>
      <w:r w:rsidRPr="0053322D">
        <w:rPr>
          <w:sz w:val="28"/>
          <w:szCs w:val="28"/>
        </w:rPr>
        <w:t>,00 рублей ежегодно</w:t>
      </w:r>
      <w:r>
        <w:rPr>
          <w:sz w:val="28"/>
          <w:szCs w:val="28"/>
        </w:rPr>
        <w:t>;</w:t>
      </w:r>
    </w:p>
    <w:p w:rsidR="0007147A" w:rsidRDefault="0007147A" w:rsidP="0007147A">
      <w:pPr>
        <w:jc w:val="both"/>
        <w:rPr>
          <w:sz w:val="28"/>
          <w:szCs w:val="28"/>
        </w:rPr>
      </w:pPr>
      <w:r>
        <w:rPr>
          <w:sz w:val="28"/>
          <w:szCs w:val="28"/>
        </w:rPr>
        <w:t xml:space="preserve">         б) </w:t>
      </w:r>
      <w:r w:rsidRPr="00A45F6A">
        <w:rPr>
          <w:sz w:val="28"/>
          <w:szCs w:val="28"/>
        </w:rPr>
        <w:t xml:space="preserve">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w:t>
      </w:r>
      <w:r w:rsidRPr="00A45F6A">
        <w:rPr>
          <w:sz w:val="28"/>
          <w:szCs w:val="28"/>
        </w:rPr>
        <w:lastRenderedPageBreak/>
        <w:t>расходов органов местного самоуправления</w:t>
      </w:r>
      <w:r>
        <w:rPr>
          <w:sz w:val="28"/>
          <w:szCs w:val="28"/>
        </w:rPr>
        <w:t xml:space="preserve"> на 2022 год </w:t>
      </w:r>
      <w:r w:rsidRPr="0053322D">
        <w:rPr>
          <w:sz w:val="28"/>
          <w:szCs w:val="28"/>
        </w:rPr>
        <w:t xml:space="preserve">в сумме </w:t>
      </w:r>
      <w:r>
        <w:rPr>
          <w:sz w:val="28"/>
          <w:szCs w:val="28"/>
        </w:rPr>
        <w:t>1 041</w:t>
      </w:r>
      <w:r w:rsidRPr="0053322D">
        <w:rPr>
          <w:sz w:val="28"/>
          <w:szCs w:val="28"/>
        </w:rPr>
        <w:t>,00 рублей</w:t>
      </w:r>
      <w:r>
        <w:rPr>
          <w:sz w:val="28"/>
          <w:szCs w:val="28"/>
        </w:rPr>
        <w:t>,</w:t>
      </w:r>
      <w:r w:rsidRPr="0053322D">
        <w:rPr>
          <w:sz w:val="28"/>
          <w:szCs w:val="28"/>
        </w:rPr>
        <w:t xml:space="preserve"> на 20</w:t>
      </w:r>
      <w:r>
        <w:rPr>
          <w:sz w:val="28"/>
          <w:szCs w:val="28"/>
        </w:rPr>
        <w:t>23</w:t>
      </w:r>
      <w:r w:rsidRPr="0053322D">
        <w:rPr>
          <w:sz w:val="28"/>
          <w:szCs w:val="28"/>
        </w:rPr>
        <w:t>-</w:t>
      </w:r>
      <w:r>
        <w:rPr>
          <w:sz w:val="28"/>
          <w:szCs w:val="28"/>
        </w:rPr>
        <w:t xml:space="preserve"> </w:t>
      </w:r>
      <w:r w:rsidRPr="0053322D">
        <w:rPr>
          <w:sz w:val="28"/>
          <w:szCs w:val="28"/>
        </w:rPr>
        <w:t>20</w:t>
      </w:r>
      <w:r>
        <w:rPr>
          <w:sz w:val="28"/>
          <w:szCs w:val="28"/>
        </w:rPr>
        <w:t>24</w:t>
      </w:r>
      <w:r w:rsidRPr="0053322D">
        <w:rPr>
          <w:sz w:val="28"/>
          <w:szCs w:val="28"/>
        </w:rPr>
        <w:t xml:space="preserve"> год в сумме </w:t>
      </w:r>
      <w:r>
        <w:rPr>
          <w:sz w:val="28"/>
          <w:szCs w:val="28"/>
        </w:rPr>
        <w:t>1 041</w:t>
      </w:r>
      <w:r w:rsidRPr="0053322D">
        <w:rPr>
          <w:sz w:val="28"/>
          <w:szCs w:val="28"/>
        </w:rPr>
        <w:t>,00 рублей ежегодно</w:t>
      </w:r>
      <w:r>
        <w:rPr>
          <w:sz w:val="28"/>
          <w:szCs w:val="28"/>
        </w:rPr>
        <w:t>.</w:t>
      </w:r>
    </w:p>
    <w:p w:rsidR="0007147A" w:rsidRPr="00920F92" w:rsidRDefault="0007147A" w:rsidP="0007147A">
      <w:pPr>
        <w:ind w:firstLine="540"/>
        <w:jc w:val="both"/>
        <w:rPr>
          <w:sz w:val="28"/>
          <w:szCs w:val="28"/>
        </w:rPr>
      </w:pPr>
      <w:r>
        <w:rPr>
          <w:sz w:val="28"/>
          <w:szCs w:val="28"/>
        </w:rPr>
        <w:t xml:space="preserve">   2. </w:t>
      </w:r>
      <w:r w:rsidRPr="00920F92">
        <w:rPr>
          <w:sz w:val="28"/>
          <w:szCs w:val="28"/>
        </w:rPr>
        <w:t>Утвердить методику определения объема межбюджетных трансфертов районному бюджету согласно приложениям  1</w:t>
      </w:r>
      <w:r>
        <w:rPr>
          <w:sz w:val="28"/>
          <w:szCs w:val="28"/>
        </w:rPr>
        <w:t>0</w:t>
      </w:r>
      <w:r w:rsidRPr="00920F92">
        <w:rPr>
          <w:sz w:val="28"/>
          <w:szCs w:val="28"/>
        </w:rPr>
        <w:t>,1</w:t>
      </w:r>
      <w:r>
        <w:rPr>
          <w:sz w:val="28"/>
          <w:szCs w:val="28"/>
        </w:rPr>
        <w:t>1</w:t>
      </w:r>
      <w:r w:rsidRPr="00920F92">
        <w:rPr>
          <w:sz w:val="28"/>
          <w:szCs w:val="28"/>
        </w:rPr>
        <w:t xml:space="preserve"> к настоящему решению.</w:t>
      </w:r>
    </w:p>
    <w:p w:rsidR="0007147A" w:rsidRPr="00184D0D" w:rsidRDefault="0007147A" w:rsidP="0007147A">
      <w:pPr>
        <w:autoSpaceDE w:val="0"/>
        <w:autoSpaceDN w:val="0"/>
        <w:adjustRightInd w:val="0"/>
        <w:jc w:val="both"/>
        <w:outlineLvl w:val="0"/>
        <w:rPr>
          <w:sz w:val="28"/>
          <w:szCs w:val="28"/>
        </w:rPr>
      </w:pPr>
      <w:r>
        <w:rPr>
          <w:sz w:val="28"/>
          <w:szCs w:val="28"/>
        </w:rPr>
        <w:t xml:space="preserve"> </w:t>
      </w:r>
    </w:p>
    <w:p w:rsidR="0007147A" w:rsidRDefault="0007147A" w:rsidP="0007147A">
      <w:pPr>
        <w:tabs>
          <w:tab w:val="left" w:pos="1065"/>
        </w:tabs>
        <w:jc w:val="both"/>
        <w:rPr>
          <w:sz w:val="28"/>
          <w:szCs w:val="28"/>
        </w:rPr>
      </w:pPr>
    </w:p>
    <w:p w:rsidR="0007147A" w:rsidRDefault="0007147A" w:rsidP="0007147A">
      <w:pPr>
        <w:ind w:firstLine="540"/>
        <w:jc w:val="both"/>
        <w:rPr>
          <w:sz w:val="28"/>
          <w:szCs w:val="28"/>
        </w:rPr>
      </w:pPr>
      <w:r w:rsidRPr="001161E9">
        <w:rPr>
          <w:sz w:val="28"/>
          <w:szCs w:val="28"/>
        </w:rPr>
        <w:t xml:space="preserve">Пункт </w:t>
      </w:r>
      <w:r>
        <w:rPr>
          <w:sz w:val="28"/>
          <w:szCs w:val="28"/>
        </w:rPr>
        <w:t>9</w:t>
      </w:r>
      <w:r w:rsidRPr="001161E9">
        <w:rPr>
          <w:sz w:val="28"/>
          <w:szCs w:val="28"/>
        </w:rPr>
        <w:t xml:space="preserve">. </w:t>
      </w:r>
      <w:r>
        <w:rPr>
          <w:sz w:val="28"/>
          <w:szCs w:val="28"/>
        </w:rPr>
        <w:t>Дорожный фонд Пинчугского сельсовета</w:t>
      </w:r>
    </w:p>
    <w:p w:rsidR="0007147A" w:rsidRPr="001161E9" w:rsidRDefault="0007147A" w:rsidP="0007147A">
      <w:pPr>
        <w:ind w:firstLine="540"/>
        <w:jc w:val="both"/>
        <w:rPr>
          <w:sz w:val="28"/>
          <w:szCs w:val="28"/>
        </w:rPr>
      </w:pPr>
    </w:p>
    <w:p w:rsidR="0007147A" w:rsidRPr="00897A12" w:rsidRDefault="0007147A" w:rsidP="0007147A">
      <w:pPr>
        <w:autoSpaceDE w:val="0"/>
        <w:autoSpaceDN w:val="0"/>
        <w:adjustRightInd w:val="0"/>
        <w:ind w:firstLine="700"/>
        <w:jc w:val="both"/>
        <w:outlineLvl w:val="2"/>
        <w:rPr>
          <w:sz w:val="28"/>
          <w:szCs w:val="28"/>
        </w:rPr>
      </w:pPr>
      <w:r>
        <w:rPr>
          <w:sz w:val="28"/>
          <w:szCs w:val="28"/>
        </w:rPr>
        <w:t xml:space="preserve">1. </w:t>
      </w:r>
      <w:r w:rsidRPr="00897A12">
        <w:rPr>
          <w:sz w:val="28"/>
          <w:szCs w:val="28"/>
        </w:rPr>
        <w:t xml:space="preserve">Утвердить объем бюджетных ассигнований дорожного фонда </w:t>
      </w:r>
      <w:r>
        <w:rPr>
          <w:sz w:val="28"/>
          <w:szCs w:val="28"/>
        </w:rPr>
        <w:t>Пинчуг</w:t>
      </w:r>
      <w:r w:rsidRPr="00897A12">
        <w:rPr>
          <w:sz w:val="28"/>
          <w:szCs w:val="28"/>
        </w:rPr>
        <w:t>ского сельсовета на 20</w:t>
      </w:r>
      <w:r>
        <w:rPr>
          <w:sz w:val="28"/>
          <w:szCs w:val="28"/>
        </w:rPr>
        <w:t>22</w:t>
      </w:r>
      <w:r w:rsidRPr="00897A12">
        <w:rPr>
          <w:sz w:val="28"/>
          <w:szCs w:val="28"/>
        </w:rPr>
        <w:t xml:space="preserve"> год в сумме </w:t>
      </w:r>
      <w:r w:rsidRPr="006E58E8">
        <w:rPr>
          <w:sz w:val="28"/>
          <w:szCs w:val="28"/>
        </w:rPr>
        <w:t>1094578</w:t>
      </w:r>
      <w:r>
        <w:rPr>
          <w:sz w:val="28"/>
          <w:szCs w:val="28"/>
        </w:rPr>
        <w:t>,0</w:t>
      </w:r>
      <w:r w:rsidRPr="006E58E8">
        <w:rPr>
          <w:sz w:val="28"/>
          <w:szCs w:val="28"/>
        </w:rPr>
        <w:t>0</w:t>
      </w:r>
      <w:r>
        <w:rPr>
          <w:sz w:val="28"/>
          <w:szCs w:val="28"/>
        </w:rPr>
        <w:t xml:space="preserve"> </w:t>
      </w:r>
      <w:r w:rsidRPr="00897A12">
        <w:rPr>
          <w:sz w:val="28"/>
          <w:szCs w:val="28"/>
        </w:rPr>
        <w:t>рублей, на 20</w:t>
      </w:r>
      <w:r>
        <w:rPr>
          <w:sz w:val="28"/>
          <w:szCs w:val="28"/>
        </w:rPr>
        <w:t>23</w:t>
      </w:r>
      <w:r w:rsidRPr="00897A12">
        <w:rPr>
          <w:sz w:val="28"/>
          <w:szCs w:val="28"/>
        </w:rPr>
        <w:t xml:space="preserve"> год в сумме </w:t>
      </w:r>
      <w:r>
        <w:rPr>
          <w:sz w:val="28"/>
          <w:szCs w:val="28"/>
        </w:rPr>
        <w:t>876260</w:t>
      </w:r>
      <w:r w:rsidRPr="00897A12">
        <w:rPr>
          <w:sz w:val="28"/>
          <w:szCs w:val="28"/>
        </w:rPr>
        <w:t>,00 рублей, на 20</w:t>
      </w:r>
      <w:r>
        <w:rPr>
          <w:sz w:val="28"/>
          <w:szCs w:val="28"/>
        </w:rPr>
        <w:t>24</w:t>
      </w:r>
      <w:r w:rsidRPr="00897A12">
        <w:rPr>
          <w:sz w:val="28"/>
          <w:szCs w:val="28"/>
        </w:rPr>
        <w:t xml:space="preserve"> год в сумме </w:t>
      </w:r>
      <w:r>
        <w:rPr>
          <w:sz w:val="28"/>
          <w:szCs w:val="28"/>
        </w:rPr>
        <w:t>889560</w:t>
      </w:r>
      <w:r w:rsidRPr="00897A12">
        <w:rPr>
          <w:sz w:val="28"/>
          <w:szCs w:val="28"/>
        </w:rPr>
        <w:t>,00 рублей.</w:t>
      </w:r>
    </w:p>
    <w:p w:rsidR="0007147A" w:rsidRPr="00897A12" w:rsidRDefault="0007147A" w:rsidP="0007147A">
      <w:pPr>
        <w:autoSpaceDE w:val="0"/>
        <w:autoSpaceDN w:val="0"/>
        <w:adjustRightInd w:val="0"/>
        <w:ind w:firstLine="700"/>
        <w:jc w:val="both"/>
        <w:outlineLvl w:val="2"/>
        <w:rPr>
          <w:sz w:val="28"/>
          <w:szCs w:val="28"/>
        </w:rPr>
      </w:pPr>
      <w:r w:rsidRPr="007D6E80">
        <w:rPr>
          <w:sz w:val="28"/>
          <w:szCs w:val="28"/>
        </w:rPr>
        <w:t xml:space="preserve">2. </w:t>
      </w:r>
      <w:r w:rsidRPr="007D6E80">
        <w:rPr>
          <w:sz w:val="28"/>
          <w:szCs w:val="28"/>
        </w:rPr>
        <w:tab/>
        <w:t xml:space="preserve">Установить, что при определении </w:t>
      </w:r>
      <w:r>
        <w:rPr>
          <w:sz w:val="28"/>
          <w:szCs w:val="28"/>
        </w:rPr>
        <w:t xml:space="preserve">объема </w:t>
      </w:r>
      <w:r w:rsidRPr="007D6E80">
        <w:rPr>
          <w:sz w:val="28"/>
          <w:szCs w:val="28"/>
        </w:rPr>
        <w:t>бюджетных ассигнований дорожного фонда Пинчугского сельсовета налог на доходы физических лиц, подлежащих зачислению в местный бюджет, учитывается в 202</w:t>
      </w:r>
      <w:r>
        <w:rPr>
          <w:sz w:val="28"/>
          <w:szCs w:val="28"/>
        </w:rPr>
        <w:t>2</w:t>
      </w:r>
      <w:r w:rsidRPr="007D6E80">
        <w:rPr>
          <w:sz w:val="28"/>
          <w:szCs w:val="28"/>
        </w:rPr>
        <w:t xml:space="preserve"> году в сумме </w:t>
      </w:r>
      <w:r>
        <w:rPr>
          <w:sz w:val="28"/>
          <w:szCs w:val="28"/>
        </w:rPr>
        <w:t xml:space="preserve">225900,00 рублей, </w:t>
      </w:r>
      <w:r w:rsidRPr="007D6E80">
        <w:rPr>
          <w:sz w:val="28"/>
          <w:szCs w:val="28"/>
        </w:rPr>
        <w:t>в 202</w:t>
      </w:r>
      <w:r>
        <w:rPr>
          <w:sz w:val="28"/>
          <w:szCs w:val="28"/>
        </w:rPr>
        <w:t>3</w:t>
      </w:r>
      <w:r w:rsidRPr="007D6E80">
        <w:rPr>
          <w:sz w:val="28"/>
          <w:szCs w:val="28"/>
        </w:rPr>
        <w:t xml:space="preserve"> году в сумме </w:t>
      </w:r>
      <w:r>
        <w:rPr>
          <w:sz w:val="28"/>
          <w:szCs w:val="28"/>
        </w:rPr>
        <w:t xml:space="preserve">161000,00 рублей, </w:t>
      </w:r>
      <w:r w:rsidRPr="007D6E80">
        <w:rPr>
          <w:sz w:val="28"/>
          <w:szCs w:val="28"/>
        </w:rPr>
        <w:t>в 202</w:t>
      </w:r>
      <w:r>
        <w:rPr>
          <w:sz w:val="28"/>
          <w:szCs w:val="28"/>
        </w:rPr>
        <w:t>4</w:t>
      </w:r>
      <w:r w:rsidRPr="007D6E80">
        <w:rPr>
          <w:sz w:val="28"/>
          <w:szCs w:val="28"/>
        </w:rPr>
        <w:t xml:space="preserve"> году в сумме </w:t>
      </w:r>
      <w:r>
        <w:rPr>
          <w:sz w:val="28"/>
          <w:szCs w:val="28"/>
        </w:rPr>
        <w:t>161000,00 рублей</w:t>
      </w:r>
    </w:p>
    <w:p w:rsidR="0007147A" w:rsidRPr="00897A12" w:rsidRDefault="0007147A" w:rsidP="0007147A">
      <w:pPr>
        <w:autoSpaceDE w:val="0"/>
        <w:autoSpaceDN w:val="0"/>
        <w:adjustRightInd w:val="0"/>
        <w:ind w:firstLine="700"/>
        <w:jc w:val="both"/>
        <w:outlineLvl w:val="2"/>
        <w:rPr>
          <w:sz w:val="28"/>
          <w:szCs w:val="28"/>
        </w:rPr>
      </w:pPr>
      <w:r w:rsidRPr="00897A12">
        <w:rPr>
          <w:sz w:val="28"/>
          <w:szCs w:val="28"/>
        </w:rPr>
        <w:t>.</w:t>
      </w:r>
    </w:p>
    <w:p w:rsidR="0007147A" w:rsidRPr="00897A12" w:rsidRDefault="0007147A" w:rsidP="0007147A">
      <w:pPr>
        <w:ind w:firstLine="540"/>
        <w:jc w:val="both"/>
        <w:rPr>
          <w:sz w:val="28"/>
          <w:szCs w:val="28"/>
        </w:rPr>
      </w:pPr>
    </w:p>
    <w:p w:rsidR="0007147A" w:rsidRDefault="0007147A" w:rsidP="0007147A">
      <w:pPr>
        <w:autoSpaceDE w:val="0"/>
        <w:autoSpaceDN w:val="0"/>
        <w:adjustRightInd w:val="0"/>
        <w:ind w:firstLine="700"/>
        <w:jc w:val="both"/>
        <w:outlineLvl w:val="0"/>
        <w:rPr>
          <w:sz w:val="28"/>
          <w:szCs w:val="28"/>
        </w:rPr>
      </w:pPr>
      <w:r>
        <w:rPr>
          <w:sz w:val="28"/>
          <w:szCs w:val="28"/>
        </w:rPr>
        <w:t>Пункт 10. Резервный фонд</w:t>
      </w:r>
      <w:r w:rsidRPr="008F0E86">
        <w:rPr>
          <w:sz w:val="28"/>
          <w:szCs w:val="28"/>
        </w:rPr>
        <w:t xml:space="preserve"> </w:t>
      </w:r>
      <w:r>
        <w:rPr>
          <w:sz w:val="28"/>
          <w:szCs w:val="28"/>
        </w:rPr>
        <w:t>Пинчугского сельсовета.</w:t>
      </w:r>
    </w:p>
    <w:p w:rsidR="0007147A" w:rsidRPr="001161E9" w:rsidRDefault="0007147A" w:rsidP="0007147A">
      <w:pPr>
        <w:ind w:firstLine="540"/>
        <w:jc w:val="both"/>
        <w:rPr>
          <w:sz w:val="28"/>
          <w:szCs w:val="28"/>
        </w:rPr>
      </w:pPr>
    </w:p>
    <w:p w:rsidR="0007147A" w:rsidRDefault="0007147A" w:rsidP="0007147A">
      <w:pPr>
        <w:ind w:firstLine="540"/>
        <w:jc w:val="both"/>
        <w:rPr>
          <w:sz w:val="28"/>
          <w:szCs w:val="28"/>
        </w:rPr>
      </w:pPr>
      <w:r>
        <w:rPr>
          <w:sz w:val="28"/>
          <w:szCs w:val="28"/>
        </w:rPr>
        <w:t>Установить, что в расходной части бюджета Пинчугского сельсовета предусматривается резервный фонд администрации Пинчугского сельсовета на 2022 год в суме 10 000,00 рублей, на 2023 год в сумме        20 000,00 рублей,  на 2024 год в сумме        20 000,00 рублей.</w:t>
      </w:r>
    </w:p>
    <w:p w:rsidR="0007147A" w:rsidRDefault="0007147A" w:rsidP="0007147A">
      <w:pPr>
        <w:ind w:firstLine="540"/>
        <w:jc w:val="both"/>
        <w:rPr>
          <w:sz w:val="28"/>
          <w:szCs w:val="28"/>
        </w:rPr>
      </w:pPr>
      <w:r>
        <w:rPr>
          <w:sz w:val="28"/>
          <w:szCs w:val="28"/>
        </w:rPr>
        <w:t xml:space="preserve"> Расходование средств резервного фонда осуществляется в порядке, установленном  администрацией Пинчугского сельсовета.</w:t>
      </w:r>
    </w:p>
    <w:p w:rsidR="0007147A" w:rsidRDefault="0007147A" w:rsidP="0007147A">
      <w:pPr>
        <w:ind w:firstLine="540"/>
        <w:jc w:val="both"/>
        <w:rPr>
          <w:sz w:val="28"/>
          <w:szCs w:val="28"/>
        </w:rPr>
      </w:pPr>
    </w:p>
    <w:p w:rsidR="0007147A" w:rsidRPr="00D30B54" w:rsidRDefault="0007147A" w:rsidP="0007147A">
      <w:pPr>
        <w:ind w:firstLine="540"/>
        <w:jc w:val="both"/>
        <w:rPr>
          <w:sz w:val="28"/>
          <w:szCs w:val="28"/>
        </w:rPr>
      </w:pPr>
    </w:p>
    <w:p w:rsidR="0007147A" w:rsidRDefault="0007147A" w:rsidP="0007147A">
      <w:pPr>
        <w:tabs>
          <w:tab w:val="left" w:pos="1440"/>
        </w:tabs>
        <w:jc w:val="both"/>
        <w:rPr>
          <w:sz w:val="28"/>
          <w:szCs w:val="28"/>
        </w:rPr>
      </w:pPr>
      <w:r>
        <w:rPr>
          <w:sz w:val="28"/>
          <w:szCs w:val="28"/>
        </w:rPr>
        <w:t xml:space="preserve">           Пункт 11. Муниципальный внутренний долг Пинчугского сельсовета</w:t>
      </w:r>
    </w:p>
    <w:p w:rsidR="0007147A" w:rsidRDefault="0007147A" w:rsidP="0007147A">
      <w:pPr>
        <w:tabs>
          <w:tab w:val="left" w:pos="1440"/>
        </w:tabs>
        <w:jc w:val="both"/>
        <w:rPr>
          <w:sz w:val="28"/>
          <w:szCs w:val="28"/>
        </w:rPr>
      </w:pPr>
      <w:r>
        <w:rPr>
          <w:sz w:val="28"/>
          <w:szCs w:val="28"/>
        </w:rPr>
        <w:t xml:space="preserve">     </w:t>
      </w:r>
    </w:p>
    <w:p w:rsidR="0007147A" w:rsidRDefault="0007147A" w:rsidP="0007147A">
      <w:pPr>
        <w:tabs>
          <w:tab w:val="left" w:pos="1440"/>
        </w:tabs>
        <w:jc w:val="both"/>
        <w:rPr>
          <w:sz w:val="28"/>
          <w:szCs w:val="28"/>
        </w:rPr>
      </w:pPr>
      <w:r>
        <w:rPr>
          <w:sz w:val="28"/>
          <w:szCs w:val="28"/>
        </w:rPr>
        <w:t xml:space="preserve">      1. Установить верхний предел муниципального внутреннего долга Пинчугского сельсовета в сумме:</w:t>
      </w:r>
    </w:p>
    <w:p w:rsidR="0007147A" w:rsidRDefault="0007147A" w:rsidP="0007147A">
      <w:pPr>
        <w:tabs>
          <w:tab w:val="left" w:pos="1440"/>
        </w:tabs>
        <w:jc w:val="both"/>
        <w:rPr>
          <w:sz w:val="28"/>
          <w:szCs w:val="28"/>
        </w:rPr>
      </w:pPr>
      <w:r>
        <w:rPr>
          <w:sz w:val="28"/>
          <w:szCs w:val="28"/>
        </w:rPr>
        <w:t xml:space="preserve">       на 1 января 2023 года в сумме 0,00 рублей, в том числе по муниципальным гарантиям 0,00 рублей;</w:t>
      </w:r>
    </w:p>
    <w:p w:rsidR="0007147A" w:rsidRDefault="0007147A" w:rsidP="0007147A">
      <w:pPr>
        <w:tabs>
          <w:tab w:val="left" w:pos="1440"/>
        </w:tabs>
        <w:jc w:val="both"/>
        <w:rPr>
          <w:sz w:val="28"/>
          <w:szCs w:val="28"/>
        </w:rPr>
      </w:pPr>
      <w:r>
        <w:rPr>
          <w:sz w:val="28"/>
          <w:szCs w:val="28"/>
        </w:rPr>
        <w:t xml:space="preserve">       на 1 января 2024 года в сумме 0,00 рублей, в том числе по муниципальным гарантиям 0,00 рублей;</w:t>
      </w:r>
    </w:p>
    <w:p w:rsidR="0007147A" w:rsidRDefault="0007147A" w:rsidP="0007147A">
      <w:pPr>
        <w:tabs>
          <w:tab w:val="left" w:pos="1440"/>
        </w:tabs>
        <w:jc w:val="both"/>
        <w:rPr>
          <w:sz w:val="28"/>
          <w:szCs w:val="28"/>
        </w:rPr>
      </w:pPr>
      <w:r>
        <w:rPr>
          <w:sz w:val="28"/>
          <w:szCs w:val="28"/>
        </w:rPr>
        <w:lastRenderedPageBreak/>
        <w:t xml:space="preserve">       на 1 января 2025 года в сумме 0,00 рублей, в том числе по муниципальным гарантиям 0,00 рублей.       </w:t>
      </w:r>
    </w:p>
    <w:p w:rsidR="0007147A" w:rsidRDefault="0007147A" w:rsidP="0007147A">
      <w:pPr>
        <w:tabs>
          <w:tab w:val="left" w:pos="1440"/>
        </w:tabs>
        <w:jc w:val="both"/>
        <w:rPr>
          <w:sz w:val="28"/>
          <w:szCs w:val="28"/>
        </w:rPr>
      </w:pPr>
    </w:p>
    <w:p w:rsidR="0007147A" w:rsidRDefault="0007147A" w:rsidP="0007147A">
      <w:pPr>
        <w:tabs>
          <w:tab w:val="left" w:pos="1440"/>
        </w:tabs>
        <w:jc w:val="both"/>
        <w:rPr>
          <w:sz w:val="28"/>
          <w:szCs w:val="28"/>
        </w:rPr>
      </w:pPr>
      <w:r>
        <w:rPr>
          <w:sz w:val="28"/>
          <w:szCs w:val="28"/>
        </w:rPr>
        <w:t xml:space="preserve">        Пункт 12. Долевое финансирование мероприятий выделенных из районного бюджета:</w:t>
      </w:r>
    </w:p>
    <w:p w:rsidR="0007147A" w:rsidRDefault="0007147A" w:rsidP="0007147A">
      <w:pPr>
        <w:ind w:firstLine="708"/>
        <w:jc w:val="both"/>
        <w:rPr>
          <w:sz w:val="28"/>
          <w:szCs w:val="28"/>
        </w:rPr>
      </w:pPr>
    </w:p>
    <w:p w:rsidR="0007147A" w:rsidRPr="00DD7DCD" w:rsidRDefault="0007147A" w:rsidP="0007147A">
      <w:pPr>
        <w:ind w:firstLine="708"/>
        <w:jc w:val="both"/>
        <w:rPr>
          <w:sz w:val="28"/>
          <w:szCs w:val="28"/>
        </w:rPr>
      </w:pPr>
      <w:r w:rsidRPr="00DD7DCD">
        <w:rPr>
          <w:sz w:val="28"/>
          <w:szCs w:val="28"/>
        </w:rPr>
        <w:t xml:space="preserve">Направить средства  бюджета  </w:t>
      </w:r>
      <w:r>
        <w:rPr>
          <w:sz w:val="28"/>
          <w:szCs w:val="28"/>
        </w:rPr>
        <w:t>Пинчуг</w:t>
      </w:r>
      <w:r w:rsidRPr="00DD7DCD">
        <w:rPr>
          <w:sz w:val="28"/>
          <w:szCs w:val="28"/>
        </w:rPr>
        <w:t>ского сельсовета на софинансирование следующих мероприятий:</w:t>
      </w:r>
    </w:p>
    <w:p w:rsidR="0007147A" w:rsidRDefault="0007147A" w:rsidP="0007147A">
      <w:pPr>
        <w:tabs>
          <w:tab w:val="left" w:pos="1440"/>
        </w:tabs>
        <w:jc w:val="both"/>
        <w:rPr>
          <w:sz w:val="28"/>
          <w:szCs w:val="28"/>
        </w:rPr>
      </w:pPr>
      <w:r>
        <w:rPr>
          <w:sz w:val="28"/>
          <w:szCs w:val="28"/>
        </w:rPr>
        <w:t xml:space="preserve">        </w:t>
      </w:r>
    </w:p>
    <w:p w:rsidR="0007147A" w:rsidRDefault="0007147A" w:rsidP="0007147A">
      <w:pPr>
        <w:tabs>
          <w:tab w:val="left" w:pos="1440"/>
        </w:tabs>
        <w:jc w:val="both"/>
        <w:rPr>
          <w:sz w:val="28"/>
          <w:szCs w:val="28"/>
        </w:rPr>
      </w:pPr>
      <w:r>
        <w:rPr>
          <w:sz w:val="28"/>
          <w:szCs w:val="28"/>
        </w:rPr>
        <w:t xml:space="preserve">        а) </w:t>
      </w:r>
      <w:r w:rsidRPr="007F6A2A">
        <w:rPr>
          <w:sz w:val="28"/>
          <w:szCs w:val="28"/>
        </w:rPr>
        <w:t xml:space="preserve">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r>
        <w:rPr>
          <w:sz w:val="28"/>
          <w:szCs w:val="28"/>
        </w:rPr>
        <w:t xml:space="preserve">в 2022 году </w:t>
      </w:r>
      <w:r w:rsidRPr="007F6A2A">
        <w:rPr>
          <w:sz w:val="28"/>
          <w:szCs w:val="28"/>
        </w:rPr>
        <w:t xml:space="preserve">в сумме </w:t>
      </w:r>
      <w:r>
        <w:rPr>
          <w:sz w:val="28"/>
          <w:szCs w:val="28"/>
        </w:rPr>
        <w:t>11099,00</w:t>
      </w:r>
      <w:r w:rsidRPr="007F6A2A">
        <w:rPr>
          <w:sz w:val="28"/>
          <w:szCs w:val="28"/>
        </w:rPr>
        <w:t xml:space="preserve"> рублей</w:t>
      </w:r>
      <w:r>
        <w:rPr>
          <w:sz w:val="28"/>
          <w:szCs w:val="28"/>
        </w:rPr>
        <w:t>,</w:t>
      </w:r>
    </w:p>
    <w:p w:rsidR="0007147A" w:rsidRDefault="0007147A" w:rsidP="0007147A">
      <w:pPr>
        <w:tabs>
          <w:tab w:val="left" w:pos="1440"/>
        </w:tabs>
        <w:jc w:val="both"/>
        <w:rPr>
          <w:sz w:val="28"/>
          <w:szCs w:val="28"/>
        </w:rPr>
      </w:pPr>
      <w:r>
        <w:rPr>
          <w:sz w:val="28"/>
          <w:szCs w:val="28"/>
        </w:rPr>
        <w:t xml:space="preserve">       б) </w:t>
      </w:r>
      <w:r w:rsidRPr="007F6A2A">
        <w:rPr>
          <w:sz w:val="28"/>
          <w:szCs w:val="28"/>
        </w:rPr>
        <w:t xml:space="preserve">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r>
        <w:rPr>
          <w:sz w:val="28"/>
          <w:szCs w:val="28"/>
        </w:rPr>
        <w:t xml:space="preserve">в 2022 году </w:t>
      </w:r>
      <w:r w:rsidRPr="007F6A2A">
        <w:rPr>
          <w:sz w:val="28"/>
          <w:szCs w:val="28"/>
        </w:rPr>
        <w:t xml:space="preserve">в сумме </w:t>
      </w:r>
      <w:r>
        <w:rPr>
          <w:sz w:val="28"/>
          <w:szCs w:val="28"/>
        </w:rPr>
        <w:t>2760,00</w:t>
      </w:r>
      <w:r w:rsidRPr="007F6A2A">
        <w:rPr>
          <w:sz w:val="28"/>
          <w:szCs w:val="28"/>
        </w:rPr>
        <w:t xml:space="preserve"> рублей</w:t>
      </w:r>
      <w:r>
        <w:rPr>
          <w:sz w:val="28"/>
          <w:szCs w:val="28"/>
        </w:rPr>
        <w:t xml:space="preserve">, в 2023 году в </w:t>
      </w:r>
      <w:r w:rsidRPr="0076251F">
        <w:rPr>
          <w:sz w:val="28"/>
          <w:szCs w:val="28"/>
        </w:rPr>
        <w:t xml:space="preserve">сумме </w:t>
      </w:r>
      <w:r>
        <w:rPr>
          <w:sz w:val="28"/>
          <w:szCs w:val="28"/>
        </w:rPr>
        <w:t xml:space="preserve">1000,00 рублей,  в 2024 году в </w:t>
      </w:r>
      <w:r w:rsidRPr="0076251F">
        <w:rPr>
          <w:sz w:val="28"/>
          <w:szCs w:val="28"/>
        </w:rPr>
        <w:t xml:space="preserve">сумме </w:t>
      </w:r>
      <w:r>
        <w:rPr>
          <w:sz w:val="28"/>
          <w:szCs w:val="28"/>
        </w:rPr>
        <w:t>1000,00 рублей.</w:t>
      </w:r>
    </w:p>
    <w:p w:rsidR="0007147A" w:rsidRDefault="0007147A" w:rsidP="0007147A">
      <w:pPr>
        <w:ind w:firstLine="540"/>
        <w:jc w:val="both"/>
        <w:rPr>
          <w:sz w:val="28"/>
          <w:szCs w:val="28"/>
        </w:rPr>
      </w:pPr>
    </w:p>
    <w:p w:rsidR="0007147A" w:rsidRDefault="0007147A" w:rsidP="0007147A">
      <w:pPr>
        <w:ind w:firstLine="540"/>
        <w:jc w:val="both"/>
        <w:rPr>
          <w:sz w:val="28"/>
          <w:szCs w:val="28"/>
        </w:rPr>
      </w:pPr>
      <w:r>
        <w:rPr>
          <w:sz w:val="28"/>
          <w:szCs w:val="28"/>
        </w:rPr>
        <w:t xml:space="preserve"> </w:t>
      </w:r>
      <w:r w:rsidRPr="001161E9">
        <w:rPr>
          <w:sz w:val="28"/>
          <w:szCs w:val="28"/>
        </w:rPr>
        <w:t xml:space="preserve">Пункт </w:t>
      </w:r>
      <w:r>
        <w:rPr>
          <w:sz w:val="28"/>
          <w:szCs w:val="28"/>
        </w:rPr>
        <w:t>13</w:t>
      </w:r>
      <w:r w:rsidRPr="001161E9">
        <w:rPr>
          <w:sz w:val="28"/>
          <w:szCs w:val="28"/>
        </w:rPr>
        <w:t>. Авансовые платежи</w:t>
      </w:r>
    </w:p>
    <w:p w:rsidR="0007147A" w:rsidRDefault="0007147A" w:rsidP="0007147A">
      <w:pPr>
        <w:ind w:firstLine="540"/>
        <w:jc w:val="both"/>
        <w:rPr>
          <w:sz w:val="28"/>
          <w:szCs w:val="28"/>
        </w:rPr>
      </w:pPr>
    </w:p>
    <w:p w:rsidR="0007147A" w:rsidRPr="001161E9" w:rsidRDefault="0007147A" w:rsidP="0007147A">
      <w:pPr>
        <w:ind w:firstLine="540"/>
        <w:jc w:val="both"/>
        <w:rPr>
          <w:sz w:val="28"/>
          <w:szCs w:val="28"/>
        </w:rPr>
      </w:pPr>
      <w:r w:rsidRPr="001161E9">
        <w:rPr>
          <w:sz w:val="28"/>
          <w:szCs w:val="28"/>
        </w:rPr>
        <w:t>Установить, что авансовые платежи в размере 100% от суммы договора могут предусматриваться по следующим видам товаров, работ, услуг:</w:t>
      </w:r>
    </w:p>
    <w:p w:rsidR="0007147A" w:rsidRPr="001161E9" w:rsidRDefault="0007147A" w:rsidP="0007147A">
      <w:pPr>
        <w:ind w:firstLine="540"/>
        <w:jc w:val="both"/>
        <w:rPr>
          <w:sz w:val="28"/>
          <w:szCs w:val="28"/>
        </w:rPr>
      </w:pPr>
      <w:r w:rsidRPr="001161E9">
        <w:rPr>
          <w:sz w:val="28"/>
          <w:szCs w:val="28"/>
        </w:rPr>
        <w:t>а) услуги связи;</w:t>
      </w:r>
    </w:p>
    <w:p w:rsidR="0007147A" w:rsidRPr="001161E9" w:rsidRDefault="0007147A" w:rsidP="0007147A">
      <w:pPr>
        <w:ind w:firstLine="540"/>
        <w:jc w:val="both"/>
        <w:rPr>
          <w:sz w:val="28"/>
          <w:szCs w:val="28"/>
        </w:rPr>
      </w:pPr>
      <w:r w:rsidRPr="001161E9">
        <w:rPr>
          <w:sz w:val="28"/>
          <w:szCs w:val="28"/>
        </w:rPr>
        <w:t>б) услуги по подписке на периодические издания;</w:t>
      </w:r>
    </w:p>
    <w:p w:rsidR="0007147A" w:rsidRPr="001161E9" w:rsidRDefault="0007147A" w:rsidP="0007147A">
      <w:pPr>
        <w:ind w:firstLine="540"/>
        <w:jc w:val="both"/>
        <w:rPr>
          <w:sz w:val="28"/>
          <w:szCs w:val="28"/>
        </w:rPr>
      </w:pPr>
      <w:r w:rsidRPr="001161E9">
        <w:rPr>
          <w:sz w:val="28"/>
          <w:szCs w:val="28"/>
        </w:rPr>
        <w:t>в) оплата стоимости обучения на курсах повышения квалификации;</w:t>
      </w:r>
    </w:p>
    <w:p w:rsidR="0007147A" w:rsidRPr="001161E9" w:rsidRDefault="0007147A" w:rsidP="0007147A">
      <w:pPr>
        <w:ind w:firstLine="540"/>
        <w:jc w:val="both"/>
        <w:rPr>
          <w:sz w:val="28"/>
          <w:szCs w:val="28"/>
        </w:rPr>
      </w:pPr>
      <w:r w:rsidRPr="001161E9">
        <w:rPr>
          <w:sz w:val="28"/>
          <w:szCs w:val="28"/>
        </w:rPr>
        <w:t>г) страхование жизни, здоровья и имущества юридических, физических лиц, в том</w:t>
      </w:r>
      <w:r>
        <w:rPr>
          <w:sz w:val="28"/>
          <w:szCs w:val="28"/>
        </w:rPr>
        <w:t xml:space="preserve"> числе </w:t>
      </w:r>
      <w:r w:rsidRPr="001161E9">
        <w:rPr>
          <w:sz w:val="28"/>
          <w:szCs w:val="28"/>
        </w:rPr>
        <w:t>обязательное страхование гражданской ответственности владельцев транспортных средств;</w:t>
      </w:r>
    </w:p>
    <w:p w:rsidR="0007147A" w:rsidRPr="001161E9" w:rsidRDefault="0007147A" w:rsidP="0007147A">
      <w:pPr>
        <w:ind w:firstLine="540"/>
        <w:jc w:val="both"/>
        <w:rPr>
          <w:sz w:val="28"/>
          <w:szCs w:val="28"/>
        </w:rPr>
      </w:pPr>
      <w:r w:rsidRPr="001161E9">
        <w:rPr>
          <w:sz w:val="28"/>
          <w:szCs w:val="28"/>
        </w:rPr>
        <w:t>д) услуги по санитарным эпидемиологическим и гигиеническим исследованиям;</w:t>
      </w:r>
    </w:p>
    <w:p w:rsidR="0007147A" w:rsidRPr="001161E9" w:rsidRDefault="0007147A" w:rsidP="0007147A">
      <w:pPr>
        <w:ind w:firstLine="540"/>
        <w:jc w:val="both"/>
        <w:rPr>
          <w:sz w:val="28"/>
          <w:szCs w:val="28"/>
        </w:rPr>
      </w:pPr>
      <w:r w:rsidRPr="001161E9">
        <w:rPr>
          <w:sz w:val="28"/>
          <w:szCs w:val="28"/>
        </w:rPr>
        <w:t>е)  приобретение горюче-смазочных материалов;</w:t>
      </w:r>
    </w:p>
    <w:p w:rsidR="0007147A" w:rsidRPr="001161E9" w:rsidRDefault="0007147A" w:rsidP="0007147A">
      <w:pPr>
        <w:ind w:firstLine="540"/>
        <w:jc w:val="both"/>
        <w:rPr>
          <w:sz w:val="28"/>
          <w:szCs w:val="28"/>
        </w:rPr>
      </w:pPr>
      <w:r w:rsidRPr="001161E9">
        <w:rPr>
          <w:sz w:val="28"/>
          <w:szCs w:val="28"/>
        </w:rPr>
        <w:t>ë) приобретение обновления справочно-информационных баз данных программного обеспечения</w:t>
      </w:r>
    </w:p>
    <w:p w:rsidR="0007147A" w:rsidRPr="001161E9" w:rsidRDefault="0007147A" w:rsidP="0007147A">
      <w:pPr>
        <w:ind w:firstLine="540"/>
        <w:jc w:val="both"/>
        <w:rPr>
          <w:sz w:val="28"/>
          <w:szCs w:val="28"/>
        </w:rPr>
      </w:pPr>
      <w:r w:rsidRPr="001161E9">
        <w:rPr>
          <w:sz w:val="28"/>
          <w:szCs w:val="28"/>
        </w:rPr>
        <w:t>ж) услуги сотовой связи, стационарной телефонной связи, Интернета;</w:t>
      </w:r>
    </w:p>
    <w:p w:rsidR="0007147A" w:rsidRPr="001161E9" w:rsidRDefault="0007147A" w:rsidP="0007147A">
      <w:pPr>
        <w:ind w:firstLine="540"/>
        <w:jc w:val="both"/>
        <w:rPr>
          <w:sz w:val="28"/>
          <w:szCs w:val="28"/>
        </w:rPr>
      </w:pPr>
      <w:r w:rsidRPr="001161E9">
        <w:rPr>
          <w:sz w:val="28"/>
          <w:szCs w:val="28"/>
        </w:rPr>
        <w:t>з) путевки в детские оздоровительные лагеря.</w:t>
      </w:r>
    </w:p>
    <w:p w:rsidR="0007147A" w:rsidRDefault="0007147A" w:rsidP="0007147A">
      <w:pPr>
        <w:ind w:firstLine="540"/>
        <w:jc w:val="both"/>
        <w:rPr>
          <w:sz w:val="28"/>
          <w:szCs w:val="28"/>
        </w:rPr>
      </w:pPr>
      <w:r w:rsidRPr="001161E9">
        <w:rPr>
          <w:sz w:val="28"/>
          <w:szCs w:val="28"/>
        </w:rPr>
        <w:lastRenderedPageBreak/>
        <w:t>По остальным договорам (контрактам) установить авансовые платежи в размере 30% от суммы договора</w:t>
      </w:r>
      <w:r>
        <w:rPr>
          <w:sz w:val="28"/>
          <w:szCs w:val="28"/>
        </w:rPr>
        <w:t xml:space="preserve"> (контракта)»</w:t>
      </w:r>
      <w:r w:rsidRPr="001161E9">
        <w:rPr>
          <w:sz w:val="28"/>
          <w:szCs w:val="28"/>
        </w:rPr>
        <w:t xml:space="preserve">. </w:t>
      </w:r>
    </w:p>
    <w:p w:rsidR="0007147A" w:rsidRDefault="0007147A" w:rsidP="0007147A">
      <w:pPr>
        <w:tabs>
          <w:tab w:val="left" w:pos="1440"/>
        </w:tabs>
        <w:jc w:val="both"/>
        <w:rPr>
          <w:sz w:val="28"/>
          <w:szCs w:val="28"/>
        </w:rPr>
      </w:pPr>
      <w:r>
        <w:rPr>
          <w:sz w:val="28"/>
          <w:szCs w:val="28"/>
        </w:rPr>
        <w:t xml:space="preserve">          </w:t>
      </w:r>
    </w:p>
    <w:p w:rsidR="0007147A" w:rsidRDefault="0007147A" w:rsidP="0007147A">
      <w:pPr>
        <w:tabs>
          <w:tab w:val="left" w:pos="1440"/>
        </w:tabs>
        <w:jc w:val="both"/>
        <w:rPr>
          <w:sz w:val="28"/>
          <w:szCs w:val="28"/>
        </w:rPr>
      </w:pPr>
      <w:r>
        <w:rPr>
          <w:sz w:val="28"/>
          <w:szCs w:val="28"/>
        </w:rPr>
        <w:t xml:space="preserve">       2</w:t>
      </w:r>
      <w:r w:rsidRPr="001161E9">
        <w:rPr>
          <w:sz w:val="28"/>
          <w:szCs w:val="28"/>
        </w:rPr>
        <w:t xml:space="preserve">. </w:t>
      </w:r>
      <w:r>
        <w:rPr>
          <w:sz w:val="28"/>
          <w:szCs w:val="28"/>
        </w:rPr>
        <w:t>Контроль за исполнением настоящего решения возложить на постоянную комиссию по бюджету.</w:t>
      </w:r>
    </w:p>
    <w:p w:rsidR="0007147A" w:rsidRPr="001161E9" w:rsidRDefault="0007147A" w:rsidP="0007147A">
      <w:pPr>
        <w:tabs>
          <w:tab w:val="left" w:pos="1440"/>
        </w:tabs>
        <w:jc w:val="both"/>
        <w:rPr>
          <w:sz w:val="28"/>
          <w:szCs w:val="28"/>
        </w:rPr>
      </w:pPr>
    </w:p>
    <w:p w:rsidR="0007147A" w:rsidRPr="001161E9" w:rsidRDefault="0007147A" w:rsidP="0007147A">
      <w:pPr>
        <w:ind w:firstLine="540"/>
        <w:jc w:val="both"/>
        <w:rPr>
          <w:sz w:val="28"/>
          <w:szCs w:val="28"/>
        </w:rPr>
      </w:pPr>
      <w:r>
        <w:rPr>
          <w:sz w:val="28"/>
          <w:szCs w:val="28"/>
        </w:rPr>
        <w:t xml:space="preserve">3. </w:t>
      </w:r>
      <w:r w:rsidRPr="001161E9">
        <w:rPr>
          <w:sz w:val="28"/>
          <w:szCs w:val="28"/>
        </w:rPr>
        <w:t>Настоящее решение подлежит официальному опубликованию</w:t>
      </w:r>
      <w:r>
        <w:rPr>
          <w:sz w:val="28"/>
          <w:szCs w:val="28"/>
        </w:rPr>
        <w:t xml:space="preserve"> в газете «Пинчугский вестник»</w:t>
      </w:r>
      <w:r w:rsidRPr="001161E9">
        <w:rPr>
          <w:sz w:val="28"/>
          <w:szCs w:val="28"/>
        </w:rPr>
        <w:t xml:space="preserve"> в течение 10 дней после его подписания и вступает в  силу 1 января 20</w:t>
      </w:r>
      <w:r>
        <w:rPr>
          <w:sz w:val="28"/>
          <w:szCs w:val="28"/>
        </w:rPr>
        <w:t>22</w:t>
      </w:r>
      <w:r w:rsidRPr="001161E9">
        <w:rPr>
          <w:sz w:val="28"/>
          <w:szCs w:val="28"/>
        </w:rPr>
        <w:t xml:space="preserve"> года, но не ранее дня, следующего за днем  официального опубликования. </w:t>
      </w:r>
    </w:p>
    <w:p w:rsidR="0007147A" w:rsidRDefault="0007147A" w:rsidP="0007147A">
      <w:pPr>
        <w:ind w:firstLine="540"/>
        <w:jc w:val="both"/>
        <w:rPr>
          <w:sz w:val="28"/>
          <w:szCs w:val="28"/>
        </w:rPr>
      </w:pPr>
    </w:p>
    <w:p w:rsidR="0007147A" w:rsidRDefault="0007147A" w:rsidP="0007147A">
      <w:pPr>
        <w:ind w:firstLine="540"/>
        <w:jc w:val="both"/>
        <w:rPr>
          <w:sz w:val="28"/>
          <w:szCs w:val="28"/>
        </w:rPr>
      </w:pPr>
    </w:p>
    <w:p w:rsidR="0007147A" w:rsidRPr="00242EB3" w:rsidRDefault="0007147A" w:rsidP="0007147A">
      <w:pPr>
        <w:jc w:val="both"/>
        <w:rPr>
          <w:sz w:val="28"/>
          <w:szCs w:val="28"/>
        </w:rPr>
      </w:pPr>
      <w:r>
        <w:rPr>
          <w:sz w:val="28"/>
          <w:szCs w:val="28"/>
        </w:rPr>
        <w:t>Председатель Пинчугского</w:t>
      </w:r>
    </w:p>
    <w:p w:rsidR="0007147A" w:rsidRDefault="0007147A" w:rsidP="0007147A">
      <w:pPr>
        <w:tabs>
          <w:tab w:val="left" w:pos="6525"/>
        </w:tabs>
        <w:jc w:val="both"/>
        <w:rPr>
          <w:sz w:val="28"/>
          <w:szCs w:val="28"/>
        </w:rPr>
      </w:pPr>
      <w:r>
        <w:rPr>
          <w:sz w:val="28"/>
          <w:szCs w:val="28"/>
        </w:rPr>
        <w:t>сельского Совета депутатов</w:t>
      </w:r>
      <w:r>
        <w:rPr>
          <w:sz w:val="28"/>
          <w:szCs w:val="28"/>
        </w:rPr>
        <w:tab/>
        <w:t xml:space="preserve">      С.В. Савонин</w:t>
      </w:r>
    </w:p>
    <w:p w:rsidR="0007147A" w:rsidRDefault="0007147A" w:rsidP="0007147A">
      <w:pPr>
        <w:tabs>
          <w:tab w:val="left" w:pos="6480"/>
        </w:tabs>
        <w:jc w:val="both"/>
        <w:rPr>
          <w:sz w:val="28"/>
          <w:szCs w:val="28"/>
        </w:rPr>
      </w:pPr>
    </w:p>
    <w:p w:rsidR="0007147A" w:rsidRDefault="0007147A" w:rsidP="0007147A">
      <w:pPr>
        <w:tabs>
          <w:tab w:val="left" w:pos="6480"/>
        </w:tabs>
        <w:jc w:val="both"/>
        <w:rPr>
          <w:sz w:val="28"/>
          <w:szCs w:val="28"/>
        </w:rPr>
      </w:pPr>
      <w:r>
        <w:rPr>
          <w:sz w:val="28"/>
          <w:szCs w:val="28"/>
        </w:rPr>
        <w:t>«___» ____________2021г.</w:t>
      </w:r>
    </w:p>
    <w:p w:rsidR="0007147A" w:rsidRDefault="0007147A" w:rsidP="0007147A">
      <w:pPr>
        <w:jc w:val="both"/>
        <w:rPr>
          <w:sz w:val="28"/>
          <w:szCs w:val="28"/>
        </w:rPr>
      </w:pPr>
    </w:p>
    <w:p w:rsidR="0007147A" w:rsidRDefault="0007147A" w:rsidP="0007147A">
      <w:pPr>
        <w:jc w:val="both"/>
        <w:rPr>
          <w:sz w:val="28"/>
          <w:szCs w:val="28"/>
        </w:rPr>
      </w:pPr>
      <w:r>
        <w:rPr>
          <w:sz w:val="28"/>
          <w:szCs w:val="28"/>
        </w:rPr>
        <w:t>Глава</w:t>
      </w:r>
      <w:r w:rsidRPr="001161E9">
        <w:rPr>
          <w:sz w:val="28"/>
          <w:szCs w:val="28"/>
        </w:rPr>
        <w:t xml:space="preserve">  Пинчугского</w:t>
      </w:r>
    </w:p>
    <w:p w:rsidR="0007147A" w:rsidRDefault="0007147A" w:rsidP="0007147A">
      <w:pPr>
        <w:jc w:val="both"/>
        <w:rPr>
          <w:sz w:val="28"/>
          <w:szCs w:val="28"/>
        </w:rPr>
      </w:pPr>
      <w:r w:rsidRPr="001161E9">
        <w:rPr>
          <w:sz w:val="28"/>
          <w:szCs w:val="28"/>
        </w:rPr>
        <w:t xml:space="preserve"> сельсовета                             </w:t>
      </w:r>
      <w:r>
        <w:rPr>
          <w:sz w:val="28"/>
          <w:szCs w:val="28"/>
        </w:rPr>
        <w:t xml:space="preserve">                                                  А.В. Логинов</w:t>
      </w:r>
    </w:p>
    <w:p w:rsidR="0007147A" w:rsidRDefault="0007147A" w:rsidP="0007147A">
      <w:pPr>
        <w:jc w:val="both"/>
        <w:rPr>
          <w:sz w:val="28"/>
          <w:szCs w:val="28"/>
        </w:rPr>
      </w:pPr>
    </w:p>
    <w:p w:rsidR="0007147A" w:rsidRPr="001161E9" w:rsidRDefault="0007147A" w:rsidP="0007147A">
      <w:pPr>
        <w:jc w:val="both"/>
        <w:rPr>
          <w:sz w:val="28"/>
          <w:szCs w:val="28"/>
        </w:rPr>
      </w:pPr>
      <w:r>
        <w:rPr>
          <w:sz w:val="28"/>
          <w:szCs w:val="28"/>
        </w:rPr>
        <w:t>«__» _____________2021г.</w:t>
      </w:r>
    </w:p>
    <w:p w:rsidR="0007147A" w:rsidRPr="006D7EB8" w:rsidRDefault="0007147A" w:rsidP="0007147A">
      <w:pPr>
        <w:rPr>
          <w:sz w:val="28"/>
          <w:szCs w:val="28"/>
        </w:rPr>
      </w:pPr>
    </w:p>
    <w:tbl>
      <w:tblPr>
        <w:tblW w:w="0" w:type="auto"/>
        <w:tblLayout w:type="fixed"/>
        <w:tblCellMar>
          <w:left w:w="30" w:type="dxa"/>
          <w:right w:w="30" w:type="dxa"/>
        </w:tblCellMar>
        <w:tblLook w:val="0000"/>
      </w:tblPr>
      <w:tblGrid>
        <w:gridCol w:w="348"/>
        <w:gridCol w:w="6324"/>
        <w:gridCol w:w="394"/>
        <w:gridCol w:w="204"/>
        <w:gridCol w:w="252"/>
        <w:gridCol w:w="631"/>
        <w:gridCol w:w="283"/>
        <w:gridCol w:w="458"/>
        <w:gridCol w:w="411"/>
        <w:gridCol w:w="1545"/>
        <w:gridCol w:w="1577"/>
        <w:gridCol w:w="1829"/>
      </w:tblGrid>
      <w:tr w:rsidR="0007147A" w:rsidRPr="0007147A">
        <w:tblPrEx>
          <w:tblCellMar>
            <w:top w:w="0" w:type="dxa"/>
            <w:bottom w:w="0" w:type="dxa"/>
          </w:tblCellMar>
        </w:tblPrEx>
        <w:trPr>
          <w:trHeight w:val="233"/>
        </w:trPr>
        <w:tc>
          <w:tcPr>
            <w:tcW w:w="348"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24"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eastAsiaTheme="minorHAnsi"/>
                <w:color w:val="000000"/>
                <w:sz w:val="20"/>
                <w:szCs w:val="20"/>
                <w:lang w:eastAsia="en-US"/>
              </w:rPr>
            </w:pPr>
          </w:p>
        </w:tc>
        <w:tc>
          <w:tcPr>
            <w:tcW w:w="394"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204"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1"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283"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458"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411"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1545"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1577" w:type="dxa"/>
            <w:tcBorders>
              <w:top w:val="single" w:sz="2" w:space="0" w:color="000000"/>
              <w:left w:val="single" w:sz="2" w:space="0" w:color="000000"/>
              <w:bottom w:val="single" w:sz="2" w:space="0" w:color="000000"/>
              <w:right w:val="nil"/>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829" w:type="dxa"/>
            <w:tcBorders>
              <w:top w:val="single" w:sz="2" w:space="0" w:color="000000"/>
              <w:left w:val="nil"/>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r>
      <w:tr w:rsidR="0007147A" w:rsidRPr="0007147A">
        <w:tblPrEx>
          <w:tblCellMar>
            <w:top w:w="0" w:type="dxa"/>
            <w:bottom w:w="0" w:type="dxa"/>
          </w:tblCellMar>
        </w:tblPrEx>
        <w:trPr>
          <w:trHeight w:val="173"/>
        </w:trPr>
        <w:tc>
          <w:tcPr>
            <w:tcW w:w="348"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24"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eastAsiaTheme="minorHAnsi"/>
                <w:color w:val="000000"/>
                <w:sz w:val="20"/>
                <w:szCs w:val="20"/>
                <w:lang w:eastAsia="en-US"/>
              </w:rPr>
            </w:pPr>
          </w:p>
        </w:tc>
        <w:tc>
          <w:tcPr>
            <w:tcW w:w="394"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204"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1"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283"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458"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411"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1545"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1577"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1829"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r>
      <w:tr w:rsidR="0007147A" w:rsidRPr="0007147A">
        <w:tblPrEx>
          <w:tblCellMar>
            <w:top w:w="0" w:type="dxa"/>
            <w:bottom w:w="0" w:type="dxa"/>
          </w:tblCellMar>
        </w:tblPrEx>
        <w:trPr>
          <w:trHeight w:val="262"/>
        </w:trPr>
        <w:tc>
          <w:tcPr>
            <w:tcW w:w="348"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24" w:type="dxa"/>
            <w:tcBorders>
              <w:top w:val="single" w:sz="2" w:space="0" w:color="000000"/>
              <w:left w:val="single" w:sz="2" w:space="0" w:color="000000"/>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r w:rsidRPr="0007147A">
              <w:rPr>
                <w:rFonts w:eastAsiaTheme="minorHAnsi"/>
                <w:color w:val="000000"/>
                <w:sz w:val="18"/>
                <w:szCs w:val="18"/>
                <w:lang w:eastAsia="en-US"/>
              </w:rPr>
              <w:t>Приложение 2 к решению</w:t>
            </w:r>
          </w:p>
        </w:tc>
        <w:tc>
          <w:tcPr>
            <w:tcW w:w="394"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04"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52"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631"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83"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458"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411"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545"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577"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829" w:type="dxa"/>
            <w:tcBorders>
              <w:top w:val="single" w:sz="2" w:space="0" w:color="000000"/>
              <w:left w:val="nil"/>
              <w:bottom w:val="single" w:sz="2" w:space="0" w:color="000000"/>
              <w:right w:val="single" w:sz="2" w:space="0" w:color="000000"/>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r>
      <w:tr w:rsidR="0007147A" w:rsidRPr="0007147A">
        <w:tblPrEx>
          <w:tblCellMar>
            <w:top w:w="0" w:type="dxa"/>
            <w:bottom w:w="0" w:type="dxa"/>
          </w:tblCellMar>
        </w:tblPrEx>
        <w:trPr>
          <w:trHeight w:val="247"/>
        </w:trPr>
        <w:tc>
          <w:tcPr>
            <w:tcW w:w="348"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24" w:type="dxa"/>
            <w:tcBorders>
              <w:top w:val="single" w:sz="2" w:space="0" w:color="000000"/>
              <w:left w:val="single" w:sz="2" w:space="0" w:color="000000"/>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r w:rsidRPr="0007147A">
              <w:rPr>
                <w:rFonts w:eastAsiaTheme="minorHAnsi"/>
                <w:color w:val="000000"/>
                <w:sz w:val="18"/>
                <w:szCs w:val="18"/>
                <w:lang w:eastAsia="en-US"/>
              </w:rPr>
              <w:t>Пинчугского сельского Совета депутатов</w:t>
            </w:r>
          </w:p>
        </w:tc>
        <w:tc>
          <w:tcPr>
            <w:tcW w:w="394"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04"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52"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631"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83"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458"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411"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545"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577"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829" w:type="dxa"/>
            <w:tcBorders>
              <w:top w:val="single" w:sz="2" w:space="0" w:color="000000"/>
              <w:left w:val="nil"/>
              <w:bottom w:val="single" w:sz="2" w:space="0" w:color="000000"/>
              <w:right w:val="single" w:sz="2" w:space="0" w:color="000000"/>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r>
      <w:tr w:rsidR="0007147A" w:rsidRPr="0007147A">
        <w:tblPrEx>
          <w:tblCellMar>
            <w:top w:w="0" w:type="dxa"/>
            <w:bottom w:w="0" w:type="dxa"/>
          </w:tblCellMar>
        </w:tblPrEx>
        <w:trPr>
          <w:trHeight w:val="247"/>
        </w:trPr>
        <w:tc>
          <w:tcPr>
            <w:tcW w:w="348"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24" w:type="dxa"/>
            <w:tcBorders>
              <w:top w:val="single" w:sz="2" w:space="0" w:color="000000"/>
              <w:left w:val="single" w:sz="2" w:space="0" w:color="000000"/>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r w:rsidRPr="0007147A">
              <w:rPr>
                <w:rFonts w:eastAsiaTheme="minorHAnsi"/>
                <w:color w:val="000000"/>
                <w:sz w:val="18"/>
                <w:szCs w:val="18"/>
                <w:lang w:eastAsia="en-US"/>
              </w:rPr>
              <w:t>от 22.12.2021 года №22</w:t>
            </w:r>
          </w:p>
        </w:tc>
        <w:tc>
          <w:tcPr>
            <w:tcW w:w="394"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04"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52"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631"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83"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458"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411"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545"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577"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829" w:type="dxa"/>
            <w:tcBorders>
              <w:top w:val="single" w:sz="2" w:space="0" w:color="000000"/>
              <w:left w:val="nil"/>
              <w:bottom w:val="single" w:sz="2" w:space="0" w:color="000000"/>
              <w:right w:val="single" w:sz="2" w:space="0" w:color="000000"/>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r>
      <w:tr w:rsidR="0007147A" w:rsidRPr="0007147A">
        <w:tblPrEx>
          <w:tblCellMar>
            <w:top w:w="0" w:type="dxa"/>
            <w:bottom w:w="0" w:type="dxa"/>
          </w:tblCellMar>
        </w:tblPrEx>
        <w:trPr>
          <w:trHeight w:val="72"/>
        </w:trPr>
        <w:tc>
          <w:tcPr>
            <w:tcW w:w="348"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24" w:type="dxa"/>
            <w:tcBorders>
              <w:top w:val="single" w:sz="2" w:space="0" w:color="000000"/>
              <w:left w:val="single" w:sz="2" w:space="0" w:color="000000"/>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394"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04"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52"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631"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283"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458"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411"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545"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577"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c>
          <w:tcPr>
            <w:tcW w:w="1829" w:type="dxa"/>
            <w:tcBorders>
              <w:top w:val="single" w:sz="2" w:space="0" w:color="000000"/>
              <w:left w:val="nil"/>
              <w:bottom w:val="single" w:sz="2" w:space="0" w:color="000000"/>
              <w:right w:val="single" w:sz="2" w:space="0" w:color="000000"/>
            </w:tcBorders>
          </w:tcPr>
          <w:p w:rsidR="0007147A" w:rsidRPr="0007147A" w:rsidRDefault="0007147A" w:rsidP="0007147A">
            <w:pPr>
              <w:autoSpaceDE w:val="0"/>
              <w:autoSpaceDN w:val="0"/>
              <w:adjustRightInd w:val="0"/>
              <w:jc w:val="right"/>
              <w:rPr>
                <w:rFonts w:eastAsiaTheme="minorHAnsi"/>
                <w:color w:val="000000"/>
                <w:sz w:val="18"/>
                <w:szCs w:val="18"/>
                <w:lang w:eastAsia="en-US"/>
              </w:rPr>
            </w:pPr>
          </w:p>
        </w:tc>
      </w:tr>
      <w:tr w:rsidR="0007147A" w:rsidRPr="0007147A">
        <w:tblPrEx>
          <w:tblCellMar>
            <w:top w:w="0" w:type="dxa"/>
            <w:bottom w:w="0" w:type="dxa"/>
          </w:tblCellMar>
        </w:tblPrEx>
        <w:trPr>
          <w:trHeight w:val="262"/>
        </w:trPr>
        <w:tc>
          <w:tcPr>
            <w:tcW w:w="348"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24" w:type="dxa"/>
            <w:tcBorders>
              <w:top w:val="single" w:sz="2" w:space="0" w:color="000000"/>
              <w:left w:val="single" w:sz="2" w:space="0" w:color="000000"/>
              <w:bottom w:val="single" w:sz="2" w:space="0" w:color="000000"/>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Доходы бюджета  Пинчугского сельсовета на 2022 год и плановый период 2023-2024 годов</w:t>
            </w:r>
          </w:p>
        </w:tc>
        <w:tc>
          <w:tcPr>
            <w:tcW w:w="394"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p>
        </w:tc>
        <w:tc>
          <w:tcPr>
            <w:tcW w:w="204"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p>
        </w:tc>
        <w:tc>
          <w:tcPr>
            <w:tcW w:w="252"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p>
        </w:tc>
        <w:tc>
          <w:tcPr>
            <w:tcW w:w="631"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p>
        </w:tc>
        <w:tc>
          <w:tcPr>
            <w:tcW w:w="283"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p>
        </w:tc>
        <w:tc>
          <w:tcPr>
            <w:tcW w:w="458"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p>
        </w:tc>
        <w:tc>
          <w:tcPr>
            <w:tcW w:w="411"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p>
        </w:tc>
        <w:tc>
          <w:tcPr>
            <w:tcW w:w="1545"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p>
        </w:tc>
        <w:tc>
          <w:tcPr>
            <w:tcW w:w="1577" w:type="dxa"/>
            <w:tcBorders>
              <w:top w:val="single" w:sz="2" w:space="0" w:color="000000"/>
              <w:left w:val="nil"/>
              <w:bottom w:val="single" w:sz="2" w:space="0" w:color="000000"/>
              <w:right w:val="nil"/>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p>
        </w:tc>
        <w:tc>
          <w:tcPr>
            <w:tcW w:w="1829" w:type="dxa"/>
            <w:tcBorders>
              <w:top w:val="single" w:sz="2" w:space="0" w:color="000000"/>
              <w:left w:val="nil"/>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p>
        </w:tc>
      </w:tr>
      <w:tr w:rsidR="0007147A" w:rsidRPr="0007147A">
        <w:tblPrEx>
          <w:tblCellMar>
            <w:top w:w="0" w:type="dxa"/>
            <w:bottom w:w="0" w:type="dxa"/>
          </w:tblCellMar>
        </w:tblPrEx>
        <w:trPr>
          <w:trHeight w:val="233"/>
        </w:trPr>
        <w:tc>
          <w:tcPr>
            <w:tcW w:w="348" w:type="dxa"/>
            <w:tcBorders>
              <w:top w:val="single" w:sz="2" w:space="0" w:color="000000"/>
              <w:left w:val="single" w:sz="2" w:space="0" w:color="000000"/>
              <w:bottom w:val="single" w:sz="6" w:space="0" w:color="auto"/>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24" w:type="dxa"/>
            <w:tcBorders>
              <w:top w:val="single" w:sz="2" w:space="0" w:color="000000"/>
              <w:left w:val="single" w:sz="2" w:space="0" w:color="000000"/>
              <w:bottom w:val="single" w:sz="2" w:space="0" w:color="auto"/>
              <w:right w:val="nil"/>
            </w:tcBorders>
          </w:tcPr>
          <w:p w:rsidR="0007147A" w:rsidRPr="0007147A" w:rsidRDefault="0007147A" w:rsidP="0007147A">
            <w:pPr>
              <w:autoSpaceDE w:val="0"/>
              <w:autoSpaceDN w:val="0"/>
              <w:adjustRightInd w:val="0"/>
              <w:jc w:val="right"/>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(рублей)</w:t>
            </w:r>
          </w:p>
        </w:tc>
        <w:tc>
          <w:tcPr>
            <w:tcW w:w="394" w:type="dxa"/>
            <w:tcBorders>
              <w:top w:val="single" w:sz="2" w:space="0" w:color="000000"/>
              <w:left w:val="nil"/>
              <w:bottom w:val="single" w:sz="2" w:space="0" w:color="auto"/>
              <w:right w:val="nil"/>
            </w:tcBorders>
          </w:tcPr>
          <w:p w:rsidR="0007147A" w:rsidRPr="0007147A" w:rsidRDefault="0007147A" w:rsidP="0007147A">
            <w:pPr>
              <w:autoSpaceDE w:val="0"/>
              <w:autoSpaceDN w:val="0"/>
              <w:adjustRightInd w:val="0"/>
              <w:jc w:val="right"/>
              <w:rPr>
                <w:rFonts w:ascii="Arial" w:eastAsiaTheme="minorHAnsi" w:hAnsi="Arial" w:cs="Arial"/>
                <w:color w:val="000000"/>
                <w:sz w:val="18"/>
                <w:szCs w:val="18"/>
                <w:lang w:eastAsia="en-US"/>
              </w:rPr>
            </w:pPr>
          </w:p>
        </w:tc>
        <w:tc>
          <w:tcPr>
            <w:tcW w:w="204" w:type="dxa"/>
            <w:tcBorders>
              <w:top w:val="single" w:sz="2" w:space="0" w:color="000000"/>
              <w:left w:val="nil"/>
              <w:bottom w:val="single" w:sz="2" w:space="0" w:color="auto"/>
              <w:right w:val="nil"/>
            </w:tcBorders>
          </w:tcPr>
          <w:p w:rsidR="0007147A" w:rsidRPr="0007147A" w:rsidRDefault="0007147A" w:rsidP="0007147A">
            <w:pPr>
              <w:autoSpaceDE w:val="0"/>
              <w:autoSpaceDN w:val="0"/>
              <w:adjustRightInd w:val="0"/>
              <w:jc w:val="right"/>
              <w:rPr>
                <w:rFonts w:ascii="Arial" w:eastAsiaTheme="minorHAnsi" w:hAnsi="Arial" w:cs="Arial"/>
                <w:color w:val="000000"/>
                <w:sz w:val="18"/>
                <w:szCs w:val="18"/>
                <w:lang w:eastAsia="en-US"/>
              </w:rPr>
            </w:pPr>
          </w:p>
        </w:tc>
        <w:tc>
          <w:tcPr>
            <w:tcW w:w="252" w:type="dxa"/>
            <w:tcBorders>
              <w:top w:val="single" w:sz="2" w:space="0" w:color="000000"/>
              <w:left w:val="nil"/>
              <w:bottom w:val="single" w:sz="2" w:space="0" w:color="auto"/>
              <w:right w:val="nil"/>
            </w:tcBorders>
          </w:tcPr>
          <w:p w:rsidR="0007147A" w:rsidRPr="0007147A" w:rsidRDefault="0007147A" w:rsidP="0007147A">
            <w:pPr>
              <w:autoSpaceDE w:val="0"/>
              <w:autoSpaceDN w:val="0"/>
              <w:adjustRightInd w:val="0"/>
              <w:jc w:val="right"/>
              <w:rPr>
                <w:rFonts w:ascii="Arial" w:eastAsiaTheme="minorHAnsi" w:hAnsi="Arial" w:cs="Arial"/>
                <w:color w:val="000000"/>
                <w:sz w:val="18"/>
                <w:szCs w:val="18"/>
                <w:lang w:eastAsia="en-US"/>
              </w:rPr>
            </w:pPr>
          </w:p>
        </w:tc>
        <w:tc>
          <w:tcPr>
            <w:tcW w:w="631" w:type="dxa"/>
            <w:tcBorders>
              <w:top w:val="single" w:sz="2" w:space="0" w:color="000000"/>
              <w:left w:val="nil"/>
              <w:bottom w:val="single" w:sz="2" w:space="0" w:color="auto"/>
              <w:right w:val="nil"/>
            </w:tcBorders>
          </w:tcPr>
          <w:p w:rsidR="0007147A" w:rsidRPr="0007147A" w:rsidRDefault="0007147A" w:rsidP="0007147A">
            <w:pPr>
              <w:autoSpaceDE w:val="0"/>
              <w:autoSpaceDN w:val="0"/>
              <w:adjustRightInd w:val="0"/>
              <w:jc w:val="right"/>
              <w:rPr>
                <w:rFonts w:ascii="Arial" w:eastAsiaTheme="minorHAnsi" w:hAnsi="Arial" w:cs="Arial"/>
                <w:color w:val="000000"/>
                <w:sz w:val="18"/>
                <w:szCs w:val="18"/>
                <w:lang w:eastAsia="en-US"/>
              </w:rPr>
            </w:pPr>
          </w:p>
        </w:tc>
        <w:tc>
          <w:tcPr>
            <w:tcW w:w="283" w:type="dxa"/>
            <w:tcBorders>
              <w:top w:val="single" w:sz="2" w:space="0" w:color="000000"/>
              <w:left w:val="nil"/>
              <w:bottom w:val="single" w:sz="2" w:space="0" w:color="auto"/>
              <w:right w:val="nil"/>
            </w:tcBorders>
          </w:tcPr>
          <w:p w:rsidR="0007147A" w:rsidRPr="0007147A" w:rsidRDefault="0007147A" w:rsidP="0007147A">
            <w:pPr>
              <w:autoSpaceDE w:val="0"/>
              <w:autoSpaceDN w:val="0"/>
              <w:adjustRightInd w:val="0"/>
              <w:jc w:val="right"/>
              <w:rPr>
                <w:rFonts w:ascii="Arial" w:eastAsiaTheme="minorHAnsi" w:hAnsi="Arial" w:cs="Arial"/>
                <w:color w:val="000000"/>
                <w:sz w:val="18"/>
                <w:szCs w:val="18"/>
                <w:lang w:eastAsia="en-US"/>
              </w:rPr>
            </w:pPr>
          </w:p>
        </w:tc>
        <w:tc>
          <w:tcPr>
            <w:tcW w:w="458" w:type="dxa"/>
            <w:tcBorders>
              <w:top w:val="single" w:sz="2" w:space="0" w:color="000000"/>
              <w:left w:val="nil"/>
              <w:bottom w:val="single" w:sz="2" w:space="0" w:color="auto"/>
              <w:right w:val="nil"/>
            </w:tcBorders>
          </w:tcPr>
          <w:p w:rsidR="0007147A" w:rsidRPr="0007147A" w:rsidRDefault="0007147A" w:rsidP="0007147A">
            <w:pPr>
              <w:autoSpaceDE w:val="0"/>
              <w:autoSpaceDN w:val="0"/>
              <w:adjustRightInd w:val="0"/>
              <w:jc w:val="right"/>
              <w:rPr>
                <w:rFonts w:ascii="Arial" w:eastAsiaTheme="minorHAnsi" w:hAnsi="Arial" w:cs="Arial"/>
                <w:color w:val="000000"/>
                <w:sz w:val="18"/>
                <w:szCs w:val="18"/>
                <w:lang w:eastAsia="en-US"/>
              </w:rPr>
            </w:pPr>
          </w:p>
        </w:tc>
        <w:tc>
          <w:tcPr>
            <w:tcW w:w="411" w:type="dxa"/>
            <w:tcBorders>
              <w:top w:val="single" w:sz="2" w:space="0" w:color="000000"/>
              <w:left w:val="nil"/>
              <w:bottom w:val="single" w:sz="2" w:space="0" w:color="auto"/>
              <w:right w:val="nil"/>
            </w:tcBorders>
          </w:tcPr>
          <w:p w:rsidR="0007147A" w:rsidRPr="0007147A" w:rsidRDefault="0007147A" w:rsidP="0007147A">
            <w:pPr>
              <w:autoSpaceDE w:val="0"/>
              <w:autoSpaceDN w:val="0"/>
              <w:adjustRightInd w:val="0"/>
              <w:jc w:val="right"/>
              <w:rPr>
                <w:rFonts w:ascii="Arial" w:eastAsiaTheme="minorHAnsi" w:hAnsi="Arial" w:cs="Arial"/>
                <w:color w:val="000000"/>
                <w:sz w:val="18"/>
                <w:szCs w:val="18"/>
                <w:lang w:eastAsia="en-US"/>
              </w:rPr>
            </w:pPr>
          </w:p>
        </w:tc>
        <w:tc>
          <w:tcPr>
            <w:tcW w:w="1545" w:type="dxa"/>
            <w:tcBorders>
              <w:top w:val="single" w:sz="2" w:space="0" w:color="000000"/>
              <w:left w:val="nil"/>
              <w:bottom w:val="single" w:sz="2" w:space="0" w:color="auto"/>
              <w:right w:val="nil"/>
            </w:tcBorders>
          </w:tcPr>
          <w:p w:rsidR="0007147A" w:rsidRPr="0007147A" w:rsidRDefault="0007147A" w:rsidP="0007147A">
            <w:pPr>
              <w:autoSpaceDE w:val="0"/>
              <w:autoSpaceDN w:val="0"/>
              <w:adjustRightInd w:val="0"/>
              <w:jc w:val="right"/>
              <w:rPr>
                <w:rFonts w:ascii="Arial" w:eastAsiaTheme="minorHAnsi" w:hAnsi="Arial" w:cs="Arial"/>
                <w:color w:val="000000"/>
                <w:sz w:val="18"/>
                <w:szCs w:val="18"/>
                <w:lang w:eastAsia="en-US"/>
              </w:rPr>
            </w:pPr>
          </w:p>
        </w:tc>
        <w:tc>
          <w:tcPr>
            <w:tcW w:w="1577" w:type="dxa"/>
            <w:tcBorders>
              <w:top w:val="single" w:sz="2" w:space="0" w:color="000000"/>
              <w:left w:val="nil"/>
              <w:bottom w:val="single" w:sz="2" w:space="0" w:color="auto"/>
              <w:right w:val="nil"/>
            </w:tcBorders>
          </w:tcPr>
          <w:p w:rsidR="0007147A" w:rsidRPr="0007147A" w:rsidRDefault="0007147A" w:rsidP="0007147A">
            <w:pPr>
              <w:autoSpaceDE w:val="0"/>
              <w:autoSpaceDN w:val="0"/>
              <w:adjustRightInd w:val="0"/>
              <w:jc w:val="right"/>
              <w:rPr>
                <w:rFonts w:ascii="Arial" w:eastAsiaTheme="minorHAnsi" w:hAnsi="Arial" w:cs="Arial"/>
                <w:color w:val="000000"/>
                <w:sz w:val="18"/>
                <w:szCs w:val="18"/>
                <w:lang w:eastAsia="en-US"/>
              </w:rPr>
            </w:pPr>
          </w:p>
        </w:tc>
        <w:tc>
          <w:tcPr>
            <w:tcW w:w="1829" w:type="dxa"/>
            <w:tcBorders>
              <w:top w:val="single" w:sz="2" w:space="0" w:color="000000"/>
              <w:left w:val="nil"/>
              <w:bottom w:val="single" w:sz="2" w:space="0" w:color="auto"/>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18"/>
                <w:szCs w:val="18"/>
                <w:lang w:eastAsia="en-US"/>
              </w:rPr>
            </w:pPr>
          </w:p>
        </w:tc>
      </w:tr>
      <w:tr w:rsidR="0007147A" w:rsidRPr="0007147A">
        <w:tblPrEx>
          <w:tblCellMar>
            <w:top w:w="0" w:type="dxa"/>
            <w:bottom w:w="0" w:type="dxa"/>
          </w:tblCellMar>
        </w:tblPrEx>
        <w:trPr>
          <w:trHeight w:val="202"/>
        </w:trPr>
        <w:tc>
          <w:tcPr>
            <w:tcW w:w="348" w:type="dxa"/>
            <w:tcBorders>
              <w:top w:val="single" w:sz="6" w:space="0" w:color="auto"/>
              <w:left w:val="single" w:sz="6" w:space="0" w:color="auto"/>
              <w:bottom w:val="nil"/>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 п./п.</w:t>
            </w:r>
          </w:p>
        </w:tc>
        <w:tc>
          <w:tcPr>
            <w:tcW w:w="6324" w:type="dxa"/>
            <w:tcBorders>
              <w:top w:val="single" w:sz="2" w:space="0" w:color="auto"/>
              <w:left w:val="single" w:sz="6" w:space="0" w:color="auto"/>
              <w:bottom w:val="nil"/>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394" w:type="dxa"/>
            <w:tcBorders>
              <w:top w:val="single" w:sz="2" w:space="0" w:color="auto"/>
              <w:left w:val="single" w:sz="2" w:space="0" w:color="auto"/>
              <w:bottom w:val="nil"/>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Код</w:t>
            </w:r>
          </w:p>
        </w:tc>
        <w:tc>
          <w:tcPr>
            <w:tcW w:w="204" w:type="dxa"/>
            <w:tcBorders>
              <w:top w:val="single" w:sz="2" w:space="0" w:color="auto"/>
              <w:left w:val="nil"/>
              <w:bottom w:val="nil"/>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252" w:type="dxa"/>
            <w:tcBorders>
              <w:top w:val="single" w:sz="2" w:space="0" w:color="auto"/>
              <w:left w:val="nil"/>
              <w:bottom w:val="nil"/>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631" w:type="dxa"/>
            <w:tcBorders>
              <w:top w:val="single" w:sz="2" w:space="0" w:color="auto"/>
              <w:left w:val="nil"/>
              <w:bottom w:val="nil"/>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283" w:type="dxa"/>
            <w:tcBorders>
              <w:top w:val="single" w:sz="2" w:space="0" w:color="auto"/>
              <w:left w:val="nil"/>
              <w:bottom w:val="nil"/>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458" w:type="dxa"/>
            <w:tcBorders>
              <w:top w:val="single" w:sz="2" w:space="0" w:color="auto"/>
              <w:left w:val="nil"/>
              <w:bottom w:val="nil"/>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411" w:type="dxa"/>
            <w:tcBorders>
              <w:top w:val="single" w:sz="2" w:space="0" w:color="auto"/>
              <w:left w:val="nil"/>
              <w:bottom w:val="nil"/>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1545" w:type="dxa"/>
            <w:tcBorders>
              <w:top w:val="single" w:sz="2" w:space="0" w:color="auto"/>
              <w:left w:val="single" w:sz="2" w:space="0" w:color="auto"/>
              <w:bottom w:val="nil"/>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 xml:space="preserve"> 2022год</w:t>
            </w:r>
          </w:p>
        </w:tc>
        <w:tc>
          <w:tcPr>
            <w:tcW w:w="1577" w:type="dxa"/>
            <w:tcBorders>
              <w:top w:val="single" w:sz="2" w:space="0" w:color="auto"/>
              <w:left w:val="single" w:sz="2" w:space="0" w:color="auto"/>
              <w:bottom w:val="nil"/>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2023 год</w:t>
            </w:r>
          </w:p>
        </w:tc>
        <w:tc>
          <w:tcPr>
            <w:tcW w:w="1829" w:type="dxa"/>
            <w:tcBorders>
              <w:top w:val="single" w:sz="2" w:space="0" w:color="auto"/>
              <w:left w:val="single" w:sz="2" w:space="0" w:color="auto"/>
              <w:bottom w:val="nil"/>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2024 год</w:t>
            </w:r>
          </w:p>
        </w:tc>
      </w:tr>
      <w:tr w:rsidR="0007147A" w:rsidRPr="0007147A">
        <w:tblPrEx>
          <w:tblCellMar>
            <w:top w:w="0" w:type="dxa"/>
            <w:bottom w:w="0" w:type="dxa"/>
          </w:tblCellMar>
        </w:tblPrEx>
        <w:trPr>
          <w:trHeight w:val="43"/>
        </w:trPr>
        <w:tc>
          <w:tcPr>
            <w:tcW w:w="348" w:type="dxa"/>
            <w:tcBorders>
              <w:top w:val="nil"/>
              <w:left w:val="single" w:sz="6" w:space="0" w:color="auto"/>
              <w:bottom w:val="nil"/>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20"/>
                <w:szCs w:val="20"/>
                <w:lang w:eastAsia="en-US"/>
              </w:rPr>
            </w:pPr>
          </w:p>
        </w:tc>
        <w:tc>
          <w:tcPr>
            <w:tcW w:w="6324" w:type="dxa"/>
            <w:tcBorders>
              <w:top w:val="nil"/>
              <w:left w:val="single" w:sz="6" w:space="0" w:color="auto"/>
              <w:bottom w:val="nil"/>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394" w:type="dxa"/>
            <w:tcBorders>
              <w:top w:val="nil"/>
              <w:left w:val="single" w:sz="2" w:space="0" w:color="auto"/>
              <w:bottom w:val="single" w:sz="2" w:space="0" w:color="auto"/>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204" w:type="dxa"/>
            <w:tcBorders>
              <w:top w:val="nil"/>
              <w:left w:val="nil"/>
              <w:bottom w:val="single" w:sz="2" w:space="0" w:color="auto"/>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252" w:type="dxa"/>
            <w:tcBorders>
              <w:top w:val="nil"/>
              <w:left w:val="nil"/>
              <w:bottom w:val="single" w:sz="2" w:space="0" w:color="auto"/>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631" w:type="dxa"/>
            <w:tcBorders>
              <w:top w:val="nil"/>
              <w:left w:val="nil"/>
              <w:bottom w:val="single" w:sz="2" w:space="0" w:color="auto"/>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283" w:type="dxa"/>
            <w:tcBorders>
              <w:top w:val="nil"/>
              <w:left w:val="nil"/>
              <w:bottom w:val="single" w:sz="2" w:space="0" w:color="auto"/>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458" w:type="dxa"/>
            <w:tcBorders>
              <w:top w:val="nil"/>
              <w:left w:val="nil"/>
              <w:bottom w:val="single" w:sz="2" w:space="0" w:color="auto"/>
              <w:right w:val="nil"/>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411" w:type="dxa"/>
            <w:tcBorders>
              <w:top w:val="nil"/>
              <w:left w:val="nil"/>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1545" w:type="dxa"/>
            <w:tcBorders>
              <w:top w:val="nil"/>
              <w:left w:val="single" w:sz="2" w:space="0" w:color="auto"/>
              <w:bottom w:val="nil"/>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1577" w:type="dxa"/>
            <w:tcBorders>
              <w:top w:val="nil"/>
              <w:left w:val="single" w:sz="2" w:space="0" w:color="auto"/>
              <w:bottom w:val="nil"/>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1829" w:type="dxa"/>
            <w:tcBorders>
              <w:top w:val="nil"/>
              <w:left w:val="single" w:sz="2" w:space="0" w:color="auto"/>
              <w:bottom w:val="nil"/>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r>
      <w:tr w:rsidR="0007147A" w:rsidRPr="0007147A" w:rsidTr="0007147A">
        <w:tblPrEx>
          <w:tblCellMar>
            <w:top w:w="0" w:type="dxa"/>
            <w:bottom w:w="0" w:type="dxa"/>
          </w:tblCellMar>
        </w:tblPrEx>
        <w:trPr>
          <w:trHeight w:val="1860"/>
        </w:trPr>
        <w:tc>
          <w:tcPr>
            <w:tcW w:w="348" w:type="dxa"/>
            <w:tcBorders>
              <w:top w:val="nil"/>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20"/>
                <w:szCs w:val="20"/>
                <w:lang w:eastAsia="en-US"/>
              </w:rPr>
            </w:pPr>
          </w:p>
        </w:tc>
        <w:tc>
          <w:tcPr>
            <w:tcW w:w="6324" w:type="dxa"/>
            <w:tcBorders>
              <w:top w:val="nil"/>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Главного администратора</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Группы</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Подгруппы</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Статьи и   подстатьи</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Элемента</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Программы</w:t>
            </w:r>
          </w:p>
        </w:tc>
        <w:tc>
          <w:tcPr>
            <w:tcW w:w="411" w:type="dxa"/>
            <w:gridSpan w:val="2"/>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r w:rsidRPr="0007147A">
              <w:rPr>
                <w:rFonts w:eastAsiaTheme="minorHAnsi"/>
                <w:color w:val="000000"/>
                <w:sz w:val="16"/>
                <w:szCs w:val="16"/>
                <w:lang w:eastAsia="en-US"/>
              </w:rPr>
              <w:t>экономической классификации</w:t>
            </w:r>
          </w:p>
        </w:tc>
        <w:tc>
          <w:tcPr>
            <w:tcW w:w="1577" w:type="dxa"/>
            <w:tcBorders>
              <w:top w:val="nil"/>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c>
          <w:tcPr>
            <w:tcW w:w="1829" w:type="dxa"/>
            <w:tcBorders>
              <w:top w:val="nil"/>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6"/>
                <w:szCs w:val="16"/>
                <w:lang w:eastAsia="en-US"/>
              </w:rPr>
            </w:pPr>
          </w:p>
        </w:tc>
      </w:tr>
      <w:tr w:rsidR="0007147A" w:rsidRPr="0007147A">
        <w:tblPrEx>
          <w:tblCellMar>
            <w:top w:w="0" w:type="dxa"/>
            <w:bottom w:w="0" w:type="dxa"/>
          </w:tblCellMar>
        </w:tblPrEx>
        <w:trPr>
          <w:trHeight w:val="218"/>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color w:val="000000"/>
                <w:sz w:val="18"/>
                <w:szCs w:val="18"/>
                <w:lang w:eastAsia="en-US"/>
              </w:rPr>
            </w:pPr>
            <w:r w:rsidRPr="0007147A">
              <w:rPr>
                <w:rFonts w:eastAsiaTheme="minorHAnsi"/>
                <w:color w:val="000000"/>
                <w:sz w:val="18"/>
                <w:szCs w:val="18"/>
                <w:lang w:eastAsia="en-US"/>
              </w:rPr>
              <w:t>1</w:t>
            </w:r>
          </w:p>
        </w:tc>
        <w:tc>
          <w:tcPr>
            <w:tcW w:w="394" w:type="dxa"/>
            <w:tcBorders>
              <w:top w:val="single" w:sz="2" w:space="0" w:color="auto"/>
              <w:left w:val="single" w:sz="2" w:space="0" w:color="auto"/>
              <w:bottom w:val="single" w:sz="2" w:space="0" w:color="auto"/>
              <w:right w:val="nil"/>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w:t>
            </w:r>
          </w:p>
        </w:tc>
        <w:tc>
          <w:tcPr>
            <w:tcW w:w="204" w:type="dxa"/>
            <w:tcBorders>
              <w:top w:val="single" w:sz="2" w:space="0" w:color="auto"/>
              <w:left w:val="nil"/>
              <w:bottom w:val="single" w:sz="2" w:space="0" w:color="auto"/>
              <w:right w:val="nil"/>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252" w:type="dxa"/>
            <w:tcBorders>
              <w:top w:val="single" w:sz="2" w:space="0" w:color="auto"/>
              <w:left w:val="nil"/>
              <w:bottom w:val="single" w:sz="2" w:space="0" w:color="auto"/>
              <w:right w:val="nil"/>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631" w:type="dxa"/>
            <w:tcBorders>
              <w:top w:val="single" w:sz="2" w:space="0" w:color="auto"/>
              <w:left w:val="nil"/>
              <w:bottom w:val="single" w:sz="2" w:space="0" w:color="auto"/>
              <w:right w:val="nil"/>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283" w:type="dxa"/>
            <w:tcBorders>
              <w:top w:val="single" w:sz="2" w:space="0" w:color="auto"/>
              <w:left w:val="nil"/>
              <w:bottom w:val="single" w:sz="2" w:space="0" w:color="auto"/>
              <w:right w:val="nil"/>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458" w:type="dxa"/>
            <w:tcBorders>
              <w:top w:val="single" w:sz="2" w:space="0" w:color="auto"/>
              <w:left w:val="nil"/>
              <w:bottom w:val="single" w:sz="2" w:space="0" w:color="auto"/>
              <w:right w:val="nil"/>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411" w:type="dxa"/>
            <w:tcBorders>
              <w:top w:val="single" w:sz="2" w:space="0" w:color="auto"/>
              <w:left w:val="nil"/>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3</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4</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5</w:t>
            </w:r>
          </w:p>
        </w:tc>
      </w:tr>
      <w:tr w:rsidR="0007147A" w:rsidRPr="0007147A">
        <w:tblPrEx>
          <w:tblCellMar>
            <w:top w:w="0" w:type="dxa"/>
            <w:bottom w:w="0" w:type="dxa"/>
          </w:tblCellMar>
        </w:tblPrEx>
        <w:trPr>
          <w:trHeight w:val="2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1</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ВСЕГО  ДОХОДОВ</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11 792 827,00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8 239 134,00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8 321 207,00</w:t>
            </w:r>
          </w:p>
        </w:tc>
      </w:tr>
      <w:tr w:rsidR="0007147A" w:rsidRPr="0007147A">
        <w:tblPrEx>
          <w:tblCellMar>
            <w:top w:w="0" w:type="dxa"/>
            <w:bottom w:w="0" w:type="dxa"/>
          </w:tblCellMar>
        </w:tblPrEx>
        <w:trPr>
          <w:trHeight w:val="2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2</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ДОХОДЫ</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1 971 844,00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1 705 676,00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1 769 209,00</w:t>
            </w:r>
          </w:p>
        </w:tc>
      </w:tr>
      <w:tr w:rsidR="0007147A" w:rsidRPr="0007147A">
        <w:tblPrEx>
          <w:tblCellMar>
            <w:top w:w="0" w:type="dxa"/>
            <w:bottom w:w="0" w:type="dxa"/>
          </w:tblCellMar>
        </w:tblPrEx>
        <w:trPr>
          <w:trHeight w:val="2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3</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НАЛОГИ НА ПРИБЫЛЬ, ДОХОДЫ</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01</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220 000,00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210 800,00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240 900,00</w:t>
            </w:r>
          </w:p>
        </w:tc>
      </w:tr>
      <w:tr w:rsidR="0007147A" w:rsidRPr="0007147A">
        <w:tblPrEx>
          <w:tblCellMar>
            <w:top w:w="0" w:type="dxa"/>
            <w:bottom w:w="0" w:type="dxa"/>
          </w:tblCellMar>
        </w:tblPrEx>
        <w:trPr>
          <w:trHeight w:val="2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4</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Налог на доходы физических лиц</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182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01</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02000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220 000,00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210 800,00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240 900,00</w:t>
            </w:r>
          </w:p>
        </w:tc>
      </w:tr>
      <w:tr w:rsidR="0007147A" w:rsidRPr="0007147A">
        <w:tblPrEx>
          <w:tblCellMar>
            <w:top w:w="0" w:type="dxa"/>
            <w:bottom w:w="0" w:type="dxa"/>
          </w:tblCellMar>
        </w:tblPrEx>
        <w:trPr>
          <w:trHeight w:val="929"/>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5</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182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01</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02010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220 000,00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210 800,00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240 900,00</w:t>
            </w:r>
          </w:p>
        </w:tc>
      </w:tr>
      <w:tr w:rsidR="0007147A" w:rsidRPr="0007147A">
        <w:tblPrEx>
          <w:tblCellMar>
            <w:top w:w="0" w:type="dxa"/>
            <w:bottom w:w="0" w:type="dxa"/>
          </w:tblCellMar>
        </w:tblPrEx>
        <w:trPr>
          <w:trHeight w:val="233"/>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6</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Акцизы</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03</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473 300,00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484 400,00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497 700,00</w:t>
            </w:r>
          </w:p>
        </w:tc>
      </w:tr>
      <w:tr w:rsidR="0007147A" w:rsidRPr="0007147A">
        <w:tblPrEx>
          <w:tblCellMar>
            <w:top w:w="0" w:type="dxa"/>
            <w:bottom w:w="0" w:type="dxa"/>
          </w:tblCellMar>
        </w:tblPrEx>
        <w:trPr>
          <w:trHeight w:val="960"/>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7</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03</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02230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01</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214 000,00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216 700,00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219 100,00</w:t>
            </w:r>
          </w:p>
        </w:tc>
      </w:tr>
      <w:tr w:rsidR="0007147A" w:rsidRPr="0007147A">
        <w:tblPrEx>
          <w:tblCellMar>
            <w:top w:w="0" w:type="dxa"/>
            <w:bottom w:w="0" w:type="dxa"/>
          </w:tblCellMar>
        </w:tblPrEx>
        <w:trPr>
          <w:trHeight w:val="11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8</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03</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02240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01</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1 200,00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1 200,00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1 300,00</w:t>
            </w:r>
          </w:p>
        </w:tc>
      </w:tr>
      <w:tr w:rsidR="0007147A" w:rsidRPr="0007147A">
        <w:tblPrEx>
          <w:tblCellMar>
            <w:top w:w="0" w:type="dxa"/>
            <w:bottom w:w="0" w:type="dxa"/>
          </w:tblCellMar>
        </w:tblPrEx>
        <w:trPr>
          <w:trHeight w:val="1133"/>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9</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03</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02250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01</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284 900,00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293 400,00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305 400,00</w:t>
            </w:r>
          </w:p>
        </w:tc>
      </w:tr>
      <w:tr w:rsidR="0007147A" w:rsidRPr="0007147A">
        <w:tblPrEx>
          <w:tblCellMar>
            <w:top w:w="0" w:type="dxa"/>
            <w:bottom w:w="0" w:type="dxa"/>
          </w:tblCellMar>
        </w:tblPrEx>
        <w:trPr>
          <w:trHeight w:val="1190"/>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lastRenderedPageBreak/>
              <w:t>10</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03</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02260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01</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-26 800,00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-26 900,00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-28 100,00</w:t>
            </w:r>
          </w:p>
        </w:tc>
      </w:tr>
      <w:tr w:rsidR="0007147A" w:rsidRPr="0007147A">
        <w:tblPrEx>
          <w:tblCellMar>
            <w:top w:w="0" w:type="dxa"/>
            <w:bottom w:w="0" w:type="dxa"/>
          </w:tblCellMar>
        </w:tblPrEx>
        <w:trPr>
          <w:trHeight w:val="2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11</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НАЛОГИ НА ИМУЩЕСТВО</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06</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541 544,00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291 054,00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326 000,00</w:t>
            </w:r>
          </w:p>
        </w:tc>
      </w:tr>
      <w:tr w:rsidR="0007147A" w:rsidRPr="0007147A">
        <w:tblPrEx>
          <w:tblCellMar>
            <w:top w:w="0" w:type="dxa"/>
            <w:bottom w:w="0" w:type="dxa"/>
          </w:tblCellMar>
        </w:tblPrEx>
        <w:trPr>
          <w:trHeight w:val="2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12</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Налог на имущество физических лиц</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182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06</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01000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250 000,00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190 000,00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210 000,00</w:t>
            </w:r>
          </w:p>
        </w:tc>
      </w:tr>
      <w:tr w:rsidR="0007147A" w:rsidRPr="0007147A">
        <w:tblPrEx>
          <w:tblCellMar>
            <w:top w:w="0" w:type="dxa"/>
            <w:bottom w:w="0" w:type="dxa"/>
          </w:tblCellMar>
        </w:tblPrEx>
        <w:trPr>
          <w:trHeight w:val="494"/>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13</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182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06</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01030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250 000,00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190 000,00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210 000,00</w:t>
            </w:r>
          </w:p>
        </w:tc>
      </w:tr>
      <w:tr w:rsidR="0007147A" w:rsidRPr="0007147A">
        <w:tblPrEx>
          <w:tblCellMar>
            <w:top w:w="0" w:type="dxa"/>
            <w:bottom w:w="0" w:type="dxa"/>
          </w:tblCellMar>
        </w:tblPrEx>
        <w:trPr>
          <w:trHeight w:val="233"/>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14</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Земельный налог</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06</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06000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291 544,00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101 054,00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116 000,00</w:t>
            </w:r>
          </w:p>
        </w:tc>
      </w:tr>
      <w:tr w:rsidR="0007147A" w:rsidRPr="0007147A">
        <w:tblPrEx>
          <w:tblCellMar>
            <w:top w:w="0" w:type="dxa"/>
            <w:bottom w:w="0" w:type="dxa"/>
          </w:tblCellMar>
        </w:tblPrEx>
        <w:trPr>
          <w:trHeight w:val="929"/>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15</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182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06</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06033</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191 544,00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6 000,00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10 000,00</w:t>
            </w:r>
          </w:p>
        </w:tc>
      </w:tr>
      <w:tr w:rsidR="0007147A" w:rsidRPr="0007147A">
        <w:tblPrEx>
          <w:tblCellMar>
            <w:top w:w="0" w:type="dxa"/>
            <w:bottom w:w="0" w:type="dxa"/>
          </w:tblCellMar>
        </w:tblPrEx>
        <w:trPr>
          <w:trHeight w:val="929"/>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16</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182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06</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06043</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100 000,00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95 054,00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106 000,00</w:t>
            </w:r>
          </w:p>
        </w:tc>
      </w:tr>
      <w:tr w:rsidR="0007147A" w:rsidRPr="0007147A">
        <w:tblPrEx>
          <w:tblCellMar>
            <w:top w:w="0" w:type="dxa"/>
            <w:bottom w:w="0" w:type="dxa"/>
          </w:tblCellMar>
        </w:tblPrEx>
        <w:trPr>
          <w:trHeight w:val="2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17</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ГОСУДАРСТВЕННАЯ ПОШЛИНА</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08</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7 000,00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7 500,00</w:t>
            </w:r>
          </w:p>
        </w:tc>
      </w:tr>
      <w:tr w:rsidR="0007147A" w:rsidRPr="0007147A">
        <w:tblPrEx>
          <w:tblCellMar>
            <w:top w:w="0" w:type="dxa"/>
            <w:bottom w:w="0" w:type="dxa"/>
          </w:tblCellMar>
        </w:tblPrEx>
        <w:trPr>
          <w:trHeight w:val="696"/>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18</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08</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04000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7 000,00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7 500,00</w:t>
            </w:r>
          </w:p>
        </w:tc>
      </w:tr>
      <w:tr w:rsidR="0007147A" w:rsidRPr="0007147A">
        <w:tblPrEx>
          <w:tblCellMar>
            <w:top w:w="0" w:type="dxa"/>
            <w:bottom w:w="0" w:type="dxa"/>
          </w:tblCellMar>
        </w:tblPrEx>
        <w:trPr>
          <w:trHeight w:val="929"/>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19</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08</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04020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01</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110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7 000,00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7 000,00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7 500,00</w:t>
            </w:r>
          </w:p>
        </w:tc>
      </w:tr>
      <w:tr w:rsidR="0007147A" w:rsidRPr="0007147A">
        <w:tblPrEx>
          <w:tblCellMar>
            <w:top w:w="0" w:type="dxa"/>
            <w:bottom w:w="0" w:type="dxa"/>
          </w:tblCellMar>
        </w:tblPrEx>
        <w:trPr>
          <w:trHeight w:val="466"/>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20</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ДОХОДЫ ОТ ИСПОЛЬЗОВАНИЯ ИМУЩЕСТВА, НАХОДЯЩЕГОСЯ В ГОСУДАРСТВЕННОЙ И МУНИЦИПАЛЬНОЙ СОБСТВЕННОСТИ</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730 000,00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712 422,00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697 109,00</w:t>
            </w:r>
          </w:p>
        </w:tc>
      </w:tr>
      <w:tr w:rsidR="0007147A" w:rsidRPr="0007147A">
        <w:tblPrEx>
          <w:tblCellMar>
            <w:top w:w="0" w:type="dxa"/>
            <w:bottom w:w="0" w:type="dxa"/>
          </w:tblCellMar>
        </w:tblPrEx>
        <w:trPr>
          <w:trHeight w:val="1118"/>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21</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05000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120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730 000,00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712 422,00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697 109,00</w:t>
            </w:r>
          </w:p>
        </w:tc>
      </w:tr>
      <w:tr w:rsidR="0007147A" w:rsidRPr="0007147A">
        <w:tblPrEx>
          <w:tblCellMar>
            <w:top w:w="0" w:type="dxa"/>
            <w:bottom w:w="0" w:type="dxa"/>
          </w:tblCellMar>
        </w:tblPrEx>
        <w:trPr>
          <w:trHeight w:val="943"/>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lastRenderedPageBreak/>
              <w:t>22</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05030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120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730 000,00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712 422,00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697 109,00</w:t>
            </w:r>
          </w:p>
        </w:tc>
      </w:tr>
      <w:tr w:rsidR="0007147A" w:rsidRPr="0007147A">
        <w:tblPrEx>
          <w:tblCellMar>
            <w:top w:w="0" w:type="dxa"/>
            <w:bottom w:w="0" w:type="dxa"/>
          </w:tblCellMar>
        </w:tblPrEx>
        <w:trPr>
          <w:trHeight w:val="914"/>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23</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11</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05035</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120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730 000,00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712 422,00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697 109,00</w:t>
            </w:r>
          </w:p>
        </w:tc>
      </w:tr>
      <w:tr w:rsidR="0007147A" w:rsidRPr="0007147A">
        <w:tblPrEx>
          <w:tblCellMar>
            <w:top w:w="0" w:type="dxa"/>
            <w:bottom w:w="0" w:type="dxa"/>
          </w:tblCellMar>
        </w:tblPrEx>
        <w:trPr>
          <w:trHeight w:val="2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24</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БЕЗВОЗМЕЗДНЫЕ ПОСТУПЛЕНИЯ</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9 820 983,00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6 533 458,00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6 551 998,00</w:t>
            </w:r>
          </w:p>
        </w:tc>
      </w:tr>
      <w:tr w:rsidR="0007147A" w:rsidRPr="0007147A">
        <w:tblPrEx>
          <w:tblCellMar>
            <w:top w:w="0" w:type="dxa"/>
            <w:bottom w:w="0" w:type="dxa"/>
          </w:tblCellMar>
        </w:tblPrEx>
        <w:trPr>
          <w:trHeight w:val="466"/>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25</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БЕЗВОЗМЕЗДНЫЕ ПОСТУПЛЕНИЯ ОТ ДРУГИХ БЮДЖЕТОВ БЮДЖЕТНОЙ СИСТЕМЫ РОССИЙСКОЙ ФЕДЕРАЦИИ</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9 820 983,00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6 533 458,00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6 551 998,00</w:t>
            </w:r>
          </w:p>
        </w:tc>
      </w:tr>
      <w:tr w:rsidR="0007147A" w:rsidRPr="0007147A">
        <w:tblPrEx>
          <w:tblCellMar>
            <w:top w:w="0" w:type="dxa"/>
            <w:bottom w:w="0" w:type="dxa"/>
          </w:tblCellMar>
        </w:tblPrEx>
        <w:trPr>
          <w:trHeight w:val="466"/>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26</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Дотации бюджетам субъектов Российской Федерации и муниципальных образований</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4 451 700,00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3 356 000,00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3 356 000,00</w:t>
            </w:r>
          </w:p>
        </w:tc>
      </w:tr>
      <w:tr w:rsidR="0007147A" w:rsidRPr="0007147A">
        <w:tblPrEx>
          <w:tblCellMar>
            <w:top w:w="0" w:type="dxa"/>
            <w:bottom w:w="0" w:type="dxa"/>
          </w:tblCellMar>
        </w:tblPrEx>
        <w:trPr>
          <w:trHeight w:val="466"/>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27</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Дотации  бюджетам сельских поселений на выравнивание бюджетной обеспеченности (за счет средств краевого бюджета)</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15001</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7601</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3 767 100,00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3 013 700,00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3 013 700,00</w:t>
            </w:r>
          </w:p>
        </w:tc>
      </w:tr>
      <w:tr w:rsidR="0007147A" w:rsidRPr="0007147A">
        <w:tblPrEx>
          <w:tblCellMar>
            <w:top w:w="0" w:type="dxa"/>
            <w:bottom w:w="0" w:type="dxa"/>
          </w:tblCellMar>
        </w:tblPrEx>
        <w:trPr>
          <w:trHeight w:val="466"/>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28</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Дотации  бюджетам сельских поселений на выравнивание бюджетной обеспеченности (за счет средств районного бюджета)</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15001</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8013</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684 600,00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342 300,00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342 300,00</w:t>
            </w:r>
          </w:p>
        </w:tc>
      </w:tr>
      <w:tr w:rsidR="0007147A" w:rsidRPr="0007147A">
        <w:tblPrEx>
          <w:tblCellMar>
            <w:top w:w="0" w:type="dxa"/>
            <w:bottom w:w="0" w:type="dxa"/>
          </w:tblCellMar>
        </w:tblPrEx>
        <w:trPr>
          <w:trHeight w:val="2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29</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Прочие субсидии бюджетам сельских поселений</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29999</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276 018,00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276 018,00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276 018,00</w:t>
            </w:r>
          </w:p>
        </w:tc>
      </w:tr>
      <w:tr w:rsidR="0007147A" w:rsidRPr="0007147A">
        <w:tblPrEx>
          <w:tblCellMar>
            <w:top w:w="0" w:type="dxa"/>
            <w:bottom w:w="0" w:type="dxa"/>
          </w:tblCellMar>
        </w:tblPrEx>
        <w:trPr>
          <w:trHeight w:val="682"/>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33</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Прочие субсидии  бюджетам сельских поселений (на содержание автомобильных дорог местного значения за счет средств дорожного фонда Красноярского края)</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29999</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7508</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276 018,00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276 018,00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276 018,00</w:t>
            </w:r>
          </w:p>
        </w:tc>
      </w:tr>
      <w:tr w:rsidR="0007147A" w:rsidRPr="0007147A">
        <w:tblPrEx>
          <w:tblCellMar>
            <w:top w:w="0" w:type="dxa"/>
            <w:bottom w:w="0" w:type="dxa"/>
          </w:tblCellMar>
        </w:tblPrEx>
        <w:trPr>
          <w:trHeight w:val="14"/>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36</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Прочие субсидии бюджетам сельских поселений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29999</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7427</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r>
      <w:tr w:rsidR="0007147A" w:rsidRPr="0007147A">
        <w:tblPrEx>
          <w:tblCellMar>
            <w:top w:w="0" w:type="dxa"/>
            <w:bottom w:w="0" w:type="dxa"/>
          </w:tblCellMar>
        </w:tblPrEx>
        <w:trPr>
          <w:trHeight w:val="466"/>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37</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Субвенции бюджетам субъектов Российской Федерации и муниципальных образований</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502 055,00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519 030,00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537 570,00</w:t>
            </w:r>
          </w:p>
        </w:tc>
      </w:tr>
      <w:tr w:rsidR="0007147A" w:rsidRPr="0007147A">
        <w:tblPrEx>
          <w:tblCellMar>
            <w:top w:w="0" w:type="dxa"/>
            <w:bottom w:w="0" w:type="dxa"/>
          </w:tblCellMar>
        </w:tblPrEx>
        <w:trPr>
          <w:trHeight w:val="466"/>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38</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Субвенции бюджетам на осуществление первичного воинского учета на территориях, где отсутствуют военные комиссариаты</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35118</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487 555,00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504 516,00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523 056,00</w:t>
            </w:r>
          </w:p>
        </w:tc>
      </w:tr>
      <w:tr w:rsidR="0007147A" w:rsidRPr="0007147A">
        <w:tblPrEx>
          <w:tblCellMar>
            <w:top w:w="0" w:type="dxa"/>
            <w:bottom w:w="0" w:type="dxa"/>
          </w:tblCellMar>
        </w:tblPrEx>
        <w:trPr>
          <w:trHeight w:val="466"/>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39</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35118</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487 555,00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504 516,00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523 056,00</w:t>
            </w:r>
          </w:p>
        </w:tc>
      </w:tr>
      <w:tr w:rsidR="0007147A" w:rsidRPr="0007147A">
        <w:tblPrEx>
          <w:tblCellMar>
            <w:top w:w="0" w:type="dxa"/>
            <w:bottom w:w="0" w:type="dxa"/>
          </w:tblCellMar>
        </w:tblPrEx>
        <w:trPr>
          <w:trHeight w:val="929"/>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40</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Субвенции бюджетам сельских поселений на выпонение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30024</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7514</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14 500,00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14 514,00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14 514,00</w:t>
            </w:r>
          </w:p>
        </w:tc>
      </w:tr>
      <w:tr w:rsidR="0007147A" w:rsidRPr="0007147A">
        <w:tblPrEx>
          <w:tblCellMar>
            <w:top w:w="0" w:type="dxa"/>
            <w:bottom w:w="0" w:type="dxa"/>
          </w:tblCellMar>
        </w:tblPrEx>
        <w:trPr>
          <w:trHeight w:val="218"/>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41</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b/>
                <w:bCs/>
                <w:color w:val="000000"/>
                <w:sz w:val="18"/>
                <w:szCs w:val="18"/>
                <w:lang w:eastAsia="en-US"/>
              </w:rPr>
            </w:pPr>
            <w:r w:rsidRPr="0007147A">
              <w:rPr>
                <w:rFonts w:eastAsiaTheme="minorHAnsi"/>
                <w:b/>
                <w:bCs/>
                <w:color w:val="000000"/>
                <w:sz w:val="18"/>
                <w:szCs w:val="18"/>
                <w:lang w:eastAsia="en-US"/>
              </w:rPr>
              <w:t>Прочие межбюджетные трансферты</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49999</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4 591 210,00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2 382 410,00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2 382 410,00</w:t>
            </w:r>
          </w:p>
        </w:tc>
      </w:tr>
      <w:tr w:rsidR="0007147A" w:rsidRPr="0007147A">
        <w:tblPrEx>
          <w:tblCellMar>
            <w:top w:w="0" w:type="dxa"/>
            <w:bottom w:w="0" w:type="dxa"/>
          </w:tblCellMar>
        </w:tblPrEx>
        <w:trPr>
          <w:trHeight w:val="480"/>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lastRenderedPageBreak/>
              <w:t>43</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Прочие межбюджетные трансферты, передаваемые в бюджеты сельских поселений (на сбалансированность местных бюджетов)</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49999</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8012</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4 417 600,00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8"/>
                <w:szCs w:val="18"/>
                <w:lang w:eastAsia="en-US"/>
              </w:rPr>
            </w:pPr>
            <w:r w:rsidRPr="0007147A">
              <w:rPr>
                <w:rFonts w:ascii="Arial" w:eastAsiaTheme="minorHAnsi" w:hAnsi="Arial" w:cs="Arial"/>
                <w:color w:val="000000"/>
                <w:sz w:val="18"/>
                <w:szCs w:val="18"/>
                <w:lang w:eastAsia="en-US"/>
              </w:rPr>
              <w:t>2 208 800,00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2 208 800,00</w:t>
            </w:r>
          </w:p>
        </w:tc>
      </w:tr>
      <w:tr w:rsidR="0007147A" w:rsidRPr="0007147A">
        <w:tblPrEx>
          <w:tblCellMar>
            <w:top w:w="0" w:type="dxa"/>
            <w:bottom w:w="0" w:type="dxa"/>
          </w:tblCellMar>
        </w:tblPrEx>
        <w:trPr>
          <w:trHeight w:val="756"/>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44</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rPr>
                <w:rFonts w:eastAsiaTheme="minorHAnsi"/>
                <w:color w:val="000000"/>
                <w:sz w:val="18"/>
                <w:szCs w:val="18"/>
                <w:lang w:eastAsia="en-US"/>
              </w:rPr>
            </w:pPr>
            <w:r w:rsidRPr="0007147A">
              <w:rPr>
                <w:rFonts w:eastAsiaTheme="minorHAnsi"/>
                <w:color w:val="000000"/>
                <w:sz w:val="18"/>
                <w:szCs w:val="18"/>
                <w:lang w:eastAsia="en-US"/>
              </w:rPr>
              <w:t xml:space="preserve">Прочие межбюджетные трансферты, передаваемые бюджетам сельских поселений (на реализацию мероприятий, предусмотренных ДЦП "Молодежь Приангарья)" </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912</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2</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02</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49999</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9961</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150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173 610,00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173 610,00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r w:rsidRPr="0007147A">
              <w:rPr>
                <w:rFonts w:ascii="Arial" w:eastAsiaTheme="minorHAnsi" w:hAnsi="Arial" w:cs="Arial"/>
                <w:color w:val="000000"/>
                <w:sz w:val="16"/>
                <w:szCs w:val="16"/>
                <w:lang w:eastAsia="en-US"/>
              </w:rPr>
              <w:t>173 610,00</w:t>
            </w:r>
          </w:p>
        </w:tc>
      </w:tr>
      <w:tr w:rsidR="0007147A" w:rsidRPr="0007147A">
        <w:tblPrEx>
          <w:tblCellMar>
            <w:top w:w="0" w:type="dxa"/>
            <w:bottom w:w="0" w:type="dxa"/>
          </w:tblCellMar>
        </w:tblPrEx>
        <w:trPr>
          <w:trHeight w:val="2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r w:rsidRPr="0007147A">
              <w:rPr>
                <w:rFonts w:ascii="Arial" w:eastAsiaTheme="minorHAnsi" w:hAnsi="Arial" w:cs="Arial"/>
                <w:color w:val="000000"/>
                <w:sz w:val="20"/>
                <w:szCs w:val="20"/>
                <w:lang w:eastAsia="en-US"/>
              </w:rPr>
              <w:t>45</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b/>
                <w:bCs/>
                <w:color w:val="000000"/>
                <w:sz w:val="18"/>
                <w:szCs w:val="18"/>
                <w:lang w:eastAsia="en-US"/>
              </w:rPr>
            </w:pPr>
            <w:r w:rsidRPr="0007147A">
              <w:rPr>
                <w:rFonts w:eastAsiaTheme="minorHAnsi"/>
                <w:b/>
                <w:bCs/>
                <w:color w:val="000000"/>
                <w:sz w:val="18"/>
                <w:szCs w:val="18"/>
                <w:lang w:eastAsia="en-US"/>
              </w:rPr>
              <w:t>ИТОГО  ДОХОДОВ</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8</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50</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00000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000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11 792 827,00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8 239 134,00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6"/>
                <w:szCs w:val="16"/>
                <w:lang w:eastAsia="en-US"/>
              </w:rPr>
            </w:pPr>
            <w:r w:rsidRPr="0007147A">
              <w:rPr>
                <w:rFonts w:ascii="Arial" w:eastAsiaTheme="minorHAnsi" w:hAnsi="Arial" w:cs="Arial"/>
                <w:b/>
                <w:bCs/>
                <w:color w:val="000000"/>
                <w:sz w:val="16"/>
                <w:szCs w:val="16"/>
                <w:lang w:eastAsia="en-US"/>
              </w:rPr>
              <w:t>8 321 207,00</w:t>
            </w:r>
          </w:p>
        </w:tc>
      </w:tr>
      <w:tr w:rsidR="0007147A" w:rsidRPr="0007147A">
        <w:tblPrEx>
          <w:tblCellMar>
            <w:top w:w="0" w:type="dxa"/>
            <w:bottom w:w="0" w:type="dxa"/>
          </w:tblCellMar>
        </w:tblPrEx>
        <w:trPr>
          <w:trHeight w:val="247"/>
        </w:trPr>
        <w:tc>
          <w:tcPr>
            <w:tcW w:w="348" w:type="dxa"/>
            <w:tcBorders>
              <w:top w:val="single" w:sz="6" w:space="0" w:color="auto"/>
              <w:left w:val="single" w:sz="6" w:space="0" w:color="auto"/>
              <w:bottom w:val="single" w:sz="6" w:space="0" w:color="auto"/>
              <w:right w:val="single" w:sz="6" w:space="0" w:color="auto"/>
            </w:tcBorders>
          </w:tcPr>
          <w:p w:rsidR="0007147A" w:rsidRPr="0007147A" w:rsidRDefault="0007147A" w:rsidP="0007147A">
            <w:pPr>
              <w:autoSpaceDE w:val="0"/>
              <w:autoSpaceDN w:val="0"/>
              <w:adjustRightInd w:val="0"/>
              <w:jc w:val="right"/>
              <w:rPr>
                <w:rFonts w:ascii="Arial" w:eastAsiaTheme="minorHAnsi" w:hAnsi="Arial" w:cs="Arial"/>
                <w:b/>
                <w:bCs/>
                <w:color w:val="000000"/>
                <w:sz w:val="20"/>
                <w:szCs w:val="20"/>
                <w:lang w:eastAsia="en-US"/>
              </w:rPr>
            </w:pPr>
            <w:r w:rsidRPr="0007147A">
              <w:rPr>
                <w:rFonts w:ascii="Arial" w:eastAsiaTheme="minorHAnsi" w:hAnsi="Arial" w:cs="Arial"/>
                <w:b/>
                <w:bCs/>
                <w:color w:val="000000"/>
                <w:sz w:val="20"/>
                <w:szCs w:val="20"/>
                <w:lang w:eastAsia="en-US"/>
              </w:rPr>
              <w:t>46</w:t>
            </w:r>
          </w:p>
        </w:tc>
        <w:tc>
          <w:tcPr>
            <w:tcW w:w="6324" w:type="dxa"/>
            <w:tcBorders>
              <w:top w:val="single" w:sz="2" w:space="0" w:color="auto"/>
              <w:left w:val="single" w:sz="6"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eastAsiaTheme="minorHAnsi"/>
                <w:b/>
                <w:bCs/>
                <w:color w:val="000000"/>
                <w:sz w:val="18"/>
                <w:szCs w:val="18"/>
                <w:lang w:eastAsia="en-US"/>
              </w:rPr>
            </w:pPr>
            <w:r w:rsidRPr="0007147A">
              <w:rPr>
                <w:rFonts w:eastAsiaTheme="minorHAnsi"/>
                <w:b/>
                <w:bCs/>
                <w:color w:val="000000"/>
                <w:sz w:val="18"/>
                <w:szCs w:val="18"/>
                <w:lang w:eastAsia="en-US"/>
              </w:rPr>
              <w:t>ВСЕГО  ДОХОДОВ</w:t>
            </w:r>
          </w:p>
        </w:tc>
        <w:tc>
          <w:tcPr>
            <w:tcW w:w="39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204"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8</w:t>
            </w:r>
          </w:p>
        </w:tc>
        <w:tc>
          <w:tcPr>
            <w:tcW w:w="252"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90</w:t>
            </w:r>
          </w:p>
        </w:tc>
        <w:tc>
          <w:tcPr>
            <w:tcW w:w="63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00000</w:t>
            </w:r>
          </w:p>
        </w:tc>
        <w:tc>
          <w:tcPr>
            <w:tcW w:w="283"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w:t>
            </w:r>
          </w:p>
        </w:tc>
        <w:tc>
          <w:tcPr>
            <w:tcW w:w="458"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0000</w:t>
            </w:r>
          </w:p>
        </w:tc>
        <w:tc>
          <w:tcPr>
            <w:tcW w:w="411"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000</w:t>
            </w:r>
          </w:p>
        </w:tc>
        <w:tc>
          <w:tcPr>
            <w:tcW w:w="1545"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11 792 827,00</w:t>
            </w:r>
          </w:p>
        </w:tc>
        <w:tc>
          <w:tcPr>
            <w:tcW w:w="1577"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8 239 134,00</w:t>
            </w:r>
          </w:p>
        </w:tc>
        <w:tc>
          <w:tcPr>
            <w:tcW w:w="1829" w:type="dxa"/>
            <w:tcBorders>
              <w:top w:val="single" w:sz="2" w:space="0" w:color="auto"/>
              <w:left w:val="single" w:sz="2" w:space="0" w:color="auto"/>
              <w:bottom w:val="single" w:sz="2" w:space="0" w:color="auto"/>
              <w:right w:val="single" w:sz="2" w:space="0" w:color="auto"/>
            </w:tcBorders>
          </w:tcPr>
          <w:p w:rsidR="0007147A" w:rsidRPr="0007147A" w:rsidRDefault="0007147A" w:rsidP="0007147A">
            <w:pPr>
              <w:autoSpaceDE w:val="0"/>
              <w:autoSpaceDN w:val="0"/>
              <w:adjustRightInd w:val="0"/>
              <w:jc w:val="center"/>
              <w:rPr>
                <w:rFonts w:ascii="Arial" w:eastAsiaTheme="minorHAnsi" w:hAnsi="Arial" w:cs="Arial"/>
                <w:b/>
                <w:bCs/>
                <w:color w:val="000000"/>
                <w:sz w:val="18"/>
                <w:szCs w:val="18"/>
                <w:lang w:eastAsia="en-US"/>
              </w:rPr>
            </w:pPr>
            <w:r w:rsidRPr="0007147A">
              <w:rPr>
                <w:rFonts w:ascii="Arial" w:eastAsiaTheme="minorHAnsi" w:hAnsi="Arial" w:cs="Arial"/>
                <w:b/>
                <w:bCs/>
                <w:color w:val="000000"/>
                <w:sz w:val="18"/>
                <w:szCs w:val="18"/>
                <w:lang w:eastAsia="en-US"/>
              </w:rPr>
              <w:t>8 321 207,00</w:t>
            </w:r>
          </w:p>
        </w:tc>
      </w:tr>
      <w:tr w:rsidR="0007147A" w:rsidRPr="0007147A">
        <w:tblPrEx>
          <w:tblCellMar>
            <w:top w:w="0" w:type="dxa"/>
            <w:bottom w:w="0" w:type="dxa"/>
          </w:tblCellMar>
        </w:tblPrEx>
        <w:trPr>
          <w:trHeight w:val="247"/>
        </w:trPr>
        <w:tc>
          <w:tcPr>
            <w:tcW w:w="348" w:type="dxa"/>
            <w:tcBorders>
              <w:top w:val="single" w:sz="6"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24" w:type="dxa"/>
            <w:tcBorders>
              <w:top w:val="single" w:sz="2"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eastAsiaTheme="minorHAnsi"/>
                <w:color w:val="000000"/>
                <w:sz w:val="16"/>
                <w:szCs w:val="16"/>
                <w:lang w:eastAsia="en-US"/>
              </w:rPr>
            </w:pPr>
          </w:p>
        </w:tc>
        <w:tc>
          <w:tcPr>
            <w:tcW w:w="394" w:type="dxa"/>
            <w:tcBorders>
              <w:top w:val="single" w:sz="2"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204" w:type="dxa"/>
            <w:tcBorders>
              <w:top w:val="single" w:sz="2"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252" w:type="dxa"/>
            <w:tcBorders>
              <w:top w:val="single" w:sz="2"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631" w:type="dxa"/>
            <w:tcBorders>
              <w:top w:val="single" w:sz="2"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283" w:type="dxa"/>
            <w:tcBorders>
              <w:top w:val="single" w:sz="2"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58" w:type="dxa"/>
            <w:tcBorders>
              <w:top w:val="single" w:sz="2"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11" w:type="dxa"/>
            <w:tcBorders>
              <w:top w:val="single" w:sz="2"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545" w:type="dxa"/>
            <w:tcBorders>
              <w:top w:val="single" w:sz="2"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577" w:type="dxa"/>
            <w:tcBorders>
              <w:top w:val="single" w:sz="2"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829" w:type="dxa"/>
            <w:tcBorders>
              <w:top w:val="single" w:sz="2" w:space="0" w:color="auto"/>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r>
      <w:tr w:rsidR="0007147A" w:rsidRPr="0007147A">
        <w:tblPrEx>
          <w:tblCellMar>
            <w:top w:w="0" w:type="dxa"/>
            <w:bottom w:w="0" w:type="dxa"/>
          </w:tblCellMar>
        </w:tblPrEx>
        <w:trPr>
          <w:trHeight w:val="247"/>
        </w:trPr>
        <w:tc>
          <w:tcPr>
            <w:tcW w:w="348"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c>
          <w:tcPr>
            <w:tcW w:w="6324"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eastAsiaTheme="minorHAnsi"/>
                <w:color w:val="000000"/>
                <w:sz w:val="16"/>
                <w:szCs w:val="16"/>
                <w:lang w:eastAsia="en-US"/>
              </w:rPr>
            </w:pPr>
          </w:p>
        </w:tc>
        <w:tc>
          <w:tcPr>
            <w:tcW w:w="394"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204"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252"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631"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283"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58"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411"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545"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577"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center"/>
              <w:rPr>
                <w:rFonts w:ascii="Arial" w:eastAsiaTheme="minorHAnsi" w:hAnsi="Arial" w:cs="Arial"/>
                <w:color w:val="000000"/>
                <w:sz w:val="16"/>
                <w:szCs w:val="16"/>
                <w:lang w:eastAsia="en-US"/>
              </w:rPr>
            </w:pPr>
          </w:p>
        </w:tc>
        <w:tc>
          <w:tcPr>
            <w:tcW w:w="1829" w:type="dxa"/>
            <w:tcBorders>
              <w:top w:val="single" w:sz="2" w:space="0" w:color="000000"/>
              <w:left w:val="single" w:sz="2" w:space="0" w:color="000000"/>
              <w:bottom w:val="single" w:sz="2" w:space="0" w:color="000000"/>
              <w:right w:val="single" w:sz="2" w:space="0" w:color="000000"/>
            </w:tcBorders>
          </w:tcPr>
          <w:p w:rsidR="0007147A" w:rsidRPr="0007147A" w:rsidRDefault="0007147A" w:rsidP="0007147A">
            <w:pPr>
              <w:autoSpaceDE w:val="0"/>
              <w:autoSpaceDN w:val="0"/>
              <w:adjustRightInd w:val="0"/>
              <w:jc w:val="right"/>
              <w:rPr>
                <w:rFonts w:ascii="Arial" w:eastAsiaTheme="minorHAnsi" w:hAnsi="Arial" w:cs="Arial"/>
                <w:color w:val="000000"/>
                <w:sz w:val="20"/>
                <w:szCs w:val="20"/>
                <w:lang w:eastAsia="en-US"/>
              </w:rPr>
            </w:pPr>
          </w:p>
        </w:tc>
      </w:tr>
    </w:tbl>
    <w:p w:rsidR="0007147A" w:rsidRDefault="0007147A" w:rsidP="0007147A"/>
    <w:p w:rsidR="0007147A" w:rsidRPr="00796CFD" w:rsidRDefault="0007147A" w:rsidP="0007147A">
      <w:pPr>
        <w:spacing w:after="200" w:line="276" w:lineRule="auto"/>
        <w:ind w:firstLine="16"/>
        <w:contextualSpacing/>
        <w:jc w:val="center"/>
        <w:rPr>
          <w:b/>
          <w:sz w:val="32"/>
          <w:szCs w:val="32"/>
        </w:rPr>
      </w:pPr>
      <w:r w:rsidRPr="00796CFD">
        <w:rPr>
          <w:b/>
          <w:sz w:val="32"/>
          <w:szCs w:val="32"/>
        </w:rPr>
        <w:t>ПИНЧУГСКИЙ СЕЛЬСКИЙ СОВЕТ ДЕПУТАТОВ</w:t>
      </w:r>
    </w:p>
    <w:p w:rsidR="0007147A" w:rsidRPr="00796CFD" w:rsidRDefault="0007147A" w:rsidP="0007147A">
      <w:pPr>
        <w:spacing w:after="200" w:line="276" w:lineRule="auto"/>
        <w:ind w:firstLine="16"/>
        <w:contextualSpacing/>
        <w:jc w:val="center"/>
        <w:rPr>
          <w:b/>
          <w:sz w:val="32"/>
          <w:szCs w:val="32"/>
        </w:rPr>
      </w:pPr>
      <w:r w:rsidRPr="00796CFD">
        <w:rPr>
          <w:b/>
          <w:sz w:val="32"/>
          <w:szCs w:val="32"/>
        </w:rPr>
        <w:t>БОГУЧАНСКОГО РАЙОНА</w:t>
      </w:r>
    </w:p>
    <w:p w:rsidR="0007147A" w:rsidRPr="00796CFD" w:rsidRDefault="0007147A" w:rsidP="0007147A">
      <w:pPr>
        <w:spacing w:after="200" w:line="276" w:lineRule="auto"/>
        <w:ind w:firstLine="16"/>
        <w:contextualSpacing/>
        <w:jc w:val="center"/>
        <w:rPr>
          <w:b/>
          <w:sz w:val="32"/>
          <w:szCs w:val="32"/>
        </w:rPr>
      </w:pPr>
      <w:r w:rsidRPr="00796CFD">
        <w:rPr>
          <w:b/>
          <w:sz w:val="32"/>
          <w:szCs w:val="32"/>
        </w:rPr>
        <w:t>КРАСНОЯРСКОГО КРАЯ</w:t>
      </w:r>
    </w:p>
    <w:p w:rsidR="0007147A" w:rsidRPr="008042E7" w:rsidRDefault="0007147A" w:rsidP="0007147A">
      <w:pPr>
        <w:spacing w:after="200" w:line="276" w:lineRule="auto"/>
        <w:ind w:left="-360" w:firstLine="360"/>
        <w:contextualSpacing/>
        <w:jc w:val="center"/>
        <w:rPr>
          <w:b/>
          <w:sz w:val="36"/>
          <w:szCs w:val="36"/>
        </w:rPr>
      </w:pPr>
    </w:p>
    <w:p w:rsidR="0007147A" w:rsidRDefault="0007147A" w:rsidP="0007147A">
      <w:pPr>
        <w:spacing w:after="200" w:line="276" w:lineRule="auto"/>
        <w:ind w:left="-360" w:firstLine="360"/>
        <w:contextualSpacing/>
        <w:jc w:val="center"/>
        <w:rPr>
          <w:b/>
          <w:sz w:val="32"/>
          <w:szCs w:val="32"/>
        </w:rPr>
      </w:pPr>
      <w:r w:rsidRPr="00796CFD">
        <w:rPr>
          <w:b/>
          <w:sz w:val="32"/>
          <w:szCs w:val="32"/>
        </w:rPr>
        <w:t>РЕШЕНИЕ</w:t>
      </w:r>
    </w:p>
    <w:p w:rsidR="0007147A" w:rsidRDefault="0007147A" w:rsidP="0007147A">
      <w:pPr>
        <w:spacing w:after="200" w:line="276" w:lineRule="auto"/>
        <w:contextualSpacing/>
        <w:rPr>
          <w:b/>
          <w:sz w:val="28"/>
          <w:szCs w:val="28"/>
        </w:rPr>
      </w:pPr>
    </w:p>
    <w:p w:rsidR="0007147A" w:rsidRPr="00796CFD" w:rsidRDefault="0007147A" w:rsidP="0007147A">
      <w:pPr>
        <w:spacing w:after="200" w:line="276" w:lineRule="auto"/>
        <w:contextualSpacing/>
        <w:rPr>
          <w:b/>
          <w:sz w:val="28"/>
          <w:szCs w:val="28"/>
        </w:rPr>
      </w:pPr>
      <w:r>
        <w:rPr>
          <w:b/>
          <w:sz w:val="28"/>
          <w:szCs w:val="28"/>
        </w:rPr>
        <w:t>22.12.</w:t>
      </w:r>
      <w:r w:rsidRPr="00796CFD">
        <w:rPr>
          <w:b/>
          <w:sz w:val="28"/>
          <w:szCs w:val="28"/>
        </w:rPr>
        <w:t xml:space="preserve"> 2021г.</w:t>
      </w:r>
      <w:r>
        <w:rPr>
          <w:i/>
          <w:sz w:val="28"/>
          <w:szCs w:val="28"/>
        </w:rPr>
        <w:t xml:space="preserve">              </w:t>
      </w:r>
      <w:r>
        <w:rPr>
          <w:i/>
          <w:sz w:val="28"/>
          <w:szCs w:val="28"/>
        </w:rPr>
        <w:tab/>
        <w:t xml:space="preserve">               </w:t>
      </w:r>
      <w:r>
        <w:rPr>
          <w:b/>
          <w:sz w:val="28"/>
          <w:szCs w:val="28"/>
        </w:rPr>
        <w:t>п. Пинчуга                                                № 23</w:t>
      </w:r>
    </w:p>
    <w:p w:rsidR="0007147A" w:rsidRPr="008042E7" w:rsidRDefault="0007147A" w:rsidP="0007147A">
      <w:pPr>
        <w:spacing w:after="200" w:line="276" w:lineRule="auto"/>
        <w:ind w:left="432" w:firstLine="1620"/>
        <w:contextualSpacing/>
        <w:rPr>
          <w:i/>
        </w:rPr>
      </w:pPr>
      <w:r w:rsidRPr="008042E7">
        <w:rPr>
          <w:i/>
        </w:rPr>
        <w:t xml:space="preserve">                </w:t>
      </w:r>
      <w:r>
        <w:rPr>
          <w:i/>
        </w:rPr>
        <w:t xml:space="preserve">                 </w:t>
      </w:r>
    </w:p>
    <w:p w:rsidR="0007147A" w:rsidRPr="008042E7" w:rsidRDefault="0007147A" w:rsidP="0007147A">
      <w:pPr>
        <w:spacing w:before="240" w:after="60"/>
        <w:ind w:firstLine="567"/>
        <w:contextualSpacing/>
        <w:jc w:val="center"/>
        <w:rPr>
          <w:b/>
          <w:bCs/>
          <w:sz w:val="26"/>
          <w:szCs w:val="26"/>
        </w:rPr>
      </w:pPr>
    </w:p>
    <w:p w:rsidR="0007147A" w:rsidRPr="003D7D5E" w:rsidRDefault="0007147A" w:rsidP="0007147A">
      <w:pPr>
        <w:contextualSpacing/>
        <w:jc w:val="both"/>
        <w:rPr>
          <w:rFonts w:eastAsia="Calibri"/>
          <w:b/>
          <w:sz w:val="28"/>
          <w:szCs w:val="28"/>
        </w:rPr>
      </w:pPr>
      <w:r w:rsidRPr="003D7D5E">
        <w:rPr>
          <w:b/>
          <w:bCs/>
          <w:sz w:val="28"/>
          <w:szCs w:val="28"/>
        </w:rPr>
        <w:t>«</w:t>
      </w:r>
      <w:r>
        <w:rPr>
          <w:b/>
          <w:bCs/>
          <w:sz w:val="28"/>
          <w:szCs w:val="28"/>
        </w:rPr>
        <w:t>О внесении изменений  в Решение № 2 от 02.02.2021 «Об утверждении Порядка увольнения (освобождения от должности) в связи с утратой  доверия лиц, замещающих муниципальные должности»</w:t>
      </w:r>
      <w:r w:rsidRPr="003D7D5E">
        <w:rPr>
          <w:rFonts w:eastAsia="Calibri"/>
          <w:b/>
          <w:sz w:val="28"/>
          <w:szCs w:val="28"/>
        </w:rPr>
        <w:t>»</w:t>
      </w:r>
    </w:p>
    <w:p w:rsidR="0007147A" w:rsidRDefault="0007147A" w:rsidP="0007147A">
      <w:pPr>
        <w:contextualSpacing/>
        <w:jc w:val="both"/>
        <w:rPr>
          <w:sz w:val="28"/>
          <w:szCs w:val="28"/>
        </w:rPr>
      </w:pPr>
      <w:r>
        <w:rPr>
          <w:sz w:val="28"/>
          <w:szCs w:val="28"/>
        </w:rPr>
        <w:t xml:space="preserve"> </w:t>
      </w:r>
    </w:p>
    <w:p w:rsidR="0007147A" w:rsidRDefault="0007147A" w:rsidP="0007147A">
      <w:pPr>
        <w:ind w:firstLine="709"/>
        <w:contextualSpacing/>
        <w:jc w:val="both"/>
        <w:rPr>
          <w:sz w:val="28"/>
          <w:szCs w:val="28"/>
        </w:rPr>
      </w:pPr>
      <w:r>
        <w:rPr>
          <w:sz w:val="28"/>
          <w:szCs w:val="28"/>
        </w:rPr>
        <w:t>В соответствии со статьёй 13.1 Федерального закона от 25.12.2008 №273 – ФЗ «О противодействии коррупции», Федеральным законом от 06.10.2003 №131 – ФЗ «Об общих принципах организации местного самоуправления в Российской Федерации», Уставом Пинчугского сельсовета, Пинчугский сельский Совет депутатов</w:t>
      </w:r>
    </w:p>
    <w:p w:rsidR="0007147A" w:rsidRDefault="0007147A" w:rsidP="0007147A">
      <w:pPr>
        <w:ind w:firstLine="709"/>
        <w:contextualSpacing/>
        <w:jc w:val="both"/>
        <w:rPr>
          <w:b/>
          <w:sz w:val="28"/>
          <w:szCs w:val="28"/>
        </w:rPr>
      </w:pPr>
      <w:r w:rsidRPr="008042E7">
        <w:rPr>
          <w:b/>
          <w:sz w:val="28"/>
          <w:szCs w:val="28"/>
        </w:rPr>
        <w:t xml:space="preserve"> РЕШИЛ:</w:t>
      </w:r>
    </w:p>
    <w:p w:rsidR="0007147A" w:rsidRPr="003266A7" w:rsidRDefault="0007147A" w:rsidP="00D81CCB">
      <w:pPr>
        <w:pStyle w:val="a7"/>
        <w:numPr>
          <w:ilvl w:val="0"/>
          <w:numId w:val="18"/>
        </w:numPr>
        <w:spacing w:after="0" w:line="240" w:lineRule="auto"/>
        <w:jc w:val="both"/>
        <w:rPr>
          <w:rFonts w:ascii="Times New Roman" w:eastAsia="Calibri" w:hAnsi="Times New Roman"/>
          <w:b/>
          <w:sz w:val="28"/>
          <w:szCs w:val="28"/>
        </w:rPr>
      </w:pPr>
      <w:r w:rsidRPr="00D2699F">
        <w:rPr>
          <w:rFonts w:ascii="Times New Roman" w:hAnsi="Times New Roman"/>
          <w:sz w:val="28"/>
          <w:szCs w:val="28"/>
        </w:rPr>
        <w:t>Внести изменения</w:t>
      </w:r>
      <w:r w:rsidRPr="00F41762">
        <w:rPr>
          <w:rFonts w:ascii="Times New Roman" w:hAnsi="Times New Roman"/>
          <w:b/>
          <w:bCs/>
          <w:sz w:val="28"/>
          <w:szCs w:val="28"/>
        </w:rPr>
        <w:t xml:space="preserve"> </w:t>
      </w:r>
      <w:r w:rsidRPr="00F41762">
        <w:rPr>
          <w:rFonts w:ascii="Times New Roman" w:hAnsi="Times New Roman"/>
          <w:bCs/>
          <w:sz w:val="28"/>
          <w:szCs w:val="28"/>
        </w:rPr>
        <w:t>в Решение № 2 от 02.02.2021 «Об утверждении Порядка увольнения (освобождения от должности) в связи с утратой  доверия лиц, замещающих муниципальные должности</w:t>
      </w:r>
      <w:r>
        <w:rPr>
          <w:rFonts w:ascii="Times New Roman" w:hAnsi="Times New Roman"/>
          <w:sz w:val="28"/>
          <w:szCs w:val="28"/>
        </w:rPr>
        <w:t>»</w:t>
      </w:r>
    </w:p>
    <w:p w:rsidR="0007147A" w:rsidRDefault="0007147A" w:rsidP="00D81CCB">
      <w:pPr>
        <w:pStyle w:val="a7"/>
        <w:numPr>
          <w:ilvl w:val="1"/>
          <w:numId w:val="18"/>
        </w:numPr>
        <w:spacing w:after="0" w:line="240" w:lineRule="auto"/>
        <w:ind w:left="1888" w:hanging="450"/>
        <w:jc w:val="both"/>
        <w:rPr>
          <w:rFonts w:ascii="Times New Roman" w:eastAsia="Calibri" w:hAnsi="Times New Roman"/>
          <w:sz w:val="28"/>
          <w:szCs w:val="28"/>
        </w:rPr>
      </w:pPr>
      <w:r>
        <w:rPr>
          <w:rFonts w:ascii="Times New Roman" w:eastAsia="Calibri" w:hAnsi="Times New Roman"/>
          <w:sz w:val="28"/>
          <w:szCs w:val="28"/>
        </w:rPr>
        <w:lastRenderedPageBreak/>
        <w:t>В подпункте 1.3  исключить слова</w:t>
      </w:r>
    </w:p>
    <w:p w:rsidR="0007147A" w:rsidRPr="002A43A9" w:rsidRDefault="0007147A" w:rsidP="0007147A">
      <w:pPr>
        <w:pStyle w:val="a7"/>
        <w:spacing w:after="0" w:line="240" w:lineRule="auto"/>
        <w:ind w:left="1888"/>
        <w:jc w:val="both"/>
        <w:rPr>
          <w:rFonts w:ascii="Times New Roman" w:eastAsia="Calibri" w:hAnsi="Times New Roman"/>
          <w:b/>
          <w:sz w:val="28"/>
          <w:szCs w:val="28"/>
        </w:rPr>
      </w:pPr>
      <w:r>
        <w:rPr>
          <w:rFonts w:ascii="Times New Roman" w:eastAsia="Calibri" w:hAnsi="Times New Roman"/>
          <w:sz w:val="28"/>
          <w:szCs w:val="28"/>
        </w:rPr>
        <w:t>«депутат Пинчугского сельского Совета депутатов»</w:t>
      </w:r>
    </w:p>
    <w:p w:rsidR="0007147A" w:rsidRPr="002A43A9" w:rsidRDefault="0007147A" w:rsidP="0007147A">
      <w:pPr>
        <w:pStyle w:val="a7"/>
        <w:spacing w:after="0" w:line="240" w:lineRule="auto"/>
        <w:ind w:left="1888"/>
        <w:jc w:val="both"/>
        <w:rPr>
          <w:rFonts w:ascii="Times New Roman" w:eastAsia="Calibri" w:hAnsi="Times New Roman"/>
          <w:b/>
          <w:sz w:val="28"/>
          <w:szCs w:val="28"/>
        </w:rPr>
      </w:pPr>
    </w:p>
    <w:p w:rsidR="0007147A" w:rsidRPr="00A16794" w:rsidRDefault="0007147A" w:rsidP="0007147A">
      <w:pPr>
        <w:ind w:left="1418"/>
        <w:jc w:val="both"/>
        <w:rPr>
          <w:sz w:val="28"/>
          <w:szCs w:val="28"/>
        </w:rPr>
      </w:pPr>
      <w:r>
        <w:rPr>
          <w:b/>
          <w:sz w:val="28"/>
          <w:szCs w:val="28"/>
        </w:rPr>
        <w:t xml:space="preserve"> </w:t>
      </w:r>
      <w:r w:rsidRPr="00A16794">
        <w:rPr>
          <w:sz w:val="28"/>
          <w:szCs w:val="28"/>
        </w:rPr>
        <w:t>1.2  пункт 10 Порядка добавить абзацем следующего содержания: «Решение об освобождении от должности Главы Пинчугского сельсовета в связи с утратой доверия принимается с учетом особенностей, предусмотренных статьёй 74.1 Федерального закона от 06.10.2003 №131 – ФЗ «Об общих принципах организации местного самоуправления в Российской Федерации</w:t>
      </w:r>
    </w:p>
    <w:p w:rsidR="0007147A" w:rsidRPr="003D7D5E" w:rsidRDefault="0007147A" w:rsidP="00D81CCB">
      <w:pPr>
        <w:numPr>
          <w:ilvl w:val="0"/>
          <w:numId w:val="18"/>
        </w:numPr>
        <w:tabs>
          <w:tab w:val="left" w:pos="993"/>
        </w:tabs>
        <w:ind w:left="0" w:firstLine="709"/>
        <w:contextualSpacing/>
        <w:jc w:val="both"/>
        <w:rPr>
          <w:sz w:val="28"/>
          <w:szCs w:val="28"/>
        </w:rPr>
      </w:pPr>
      <w:r w:rsidRPr="006F6D31">
        <w:rPr>
          <w:sz w:val="28"/>
          <w:szCs w:val="28"/>
        </w:rPr>
        <w:t xml:space="preserve">Контроль за исполнением настоящего Решения </w:t>
      </w:r>
      <w:r w:rsidRPr="006F6D31">
        <w:rPr>
          <w:rFonts w:eastAsia="Calibri"/>
          <w:sz w:val="28"/>
          <w:szCs w:val="28"/>
        </w:rPr>
        <w:t xml:space="preserve">возложить на </w:t>
      </w:r>
      <w:r>
        <w:rPr>
          <w:sz w:val="28"/>
          <w:szCs w:val="28"/>
        </w:rPr>
        <w:t>Председателя Пинчугского сельского Совета депутатов</w:t>
      </w:r>
      <w:r w:rsidRPr="003D7D5E">
        <w:rPr>
          <w:sz w:val="28"/>
          <w:szCs w:val="28"/>
        </w:rPr>
        <w:t>.</w:t>
      </w:r>
    </w:p>
    <w:p w:rsidR="0007147A" w:rsidRPr="003D7D5E" w:rsidRDefault="0007147A" w:rsidP="0007147A">
      <w:pPr>
        <w:autoSpaceDE w:val="0"/>
        <w:autoSpaceDN w:val="0"/>
        <w:adjustRightInd w:val="0"/>
        <w:ind w:firstLine="709"/>
        <w:jc w:val="both"/>
        <w:rPr>
          <w:rFonts w:eastAsia="Calibri"/>
          <w:sz w:val="28"/>
          <w:szCs w:val="28"/>
        </w:rPr>
      </w:pPr>
      <w:r>
        <w:rPr>
          <w:rFonts w:eastAsia="Calibri"/>
          <w:sz w:val="28"/>
          <w:szCs w:val="28"/>
        </w:rPr>
        <w:t>3</w:t>
      </w:r>
      <w:r w:rsidRPr="006F6D31">
        <w:rPr>
          <w:rFonts w:eastAsia="Calibri"/>
          <w:sz w:val="28"/>
          <w:szCs w:val="28"/>
        </w:rPr>
        <w:t xml:space="preserve">. Решение вступает в силу </w:t>
      </w:r>
      <w:r w:rsidRPr="003D7D5E">
        <w:rPr>
          <w:rFonts w:eastAsia="Calibri"/>
          <w:sz w:val="28"/>
          <w:szCs w:val="28"/>
        </w:rPr>
        <w:t>со дня подписания и подлежит опубликованию в газете «Пинчугский вестник» и на сайте администрации Пинчугский сельсовет</w:t>
      </w:r>
    </w:p>
    <w:p w:rsidR="0007147A" w:rsidRDefault="0007147A" w:rsidP="0007147A">
      <w:pPr>
        <w:contextualSpacing/>
        <w:jc w:val="both"/>
        <w:rPr>
          <w:bCs/>
          <w:i/>
          <w:sz w:val="28"/>
          <w:szCs w:val="28"/>
        </w:rPr>
      </w:pPr>
    </w:p>
    <w:p w:rsidR="0007147A" w:rsidRDefault="0007147A" w:rsidP="0007147A">
      <w:pPr>
        <w:contextualSpacing/>
        <w:jc w:val="both"/>
        <w:rPr>
          <w:bCs/>
          <w:i/>
          <w:sz w:val="28"/>
          <w:szCs w:val="28"/>
        </w:rPr>
      </w:pPr>
    </w:p>
    <w:p w:rsidR="0007147A" w:rsidRDefault="0007147A" w:rsidP="0007147A">
      <w:pPr>
        <w:contextualSpacing/>
        <w:jc w:val="both"/>
        <w:rPr>
          <w:bCs/>
          <w:sz w:val="28"/>
          <w:szCs w:val="28"/>
        </w:rPr>
      </w:pPr>
      <w:r>
        <w:rPr>
          <w:bCs/>
          <w:sz w:val="28"/>
          <w:szCs w:val="28"/>
        </w:rPr>
        <w:t>Председатель Пинчугского сельского</w:t>
      </w:r>
    </w:p>
    <w:p w:rsidR="0007147A" w:rsidRDefault="0007147A" w:rsidP="0007147A">
      <w:pPr>
        <w:contextualSpacing/>
        <w:jc w:val="both"/>
        <w:rPr>
          <w:bCs/>
          <w:sz w:val="28"/>
          <w:szCs w:val="28"/>
        </w:rPr>
      </w:pPr>
      <w:r>
        <w:rPr>
          <w:bCs/>
          <w:sz w:val="28"/>
          <w:szCs w:val="28"/>
        </w:rPr>
        <w:t>Совета депутатов                                                                       С.В.Савонин</w:t>
      </w:r>
    </w:p>
    <w:p w:rsidR="0007147A" w:rsidRDefault="0007147A" w:rsidP="0007147A">
      <w:pPr>
        <w:contextualSpacing/>
        <w:jc w:val="both"/>
        <w:rPr>
          <w:bCs/>
          <w:sz w:val="28"/>
          <w:szCs w:val="28"/>
        </w:rPr>
      </w:pPr>
    </w:p>
    <w:p w:rsidR="0007147A" w:rsidRDefault="0007147A" w:rsidP="0007147A">
      <w:pPr>
        <w:contextualSpacing/>
        <w:jc w:val="both"/>
        <w:rPr>
          <w:bCs/>
          <w:sz w:val="28"/>
          <w:szCs w:val="28"/>
        </w:rPr>
      </w:pPr>
      <w:r>
        <w:rPr>
          <w:bCs/>
          <w:sz w:val="28"/>
          <w:szCs w:val="28"/>
        </w:rPr>
        <w:t>Глава Пинчугского сельсовета                                                 А.В.Логинов</w:t>
      </w:r>
    </w:p>
    <w:p w:rsidR="0007147A" w:rsidRDefault="0007147A" w:rsidP="0007147A"/>
    <w:p w:rsidR="0007147A" w:rsidRDefault="0007147A" w:rsidP="0007147A"/>
    <w:p w:rsidR="0007147A" w:rsidRPr="00796CFD" w:rsidRDefault="0007147A" w:rsidP="0007147A">
      <w:pPr>
        <w:spacing w:after="200" w:line="276" w:lineRule="auto"/>
        <w:ind w:firstLine="16"/>
        <w:contextualSpacing/>
        <w:jc w:val="center"/>
        <w:rPr>
          <w:b/>
          <w:sz w:val="32"/>
          <w:szCs w:val="32"/>
        </w:rPr>
      </w:pPr>
      <w:r w:rsidRPr="00796CFD">
        <w:rPr>
          <w:b/>
          <w:sz w:val="32"/>
          <w:szCs w:val="32"/>
        </w:rPr>
        <w:t>ПИНЧУГСКИЙ СЕЛЬСКИЙ СОВЕТ ДЕПУТАТОВ</w:t>
      </w:r>
    </w:p>
    <w:p w:rsidR="0007147A" w:rsidRPr="00796CFD" w:rsidRDefault="0007147A" w:rsidP="0007147A">
      <w:pPr>
        <w:spacing w:after="200" w:line="276" w:lineRule="auto"/>
        <w:ind w:firstLine="16"/>
        <w:contextualSpacing/>
        <w:jc w:val="center"/>
        <w:rPr>
          <w:b/>
          <w:sz w:val="32"/>
          <w:szCs w:val="32"/>
        </w:rPr>
      </w:pPr>
      <w:r w:rsidRPr="00796CFD">
        <w:rPr>
          <w:b/>
          <w:sz w:val="32"/>
          <w:szCs w:val="32"/>
        </w:rPr>
        <w:t>БОГУЧАНСКОГО РАЙОНА</w:t>
      </w:r>
    </w:p>
    <w:p w:rsidR="0007147A" w:rsidRPr="00796CFD" w:rsidRDefault="0007147A" w:rsidP="0007147A">
      <w:pPr>
        <w:spacing w:after="200" w:line="276" w:lineRule="auto"/>
        <w:ind w:firstLine="16"/>
        <w:contextualSpacing/>
        <w:jc w:val="center"/>
        <w:rPr>
          <w:b/>
          <w:sz w:val="32"/>
          <w:szCs w:val="32"/>
        </w:rPr>
      </w:pPr>
      <w:r w:rsidRPr="00796CFD">
        <w:rPr>
          <w:b/>
          <w:sz w:val="32"/>
          <w:szCs w:val="32"/>
        </w:rPr>
        <w:t>КРАСНОЯРСКОГО КРАЯ</w:t>
      </w:r>
    </w:p>
    <w:p w:rsidR="0007147A" w:rsidRPr="008042E7" w:rsidRDefault="0007147A" w:rsidP="0007147A">
      <w:pPr>
        <w:spacing w:after="200" w:line="276" w:lineRule="auto"/>
        <w:ind w:left="-360" w:firstLine="360"/>
        <w:contextualSpacing/>
        <w:jc w:val="center"/>
        <w:rPr>
          <w:b/>
          <w:sz w:val="36"/>
          <w:szCs w:val="36"/>
        </w:rPr>
      </w:pPr>
    </w:p>
    <w:p w:rsidR="0007147A" w:rsidRDefault="0007147A" w:rsidP="0007147A">
      <w:pPr>
        <w:spacing w:after="200" w:line="276" w:lineRule="auto"/>
        <w:ind w:left="-360" w:firstLine="360"/>
        <w:contextualSpacing/>
        <w:jc w:val="center"/>
        <w:rPr>
          <w:b/>
          <w:sz w:val="32"/>
          <w:szCs w:val="32"/>
        </w:rPr>
      </w:pPr>
      <w:r w:rsidRPr="00796CFD">
        <w:rPr>
          <w:b/>
          <w:sz w:val="32"/>
          <w:szCs w:val="32"/>
        </w:rPr>
        <w:t>РЕШЕНИЕ</w:t>
      </w:r>
    </w:p>
    <w:p w:rsidR="0007147A" w:rsidRDefault="0007147A" w:rsidP="0007147A">
      <w:pPr>
        <w:spacing w:after="200" w:line="276" w:lineRule="auto"/>
        <w:contextualSpacing/>
        <w:rPr>
          <w:b/>
          <w:sz w:val="28"/>
          <w:szCs w:val="28"/>
        </w:rPr>
      </w:pPr>
    </w:p>
    <w:p w:rsidR="0007147A" w:rsidRPr="00796CFD" w:rsidRDefault="0007147A" w:rsidP="0007147A">
      <w:pPr>
        <w:spacing w:after="200" w:line="276" w:lineRule="auto"/>
        <w:contextualSpacing/>
        <w:rPr>
          <w:b/>
          <w:sz w:val="28"/>
          <w:szCs w:val="28"/>
        </w:rPr>
      </w:pPr>
      <w:r>
        <w:rPr>
          <w:b/>
          <w:sz w:val="28"/>
          <w:szCs w:val="28"/>
        </w:rPr>
        <w:t>22.12.</w:t>
      </w:r>
      <w:r w:rsidRPr="00796CFD">
        <w:rPr>
          <w:b/>
          <w:sz w:val="28"/>
          <w:szCs w:val="28"/>
        </w:rPr>
        <w:t xml:space="preserve"> 2021г.</w:t>
      </w:r>
      <w:r>
        <w:rPr>
          <w:i/>
          <w:sz w:val="28"/>
          <w:szCs w:val="28"/>
        </w:rPr>
        <w:t xml:space="preserve">              </w:t>
      </w:r>
      <w:r>
        <w:rPr>
          <w:i/>
          <w:sz w:val="28"/>
          <w:szCs w:val="28"/>
        </w:rPr>
        <w:tab/>
        <w:t xml:space="preserve">               </w:t>
      </w:r>
      <w:r>
        <w:rPr>
          <w:b/>
          <w:sz w:val="28"/>
          <w:szCs w:val="28"/>
        </w:rPr>
        <w:t>п. Пинчуга                                                № 24</w:t>
      </w:r>
    </w:p>
    <w:p w:rsidR="0007147A" w:rsidRPr="008042E7" w:rsidRDefault="0007147A" w:rsidP="0007147A">
      <w:pPr>
        <w:spacing w:after="200" w:line="276" w:lineRule="auto"/>
        <w:ind w:left="432" w:firstLine="1620"/>
        <w:contextualSpacing/>
        <w:rPr>
          <w:i/>
        </w:rPr>
      </w:pPr>
      <w:r w:rsidRPr="008042E7">
        <w:rPr>
          <w:i/>
        </w:rPr>
        <w:t xml:space="preserve">                </w:t>
      </w:r>
      <w:r>
        <w:rPr>
          <w:i/>
        </w:rPr>
        <w:t xml:space="preserve">                 </w:t>
      </w:r>
    </w:p>
    <w:p w:rsidR="0007147A" w:rsidRPr="008042E7" w:rsidRDefault="0007147A" w:rsidP="0007147A">
      <w:pPr>
        <w:spacing w:before="240" w:after="60"/>
        <w:ind w:firstLine="567"/>
        <w:contextualSpacing/>
        <w:jc w:val="center"/>
        <w:rPr>
          <w:b/>
          <w:bCs/>
          <w:sz w:val="26"/>
          <w:szCs w:val="26"/>
        </w:rPr>
      </w:pPr>
    </w:p>
    <w:p w:rsidR="0007147A" w:rsidRPr="003D7D5E" w:rsidRDefault="0007147A" w:rsidP="0007147A">
      <w:pPr>
        <w:contextualSpacing/>
        <w:jc w:val="both"/>
        <w:rPr>
          <w:rFonts w:eastAsia="Calibri"/>
          <w:b/>
          <w:sz w:val="28"/>
          <w:szCs w:val="28"/>
        </w:rPr>
      </w:pPr>
      <w:r w:rsidRPr="003D7D5E">
        <w:rPr>
          <w:b/>
          <w:bCs/>
          <w:sz w:val="28"/>
          <w:szCs w:val="28"/>
        </w:rPr>
        <w:t>«</w:t>
      </w:r>
      <w:r>
        <w:rPr>
          <w:b/>
          <w:bCs/>
          <w:sz w:val="28"/>
          <w:szCs w:val="28"/>
        </w:rPr>
        <w:t>О внесении изменений  в Решение № 1 от 02.02.2021 «Об утверждении Положения об организации и проведении публичных слушаний в муниципальном образовании Пинчугский сельсовет»</w:t>
      </w:r>
    </w:p>
    <w:p w:rsidR="0007147A" w:rsidRDefault="0007147A" w:rsidP="0007147A">
      <w:pPr>
        <w:contextualSpacing/>
        <w:jc w:val="both"/>
        <w:rPr>
          <w:sz w:val="28"/>
          <w:szCs w:val="28"/>
        </w:rPr>
      </w:pPr>
      <w:r>
        <w:rPr>
          <w:sz w:val="28"/>
          <w:szCs w:val="28"/>
        </w:rPr>
        <w:t xml:space="preserve"> </w:t>
      </w:r>
    </w:p>
    <w:p w:rsidR="0007147A" w:rsidRDefault="0007147A" w:rsidP="0007147A">
      <w:pPr>
        <w:ind w:firstLine="709"/>
        <w:contextualSpacing/>
        <w:jc w:val="both"/>
        <w:rPr>
          <w:sz w:val="28"/>
          <w:szCs w:val="28"/>
        </w:rPr>
      </w:pPr>
      <w:r>
        <w:rPr>
          <w:sz w:val="28"/>
          <w:szCs w:val="28"/>
        </w:rPr>
        <w:t>На основании Федерального закона от 06.10.2003 №131 – ФЗ «Об общих принципах организации местного самоуправления в Российской Федерации», Устава Пинчугского сельсовета, Пинчугский сельский Совет депутатов</w:t>
      </w:r>
    </w:p>
    <w:p w:rsidR="0007147A" w:rsidRDefault="0007147A" w:rsidP="0007147A">
      <w:pPr>
        <w:ind w:firstLine="709"/>
        <w:contextualSpacing/>
        <w:jc w:val="both"/>
        <w:rPr>
          <w:b/>
          <w:sz w:val="28"/>
          <w:szCs w:val="28"/>
        </w:rPr>
      </w:pPr>
      <w:r w:rsidRPr="008042E7">
        <w:rPr>
          <w:b/>
          <w:sz w:val="28"/>
          <w:szCs w:val="28"/>
        </w:rPr>
        <w:t xml:space="preserve"> РЕШИЛ:</w:t>
      </w:r>
    </w:p>
    <w:p w:rsidR="0007147A" w:rsidRPr="003266A7" w:rsidRDefault="0007147A" w:rsidP="00D81CCB">
      <w:pPr>
        <w:pStyle w:val="a7"/>
        <w:numPr>
          <w:ilvl w:val="0"/>
          <w:numId w:val="18"/>
        </w:numPr>
        <w:spacing w:after="0" w:line="240" w:lineRule="auto"/>
        <w:jc w:val="both"/>
        <w:rPr>
          <w:rFonts w:ascii="Times New Roman" w:eastAsia="Calibri" w:hAnsi="Times New Roman"/>
          <w:b/>
          <w:sz w:val="28"/>
          <w:szCs w:val="28"/>
        </w:rPr>
      </w:pPr>
      <w:r w:rsidRPr="00D2699F">
        <w:rPr>
          <w:rFonts w:ascii="Times New Roman" w:hAnsi="Times New Roman"/>
          <w:sz w:val="28"/>
          <w:szCs w:val="28"/>
        </w:rPr>
        <w:t>Внести изменения</w:t>
      </w:r>
      <w:r w:rsidRPr="00F41762">
        <w:rPr>
          <w:rFonts w:ascii="Times New Roman" w:hAnsi="Times New Roman"/>
          <w:b/>
          <w:bCs/>
          <w:sz w:val="28"/>
          <w:szCs w:val="28"/>
        </w:rPr>
        <w:t xml:space="preserve"> </w:t>
      </w:r>
      <w:r>
        <w:rPr>
          <w:rFonts w:ascii="Times New Roman" w:hAnsi="Times New Roman"/>
          <w:bCs/>
          <w:sz w:val="28"/>
          <w:szCs w:val="28"/>
        </w:rPr>
        <w:t>в Решение № 1</w:t>
      </w:r>
      <w:r w:rsidRPr="00F41762">
        <w:rPr>
          <w:rFonts w:ascii="Times New Roman" w:hAnsi="Times New Roman"/>
          <w:bCs/>
          <w:sz w:val="28"/>
          <w:szCs w:val="28"/>
        </w:rPr>
        <w:t xml:space="preserve"> от 02.02.2021 «</w:t>
      </w:r>
      <w:r w:rsidRPr="00E755B2">
        <w:rPr>
          <w:rFonts w:ascii="Times New Roman" w:hAnsi="Times New Roman"/>
          <w:bCs/>
          <w:sz w:val="28"/>
          <w:szCs w:val="28"/>
        </w:rPr>
        <w:t>Об утверждении Положения об организации и проведении публичных слушаний в муниципальном образовании Пинчугский сельсовет»</w:t>
      </w:r>
    </w:p>
    <w:p w:rsidR="0007147A" w:rsidRPr="00E755B2" w:rsidRDefault="0007147A" w:rsidP="00D81CCB">
      <w:pPr>
        <w:pStyle w:val="a7"/>
        <w:numPr>
          <w:ilvl w:val="1"/>
          <w:numId w:val="22"/>
        </w:numPr>
        <w:spacing w:after="0" w:line="240" w:lineRule="auto"/>
        <w:jc w:val="both"/>
        <w:rPr>
          <w:rFonts w:ascii="Times New Roman" w:eastAsia="Calibri" w:hAnsi="Times New Roman"/>
          <w:sz w:val="28"/>
          <w:szCs w:val="28"/>
        </w:rPr>
      </w:pPr>
      <w:r w:rsidRPr="00E755B2">
        <w:rPr>
          <w:rFonts w:ascii="Times New Roman" w:eastAsia="Calibri" w:hAnsi="Times New Roman"/>
          <w:sz w:val="28"/>
          <w:szCs w:val="28"/>
        </w:rPr>
        <w:t>В тексте Положения слова «глава муниципального образования» заменить на слова «Глава пинчугского сельсовета»;</w:t>
      </w:r>
    </w:p>
    <w:p w:rsidR="0007147A" w:rsidRPr="008835BA" w:rsidRDefault="0007147A" w:rsidP="00D81CCB">
      <w:pPr>
        <w:pStyle w:val="a7"/>
        <w:numPr>
          <w:ilvl w:val="1"/>
          <w:numId w:val="22"/>
        </w:numPr>
        <w:spacing w:after="0" w:line="240" w:lineRule="auto"/>
        <w:jc w:val="both"/>
        <w:rPr>
          <w:rFonts w:ascii="Times New Roman" w:eastAsia="Calibri" w:hAnsi="Times New Roman"/>
          <w:sz w:val="28"/>
          <w:szCs w:val="28"/>
        </w:rPr>
      </w:pPr>
      <w:r w:rsidRPr="008835BA">
        <w:rPr>
          <w:rFonts w:ascii="Times New Roman" w:eastAsia="Calibri" w:hAnsi="Times New Roman"/>
          <w:sz w:val="28"/>
          <w:szCs w:val="28"/>
        </w:rPr>
        <w:t>В тексте Положения слова «муниципальное образование» заменить на слова «Пинчугский сельсовет»;</w:t>
      </w:r>
    </w:p>
    <w:p w:rsidR="0007147A" w:rsidRPr="008835BA" w:rsidRDefault="0007147A" w:rsidP="00D81CCB">
      <w:pPr>
        <w:pStyle w:val="a7"/>
        <w:numPr>
          <w:ilvl w:val="1"/>
          <w:numId w:val="22"/>
        </w:numPr>
        <w:spacing w:after="0" w:line="240" w:lineRule="auto"/>
        <w:jc w:val="both"/>
        <w:rPr>
          <w:rFonts w:ascii="Times New Roman" w:eastAsia="Calibri" w:hAnsi="Times New Roman"/>
          <w:sz w:val="28"/>
          <w:szCs w:val="28"/>
        </w:rPr>
      </w:pPr>
      <w:r w:rsidRPr="008835BA">
        <w:rPr>
          <w:rFonts w:ascii="Times New Roman" w:eastAsia="Calibri" w:hAnsi="Times New Roman"/>
          <w:sz w:val="28"/>
          <w:szCs w:val="28"/>
        </w:rPr>
        <w:t>В тексте Положения слова «представительный орган» заменить на слова «Пинчугский сельский Совет депутатов»;</w:t>
      </w:r>
    </w:p>
    <w:p w:rsidR="0007147A" w:rsidRPr="008835BA" w:rsidRDefault="0007147A" w:rsidP="00D81CCB">
      <w:pPr>
        <w:pStyle w:val="a7"/>
        <w:numPr>
          <w:ilvl w:val="1"/>
          <w:numId w:val="22"/>
        </w:numPr>
        <w:spacing w:after="0" w:line="240" w:lineRule="auto"/>
        <w:jc w:val="both"/>
        <w:rPr>
          <w:rFonts w:ascii="Times New Roman" w:eastAsia="Calibri" w:hAnsi="Times New Roman"/>
          <w:sz w:val="28"/>
          <w:szCs w:val="28"/>
        </w:rPr>
      </w:pPr>
      <w:r w:rsidRPr="008835BA">
        <w:rPr>
          <w:rFonts w:ascii="Times New Roman" w:eastAsia="Calibri" w:hAnsi="Times New Roman"/>
          <w:sz w:val="28"/>
          <w:szCs w:val="28"/>
        </w:rPr>
        <w:t>В статье Положения слова «проведение публичных слушаний по вопросам  местного значения» заменить на слова «Проведение публичных слушаний по обсуждению проектов муниципальных правовых актов по вопросам местного значения»</w:t>
      </w:r>
    </w:p>
    <w:p w:rsidR="0007147A" w:rsidRPr="008835BA" w:rsidRDefault="0007147A" w:rsidP="00D81CCB">
      <w:pPr>
        <w:pStyle w:val="a7"/>
        <w:numPr>
          <w:ilvl w:val="1"/>
          <w:numId w:val="22"/>
        </w:numPr>
        <w:spacing w:after="0" w:line="240" w:lineRule="auto"/>
        <w:jc w:val="both"/>
        <w:rPr>
          <w:rFonts w:ascii="Times New Roman" w:eastAsia="Calibri" w:hAnsi="Times New Roman"/>
          <w:sz w:val="28"/>
          <w:szCs w:val="28"/>
        </w:rPr>
      </w:pPr>
      <w:r w:rsidRPr="008835BA">
        <w:rPr>
          <w:rFonts w:ascii="Times New Roman" w:eastAsia="Calibri" w:hAnsi="Times New Roman"/>
          <w:sz w:val="28"/>
          <w:szCs w:val="28"/>
        </w:rPr>
        <w:t>Исключить из Положения пункт 2 статьи 7;</w:t>
      </w:r>
    </w:p>
    <w:p w:rsidR="0007147A" w:rsidRPr="008835BA" w:rsidRDefault="0007147A" w:rsidP="00D81CCB">
      <w:pPr>
        <w:pStyle w:val="a7"/>
        <w:numPr>
          <w:ilvl w:val="1"/>
          <w:numId w:val="22"/>
        </w:numPr>
        <w:spacing w:after="0" w:line="240" w:lineRule="auto"/>
        <w:jc w:val="both"/>
        <w:rPr>
          <w:rFonts w:ascii="Times New Roman" w:eastAsia="Calibri" w:hAnsi="Times New Roman"/>
          <w:sz w:val="28"/>
          <w:szCs w:val="28"/>
        </w:rPr>
      </w:pPr>
      <w:r w:rsidRPr="008835BA">
        <w:rPr>
          <w:rFonts w:ascii="Times New Roman" w:eastAsia="Calibri" w:hAnsi="Times New Roman"/>
          <w:sz w:val="28"/>
          <w:szCs w:val="28"/>
        </w:rPr>
        <w:t>В абзаце третьем пункта 4 статьи 9 Положения слова «уполномоченный орган принимает» заменить на слова «участники публичных слушаний принимают»;</w:t>
      </w:r>
    </w:p>
    <w:p w:rsidR="0007147A" w:rsidRPr="008835BA" w:rsidRDefault="0007147A" w:rsidP="00D81CCB">
      <w:pPr>
        <w:pStyle w:val="a7"/>
        <w:numPr>
          <w:ilvl w:val="1"/>
          <w:numId w:val="22"/>
        </w:numPr>
        <w:spacing w:after="0" w:line="240" w:lineRule="auto"/>
        <w:jc w:val="both"/>
        <w:rPr>
          <w:rFonts w:ascii="Times New Roman" w:eastAsia="Calibri" w:hAnsi="Times New Roman"/>
          <w:sz w:val="28"/>
          <w:szCs w:val="28"/>
        </w:rPr>
      </w:pPr>
      <w:r w:rsidRPr="008835BA">
        <w:rPr>
          <w:rFonts w:ascii="Times New Roman" w:eastAsia="Calibri" w:hAnsi="Times New Roman"/>
          <w:sz w:val="28"/>
          <w:szCs w:val="28"/>
        </w:rPr>
        <w:t>В статье 12 Положения исключить слова: «по проектам генеральных планов, проектов планов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sz w:val="28"/>
          <w:szCs w:val="28"/>
        </w:rPr>
        <w:t>».</w:t>
      </w:r>
    </w:p>
    <w:p w:rsidR="0007147A" w:rsidRPr="002A43A9" w:rsidRDefault="0007147A" w:rsidP="0007147A">
      <w:pPr>
        <w:pStyle w:val="a7"/>
        <w:spacing w:after="0" w:line="240" w:lineRule="auto"/>
        <w:ind w:left="1888"/>
        <w:jc w:val="both"/>
        <w:rPr>
          <w:rFonts w:ascii="Times New Roman" w:eastAsia="Calibri" w:hAnsi="Times New Roman"/>
          <w:b/>
          <w:sz w:val="28"/>
          <w:szCs w:val="28"/>
        </w:rPr>
      </w:pPr>
    </w:p>
    <w:p w:rsidR="0007147A" w:rsidRPr="003D7D5E" w:rsidRDefault="0007147A" w:rsidP="00D81CCB">
      <w:pPr>
        <w:numPr>
          <w:ilvl w:val="0"/>
          <w:numId w:val="18"/>
        </w:numPr>
        <w:tabs>
          <w:tab w:val="left" w:pos="993"/>
        </w:tabs>
        <w:ind w:left="0" w:firstLine="709"/>
        <w:contextualSpacing/>
        <w:jc w:val="both"/>
        <w:rPr>
          <w:sz w:val="28"/>
          <w:szCs w:val="28"/>
        </w:rPr>
      </w:pPr>
      <w:r w:rsidRPr="006F6D31">
        <w:rPr>
          <w:sz w:val="28"/>
          <w:szCs w:val="28"/>
        </w:rPr>
        <w:t xml:space="preserve">Контроль за исполнением настоящего Решения </w:t>
      </w:r>
      <w:r w:rsidRPr="006F6D31">
        <w:rPr>
          <w:rFonts w:eastAsia="Calibri"/>
          <w:sz w:val="28"/>
          <w:szCs w:val="28"/>
        </w:rPr>
        <w:t xml:space="preserve">возложить на </w:t>
      </w:r>
      <w:r>
        <w:rPr>
          <w:sz w:val="28"/>
          <w:szCs w:val="28"/>
        </w:rPr>
        <w:t>Председателя Пинчугского сельского Совета депутатов</w:t>
      </w:r>
      <w:r w:rsidRPr="003D7D5E">
        <w:rPr>
          <w:sz w:val="28"/>
          <w:szCs w:val="28"/>
        </w:rPr>
        <w:t>.</w:t>
      </w:r>
    </w:p>
    <w:p w:rsidR="0007147A" w:rsidRPr="003D7D5E" w:rsidRDefault="0007147A" w:rsidP="0007147A">
      <w:pPr>
        <w:autoSpaceDE w:val="0"/>
        <w:autoSpaceDN w:val="0"/>
        <w:adjustRightInd w:val="0"/>
        <w:ind w:firstLine="709"/>
        <w:jc w:val="both"/>
        <w:rPr>
          <w:rFonts w:eastAsia="Calibri"/>
          <w:sz w:val="28"/>
          <w:szCs w:val="28"/>
        </w:rPr>
      </w:pPr>
      <w:r>
        <w:rPr>
          <w:rFonts w:eastAsia="Calibri"/>
          <w:sz w:val="28"/>
          <w:szCs w:val="28"/>
        </w:rPr>
        <w:lastRenderedPageBreak/>
        <w:t>3</w:t>
      </w:r>
      <w:r w:rsidRPr="006F6D31">
        <w:rPr>
          <w:rFonts w:eastAsia="Calibri"/>
          <w:sz w:val="28"/>
          <w:szCs w:val="28"/>
        </w:rPr>
        <w:t xml:space="preserve">. Решение вступает в силу </w:t>
      </w:r>
      <w:r w:rsidRPr="003D7D5E">
        <w:rPr>
          <w:rFonts w:eastAsia="Calibri"/>
          <w:sz w:val="28"/>
          <w:szCs w:val="28"/>
        </w:rPr>
        <w:t>со дня подписания и подлежит опубликованию в газете «Пинчугский вестник» и на сайте администрации Пинчугский сельсовет</w:t>
      </w:r>
    </w:p>
    <w:p w:rsidR="0007147A" w:rsidRDefault="0007147A" w:rsidP="0007147A">
      <w:pPr>
        <w:contextualSpacing/>
        <w:jc w:val="both"/>
        <w:rPr>
          <w:bCs/>
          <w:i/>
          <w:sz w:val="28"/>
          <w:szCs w:val="28"/>
        </w:rPr>
      </w:pPr>
    </w:p>
    <w:p w:rsidR="0007147A" w:rsidRDefault="0007147A" w:rsidP="0007147A">
      <w:pPr>
        <w:contextualSpacing/>
        <w:jc w:val="both"/>
        <w:rPr>
          <w:bCs/>
          <w:i/>
          <w:sz w:val="28"/>
          <w:szCs w:val="28"/>
        </w:rPr>
      </w:pPr>
    </w:p>
    <w:p w:rsidR="0007147A" w:rsidRDefault="0007147A" w:rsidP="0007147A">
      <w:pPr>
        <w:contextualSpacing/>
        <w:jc w:val="both"/>
        <w:rPr>
          <w:bCs/>
          <w:sz w:val="28"/>
          <w:szCs w:val="28"/>
        </w:rPr>
      </w:pPr>
      <w:r>
        <w:rPr>
          <w:bCs/>
          <w:sz w:val="28"/>
          <w:szCs w:val="28"/>
        </w:rPr>
        <w:t>Председатель Пинчугского сельского</w:t>
      </w:r>
    </w:p>
    <w:p w:rsidR="0007147A" w:rsidRDefault="0007147A" w:rsidP="0007147A">
      <w:pPr>
        <w:contextualSpacing/>
        <w:jc w:val="both"/>
        <w:rPr>
          <w:bCs/>
          <w:sz w:val="28"/>
          <w:szCs w:val="28"/>
        </w:rPr>
      </w:pPr>
      <w:r>
        <w:rPr>
          <w:bCs/>
          <w:sz w:val="28"/>
          <w:szCs w:val="28"/>
        </w:rPr>
        <w:t>Совета депутатов                                                                       С.В.Савонин</w:t>
      </w:r>
    </w:p>
    <w:p w:rsidR="0007147A" w:rsidRDefault="0007147A" w:rsidP="0007147A">
      <w:pPr>
        <w:contextualSpacing/>
        <w:jc w:val="both"/>
        <w:rPr>
          <w:bCs/>
          <w:sz w:val="28"/>
          <w:szCs w:val="28"/>
        </w:rPr>
      </w:pPr>
    </w:p>
    <w:p w:rsidR="0007147A" w:rsidRDefault="0007147A" w:rsidP="0007147A">
      <w:pPr>
        <w:contextualSpacing/>
        <w:jc w:val="both"/>
        <w:rPr>
          <w:bCs/>
          <w:sz w:val="28"/>
          <w:szCs w:val="28"/>
        </w:rPr>
      </w:pPr>
      <w:r>
        <w:rPr>
          <w:bCs/>
          <w:sz w:val="28"/>
          <w:szCs w:val="28"/>
        </w:rPr>
        <w:t>Глава Пинчугского сельсовета                                                 А.В.Логинов</w:t>
      </w:r>
    </w:p>
    <w:p w:rsidR="0007147A" w:rsidRDefault="0007147A" w:rsidP="0007147A">
      <w:pPr>
        <w:contextualSpacing/>
        <w:jc w:val="both"/>
        <w:rPr>
          <w:bCs/>
          <w:sz w:val="28"/>
          <w:szCs w:val="28"/>
        </w:rPr>
      </w:pPr>
    </w:p>
    <w:p w:rsidR="0007147A" w:rsidRDefault="0007147A" w:rsidP="0007147A">
      <w:pPr>
        <w:contextualSpacing/>
        <w:jc w:val="both"/>
        <w:rPr>
          <w:bCs/>
          <w:sz w:val="28"/>
          <w:szCs w:val="28"/>
        </w:rPr>
      </w:pPr>
    </w:p>
    <w:p w:rsidR="0007147A" w:rsidRPr="0029000F" w:rsidRDefault="0007147A" w:rsidP="0007147A">
      <w:pPr>
        <w:contextualSpacing/>
        <w:jc w:val="both"/>
        <w:rPr>
          <w:bCs/>
          <w:sz w:val="28"/>
          <w:szCs w:val="28"/>
        </w:rPr>
      </w:pPr>
    </w:p>
    <w:p w:rsidR="0007147A" w:rsidRDefault="0007147A" w:rsidP="0007147A">
      <w:pPr>
        <w:sectPr w:rsidR="0007147A" w:rsidSect="00977789">
          <w:pgSz w:w="16838" w:h="11906" w:orient="landscape"/>
          <w:pgMar w:top="1701" w:right="1134" w:bottom="709" w:left="992" w:header="709" w:footer="709" w:gutter="0"/>
          <w:cols w:space="708"/>
          <w:docGrid w:linePitch="360"/>
        </w:sectPr>
      </w:pPr>
    </w:p>
    <w:p w:rsidR="0007147A" w:rsidRPr="008C5BC7" w:rsidRDefault="0007147A" w:rsidP="0007147A">
      <w:pPr>
        <w:pStyle w:val="18"/>
        <w:shd w:val="clear" w:color="auto" w:fill="auto"/>
        <w:spacing w:line="240" w:lineRule="auto"/>
        <w:ind w:right="20" w:firstLine="0"/>
        <w:rPr>
          <w:sz w:val="28"/>
          <w:szCs w:val="28"/>
        </w:rPr>
      </w:pPr>
      <w:bookmarkStart w:id="3" w:name="P409"/>
      <w:bookmarkStart w:id="4" w:name="P415"/>
      <w:bookmarkStart w:id="5" w:name="P420"/>
      <w:bookmarkStart w:id="6" w:name="P424"/>
      <w:bookmarkEnd w:id="3"/>
      <w:bookmarkEnd w:id="4"/>
      <w:bookmarkEnd w:id="5"/>
      <w:bookmarkEnd w:id="6"/>
    </w:p>
    <w:p w:rsidR="0007147A" w:rsidRPr="008C5BC7" w:rsidRDefault="0007147A" w:rsidP="0007147A">
      <w:pPr>
        <w:pStyle w:val="18"/>
        <w:shd w:val="clear" w:color="auto" w:fill="auto"/>
        <w:spacing w:line="240" w:lineRule="auto"/>
        <w:ind w:left="-284" w:right="20" w:firstLine="426"/>
        <w:rPr>
          <w:sz w:val="28"/>
          <w:szCs w:val="28"/>
        </w:rPr>
      </w:pPr>
    </w:p>
    <w:p w:rsidR="0007147A" w:rsidRPr="008C5BC7" w:rsidRDefault="0007147A" w:rsidP="0007147A">
      <w:pPr>
        <w:pStyle w:val="18"/>
        <w:shd w:val="clear" w:color="auto" w:fill="auto"/>
        <w:spacing w:line="240" w:lineRule="auto"/>
        <w:ind w:left="-284" w:right="20" w:firstLine="426"/>
        <w:rPr>
          <w:sz w:val="28"/>
          <w:szCs w:val="28"/>
        </w:rPr>
      </w:pPr>
    </w:p>
    <w:p w:rsidR="0007147A" w:rsidRPr="008C5BC7" w:rsidRDefault="0007147A" w:rsidP="0007147A">
      <w:pPr>
        <w:pStyle w:val="18"/>
        <w:shd w:val="clear" w:color="auto" w:fill="auto"/>
        <w:spacing w:line="240" w:lineRule="auto"/>
        <w:ind w:left="-284" w:right="20" w:firstLine="426"/>
        <w:rPr>
          <w:sz w:val="28"/>
          <w:szCs w:val="28"/>
        </w:rPr>
      </w:pPr>
    </w:p>
    <w:p w:rsidR="0007147A" w:rsidRPr="008C5BC7" w:rsidRDefault="0007147A" w:rsidP="0007147A">
      <w:pPr>
        <w:pStyle w:val="18"/>
        <w:shd w:val="clear" w:color="auto" w:fill="auto"/>
        <w:spacing w:line="240" w:lineRule="auto"/>
        <w:ind w:left="-284" w:right="20" w:firstLine="426"/>
        <w:rPr>
          <w:sz w:val="28"/>
          <w:szCs w:val="28"/>
        </w:rPr>
      </w:pPr>
    </w:p>
    <w:p w:rsidR="0007147A" w:rsidRPr="008C5BC7" w:rsidRDefault="0007147A" w:rsidP="0007147A">
      <w:pPr>
        <w:pStyle w:val="18"/>
        <w:shd w:val="clear" w:color="auto" w:fill="auto"/>
        <w:spacing w:line="240" w:lineRule="auto"/>
        <w:ind w:left="-284" w:right="20" w:firstLine="426"/>
        <w:rPr>
          <w:sz w:val="28"/>
          <w:szCs w:val="28"/>
        </w:rPr>
      </w:pPr>
    </w:p>
    <w:p w:rsidR="0007147A" w:rsidRDefault="0007147A" w:rsidP="0007147A">
      <w:pPr>
        <w:pStyle w:val="18"/>
        <w:shd w:val="clear" w:color="auto" w:fill="auto"/>
        <w:spacing w:line="240" w:lineRule="auto"/>
        <w:ind w:left="-284" w:right="20" w:firstLine="426"/>
        <w:rPr>
          <w:rFonts w:ascii="Arial" w:hAnsi="Arial" w:cs="Arial"/>
          <w:sz w:val="24"/>
          <w:szCs w:val="24"/>
        </w:rPr>
      </w:pPr>
    </w:p>
    <w:p w:rsidR="0007147A" w:rsidRDefault="0007147A" w:rsidP="0007147A">
      <w:pPr>
        <w:pStyle w:val="18"/>
        <w:shd w:val="clear" w:color="auto" w:fill="auto"/>
        <w:spacing w:line="240" w:lineRule="auto"/>
        <w:ind w:left="-284" w:right="20" w:firstLine="426"/>
        <w:rPr>
          <w:rFonts w:ascii="Arial" w:hAnsi="Arial" w:cs="Arial"/>
          <w:sz w:val="24"/>
          <w:szCs w:val="24"/>
        </w:rPr>
      </w:pPr>
    </w:p>
    <w:p w:rsidR="0007147A" w:rsidRDefault="0007147A" w:rsidP="0007147A">
      <w:pPr>
        <w:pStyle w:val="18"/>
        <w:shd w:val="clear" w:color="auto" w:fill="auto"/>
        <w:spacing w:line="240" w:lineRule="auto"/>
        <w:ind w:left="-284" w:right="20" w:firstLine="426"/>
        <w:rPr>
          <w:rFonts w:ascii="Arial" w:hAnsi="Arial" w:cs="Arial"/>
          <w:sz w:val="24"/>
          <w:szCs w:val="24"/>
        </w:rPr>
      </w:pPr>
    </w:p>
    <w:p w:rsidR="0007147A" w:rsidRDefault="0007147A" w:rsidP="0007147A">
      <w:pPr>
        <w:pStyle w:val="18"/>
        <w:shd w:val="clear" w:color="auto" w:fill="auto"/>
        <w:spacing w:line="240" w:lineRule="auto"/>
        <w:ind w:right="20"/>
        <w:rPr>
          <w:rFonts w:ascii="Arial" w:hAnsi="Arial" w:cs="Arial"/>
          <w:sz w:val="24"/>
          <w:szCs w:val="24"/>
        </w:rPr>
      </w:pPr>
    </w:p>
    <w:p w:rsidR="0007147A" w:rsidRDefault="0007147A" w:rsidP="0007147A">
      <w:pPr>
        <w:pStyle w:val="18"/>
        <w:shd w:val="clear" w:color="auto" w:fill="auto"/>
        <w:spacing w:line="240" w:lineRule="auto"/>
        <w:ind w:left="-284" w:right="20" w:firstLine="426"/>
        <w:rPr>
          <w:rFonts w:ascii="Arial" w:hAnsi="Arial" w:cs="Arial"/>
          <w:sz w:val="24"/>
          <w:szCs w:val="24"/>
        </w:rPr>
      </w:pPr>
    </w:p>
    <w:tbl>
      <w:tblPr>
        <w:tblOverlap w:val="never"/>
        <w:tblW w:w="0" w:type="auto"/>
        <w:tblLayout w:type="fixed"/>
        <w:tblCellMar>
          <w:left w:w="10" w:type="dxa"/>
          <w:right w:w="10" w:type="dxa"/>
        </w:tblCellMar>
        <w:tblLook w:val="04A0"/>
      </w:tblPr>
      <w:tblGrid>
        <w:gridCol w:w="675"/>
        <w:gridCol w:w="775"/>
        <w:gridCol w:w="487"/>
        <w:gridCol w:w="879"/>
        <w:gridCol w:w="606"/>
        <w:gridCol w:w="953"/>
        <w:gridCol w:w="874"/>
        <w:gridCol w:w="606"/>
        <w:gridCol w:w="968"/>
      </w:tblGrid>
      <w:tr w:rsidR="0007147A" w:rsidTr="005C2F3C">
        <w:trPr>
          <w:trHeight w:hRule="exact" w:val="303"/>
        </w:trPr>
        <w:tc>
          <w:tcPr>
            <w:tcW w:w="675" w:type="dxa"/>
            <w:tcBorders>
              <w:top w:val="single" w:sz="4" w:space="0" w:color="auto"/>
              <w:left w:val="single" w:sz="4" w:space="0" w:color="auto"/>
              <w:bottom w:val="single" w:sz="4" w:space="0" w:color="auto"/>
            </w:tcBorders>
            <w:shd w:val="clear" w:color="auto" w:fill="FFFFFF"/>
            <w:vAlign w:val="center"/>
          </w:tcPr>
          <w:p w:rsidR="0007147A" w:rsidRDefault="0007147A" w:rsidP="005C2F3C">
            <w:pPr>
              <w:pStyle w:val="18"/>
              <w:framePr w:w="7379" w:h="3977" w:wrap="around" w:vAnchor="page" w:hAnchor="page" w:x="2281" w:y="6322"/>
              <w:shd w:val="clear" w:color="auto" w:fill="auto"/>
              <w:spacing w:line="150" w:lineRule="exact"/>
              <w:jc w:val="both"/>
            </w:pPr>
            <w:r>
              <w:t xml:space="preserve">Сведения </w:t>
            </w:r>
            <w:r>
              <w:rPr>
                <w:rStyle w:val="75pt"/>
              </w:rPr>
              <w:t>2.</w:t>
            </w:r>
          </w:p>
        </w:tc>
        <w:tc>
          <w:tcPr>
            <w:tcW w:w="775" w:type="dxa"/>
            <w:tcBorders>
              <w:top w:val="single" w:sz="4" w:space="0" w:color="auto"/>
              <w:left w:val="single" w:sz="4" w:space="0" w:color="auto"/>
              <w:bottom w:val="single" w:sz="4" w:space="0" w:color="auto"/>
            </w:tcBorders>
            <w:shd w:val="clear" w:color="auto" w:fill="FFFFFF"/>
          </w:tcPr>
          <w:p w:rsidR="0007147A" w:rsidRDefault="0007147A" w:rsidP="005C2F3C">
            <w:pPr>
              <w:framePr w:w="7379" w:h="3977" w:wrap="around" w:vAnchor="page" w:hAnchor="page" w:x="2281" w:y="6322"/>
              <w:rPr>
                <w:sz w:val="10"/>
                <w:szCs w:val="10"/>
              </w:rPr>
            </w:pPr>
          </w:p>
        </w:tc>
        <w:tc>
          <w:tcPr>
            <w:tcW w:w="487" w:type="dxa"/>
            <w:tcBorders>
              <w:top w:val="single" w:sz="4" w:space="0" w:color="auto"/>
              <w:left w:val="single" w:sz="4" w:space="0" w:color="auto"/>
              <w:bottom w:val="single" w:sz="4" w:space="0" w:color="auto"/>
            </w:tcBorders>
            <w:shd w:val="clear" w:color="auto" w:fill="FFFFFF"/>
          </w:tcPr>
          <w:p w:rsidR="0007147A" w:rsidRDefault="0007147A" w:rsidP="005C2F3C">
            <w:pPr>
              <w:framePr w:w="7379" w:h="3977" w:wrap="around" w:vAnchor="page" w:hAnchor="page" w:x="2281" w:y="6322"/>
              <w:rPr>
                <w:sz w:val="10"/>
                <w:szCs w:val="10"/>
              </w:rPr>
            </w:pPr>
          </w:p>
        </w:tc>
        <w:tc>
          <w:tcPr>
            <w:tcW w:w="879" w:type="dxa"/>
            <w:tcBorders>
              <w:top w:val="single" w:sz="4" w:space="0" w:color="auto"/>
              <w:left w:val="single" w:sz="4" w:space="0" w:color="auto"/>
              <w:bottom w:val="single" w:sz="4" w:space="0" w:color="auto"/>
            </w:tcBorders>
            <w:shd w:val="clear" w:color="auto" w:fill="FFFFFF"/>
          </w:tcPr>
          <w:p w:rsidR="0007147A" w:rsidRDefault="0007147A" w:rsidP="005C2F3C">
            <w:pPr>
              <w:framePr w:w="7379" w:h="3977" w:wrap="around" w:vAnchor="page" w:hAnchor="page" w:x="2281" w:y="6322"/>
              <w:rPr>
                <w:sz w:val="10"/>
                <w:szCs w:val="10"/>
              </w:rPr>
            </w:pPr>
          </w:p>
        </w:tc>
        <w:tc>
          <w:tcPr>
            <w:tcW w:w="606" w:type="dxa"/>
            <w:tcBorders>
              <w:top w:val="single" w:sz="4" w:space="0" w:color="auto"/>
              <w:left w:val="single" w:sz="4" w:space="0" w:color="auto"/>
              <w:bottom w:val="single" w:sz="4" w:space="0" w:color="auto"/>
            </w:tcBorders>
            <w:shd w:val="clear" w:color="auto" w:fill="FFFFFF"/>
          </w:tcPr>
          <w:p w:rsidR="0007147A" w:rsidRDefault="0007147A" w:rsidP="005C2F3C">
            <w:pPr>
              <w:framePr w:w="7379" w:h="3977" w:wrap="around" w:vAnchor="page" w:hAnchor="page" w:x="2281" w:y="6322"/>
              <w:rPr>
                <w:sz w:val="10"/>
                <w:szCs w:val="10"/>
              </w:rPr>
            </w:pPr>
          </w:p>
        </w:tc>
        <w:tc>
          <w:tcPr>
            <w:tcW w:w="953" w:type="dxa"/>
            <w:tcBorders>
              <w:top w:val="single" w:sz="4" w:space="0" w:color="auto"/>
              <w:left w:val="single" w:sz="4" w:space="0" w:color="auto"/>
              <w:bottom w:val="single" w:sz="4" w:space="0" w:color="auto"/>
            </w:tcBorders>
            <w:shd w:val="clear" w:color="auto" w:fill="FFFFFF"/>
          </w:tcPr>
          <w:p w:rsidR="0007147A" w:rsidRDefault="0007147A" w:rsidP="005C2F3C">
            <w:pPr>
              <w:framePr w:w="7379" w:h="3977" w:wrap="around" w:vAnchor="page" w:hAnchor="page" w:x="2281" w:y="6322"/>
              <w:rPr>
                <w:sz w:val="10"/>
                <w:szCs w:val="10"/>
              </w:rPr>
            </w:pPr>
          </w:p>
        </w:tc>
        <w:tc>
          <w:tcPr>
            <w:tcW w:w="874" w:type="dxa"/>
            <w:tcBorders>
              <w:top w:val="single" w:sz="4" w:space="0" w:color="auto"/>
              <w:left w:val="single" w:sz="4" w:space="0" w:color="auto"/>
              <w:bottom w:val="single" w:sz="4" w:space="0" w:color="auto"/>
            </w:tcBorders>
            <w:shd w:val="clear" w:color="auto" w:fill="FFFFFF"/>
          </w:tcPr>
          <w:p w:rsidR="0007147A" w:rsidRDefault="0007147A" w:rsidP="005C2F3C">
            <w:pPr>
              <w:framePr w:w="7379" w:h="3977" w:wrap="around" w:vAnchor="page" w:hAnchor="page" w:x="2281" w:y="6322"/>
              <w:rPr>
                <w:sz w:val="10"/>
                <w:szCs w:val="10"/>
              </w:rPr>
            </w:pPr>
          </w:p>
        </w:tc>
        <w:tc>
          <w:tcPr>
            <w:tcW w:w="606" w:type="dxa"/>
            <w:tcBorders>
              <w:top w:val="single" w:sz="4" w:space="0" w:color="auto"/>
              <w:left w:val="single" w:sz="4" w:space="0" w:color="auto"/>
              <w:bottom w:val="single" w:sz="4" w:space="0" w:color="auto"/>
            </w:tcBorders>
            <w:shd w:val="clear" w:color="auto" w:fill="FFFFFF"/>
          </w:tcPr>
          <w:p w:rsidR="0007147A" w:rsidRDefault="0007147A" w:rsidP="005C2F3C">
            <w:pPr>
              <w:framePr w:w="7379" w:h="3977" w:wrap="around" w:vAnchor="page" w:hAnchor="page" w:x="2281" w:y="6322"/>
              <w:rPr>
                <w:sz w:val="10"/>
                <w:szCs w:val="10"/>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07147A" w:rsidRDefault="0007147A" w:rsidP="005C2F3C">
            <w:pPr>
              <w:framePr w:w="7379" w:h="3977" w:wrap="around" w:vAnchor="page" w:hAnchor="page" w:x="2281" w:y="6322"/>
              <w:rPr>
                <w:sz w:val="10"/>
                <w:szCs w:val="10"/>
              </w:rPr>
            </w:pPr>
          </w:p>
        </w:tc>
      </w:tr>
    </w:tbl>
    <w:p w:rsidR="008716FD" w:rsidRDefault="008716FD" w:rsidP="00A934D7">
      <w:pPr>
        <w:pStyle w:val="a3"/>
        <w:tabs>
          <w:tab w:val="clear" w:pos="9355"/>
          <w:tab w:val="left" w:pos="472"/>
          <w:tab w:val="left" w:pos="9844"/>
        </w:tabs>
        <w:rPr>
          <w:b/>
          <w:i/>
          <w:sz w:val="32"/>
          <w:szCs w:val="32"/>
        </w:rPr>
      </w:pPr>
    </w:p>
    <w:sectPr w:rsidR="008716FD" w:rsidSect="00210EA0">
      <w:headerReference w:type="default" r:id="rId27"/>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CCB" w:rsidRDefault="00D81CCB" w:rsidP="00F155A0">
      <w:r>
        <w:separator/>
      </w:r>
    </w:p>
  </w:endnote>
  <w:endnote w:type="continuationSeparator" w:id="1">
    <w:p w:rsidR="00D81CCB" w:rsidRDefault="00D81CCB" w:rsidP="00F155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CCB" w:rsidRDefault="00D81CCB" w:rsidP="00F155A0">
      <w:r>
        <w:separator/>
      </w:r>
    </w:p>
  </w:footnote>
  <w:footnote w:type="continuationSeparator" w:id="1">
    <w:p w:rsidR="00D81CCB" w:rsidRDefault="00D81CCB" w:rsidP="00F155A0">
      <w:r>
        <w:continuationSeparator/>
      </w:r>
    </w:p>
  </w:footnote>
  <w:footnote w:id="2">
    <w:p w:rsidR="0007147A" w:rsidRPr="00D458FC" w:rsidRDefault="0007147A" w:rsidP="0007147A">
      <w:pPr>
        <w:pStyle w:val="afff8"/>
        <w:jc w:val="both"/>
        <w:rPr>
          <w:i/>
        </w:rPr>
      </w:pPr>
    </w:p>
  </w:footnote>
  <w:footnote w:id="3">
    <w:p w:rsidR="0007147A" w:rsidRPr="00D906CF" w:rsidRDefault="0007147A" w:rsidP="0007147A">
      <w:pPr>
        <w:autoSpaceDE w:val="0"/>
        <w:autoSpaceDN w:val="0"/>
        <w:adjustRightInd w:val="0"/>
        <w:ind w:firstLine="851"/>
        <w:jc w:val="both"/>
        <w:rPr>
          <w:rFonts w:eastAsia="Calibri"/>
          <w:i/>
          <w:iCs/>
          <w:sz w:val="20"/>
          <w:szCs w:val="20"/>
        </w:rPr>
      </w:pPr>
    </w:p>
    <w:p w:rsidR="0007147A" w:rsidRPr="00043FB8" w:rsidRDefault="0007147A" w:rsidP="0007147A">
      <w:pPr>
        <w:pStyle w:val="aff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7A" w:rsidRDefault="0007147A" w:rsidP="00977789">
    <w:pPr>
      <w:pStyle w:val="a3"/>
      <w:tabs>
        <w:tab w:val="center" w:pos="4749"/>
        <w:tab w:val="left" w:pos="6480"/>
      </w:tabs>
      <w:jc w:val="center"/>
    </w:pPr>
    <w:fldSimple w:instr="PAGE   \* MERGEFORMAT">
      <w:r>
        <w:rPr>
          <w:noProof/>
        </w:rPr>
        <w:t>149</w:t>
      </w:r>
    </w:fldSimple>
  </w:p>
  <w:p w:rsidR="0007147A" w:rsidRDefault="000714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25" w:rsidRDefault="00B047A9">
    <w:pPr>
      <w:pStyle w:val="a3"/>
      <w:jc w:val="center"/>
    </w:pPr>
    <w:fldSimple w:instr=" PAGE   \* MERGEFORMAT ">
      <w:r w:rsidR="0007147A">
        <w:rPr>
          <w:noProof/>
        </w:rPr>
        <w:t>134</w:t>
      </w:r>
    </w:fldSimple>
  </w:p>
  <w:p w:rsidR="00FD7D25" w:rsidRDefault="00FD7D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D72DF"/>
    <w:multiLevelType w:val="hybridMultilevel"/>
    <w:tmpl w:val="54C8CFE2"/>
    <w:lvl w:ilvl="0" w:tplc="3A3097D0">
      <w:start w:val="1"/>
      <w:numFmt w:val="decimal"/>
      <w:lvlText w:val="%1."/>
      <w:lvlJc w:val="left"/>
      <w:pPr>
        <w:ind w:left="420" w:hanging="360"/>
      </w:pPr>
      <w:rPr>
        <w:rFonts w:asciiTheme="minorHAnsi" w:hAnsiTheme="minorHAnsi" w:cstheme="minorBidi"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30723F4"/>
    <w:multiLevelType w:val="multilevel"/>
    <w:tmpl w:val="F1D63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D0FD1"/>
    <w:multiLevelType w:val="hybridMultilevel"/>
    <w:tmpl w:val="FDCAEC1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F365B07"/>
    <w:multiLevelType w:val="multilevel"/>
    <w:tmpl w:val="B630C6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2175A5"/>
    <w:multiLevelType w:val="hybridMultilevel"/>
    <w:tmpl w:val="54C8CFE2"/>
    <w:lvl w:ilvl="0" w:tplc="3A3097D0">
      <w:start w:val="1"/>
      <w:numFmt w:val="decimal"/>
      <w:lvlText w:val="%1."/>
      <w:lvlJc w:val="left"/>
      <w:pPr>
        <w:ind w:left="420" w:hanging="360"/>
      </w:pPr>
      <w:rPr>
        <w:rFonts w:asciiTheme="minorHAnsi" w:hAnsiTheme="minorHAnsi" w:cstheme="minorBidi"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4734C17"/>
    <w:multiLevelType w:val="hybridMultilevel"/>
    <w:tmpl w:val="3474C4F8"/>
    <w:lvl w:ilvl="0" w:tplc="0BEE22FE">
      <w:start w:val="1"/>
      <w:numFmt w:val="decimal"/>
      <w:lvlText w:val="%1."/>
      <w:lvlJc w:val="left"/>
      <w:pPr>
        <w:ind w:left="1438" w:hanging="870"/>
      </w:pPr>
      <w:rPr>
        <w:rFonts w:ascii="Times New Roman" w:eastAsia="Times New Roman" w:hAnsi="Times New Roman" w:cs="Times New Roman"/>
        <w:b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6B56A70"/>
    <w:multiLevelType w:val="hybridMultilevel"/>
    <w:tmpl w:val="54C8CFE2"/>
    <w:lvl w:ilvl="0" w:tplc="3A3097D0">
      <w:start w:val="1"/>
      <w:numFmt w:val="decimal"/>
      <w:lvlText w:val="%1."/>
      <w:lvlJc w:val="left"/>
      <w:pPr>
        <w:ind w:left="420" w:hanging="360"/>
      </w:pPr>
      <w:rPr>
        <w:rFonts w:asciiTheme="minorHAnsi" w:hAnsiTheme="minorHAnsi" w:cstheme="minorBidi"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B876676"/>
    <w:multiLevelType w:val="multilevel"/>
    <w:tmpl w:val="B630C6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3C79E9"/>
    <w:multiLevelType w:val="hybridMultilevel"/>
    <w:tmpl w:val="54C8CFE2"/>
    <w:lvl w:ilvl="0" w:tplc="3A3097D0">
      <w:start w:val="1"/>
      <w:numFmt w:val="decimal"/>
      <w:lvlText w:val="%1."/>
      <w:lvlJc w:val="left"/>
      <w:pPr>
        <w:ind w:left="420" w:hanging="360"/>
      </w:pPr>
      <w:rPr>
        <w:rFonts w:asciiTheme="minorHAnsi" w:hAnsiTheme="minorHAnsi" w:cstheme="minorBidi"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7">
    <w:nsid w:val="71FE7118"/>
    <w:multiLevelType w:val="hybridMultilevel"/>
    <w:tmpl w:val="9A3C86AE"/>
    <w:lvl w:ilvl="0" w:tplc="7102F9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5272C1C"/>
    <w:multiLevelType w:val="hybridMultilevel"/>
    <w:tmpl w:val="E8A0C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3729A8"/>
    <w:multiLevelType w:val="hybridMultilevel"/>
    <w:tmpl w:val="54C8CFE2"/>
    <w:lvl w:ilvl="0" w:tplc="3A3097D0">
      <w:start w:val="1"/>
      <w:numFmt w:val="decimal"/>
      <w:lvlText w:val="%1."/>
      <w:lvlJc w:val="left"/>
      <w:pPr>
        <w:ind w:left="420" w:hanging="360"/>
      </w:pPr>
      <w:rPr>
        <w:rFonts w:asciiTheme="minorHAnsi" w:hAnsiTheme="minorHAnsi" w:cstheme="minorBidi"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7C5B085B"/>
    <w:multiLevelType w:val="multilevel"/>
    <w:tmpl w:val="876A4D82"/>
    <w:lvl w:ilvl="0">
      <w:start w:val="1"/>
      <w:numFmt w:val="decimal"/>
      <w:lvlText w:val="%1."/>
      <w:lvlJc w:val="left"/>
      <w:pPr>
        <w:ind w:left="720" w:hanging="72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21">
    <w:nsid w:val="7F662F3C"/>
    <w:multiLevelType w:val="hybridMultilevel"/>
    <w:tmpl w:val="54C8CFE2"/>
    <w:lvl w:ilvl="0" w:tplc="3A3097D0">
      <w:start w:val="1"/>
      <w:numFmt w:val="decimal"/>
      <w:lvlText w:val="%1."/>
      <w:lvlJc w:val="left"/>
      <w:pPr>
        <w:ind w:left="420" w:hanging="360"/>
      </w:pPr>
      <w:rPr>
        <w:rFonts w:asciiTheme="minorHAnsi" w:hAnsiTheme="minorHAnsi" w:cstheme="minorBidi"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7FBC2832"/>
    <w:multiLevelType w:val="hybridMultilevel"/>
    <w:tmpl w:val="C2BE76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2"/>
  </w:num>
  <w:num w:numId="3">
    <w:abstractNumId w:val="16"/>
  </w:num>
  <w:num w:numId="4">
    <w:abstractNumId w:val="17"/>
  </w:num>
  <w:num w:numId="5">
    <w:abstractNumId w:val="13"/>
  </w:num>
  <w:num w:numId="6">
    <w:abstractNumId w:val="6"/>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21"/>
  </w:num>
  <w:num w:numId="13">
    <w:abstractNumId w:val="19"/>
  </w:num>
  <w:num w:numId="14">
    <w:abstractNumId w:val="14"/>
  </w:num>
  <w:num w:numId="15">
    <w:abstractNumId w:val="2"/>
  </w:num>
  <w:num w:numId="16">
    <w:abstractNumId w:val="8"/>
  </w:num>
  <w:num w:numId="17">
    <w:abstractNumId w:val="12"/>
  </w:num>
  <w:num w:numId="18">
    <w:abstractNumId w:val="10"/>
  </w:num>
  <w:num w:numId="19">
    <w:abstractNumId w:val="15"/>
  </w:num>
  <w:num w:numId="20">
    <w:abstractNumId w:val="7"/>
  </w:num>
  <w:num w:numId="21">
    <w:abstractNumId w:val="18"/>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06498"/>
  </w:hdrShapeDefaults>
  <w:footnotePr>
    <w:footnote w:id="0"/>
    <w:footnote w:id="1"/>
  </w:footnotePr>
  <w:endnotePr>
    <w:endnote w:id="0"/>
    <w:endnote w:id="1"/>
  </w:endnotePr>
  <w:compat/>
  <w:rsids>
    <w:rsidRoot w:val="00F155A0"/>
    <w:rsid w:val="0000158C"/>
    <w:rsid w:val="00016013"/>
    <w:rsid w:val="00045E61"/>
    <w:rsid w:val="00053997"/>
    <w:rsid w:val="0007147A"/>
    <w:rsid w:val="00077507"/>
    <w:rsid w:val="00084B22"/>
    <w:rsid w:val="00097309"/>
    <w:rsid w:val="000A0560"/>
    <w:rsid w:val="000A53E8"/>
    <w:rsid w:val="000C1720"/>
    <w:rsid w:val="000E7FFD"/>
    <w:rsid w:val="00110414"/>
    <w:rsid w:val="00133C6C"/>
    <w:rsid w:val="001526B4"/>
    <w:rsid w:val="001739E4"/>
    <w:rsid w:val="00191566"/>
    <w:rsid w:val="00197F9C"/>
    <w:rsid w:val="001C2701"/>
    <w:rsid w:val="001D0E3E"/>
    <w:rsid w:val="001F338C"/>
    <w:rsid w:val="00210EA0"/>
    <w:rsid w:val="002275E5"/>
    <w:rsid w:val="002279FB"/>
    <w:rsid w:val="002358D6"/>
    <w:rsid w:val="0027183A"/>
    <w:rsid w:val="0027509E"/>
    <w:rsid w:val="00286C07"/>
    <w:rsid w:val="00287F00"/>
    <w:rsid w:val="00292DBD"/>
    <w:rsid w:val="002C0A21"/>
    <w:rsid w:val="002C0ADC"/>
    <w:rsid w:val="002C4E02"/>
    <w:rsid w:val="002D5159"/>
    <w:rsid w:val="002E718D"/>
    <w:rsid w:val="00316EA3"/>
    <w:rsid w:val="00335C39"/>
    <w:rsid w:val="00342A47"/>
    <w:rsid w:val="0039102E"/>
    <w:rsid w:val="003A23E1"/>
    <w:rsid w:val="003B30B2"/>
    <w:rsid w:val="003C26BC"/>
    <w:rsid w:val="003D3D69"/>
    <w:rsid w:val="003D6BB8"/>
    <w:rsid w:val="0041229D"/>
    <w:rsid w:val="00446CF0"/>
    <w:rsid w:val="004576BE"/>
    <w:rsid w:val="00471089"/>
    <w:rsid w:val="0047407C"/>
    <w:rsid w:val="0047710E"/>
    <w:rsid w:val="004B32DA"/>
    <w:rsid w:val="004C6C40"/>
    <w:rsid w:val="00507E9D"/>
    <w:rsid w:val="0053219A"/>
    <w:rsid w:val="00540D3A"/>
    <w:rsid w:val="005537B2"/>
    <w:rsid w:val="0055554B"/>
    <w:rsid w:val="00562356"/>
    <w:rsid w:val="005812AF"/>
    <w:rsid w:val="00583334"/>
    <w:rsid w:val="0058486C"/>
    <w:rsid w:val="005C68CD"/>
    <w:rsid w:val="005F6CE3"/>
    <w:rsid w:val="00627D2C"/>
    <w:rsid w:val="0063236E"/>
    <w:rsid w:val="00670CF8"/>
    <w:rsid w:val="00672829"/>
    <w:rsid w:val="0067697C"/>
    <w:rsid w:val="00691283"/>
    <w:rsid w:val="006D41FE"/>
    <w:rsid w:val="006E656B"/>
    <w:rsid w:val="00702DF7"/>
    <w:rsid w:val="007157BC"/>
    <w:rsid w:val="0072052F"/>
    <w:rsid w:val="00745D02"/>
    <w:rsid w:val="007517F0"/>
    <w:rsid w:val="00791D5B"/>
    <w:rsid w:val="00794D4F"/>
    <w:rsid w:val="007B4D29"/>
    <w:rsid w:val="007D5581"/>
    <w:rsid w:val="007E0911"/>
    <w:rsid w:val="007F5248"/>
    <w:rsid w:val="007F72C8"/>
    <w:rsid w:val="00823454"/>
    <w:rsid w:val="00824AEE"/>
    <w:rsid w:val="0083160A"/>
    <w:rsid w:val="008438E5"/>
    <w:rsid w:val="0084516D"/>
    <w:rsid w:val="008456E0"/>
    <w:rsid w:val="0086316B"/>
    <w:rsid w:val="008716FD"/>
    <w:rsid w:val="00877424"/>
    <w:rsid w:val="00894738"/>
    <w:rsid w:val="0089485F"/>
    <w:rsid w:val="008A1408"/>
    <w:rsid w:val="008A6D5F"/>
    <w:rsid w:val="008B13AB"/>
    <w:rsid w:val="008B6159"/>
    <w:rsid w:val="0093181C"/>
    <w:rsid w:val="00935CE2"/>
    <w:rsid w:val="00946FB1"/>
    <w:rsid w:val="009510FD"/>
    <w:rsid w:val="00973575"/>
    <w:rsid w:val="00973696"/>
    <w:rsid w:val="00974B78"/>
    <w:rsid w:val="00976346"/>
    <w:rsid w:val="009E4C56"/>
    <w:rsid w:val="009F7EF0"/>
    <w:rsid w:val="00A04AE4"/>
    <w:rsid w:val="00A04D1A"/>
    <w:rsid w:val="00A04EF3"/>
    <w:rsid w:val="00A33CB5"/>
    <w:rsid w:val="00A57315"/>
    <w:rsid w:val="00A65ED1"/>
    <w:rsid w:val="00A81C66"/>
    <w:rsid w:val="00A934D7"/>
    <w:rsid w:val="00A93B6A"/>
    <w:rsid w:val="00AA259B"/>
    <w:rsid w:val="00AF7E13"/>
    <w:rsid w:val="00B047A9"/>
    <w:rsid w:val="00B20CD0"/>
    <w:rsid w:val="00B62563"/>
    <w:rsid w:val="00B73B93"/>
    <w:rsid w:val="00B808C4"/>
    <w:rsid w:val="00B86077"/>
    <w:rsid w:val="00B95C01"/>
    <w:rsid w:val="00BA4800"/>
    <w:rsid w:val="00C24CF4"/>
    <w:rsid w:val="00C3455C"/>
    <w:rsid w:val="00C4702F"/>
    <w:rsid w:val="00C647D2"/>
    <w:rsid w:val="00C840F9"/>
    <w:rsid w:val="00C85162"/>
    <w:rsid w:val="00C93AD3"/>
    <w:rsid w:val="00CD0C9B"/>
    <w:rsid w:val="00CF4AF4"/>
    <w:rsid w:val="00D07205"/>
    <w:rsid w:val="00D30C2C"/>
    <w:rsid w:val="00D3777A"/>
    <w:rsid w:val="00D7459A"/>
    <w:rsid w:val="00D77C77"/>
    <w:rsid w:val="00D81CCB"/>
    <w:rsid w:val="00D869F3"/>
    <w:rsid w:val="00DA65DF"/>
    <w:rsid w:val="00E20D92"/>
    <w:rsid w:val="00E43186"/>
    <w:rsid w:val="00E519B0"/>
    <w:rsid w:val="00E524DE"/>
    <w:rsid w:val="00E57E44"/>
    <w:rsid w:val="00E62C9C"/>
    <w:rsid w:val="00E630F8"/>
    <w:rsid w:val="00E85C4C"/>
    <w:rsid w:val="00E93255"/>
    <w:rsid w:val="00EB12E0"/>
    <w:rsid w:val="00EF76E2"/>
    <w:rsid w:val="00F02746"/>
    <w:rsid w:val="00F064B4"/>
    <w:rsid w:val="00F155A0"/>
    <w:rsid w:val="00F45DA6"/>
    <w:rsid w:val="00FA0179"/>
    <w:rsid w:val="00FA542E"/>
    <w:rsid w:val="00FB394F"/>
    <w:rsid w:val="00FD7D25"/>
    <w:rsid w:val="00FE33E1"/>
    <w:rsid w:val="00FE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34"/>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uiPriority w:val="99"/>
    <w:rsid w:val="006E656B"/>
    <w:pPr>
      <w:spacing w:after="120"/>
    </w:pPr>
    <w:rPr>
      <w:sz w:val="16"/>
      <w:szCs w:val="16"/>
    </w:rPr>
  </w:style>
  <w:style w:type="character" w:customStyle="1" w:styleId="34">
    <w:name w:val="Основной текст 3 Знак"/>
    <w:basedOn w:val="a0"/>
    <w:link w:val="33"/>
    <w:uiPriority w:val="99"/>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uiPriority w:val="99"/>
    <w:rsid w:val="006E656B"/>
    <w:rPr>
      <w:rFonts w:ascii="Tahoma" w:hAnsi="Tahoma" w:cs="Tahoma"/>
      <w:sz w:val="16"/>
      <w:szCs w:val="16"/>
    </w:rPr>
  </w:style>
  <w:style w:type="character" w:customStyle="1" w:styleId="afff6">
    <w:name w:val="Текст выноски Знак"/>
    <w:basedOn w:val="a0"/>
    <w:link w:val="afff5"/>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uiPriority w:val="3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iPriority w:val="99"/>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uiPriority w:val="99"/>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uiPriority w:val="99"/>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uiPriority w:val="99"/>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paragraph" w:customStyle="1" w:styleId="2f0">
    <w:name w:val="Основной текст2"/>
    <w:basedOn w:val="a"/>
    <w:uiPriority w:val="99"/>
    <w:rsid w:val="00210EA0"/>
    <w:pPr>
      <w:shd w:val="clear" w:color="auto" w:fill="FFFFFF"/>
      <w:spacing w:line="238" w:lineRule="exact"/>
    </w:pPr>
    <w:rPr>
      <w:sz w:val="26"/>
      <w:szCs w:val="26"/>
      <w:lang w:eastAsia="en-US"/>
    </w:rPr>
  </w:style>
  <w:style w:type="character" w:customStyle="1" w:styleId="fontstyle01">
    <w:name w:val="fontstyle01"/>
    <w:basedOn w:val="a0"/>
    <w:rsid w:val="0007147A"/>
    <w:rPr>
      <w:rFonts w:ascii="TimesNewRomanPSMT" w:hAnsi="TimesNewRomanPSMT" w:hint="default"/>
      <w:b w:val="0"/>
      <w:bCs w:val="0"/>
      <w:i w:val="0"/>
      <w:iCs w:val="0"/>
      <w:color w:val="000000"/>
      <w:sz w:val="30"/>
      <w:szCs w:val="30"/>
    </w:rPr>
  </w:style>
  <w:style w:type="paragraph" w:styleId="affff3">
    <w:name w:val="annotation text"/>
    <w:basedOn w:val="a"/>
    <w:link w:val="affff4"/>
    <w:uiPriority w:val="99"/>
    <w:semiHidden/>
    <w:unhideWhenUsed/>
    <w:rsid w:val="0007147A"/>
    <w:pPr>
      <w:spacing w:after="160"/>
    </w:pPr>
    <w:rPr>
      <w:rFonts w:asciiTheme="minorHAnsi" w:eastAsiaTheme="minorHAnsi" w:hAnsiTheme="minorHAnsi" w:cstheme="minorBidi"/>
      <w:sz w:val="20"/>
      <w:szCs w:val="20"/>
      <w:lang w:eastAsia="en-US"/>
    </w:rPr>
  </w:style>
  <w:style w:type="character" w:customStyle="1" w:styleId="affff4">
    <w:name w:val="Текст примечания Знак"/>
    <w:basedOn w:val="a0"/>
    <w:link w:val="affff3"/>
    <w:uiPriority w:val="99"/>
    <w:semiHidden/>
    <w:rsid w:val="0007147A"/>
    <w:rPr>
      <w:sz w:val="20"/>
      <w:szCs w:val="20"/>
    </w:rPr>
  </w:style>
  <w:style w:type="character" w:styleId="affff5">
    <w:name w:val="annotation reference"/>
    <w:basedOn w:val="a0"/>
    <w:uiPriority w:val="99"/>
    <w:semiHidden/>
    <w:unhideWhenUsed/>
    <w:rsid w:val="0007147A"/>
    <w:rPr>
      <w:sz w:val="16"/>
      <w:szCs w:val="16"/>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2381695">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78350445">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1815372">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32954123">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88849276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52199966">
      <w:bodyDiv w:val="1"/>
      <w:marLeft w:val="0"/>
      <w:marRight w:val="0"/>
      <w:marTop w:val="0"/>
      <w:marBottom w:val="0"/>
      <w:divBdr>
        <w:top w:val="none" w:sz="0" w:space="0" w:color="auto"/>
        <w:left w:val="none" w:sz="0" w:space="0" w:color="auto"/>
        <w:bottom w:val="none" w:sz="0" w:space="0" w:color="auto"/>
        <w:right w:val="none" w:sz="0" w:space="0" w:color="auto"/>
      </w:divBdr>
    </w:div>
    <w:div w:id="1265923029">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282686601">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97123170">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50880883">
      <w:bodyDiv w:val="1"/>
      <w:marLeft w:val="0"/>
      <w:marRight w:val="0"/>
      <w:marTop w:val="0"/>
      <w:marBottom w:val="0"/>
      <w:divBdr>
        <w:top w:val="none" w:sz="0" w:space="0" w:color="auto"/>
        <w:left w:val="none" w:sz="0" w:space="0" w:color="auto"/>
        <w:bottom w:val="none" w:sz="0" w:space="0" w:color="auto"/>
        <w:right w:val="none" w:sz="0" w:space="0" w:color="auto"/>
      </w:divBdr>
    </w:div>
    <w:div w:id="1785879134">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49560248">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B0D2DA33562783D1EBFC1B74392B702F0EB95144495F702D740A2870FA357382F3C056C0739C87EC91930I1z3E" TargetMode="External"/><Relationship Id="rId18" Type="http://schemas.openxmlformats.org/officeDocument/2006/relationships/hyperlink" Target="consultantplus://offline/ref=1D4E32A31A176726FF77A9EFC32AC1AADF1A11E10915B9C2EAEB08B6420BA89D5285C3D8291065AFE66704B4B5FA87C24CDB8E14FED710BCUBy5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DB62B73B14D189467E1675516B6FF6A224AFC923A747082EBDFBAF469180E43CAF6A4305063DDD5694C9434EC3E1CD0873817FCA1464755n0O3O" TargetMode="External"/><Relationship Id="rId7" Type="http://schemas.openxmlformats.org/officeDocument/2006/relationships/endnotes" Target="endnotes.xml"/><Relationship Id="rId12" Type="http://schemas.openxmlformats.org/officeDocument/2006/relationships/hyperlink" Target="consultantplus://offline/ref=9B0D2DA33562783D1EBFDFBA55FEE80DF2E7C8194F95F550831FF9DA58AA5D6F68735C2D4032ICz8E" TargetMode="External"/><Relationship Id="rId17" Type="http://schemas.openxmlformats.org/officeDocument/2006/relationships/hyperlink" Target="consultantplus://offline/ref=1D4E32A31A176726FF77A9EFC32AC1AADF1A11E10915B9C2EAEB08B6420BA89D5285C3D8291065AFE76704B4B5FA87C24CDB8E14FED710BCUBy5H" TargetMode="External"/><Relationship Id="rId25" Type="http://schemas.openxmlformats.org/officeDocument/2006/relationships/hyperlink" Target="consultantplus://offline/ref=416AF0458232CBE4967E1D0C6A7CF08C9AC3DBDC74CCB870EC711A60A85FD203F3EB3FA41EA9FF1BD7070C7F12D67DEDDC384A0F21741FD3W3VAK"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56704B4B5FA87C24CDB8E14FED710BCUBy5H" TargetMode="External"/><Relationship Id="rId20" Type="http://schemas.openxmlformats.org/officeDocument/2006/relationships/hyperlink" Target="consultantplus://offline/ref=9973AF9809BF6FD7C6FA1DCB1E3BFC325CA72E64D6D0187C48E7D1D092BB72F1061FA5639DFA6EBAFE80ED108EC9F0C63D63A127D42BC0FBZ6nE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0D2DA33562783D1EBFC1B74392B702F0EB95144495F702D740A2870FA357382F3C056C0739C87EC91930I1z3E" TargetMode="External"/><Relationship Id="rId24" Type="http://schemas.openxmlformats.org/officeDocument/2006/relationships/hyperlink" Target="consultantplus://offline/ref=416AF0458232CBE4967E1D0C6A7CF08C9AC3DBDC74CCB870EC711A60A85FD203F3EB3FA41EA9FF1BD7070C7F12D67DEDDC384A0F21741FD3W3VAK"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6ADE36704B4B5FA87C24CDB8E14FED710BCUBy5H" TargetMode="External"/><Relationship Id="rId23" Type="http://schemas.openxmlformats.org/officeDocument/2006/relationships/hyperlink" Target="consultantplus://offline/ref=416AF0458232CBE4967E1D0C6A7CF08C9AC3DBDC74CCB870EC711A60A85FD203F3EB3FA41EA9FF1BD7070C7F12D67DEDDC384A0F21741FD3W3VAK" TargetMode="External"/><Relationship Id="rId28" Type="http://schemas.openxmlformats.org/officeDocument/2006/relationships/fontTable" Target="fontTable.xml"/><Relationship Id="rId10" Type="http://schemas.openxmlformats.org/officeDocument/2006/relationships/hyperlink" Target="consultantplus://offline/ref=9B0D2DA33562783D1EBFDFBA55FEE80DF2E7C8194F95F550831FF9DA58AA5D6F68735C2D4032ICz8E" TargetMode="External"/><Relationship Id="rId19"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settings" Target="settings.xml"/><Relationship Id="rId9" Type="http://schemas.openxmlformats.org/officeDocument/2006/relationships/hyperlink" Target="http://base.garant.ru/186367/1/" TargetMode="External"/><Relationship Id="rId14" Type="http://schemas.openxmlformats.org/officeDocument/2006/relationships/hyperlink" Target="consultantplus://offline/ref=1D4E32A31A176726FF77A9EFC32AC1AADF1A11E10915B9C2EAEB08B6420BA89D40859BD429157DACE57252E5F3UAyEH" TargetMode="External"/><Relationship Id="rId22" Type="http://schemas.openxmlformats.org/officeDocument/2006/relationships/hyperlink" Target="consultantplus://offline/ref=1D4E32A31A176726FF77A9EFC32AC1AADF1A11E10915B9C2EAEB08B6420BA89D40859BD429157DACE57252E5F3UAyEH"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17F6-2AEE-4B1D-A6D9-DC5E7215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40173</Words>
  <Characters>228992</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24</cp:revision>
  <cp:lastPrinted>2016-05-11T09:16:00Z</cp:lastPrinted>
  <dcterms:created xsi:type="dcterms:W3CDTF">2021-09-28T07:41:00Z</dcterms:created>
  <dcterms:modified xsi:type="dcterms:W3CDTF">2022-02-09T05:01:00Z</dcterms:modified>
</cp:coreProperties>
</file>