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159" w:rsidRDefault="00247CED" w:rsidP="00F155A0">
      <w:pPr>
        <w:pStyle w:val="a3"/>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0.7pt;margin-top:-11.7pt;width:564.5pt;height:108pt;z-index:251657216" adj="9371" fillcolor="#fc9">
            <v:fill r:id="rId8" o:title=""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ПИНЧУГСКИЙ &#10;ВЕСТНИК"/>
          </v:shape>
        </w:pict>
      </w: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59688F" w:rsidP="00A934D7">
      <w:pPr>
        <w:pStyle w:val="a3"/>
        <w:tabs>
          <w:tab w:val="clear" w:pos="9355"/>
          <w:tab w:val="left" w:pos="472"/>
          <w:tab w:val="left" w:pos="9844"/>
        </w:tabs>
        <w:rPr>
          <w:b/>
          <w:i/>
          <w:sz w:val="32"/>
          <w:szCs w:val="32"/>
        </w:rPr>
      </w:pPr>
      <w:r>
        <w:rPr>
          <w:b/>
          <w:i/>
          <w:sz w:val="32"/>
          <w:szCs w:val="32"/>
        </w:rPr>
        <w:t xml:space="preserve">31.01.2023                                                                                                                </w:t>
      </w:r>
      <w:r w:rsidR="002D5159" w:rsidRPr="002D5159">
        <w:rPr>
          <w:b/>
          <w:i/>
          <w:sz w:val="32"/>
          <w:szCs w:val="32"/>
        </w:rPr>
        <w:t>№</w:t>
      </w:r>
      <w:r>
        <w:rPr>
          <w:b/>
          <w:i/>
          <w:sz w:val="32"/>
          <w:szCs w:val="32"/>
        </w:rPr>
        <w:t>1</w:t>
      </w:r>
    </w:p>
    <w:p w:rsidR="0059688F" w:rsidRDefault="0059688F" w:rsidP="00A934D7">
      <w:pPr>
        <w:pStyle w:val="a3"/>
        <w:tabs>
          <w:tab w:val="clear" w:pos="9355"/>
          <w:tab w:val="left" w:pos="472"/>
          <w:tab w:val="left" w:pos="9844"/>
        </w:tabs>
        <w:rPr>
          <w:b/>
          <w:i/>
          <w:sz w:val="32"/>
          <w:szCs w:val="32"/>
        </w:rPr>
      </w:pPr>
    </w:p>
    <w:p w:rsidR="0059688F" w:rsidRDefault="0059688F" w:rsidP="00A934D7">
      <w:pPr>
        <w:pStyle w:val="a3"/>
        <w:tabs>
          <w:tab w:val="clear" w:pos="9355"/>
          <w:tab w:val="left" w:pos="472"/>
          <w:tab w:val="left" w:pos="9844"/>
        </w:tabs>
        <w:rPr>
          <w:b/>
          <w:i/>
          <w:sz w:val="32"/>
          <w:szCs w:val="32"/>
        </w:rPr>
      </w:pPr>
    </w:p>
    <w:p w:rsidR="0059688F" w:rsidRDefault="0059688F" w:rsidP="00A934D7">
      <w:pPr>
        <w:pStyle w:val="a3"/>
        <w:tabs>
          <w:tab w:val="clear" w:pos="9355"/>
          <w:tab w:val="left" w:pos="472"/>
          <w:tab w:val="left" w:pos="9844"/>
        </w:tabs>
        <w:rPr>
          <w:b/>
          <w:i/>
          <w:sz w:val="32"/>
          <w:szCs w:val="32"/>
        </w:rPr>
      </w:pPr>
    </w:p>
    <w:p w:rsidR="0059688F" w:rsidRPr="00F4109A" w:rsidRDefault="0059688F" w:rsidP="0059688F">
      <w:pPr>
        <w:ind w:firstLine="709"/>
        <w:jc w:val="center"/>
        <w:rPr>
          <w:b/>
          <w:sz w:val="26"/>
          <w:szCs w:val="26"/>
        </w:rPr>
      </w:pPr>
      <w:r w:rsidRPr="00F4109A">
        <w:rPr>
          <w:b/>
          <w:sz w:val="26"/>
          <w:szCs w:val="26"/>
        </w:rPr>
        <w:t xml:space="preserve">АДМИНИСТРАЦИЯ </w:t>
      </w:r>
      <w:r>
        <w:rPr>
          <w:b/>
          <w:sz w:val="26"/>
          <w:szCs w:val="26"/>
        </w:rPr>
        <w:t>ПИНЧУГСКОГО</w:t>
      </w:r>
      <w:r w:rsidRPr="00F4109A">
        <w:rPr>
          <w:b/>
          <w:sz w:val="26"/>
          <w:szCs w:val="26"/>
        </w:rPr>
        <w:t xml:space="preserve"> СЕЛЬСОВЕТА</w:t>
      </w:r>
    </w:p>
    <w:p w:rsidR="0059688F" w:rsidRPr="00F4109A" w:rsidRDefault="0059688F" w:rsidP="0059688F">
      <w:pPr>
        <w:ind w:firstLine="709"/>
        <w:jc w:val="center"/>
        <w:rPr>
          <w:b/>
          <w:sz w:val="26"/>
          <w:szCs w:val="26"/>
        </w:rPr>
      </w:pPr>
      <w:r>
        <w:rPr>
          <w:b/>
          <w:sz w:val="26"/>
          <w:szCs w:val="26"/>
        </w:rPr>
        <w:t>БОГУЧАНСКОГО</w:t>
      </w:r>
      <w:r w:rsidRPr="00F4109A">
        <w:rPr>
          <w:b/>
          <w:sz w:val="26"/>
          <w:szCs w:val="26"/>
        </w:rPr>
        <w:t xml:space="preserve"> РАЙОНА</w:t>
      </w:r>
    </w:p>
    <w:p w:rsidR="0059688F" w:rsidRPr="00F4109A" w:rsidRDefault="0059688F" w:rsidP="0059688F">
      <w:pPr>
        <w:ind w:firstLine="709"/>
        <w:jc w:val="center"/>
        <w:rPr>
          <w:b/>
          <w:sz w:val="26"/>
          <w:szCs w:val="26"/>
        </w:rPr>
      </w:pPr>
      <w:r w:rsidRPr="00F4109A">
        <w:rPr>
          <w:b/>
          <w:sz w:val="26"/>
          <w:szCs w:val="26"/>
        </w:rPr>
        <w:t>КРАСНОЯРСКОГО КРАЯ</w:t>
      </w:r>
    </w:p>
    <w:p w:rsidR="0059688F" w:rsidRPr="00F4109A" w:rsidRDefault="0059688F" w:rsidP="0059688F">
      <w:pPr>
        <w:ind w:firstLine="709"/>
        <w:jc w:val="center"/>
        <w:rPr>
          <w:b/>
          <w:sz w:val="26"/>
          <w:szCs w:val="26"/>
        </w:rPr>
      </w:pPr>
    </w:p>
    <w:p w:rsidR="0059688F" w:rsidRDefault="0059688F" w:rsidP="0059688F">
      <w:pPr>
        <w:ind w:firstLine="709"/>
        <w:jc w:val="center"/>
        <w:rPr>
          <w:b/>
          <w:sz w:val="26"/>
          <w:szCs w:val="26"/>
        </w:rPr>
      </w:pPr>
      <w:r w:rsidRPr="00F4109A">
        <w:rPr>
          <w:b/>
          <w:sz w:val="26"/>
          <w:szCs w:val="26"/>
        </w:rPr>
        <w:t>ПОСТАНОВЛЕНИЕ</w:t>
      </w:r>
    </w:p>
    <w:p w:rsidR="0059688F" w:rsidRPr="001C4632" w:rsidRDefault="0059688F" w:rsidP="0059688F">
      <w:pPr>
        <w:ind w:firstLine="709"/>
        <w:jc w:val="center"/>
        <w:rPr>
          <w:b/>
          <w:sz w:val="26"/>
          <w:szCs w:val="26"/>
        </w:rPr>
      </w:pPr>
    </w:p>
    <w:p w:rsidR="0059688F" w:rsidRDefault="0059688F" w:rsidP="0059688F">
      <w:pPr>
        <w:jc w:val="center"/>
        <w:rPr>
          <w:sz w:val="26"/>
          <w:szCs w:val="26"/>
        </w:rPr>
      </w:pPr>
      <w:r>
        <w:rPr>
          <w:sz w:val="26"/>
          <w:szCs w:val="26"/>
        </w:rPr>
        <w:t>09</w:t>
      </w:r>
      <w:r w:rsidRPr="00F4109A">
        <w:rPr>
          <w:sz w:val="26"/>
          <w:szCs w:val="26"/>
        </w:rPr>
        <w:t>.</w:t>
      </w:r>
      <w:r>
        <w:rPr>
          <w:sz w:val="26"/>
          <w:szCs w:val="26"/>
        </w:rPr>
        <w:t>01</w:t>
      </w:r>
      <w:r w:rsidRPr="00F4109A">
        <w:rPr>
          <w:sz w:val="26"/>
          <w:szCs w:val="26"/>
        </w:rPr>
        <w:t>.202</w:t>
      </w:r>
      <w:r>
        <w:rPr>
          <w:sz w:val="26"/>
          <w:szCs w:val="26"/>
        </w:rPr>
        <w:t>3 г.</w:t>
      </w:r>
      <w:r w:rsidRPr="00F4109A">
        <w:rPr>
          <w:sz w:val="26"/>
          <w:szCs w:val="26"/>
        </w:rPr>
        <w:t xml:space="preserve"> </w:t>
      </w:r>
      <w:r w:rsidRPr="00F4109A">
        <w:rPr>
          <w:sz w:val="26"/>
          <w:szCs w:val="26"/>
        </w:rPr>
        <w:tab/>
        <w:t xml:space="preserve">                       </w:t>
      </w:r>
      <w:r>
        <w:rPr>
          <w:sz w:val="26"/>
          <w:szCs w:val="26"/>
        </w:rPr>
        <w:t xml:space="preserve">         п</w:t>
      </w:r>
      <w:r w:rsidRPr="00F4109A">
        <w:rPr>
          <w:sz w:val="26"/>
          <w:szCs w:val="26"/>
        </w:rPr>
        <w:t>.</w:t>
      </w:r>
      <w:r>
        <w:rPr>
          <w:sz w:val="26"/>
          <w:szCs w:val="26"/>
        </w:rPr>
        <w:t xml:space="preserve"> Пинчуга</w:t>
      </w:r>
      <w:r w:rsidRPr="00F4109A">
        <w:rPr>
          <w:sz w:val="26"/>
          <w:szCs w:val="26"/>
        </w:rPr>
        <w:tab/>
      </w:r>
      <w:r w:rsidRPr="00F4109A">
        <w:rPr>
          <w:sz w:val="26"/>
          <w:szCs w:val="26"/>
        </w:rPr>
        <w:tab/>
      </w:r>
      <w:r w:rsidRPr="00F4109A">
        <w:rPr>
          <w:sz w:val="26"/>
          <w:szCs w:val="26"/>
        </w:rPr>
        <w:tab/>
        <w:t xml:space="preserve">                    № </w:t>
      </w:r>
      <w:r>
        <w:rPr>
          <w:sz w:val="26"/>
          <w:szCs w:val="26"/>
        </w:rPr>
        <w:t xml:space="preserve">02 </w:t>
      </w:r>
      <w:r w:rsidRPr="00F4109A">
        <w:rPr>
          <w:sz w:val="26"/>
          <w:szCs w:val="26"/>
        </w:rPr>
        <w:t>-п</w:t>
      </w:r>
    </w:p>
    <w:p w:rsidR="0059688F" w:rsidRPr="00F4109A" w:rsidRDefault="0059688F" w:rsidP="0059688F">
      <w:pPr>
        <w:jc w:val="center"/>
        <w:rPr>
          <w:sz w:val="26"/>
          <w:szCs w:val="26"/>
        </w:rPr>
      </w:pPr>
    </w:p>
    <w:p w:rsidR="0059688F" w:rsidRPr="00F4109A" w:rsidRDefault="0059688F" w:rsidP="0059688F">
      <w:pPr>
        <w:pStyle w:val="Standard"/>
        <w:jc w:val="center"/>
        <w:rPr>
          <w:rFonts w:cs="Times New Roman"/>
          <w:sz w:val="26"/>
          <w:szCs w:val="26"/>
        </w:rPr>
      </w:pPr>
    </w:p>
    <w:p w:rsidR="0059688F" w:rsidRPr="00F7008E" w:rsidRDefault="0059688F" w:rsidP="0059688F">
      <w:pPr>
        <w:pStyle w:val="Standard"/>
        <w:jc w:val="both"/>
        <w:rPr>
          <w:rFonts w:cs="Times New Roman"/>
          <w:b/>
          <w:sz w:val="25"/>
          <w:szCs w:val="25"/>
        </w:rPr>
      </w:pPr>
      <w:r w:rsidRPr="00F7008E">
        <w:rPr>
          <w:rFonts w:cs="Times New Roman"/>
          <w:b/>
          <w:sz w:val="25"/>
          <w:szCs w:val="25"/>
        </w:rPr>
        <w:t xml:space="preserve">Об утверждении Программы профилактики рисков </w:t>
      </w:r>
    </w:p>
    <w:p w:rsidR="0059688F" w:rsidRPr="00F7008E" w:rsidRDefault="0059688F" w:rsidP="0059688F">
      <w:pPr>
        <w:pStyle w:val="Standard"/>
        <w:jc w:val="both"/>
        <w:rPr>
          <w:rFonts w:cs="Times New Roman"/>
          <w:b/>
          <w:sz w:val="25"/>
          <w:szCs w:val="25"/>
        </w:rPr>
      </w:pPr>
      <w:r w:rsidRPr="00F7008E">
        <w:rPr>
          <w:rFonts w:cs="Times New Roman"/>
          <w:b/>
          <w:sz w:val="25"/>
          <w:szCs w:val="25"/>
        </w:rPr>
        <w:t>причинения вреда (ущерба) охраняемым законом</w:t>
      </w:r>
    </w:p>
    <w:p w:rsidR="0059688F" w:rsidRPr="00F7008E" w:rsidRDefault="0059688F" w:rsidP="0059688F">
      <w:pPr>
        <w:rPr>
          <w:b/>
          <w:sz w:val="25"/>
          <w:szCs w:val="25"/>
        </w:rPr>
      </w:pPr>
      <w:r w:rsidRPr="00F7008E">
        <w:rPr>
          <w:b/>
          <w:sz w:val="25"/>
          <w:szCs w:val="25"/>
        </w:rPr>
        <w:t>ценностям на 202</w:t>
      </w:r>
      <w:r>
        <w:rPr>
          <w:b/>
          <w:sz w:val="25"/>
          <w:szCs w:val="25"/>
        </w:rPr>
        <w:t>3</w:t>
      </w:r>
      <w:r w:rsidRPr="00F7008E">
        <w:rPr>
          <w:b/>
          <w:sz w:val="25"/>
          <w:szCs w:val="25"/>
        </w:rPr>
        <w:t xml:space="preserve"> год в сфере муниципального</w:t>
      </w:r>
    </w:p>
    <w:p w:rsidR="0059688F" w:rsidRPr="00F7008E" w:rsidRDefault="0059688F" w:rsidP="0059688F">
      <w:pPr>
        <w:rPr>
          <w:b/>
          <w:sz w:val="25"/>
          <w:szCs w:val="25"/>
        </w:rPr>
      </w:pPr>
      <w:r w:rsidRPr="00F7008E">
        <w:rPr>
          <w:b/>
          <w:sz w:val="25"/>
          <w:szCs w:val="25"/>
        </w:rPr>
        <w:t xml:space="preserve">жилищного контроля  на территории  </w:t>
      </w:r>
    </w:p>
    <w:p w:rsidR="0059688F" w:rsidRPr="00F7008E" w:rsidRDefault="0059688F" w:rsidP="0059688F">
      <w:pPr>
        <w:rPr>
          <w:b/>
          <w:sz w:val="25"/>
          <w:szCs w:val="25"/>
        </w:rPr>
      </w:pPr>
      <w:r w:rsidRPr="00F7008E">
        <w:rPr>
          <w:b/>
          <w:sz w:val="25"/>
          <w:szCs w:val="25"/>
        </w:rPr>
        <w:t>Пинчгского сельсовета</w:t>
      </w:r>
    </w:p>
    <w:p w:rsidR="0059688F" w:rsidRDefault="0059688F" w:rsidP="0059688F">
      <w:pPr>
        <w:pStyle w:val="Standard"/>
        <w:ind w:firstLine="567"/>
        <w:jc w:val="center"/>
        <w:rPr>
          <w:b/>
          <w:sz w:val="28"/>
          <w:szCs w:val="28"/>
        </w:rPr>
      </w:pPr>
    </w:p>
    <w:p w:rsidR="0059688F" w:rsidRPr="00F4109A" w:rsidRDefault="0059688F" w:rsidP="0059688F">
      <w:pPr>
        <w:pStyle w:val="Standard"/>
        <w:ind w:firstLine="567"/>
        <w:jc w:val="center"/>
        <w:rPr>
          <w:b/>
          <w:sz w:val="28"/>
          <w:szCs w:val="28"/>
        </w:rPr>
      </w:pPr>
    </w:p>
    <w:p w:rsidR="0059688F" w:rsidRPr="00F7008E" w:rsidRDefault="0059688F" w:rsidP="0059688F">
      <w:pPr>
        <w:pStyle w:val="Standard"/>
        <w:tabs>
          <w:tab w:val="left" w:pos="284"/>
        </w:tabs>
        <w:ind w:firstLine="709"/>
        <w:jc w:val="both"/>
        <w:rPr>
          <w:sz w:val="26"/>
          <w:szCs w:val="26"/>
        </w:rPr>
      </w:pPr>
      <w:r w:rsidRPr="00F7008E">
        <w:rPr>
          <w:sz w:val="26"/>
          <w:szCs w:val="26"/>
        </w:rPr>
        <w:t xml:space="preserve">Руководствуясь </w:t>
      </w:r>
      <w:r w:rsidRPr="00F7008E">
        <w:rPr>
          <w:rStyle w:val="af6"/>
          <w:i w:val="0"/>
          <w:iCs w:val="0"/>
          <w:sz w:val="26"/>
          <w:szCs w:val="26"/>
          <w:shd w:val="clear" w:color="auto" w:fill="FFFFFF"/>
        </w:rPr>
        <w:t>Постановлением</w:t>
      </w:r>
      <w:r w:rsidRPr="00F7008E">
        <w:rPr>
          <w:sz w:val="26"/>
          <w:szCs w:val="26"/>
          <w:shd w:val="clear" w:color="auto" w:fill="FFFFFF"/>
        </w:rPr>
        <w:t> </w:t>
      </w:r>
      <w:r w:rsidRPr="00F7008E">
        <w:rPr>
          <w:rStyle w:val="af6"/>
          <w:i w:val="0"/>
          <w:iCs w:val="0"/>
          <w:sz w:val="26"/>
          <w:szCs w:val="26"/>
          <w:shd w:val="clear" w:color="auto" w:fill="FFFFFF"/>
        </w:rPr>
        <w:t>Правительства</w:t>
      </w:r>
      <w:r w:rsidRPr="00F7008E">
        <w:rPr>
          <w:sz w:val="26"/>
          <w:szCs w:val="26"/>
          <w:shd w:val="clear" w:color="auto" w:fill="FFFFFF"/>
        </w:rPr>
        <w:t> РФ от 25 июня 2021 г. № </w:t>
      </w:r>
      <w:r w:rsidRPr="00F7008E">
        <w:rPr>
          <w:rStyle w:val="af6"/>
          <w:i w:val="0"/>
          <w:iCs w:val="0"/>
          <w:sz w:val="26"/>
          <w:szCs w:val="26"/>
          <w:shd w:val="clear" w:color="auto" w:fill="FFFFFF"/>
        </w:rPr>
        <w:t>990 "</w:t>
      </w:r>
      <w:r w:rsidRPr="00F7008E">
        <w:rPr>
          <w:sz w:val="26"/>
          <w:szCs w:val="26"/>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F7008E">
        <w:rPr>
          <w:sz w:val="26"/>
          <w:szCs w:val="26"/>
        </w:rPr>
        <w:t>, ПОСТАНОВЛЯЮ:</w:t>
      </w:r>
    </w:p>
    <w:p w:rsidR="0059688F" w:rsidRPr="00F7008E" w:rsidRDefault="0059688F" w:rsidP="0059688F">
      <w:pPr>
        <w:pStyle w:val="Standard"/>
        <w:ind w:firstLine="709"/>
        <w:jc w:val="both"/>
        <w:rPr>
          <w:sz w:val="26"/>
          <w:szCs w:val="26"/>
        </w:rPr>
      </w:pPr>
      <w:r w:rsidRPr="00F7008E">
        <w:rPr>
          <w:sz w:val="26"/>
          <w:szCs w:val="26"/>
        </w:rPr>
        <w:t>1.   Утвердить Программу профилактики рисков причинения вреда (ущерба) охраняемым законом ценностям на 202</w:t>
      </w:r>
      <w:r>
        <w:rPr>
          <w:sz w:val="26"/>
          <w:szCs w:val="26"/>
        </w:rPr>
        <w:t>3</w:t>
      </w:r>
      <w:r w:rsidRPr="00F7008E">
        <w:rPr>
          <w:sz w:val="26"/>
          <w:szCs w:val="26"/>
        </w:rPr>
        <w:t xml:space="preserve"> год в сфере муниципального жилищного контроля  на территории Пинчугского сельсовета.</w:t>
      </w:r>
    </w:p>
    <w:p w:rsidR="0059688F" w:rsidRPr="00F7008E" w:rsidRDefault="0059688F" w:rsidP="0059688F">
      <w:pPr>
        <w:pStyle w:val="Standard"/>
        <w:ind w:firstLine="709"/>
        <w:jc w:val="both"/>
        <w:rPr>
          <w:sz w:val="26"/>
          <w:szCs w:val="26"/>
        </w:rPr>
      </w:pPr>
      <w:r w:rsidRPr="00F7008E">
        <w:rPr>
          <w:sz w:val="26"/>
          <w:szCs w:val="26"/>
        </w:rPr>
        <w:t>2.</w:t>
      </w:r>
      <w:r w:rsidRPr="00F7008E">
        <w:rPr>
          <w:color w:val="FF0000"/>
          <w:sz w:val="26"/>
          <w:szCs w:val="26"/>
        </w:rPr>
        <w:t xml:space="preserve"> </w:t>
      </w:r>
      <w:r w:rsidRPr="00F7008E">
        <w:rPr>
          <w:sz w:val="26"/>
          <w:szCs w:val="26"/>
        </w:rPr>
        <w:t>Опубликовать настоящее постановление в периодическом печатном издании «Пинчугский вестник» и на официальном сайте администрации Пинчугского сельсовета в сети Интернет.</w:t>
      </w:r>
    </w:p>
    <w:p w:rsidR="0059688F" w:rsidRPr="00F7008E" w:rsidRDefault="0059688F" w:rsidP="0059688F">
      <w:pPr>
        <w:pStyle w:val="Standard"/>
        <w:ind w:firstLine="709"/>
        <w:jc w:val="both"/>
        <w:rPr>
          <w:sz w:val="26"/>
          <w:szCs w:val="26"/>
        </w:rPr>
      </w:pPr>
      <w:r w:rsidRPr="00F7008E">
        <w:rPr>
          <w:sz w:val="26"/>
          <w:szCs w:val="26"/>
        </w:rPr>
        <w:lastRenderedPageBreak/>
        <w:t>3. Постановление вступает в силу с момента его официального опубликования.</w:t>
      </w:r>
    </w:p>
    <w:p w:rsidR="0059688F" w:rsidRPr="00F7008E" w:rsidRDefault="0059688F" w:rsidP="0059688F">
      <w:pPr>
        <w:pStyle w:val="Standard"/>
        <w:ind w:firstLine="709"/>
        <w:jc w:val="both"/>
        <w:rPr>
          <w:sz w:val="26"/>
          <w:szCs w:val="26"/>
        </w:rPr>
      </w:pPr>
      <w:r w:rsidRPr="00F7008E">
        <w:rPr>
          <w:sz w:val="26"/>
          <w:szCs w:val="26"/>
        </w:rPr>
        <w:t>4. Контроль за исполнением настоящего постановления оставляю за собой.</w:t>
      </w:r>
    </w:p>
    <w:p w:rsidR="0059688F" w:rsidRPr="00F7008E" w:rsidRDefault="0059688F" w:rsidP="0059688F">
      <w:pPr>
        <w:pStyle w:val="Standard"/>
        <w:ind w:firstLine="567"/>
        <w:jc w:val="both"/>
        <w:rPr>
          <w:sz w:val="26"/>
          <w:szCs w:val="26"/>
        </w:rPr>
      </w:pPr>
      <w:r w:rsidRPr="00F7008E">
        <w:rPr>
          <w:sz w:val="26"/>
          <w:szCs w:val="26"/>
        </w:rPr>
        <w:t xml:space="preserve">   </w:t>
      </w:r>
    </w:p>
    <w:p w:rsidR="0059688F" w:rsidRPr="00F7008E" w:rsidRDefault="0059688F" w:rsidP="0059688F">
      <w:pPr>
        <w:pStyle w:val="Standard"/>
        <w:ind w:firstLine="709"/>
        <w:jc w:val="both"/>
        <w:rPr>
          <w:sz w:val="26"/>
          <w:szCs w:val="26"/>
        </w:rPr>
      </w:pPr>
      <w:r w:rsidRPr="00F7008E">
        <w:rPr>
          <w:sz w:val="26"/>
          <w:szCs w:val="26"/>
        </w:rPr>
        <w:t>Глава Пинчугского сельсовета                                          А.В. Логинов</w:t>
      </w:r>
    </w:p>
    <w:p w:rsidR="0059688F" w:rsidRPr="00F7008E" w:rsidRDefault="0059688F" w:rsidP="0059688F">
      <w:pPr>
        <w:pStyle w:val="Standard"/>
        <w:ind w:left="5940"/>
        <w:jc w:val="right"/>
        <w:rPr>
          <w:sz w:val="26"/>
          <w:szCs w:val="26"/>
        </w:rPr>
      </w:pPr>
    </w:p>
    <w:p w:rsidR="0059688F" w:rsidRDefault="0059688F" w:rsidP="0059688F">
      <w:pPr>
        <w:pStyle w:val="Standard"/>
        <w:ind w:left="5940"/>
        <w:jc w:val="right"/>
      </w:pPr>
    </w:p>
    <w:p w:rsidR="0059688F" w:rsidRDefault="0059688F" w:rsidP="0059688F">
      <w:pPr>
        <w:pStyle w:val="Standard"/>
        <w:ind w:left="5940"/>
        <w:jc w:val="right"/>
      </w:pPr>
    </w:p>
    <w:p w:rsidR="0059688F" w:rsidRDefault="0059688F" w:rsidP="0059688F">
      <w:pPr>
        <w:pStyle w:val="Standard"/>
        <w:ind w:left="5940"/>
        <w:jc w:val="right"/>
      </w:pPr>
    </w:p>
    <w:p w:rsidR="0059688F" w:rsidRDefault="0059688F" w:rsidP="0059688F">
      <w:pPr>
        <w:pStyle w:val="Standard"/>
        <w:ind w:left="5940"/>
        <w:jc w:val="right"/>
      </w:pPr>
    </w:p>
    <w:p w:rsidR="0059688F" w:rsidRDefault="0059688F" w:rsidP="0059688F">
      <w:pPr>
        <w:pStyle w:val="Standard"/>
        <w:ind w:left="5940"/>
        <w:jc w:val="right"/>
      </w:pPr>
    </w:p>
    <w:p w:rsidR="0059688F" w:rsidRDefault="0059688F" w:rsidP="0059688F">
      <w:pPr>
        <w:pStyle w:val="Standard"/>
        <w:ind w:left="5940"/>
        <w:jc w:val="right"/>
      </w:pPr>
      <w:r>
        <w:t>УТВЕРЖДЕНА</w:t>
      </w:r>
    </w:p>
    <w:p w:rsidR="0059688F" w:rsidRDefault="0059688F" w:rsidP="0059688F">
      <w:pPr>
        <w:pStyle w:val="Standard"/>
        <w:ind w:left="5940"/>
        <w:jc w:val="right"/>
      </w:pPr>
      <w:r>
        <w:t>постановлением администрации</w:t>
      </w:r>
    </w:p>
    <w:p w:rsidR="0059688F" w:rsidRDefault="0059688F" w:rsidP="0059688F">
      <w:pPr>
        <w:pStyle w:val="Standard"/>
        <w:ind w:left="5940"/>
        <w:jc w:val="right"/>
      </w:pPr>
      <w:r>
        <w:t xml:space="preserve">      Пинчугского сельсовета</w:t>
      </w:r>
    </w:p>
    <w:p w:rsidR="0059688F" w:rsidRPr="00B27FB5" w:rsidRDefault="0059688F" w:rsidP="0059688F">
      <w:pPr>
        <w:pStyle w:val="Standard"/>
        <w:ind w:left="5940"/>
        <w:jc w:val="right"/>
      </w:pPr>
      <w:r>
        <w:t xml:space="preserve">      от     .    .2023 №        -п</w:t>
      </w:r>
    </w:p>
    <w:p w:rsidR="0059688F" w:rsidRDefault="0059688F" w:rsidP="0059688F">
      <w:pPr>
        <w:pStyle w:val="Standard"/>
        <w:ind w:left="5940"/>
        <w:jc w:val="right"/>
      </w:pPr>
    </w:p>
    <w:p w:rsidR="0059688F" w:rsidRPr="000D65C4" w:rsidRDefault="0059688F" w:rsidP="0059688F">
      <w:pPr>
        <w:pStyle w:val="Standard"/>
        <w:ind w:left="5940"/>
        <w:jc w:val="right"/>
      </w:pPr>
    </w:p>
    <w:p w:rsidR="0059688F" w:rsidRDefault="0059688F" w:rsidP="0059688F">
      <w:pPr>
        <w:pStyle w:val="Standard"/>
        <w:jc w:val="center"/>
        <w:rPr>
          <w:b/>
        </w:rPr>
      </w:pPr>
      <w:r w:rsidRPr="00A32916">
        <w:rPr>
          <w:b/>
        </w:rPr>
        <w:t>Программа профилактики</w:t>
      </w:r>
    </w:p>
    <w:p w:rsidR="0059688F" w:rsidRPr="00A32916" w:rsidRDefault="0059688F" w:rsidP="0059688F">
      <w:pPr>
        <w:pStyle w:val="Standard"/>
        <w:jc w:val="center"/>
      </w:pPr>
      <w:r w:rsidRPr="00A32916">
        <w:rPr>
          <w:b/>
        </w:rPr>
        <w:t>рисков причинения вреда (ущерба) охраняемым законом ценностям на 202</w:t>
      </w:r>
      <w:r>
        <w:rPr>
          <w:b/>
        </w:rPr>
        <w:t>3</w:t>
      </w:r>
      <w:r w:rsidRPr="00A32916">
        <w:rPr>
          <w:b/>
        </w:rPr>
        <w:t xml:space="preserve"> год в сфере муниципального жилищного контроля  на территории  Пинчугского сельсовета</w:t>
      </w:r>
    </w:p>
    <w:p w:rsidR="0059688F" w:rsidRDefault="0059688F" w:rsidP="0059688F">
      <w:pPr>
        <w:pStyle w:val="Standard"/>
        <w:jc w:val="center"/>
      </w:pPr>
    </w:p>
    <w:p w:rsidR="0059688F" w:rsidRDefault="0059688F" w:rsidP="0059688F">
      <w:pPr>
        <w:pStyle w:val="Standard"/>
        <w:ind w:firstLine="567"/>
        <w:jc w:val="both"/>
      </w:pPr>
      <w:r>
        <w:t>Настоящая Программа профилактики рисков причинения вреда (ущерба) охраняемым законом ценностям на 2023 год в сфере муниципального жилищного  контроля  на территории Пинчугского сельсовета (далее – Программа)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59688F" w:rsidRDefault="0059688F" w:rsidP="0059688F">
      <w:pPr>
        <w:pStyle w:val="Standard"/>
        <w:autoSpaceDE w:val="0"/>
        <w:ind w:firstLine="540"/>
        <w:jc w:val="both"/>
      </w:pPr>
      <w:r>
        <w:t>Настоящая Программа разработана и подлежит исполнению администрацией Пинчугского сельсовета  (далее по тексту – администрация).</w:t>
      </w:r>
    </w:p>
    <w:p w:rsidR="0059688F" w:rsidRDefault="0059688F" w:rsidP="0059688F">
      <w:pPr>
        <w:pStyle w:val="Standard"/>
        <w:autoSpaceDE w:val="0"/>
        <w:ind w:firstLine="567"/>
        <w:jc w:val="both"/>
        <w:rPr>
          <w:b/>
        </w:rPr>
      </w:pPr>
    </w:p>
    <w:p w:rsidR="0059688F" w:rsidRDefault="0059688F" w:rsidP="0059688F">
      <w:pPr>
        <w:pStyle w:val="Standard"/>
        <w:jc w:val="center"/>
        <w:rPr>
          <w:b/>
        </w:rPr>
      </w:pPr>
      <w:r>
        <w:rPr>
          <w:b/>
        </w:rPr>
        <w:t xml:space="preserve">1. Анализ </w:t>
      </w:r>
    </w:p>
    <w:p w:rsidR="0059688F" w:rsidRDefault="0059688F" w:rsidP="0059688F">
      <w:pPr>
        <w:pStyle w:val="Standard"/>
        <w:jc w:val="center"/>
      </w:pPr>
      <w:r>
        <w:rPr>
          <w:b/>
        </w:rPr>
        <w:lastRenderedPageBreak/>
        <w:t>текущего состояния осуществления муниципального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59688F" w:rsidRDefault="0059688F" w:rsidP="0059688F">
      <w:pPr>
        <w:pStyle w:val="Standard"/>
        <w:ind w:left="567"/>
        <w:jc w:val="center"/>
        <w:rPr>
          <w:sz w:val="28"/>
          <w:szCs w:val="28"/>
        </w:rPr>
      </w:pPr>
    </w:p>
    <w:p w:rsidR="0059688F" w:rsidRDefault="0059688F" w:rsidP="0059688F">
      <w:pPr>
        <w:pStyle w:val="Standard"/>
        <w:ind w:firstLine="567"/>
        <w:jc w:val="both"/>
      </w:pPr>
      <w:r>
        <w:t xml:space="preserve">  1.1. Вид муниципального контроля: муниципальный жилищный контроль.</w:t>
      </w:r>
    </w:p>
    <w:p w:rsidR="0059688F" w:rsidRDefault="0059688F" w:rsidP="0059688F">
      <w:pPr>
        <w:pStyle w:val="ConsPlusNormal"/>
        <w:ind w:firstLine="709"/>
        <w:jc w:val="both"/>
      </w:pPr>
      <w:r>
        <w:rPr>
          <w:rFonts w:ascii="Times New Roman" w:hAnsi="Times New Roman" w:cs="Times New Roman"/>
          <w:sz w:val="24"/>
          <w:szCs w:val="24"/>
        </w:rPr>
        <w:t>1.2. Предметом муниципального контроля на территории муниципального образования   является:</w:t>
      </w:r>
    </w:p>
    <w:p w:rsidR="0059688F" w:rsidRDefault="0059688F" w:rsidP="0059688F">
      <w:pPr>
        <w:pStyle w:val="a7"/>
        <w:tabs>
          <w:tab w:val="left" w:pos="1134"/>
        </w:tabs>
        <w:ind w:left="0" w:firstLine="709"/>
        <w:jc w:val="both"/>
      </w:pPr>
      <w:r>
        <w:rPr>
          <w:rFonts w:ascii="Times New Roman" w:hAnsi="Times New Roman"/>
          <w:sz w:val="24"/>
          <w:szCs w:val="24"/>
        </w:rPr>
        <w:t xml:space="preserve"> соблюдение гражданами и организациями  (далее – контролируемые лица) обязательных требований установленных жилищным законодательством, </w:t>
      </w:r>
      <w:r>
        <w:rPr>
          <w:rFonts w:ascii="Times New Roman" w:hAnsi="Times New Roman"/>
          <w:bCs/>
          <w:sz w:val="24"/>
          <w:szCs w:val="24"/>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59688F" w:rsidRDefault="0059688F" w:rsidP="0059688F">
      <w:pPr>
        <w:pStyle w:val="Standard"/>
        <w:autoSpaceDE w:val="0"/>
        <w:ind w:firstLine="540"/>
        <w:jc w:val="both"/>
        <w:rPr>
          <w:bCs/>
        </w:rPr>
      </w:pPr>
      <w:r>
        <w:rPr>
          <w:bCs/>
        </w:rPr>
        <w:t>1) требований к:</w:t>
      </w:r>
    </w:p>
    <w:p w:rsidR="0059688F" w:rsidRDefault="0059688F" w:rsidP="0059688F">
      <w:pPr>
        <w:pStyle w:val="Standard"/>
        <w:autoSpaceDE w:val="0"/>
        <w:ind w:firstLine="540"/>
        <w:jc w:val="both"/>
        <w:rPr>
          <w:bCs/>
        </w:rPr>
      </w:pPr>
      <w:r>
        <w:rPr>
          <w:bCs/>
        </w:rPr>
        <w:t>использованию и сохранности жилищного фонда;</w:t>
      </w:r>
    </w:p>
    <w:p w:rsidR="0059688F" w:rsidRDefault="0059688F" w:rsidP="0059688F">
      <w:pPr>
        <w:pStyle w:val="Standard"/>
        <w:autoSpaceDE w:val="0"/>
        <w:ind w:firstLine="540"/>
        <w:jc w:val="both"/>
        <w:rPr>
          <w:bCs/>
        </w:rPr>
      </w:pPr>
      <w:r>
        <w:rPr>
          <w:bCs/>
        </w:rPr>
        <w:t>жилым помещениям, их использованию и содержанию;</w:t>
      </w:r>
    </w:p>
    <w:p w:rsidR="0059688F" w:rsidRDefault="0059688F" w:rsidP="0059688F">
      <w:pPr>
        <w:pStyle w:val="Standard"/>
        <w:autoSpaceDE w:val="0"/>
        <w:ind w:firstLine="540"/>
        <w:jc w:val="both"/>
        <w:rPr>
          <w:bCs/>
        </w:rPr>
      </w:pPr>
      <w:r>
        <w:rPr>
          <w:bCs/>
        </w:rPr>
        <w:t>использованию и содержанию общего имущества собственников помещений в многоквартирных домах;</w:t>
      </w:r>
    </w:p>
    <w:p w:rsidR="0059688F" w:rsidRDefault="0059688F" w:rsidP="0059688F">
      <w:pPr>
        <w:pStyle w:val="Standard"/>
        <w:autoSpaceDE w:val="0"/>
        <w:ind w:firstLine="540"/>
        <w:jc w:val="both"/>
        <w:rPr>
          <w:bCs/>
        </w:rPr>
      </w:pPr>
      <w:r>
        <w:rPr>
          <w:bCs/>
        </w:rPr>
        <w:t>порядку осуществления перевода жилого помещения в нежилое помещение и нежилого помещения в жилое в многоквартирном доме;</w:t>
      </w:r>
    </w:p>
    <w:p w:rsidR="0059688F" w:rsidRDefault="0059688F" w:rsidP="0059688F">
      <w:pPr>
        <w:pStyle w:val="Standard"/>
        <w:autoSpaceDE w:val="0"/>
        <w:ind w:firstLine="540"/>
        <w:jc w:val="both"/>
        <w:rPr>
          <w:bCs/>
        </w:rPr>
      </w:pPr>
      <w:r>
        <w:rPr>
          <w:bCs/>
        </w:rPr>
        <w:t>порядку осуществления перепланировки и (или) переустройства помещений в многоквартирном доме;</w:t>
      </w:r>
    </w:p>
    <w:p w:rsidR="0059688F" w:rsidRDefault="0059688F" w:rsidP="0059688F">
      <w:pPr>
        <w:pStyle w:val="Standard"/>
        <w:autoSpaceDE w:val="0"/>
        <w:ind w:firstLine="540"/>
        <w:jc w:val="both"/>
        <w:rPr>
          <w:bCs/>
        </w:rPr>
      </w:pPr>
      <w:r>
        <w:rPr>
          <w:bCs/>
        </w:rPr>
        <w:t>формированию фондов капитального ремонта;</w:t>
      </w:r>
    </w:p>
    <w:p w:rsidR="0059688F" w:rsidRDefault="0059688F" w:rsidP="0059688F">
      <w:pPr>
        <w:pStyle w:val="Standard"/>
        <w:autoSpaceDE w:val="0"/>
        <w:ind w:firstLine="540"/>
        <w:jc w:val="both"/>
        <w:rPr>
          <w:bCs/>
        </w:rPr>
      </w:pPr>
      <w:r>
        <w:rPr>
          <w:bCs/>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9688F" w:rsidRDefault="0059688F" w:rsidP="0059688F">
      <w:pPr>
        <w:pStyle w:val="Standard"/>
        <w:autoSpaceDE w:val="0"/>
        <w:ind w:firstLine="540"/>
        <w:jc w:val="both"/>
        <w:rPr>
          <w:bCs/>
        </w:rPr>
      </w:pPr>
      <w:r>
        <w:rPr>
          <w:bCs/>
        </w:rPr>
        <w:t>предоставлению коммунальных услуг собственникам и пользователям помещений в многоквартирных домах и жилых домов;</w:t>
      </w:r>
    </w:p>
    <w:p w:rsidR="0059688F" w:rsidRDefault="0059688F" w:rsidP="0059688F">
      <w:pPr>
        <w:pStyle w:val="Standard"/>
        <w:autoSpaceDE w:val="0"/>
        <w:ind w:firstLine="540"/>
        <w:jc w:val="both"/>
      </w:pPr>
      <w:r>
        <w:rPr>
          <w:bCs/>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t>информационной системе жилищно-коммунального хозяйства (далее - система)</w:t>
      </w:r>
      <w:r>
        <w:rPr>
          <w:bCs/>
        </w:rPr>
        <w:t>;</w:t>
      </w:r>
    </w:p>
    <w:p w:rsidR="0059688F" w:rsidRDefault="0059688F" w:rsidP="0059688F">
      <w:pPr>
        <w:pStyle w:val="Standard"/>
        <w:autoSpaceDE w:val="0"/>
        <w:ind w:firstLine="540"/>
        <w:jc w:val="both"/>
        <w:rPr>
          <w:bCs/>
        </w:rPr>
      </w:pPr>
      <w:r>
        <w:rPr>
          <w:bCs/>
        </w:rPr>
        <w:t>обеспечению доступности для инвалидов помещений в многоквартирных домах;</w:t>
      </w:r>
    </w:p>
    <w:p w:rsidR="0059688F" w:rsidRDefault="0059688F" w:rsidP="0059688F">
      <w:pPr>
        <w:pStyle w:val="Standard"/>
        <w:autoSpaceDE w:val="0"/>
        <w:ind w:firstLine="540"/>
        <w:jc w:val="both"/>
        <w:rPr>
          <w:bCs/>
        </w:rPr>
      </w:pPr>
      <w:r>
        <w:rPr>
          <w:bCs/>
        </w:rPr>
        <w:t>предоставлению жилых помещений в наемных домах социального использования;</w:t>
      </w:r>
    </w:p>
    <w:p w:rsidR="0059688F" w:rsidRDefault="0059688F" w:rsidP="0059688F">
      <w:pPr>
        <w:pStyle w:val="Standard"/>
        <w:autoSpaceDE w:val="0"/>
        <w:ind w:firstLine="540"/>
        <w:jc w:val="both"/>
        <w:rPr>
          <w:bCs/>
        </w:rPr>
      </w:pPr>
      <w:r>
        <w:rPr>
          <w:bCs/>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9688F" w:rsidRDefault="0059688F" w:rsidP="0059688F">
      <w:pPr>
        <w:pStyle w:val="Standard"/>
        <w:autoSpaceDE w:val="0"/>
        <w:ind w:firstLine="540"/>
        <w:jc w:val="both"/>
        <w:rPr>
          <w:bCs/>
        </w:rPr>
      </w:pPr>
      <w:r>
        <w:rPr>
          <w:bCs/>
        </w:rPr>
        <w:t>3)  правил:</w:t>
      </w:r>
    </w:p>
    <w:p w:rsidR="0059688F" w:rsidRDefault="0059688F" w:rsidP="0059688F">
      <w:pPr>
        <w:pStyle w:val="Standard"/>
        <w:autoSpaceDE w:val="0"/>
        <w:ind w:firstLine="540"/>
        <w:jc w:val="both"/>
        <w:rPr>
          <w:bCs/>
        </w:rPr>
      </w:pPr>
      <w:r>
        <w:rPr>
          <w:bCs/>
        </w:rPr>
        <w:t xml:space="preserve">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w:t>
      </w:r>
      <w:r>
        <w:rPr>
          <w:bCs/>
        </w:rPr>
        <w:lastRenderedPageBreak/>
        <w:t>доме ненадлежащего качества и (или) с перерывами, превышающими установленную продолжительность;</w:t>
      </w:r>
    </w:p>
    <w:p w:rsidR="0059688F" w:rsidRDefault="0059688F" w:rsidP="0059688F">
      <w:pPr>
        <w:pStyle w:val="Standard"/>
        <w:autoSpaceDE w:val="0"/>
        <w:ind w:firstLine="540"/>
        <w:jc w:val="both"/>
        <w:rPr>
          <w:bCs/>
        </w:rPr>
      </w:pPr>
      <w:r>
        <w:rPr>
          <w:bCs/>
        </w:rPr>
        <w:t>содержания общего имущества в многоквартирном доме;</w:t>
      </w:r>
    </w:p>
    <w:p w:rsidR="0059688F" w:rsidRDefault="0059688F" w:rsidP="0059688F">
      <w:pPr>
        <w:pStyle w:val="Standard"/>
        <w:autoSpaceDE w:val="0"/>
        <w:ind w:firstLine="540"/>
        <w:jc w:val="both"/>
        <w:rPr>
          <w:bCs/>
        </w:rPr>
      </w:pPr>
      <w:r>
        <w:rPr>
          <w:bCs/>
        </w:rPr>
        <w:t>изменения размера платы за содержание жилого помещения;</w:t>
      </w:r>
    </w:p>
    <w:p w:rsidR="0059688F" w:rsidRDefault="0059688F" w:rsidP="0059688F">
      <w:pPr>
        <w:pStyle w:val="Standard"/>
        <w:autoSpaceDE w:val="0"/>
        <w:ind w:firstLine="540"/>
        <w:jc w:val="both"/>
        <w:rPr>
          <w:bCs/>
        </w:rPr>
      </w:pPr>
      <w:r>
        <w:rPr>
          <w:bCs/>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9688F" w:rsidRDefault="0059688F" w:rsidP="0059688F">
      <w:pPr>
        <w:pStyle w:val="HTML8"/>
        <w:ind w:firstLine="540"/>
        <w:jc w:val="both"/>
        <w:rPr>
          <w:rFonts w:ascii="Times New Roman" w:hAnsi="Times New Roman"/>
        </w:rPr>
      </w:pPr>
      <w:r>
        <w:rPr>
          <w:rFonts w:ascii="Times New Roman" w:hAnsi="Times New Roman"/>
        </w:rPr>
        <w:t>Предметом муниципального контроля является также исполнение решений, принимаемых по результатам контрольных мероприятий.</w:t>
      </w:r>
    </w:p>
    <w:p w:rsidR="0059688F" w:rsidRDefault="0059688F" w:rsidP="0059688F">
      <w:pPr>
        <w:pStyle w:val="Standard"/>
        <w:ind w:firstLine="567"/>
        <w:jc w:val="both"/>
      </w:pPr>
      <w:r>
        <w:t>В рамках профилактики</w:t>
      </w:r>
      <w:r>
        <w:rPr>
          <w:rFonts w:eastAsia="Calibri"/>
          <w:lang w:eastAsia="en-US"/>
        </w:rPr>
        <w:t xml:space="preserve"> рисков причинения вреда (ущерба) охраняемым законом ценностям</w:t>
      </w:r>
      <w:r>
        <w:t xml:space="preserve"> администрацией  осуществляются следующие мероприятия:</w:t>
      </w:r>
    </w:p>
    <w:p w:rsidR="0059688F" w:rsidRDefault="0059688F" w:rsidP="00804CAA">
      <w:pPr>
        <w:pStyle w:val="Standard"/>
        <w:widowControl w:val="0"/>
        <w:numPr>
          <w:ilvl w:val="0"/>
          <w:numId w:val="3"/>
        </w:numPr>
        <w:tabs>
          <w:tab w:val="left" w:pos="851"/>
        </w:tabs>
        <w:spacing w:after="0" w:line="240" w:lineRule="auto"/>
        <w:ind w:left="0" w:firstLine="567"/>
        <w:jc w:val="both"/>
      </w:pPr>
      <w:r>
        <w:t>размещение на официальном сайте администрации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59688F" w:rsidRDefault="0059688F" w:rsidP="00804CAA">
      <w:pPr>
        <w:pStyle w:val="Standard"/>
        <w:widowControl w:val="0"/>
        <w:numPr>
          <w:ilvl w:val="0"/>
          <w:numId w:val="2"/>
        </w:numPr>
        <w:tabs>
          <w:tab w:val="left" w:pos="851"/>
        </w:tabs>
        <w:spacing w:after="0" w:line="240" w:lineRule="auto"/>
        <w:ind w:left="0" w:firstLine="567"/>
        <w:jc w:val="both"/>
      </w:pPr>
      <w:r>
        <w:t>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w:t>
      </w:r>
    </w:p>
    <w:p w:rsidR="0059688F" w:rsidRDefault="0059688F" w:rsidP="00804CAA">
      <w:pPr>
        <w:pStyle w:val="Standard"/>
        <w:widowControl w:val="0"/>
        <w:numPr>
          <w:ilvl w:val="0"/>
          <w:numId w:val="2"/>
        </w:numPr>
        <w:tabs>
          <w:tab w:val="left" w:pos="851"/>
        </w:tabs>
        <w:spacing w:after="0" w:line="240" w:lineRule="auto"/>
        <w:ind w:left="0" w:firstLine="567"/>
        <w:jc w:val="both"/>
      </w:pPr>
      <w:r>
        <w:t>обеспечение регулярного обобщения практики осуществления муниципального   контроля и размещение на официальном интернет-сайте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59688F" w:rsidRDefault="0059688F" w:rsidP="00804CAA">
      <w:pPr>
        <w:pStyle w:val="Standard"/>
        <w:widowControl w:val="0"/>
        <w:numPr>
          <w:ilvl w:val="0"/>
          <w:numId w:val="2"/>
        </w:numPr>
        <w:tabs>
          <w:tab w:val="left" w:pos="851"/>
        </w:tabs>
        <w:spacing w:after="0" w:line="240" w:lineRule="auto"/>
        <w:ind w:left="0" w:firstLine="567"/>
        <w:jc w:val="both"/>
      </w:pPr>
      <w:r>
        <w:t>выдача предостережений о недопустимости нарушения обязательных требований в соответствии с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9688F" w:rsidRDefault="0059688F" w:rsidP="0059688F">
      <w:pPr>
        <w:pStyle w:val="Standard"/>
        <w:ind w:firstLine="567"/>
        <w:jc w:val="both"/>
      </w:pPr>
    </w:p>
    <w:p w:rsidR="0059688F" w:rsidRDefault="0059688F" w:rsidP="0059688F">
      <w:pPr>
        <w:pStyle w:val="Standard"/>
        <w:jc w:val="center"/>
      </w:pPr>
      <w:r>
        <w:rPr>
          <w:b/>
          <w:color w:val="000000"/>
          <w:shd w:val="clear" w:color="auto" w:fill="FFFFFF"/>
        </w:rPr>
        <w:t>2. Цели и задачи реализации Программы</w:t>
      </w:r>
    </w:p>
    <w:p w:rsidR="0059688F" w:rsidRDefault="0059688F" w:rsidP="0059688F">
      <w:pPr>
        <w:pStyle w:val="Standard"/>
        <w:ind w:firstLine="567"/>
        <w:jc w:val="both"/>
      </w:pPr>
    </w:p>
    <w:p w:rsidR="0059688F" w:rsidRDefault="0059688F" w:rsidP="0059688F">
      <w:pPr>
        <w:pStyle w:val="Standard"/>
        <w:ind w:firstLine="567"/>
        <w:jc w:val="both"/>
      </w:pPr>
      <w:r>
        <w:t>2.1. Целями профилактической работы являются:</w:t>
      </w:r>
    </w:p>
    <w:p w:rsidR="0059688F" w:rsidRDefault="0059688F" w:rsidP="0059688F">
      <w:pPr>
        <w:pStyle w:val="Standard"/>
        <w:ind w:firstLine="567"/>
        <w:jc w:val="both"/>
      </w:pPr>
      <w:r>
        <w:t>1) стимулирование добросовестного соблюдения обязательных требований всеми контролируемыми лицами;</w:t>
      </w:r>
    </w:p>
    <w:p w:rsidR="0059688F" w:rsidRDefault="0059688F" w:rsidP="0059688F">
      <w:pPr>
        <w:pStyle w:val="Standard"/>
        <w:ind w:firstLine="567"/>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9688F" w:rsidRDefault="0059688F" w:rsidP="0059688F">
      <w:pPr>
        <w:pStyle w:val="Standard"/>
        <w:ind w:firstLine="567"/>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59688F" w:rsidRDefault="0059688F" w:rsidP="0059688F">
      <w:pPr>
        <w:pStyle w:val="Standard"/>
        <w:ind w:firstLine="567"/>
        <w:jc w:val="both"/>
      </w:pPr>
      <w: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59688F" w:rsidRDefault="0059688F" w:rsidP="0059688F">
      <w:pPr>
        <w:pStyle w:val="Standard"/>
        <w:ind w:firstLine="567"/>
        <w:jc w:val="both"/>
      </w:pPr>
      <w:r>
        <w:t>5) снижение административной нагрузки на контролируемых лиц;</w:t>
      </w:r>
    </w:p>
    <w:p w:rsidR="0059688F" w:rsidRDefault="0059688F" w:rsidP="0059688F">
      <w:pPr>
        <w:pStyle w:val="Standard"/>
        <w:ind w:firstLine="567"/>
        <w:jc w:val="both"/>
      </w:pPr>
      <w:r>
        <w:lastRenderedPageBreak/>
        <w:t>6) снижение размера ущерба, причиняемого охраняемым законом ценностям.</w:t>
      </w:r>
    </w:p>
    <w:p w:rsidR="0059688F" w:rsidRDefault="0059688F" w:rsidP="0059688F">
      <w:pPr>
        <w:pStyle w:val="Standard"/>
        <w:ind w:firstLine="567"/>
        <w:jc w:val="both"/>
      </w:pPr>
      <w:r>
        <w:t>2.2. Задачами профилактической работы являются:</w:t>
      </w:r>
    </w:p>
    <w:p w:rsidR="0059688F" w:rsidRDefault="0059688F" w:rsidP="0059688F">
      <w:pPr>
        <w:pStyle w:val="Standard"/>
        <w:ind w:firstLine="567"/>
        <w:jc w:val="both"/>
      </w:pPr>
      <w:r>
        <w:t>1) укрепление системы профилактики нарушений обязательных требований;</w:t>
      </w:r>
    </w:p>
    <w:p w:rsidR="0059688F" w:rsidRDefault="0059688F" w:rsidP="0059688F">
      <w:pPr>
        <w:pStyle w:val="Standard"/>
        <w:ind w:firstLine="567"/>
        <w:jc w:val="both"/>
      </w:pPr>
      <w: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59688F" w:rsidRDefault="0059688F" w:rsidP="0059688F">
      <w:pPr>
        <w:pStyle w:val="Standard"/>
        <w:ind w:firstLine="567"/>
        <w:jc w:val="both"/>
      </w:pPr>
      <w:r>
        <w:t>3) повышение правосознания и правовой культуры организаций и граждан в сфере рассматриваемых правоотношений.</w:t>
      </w:r>
    </w:p>
    <w:p w:rsidR="0059688F" w:rsidRDefault="0059688F" w:rsidP="0059688F">
      <w:pPr>
        <w:pStyle w:val="Standard"/>
        <w:ind w:firstLine="567"/>
        <w:jc w:val="both"/>
      </w:pPr>
      <w:r>
        <w:t>В положении о виде контроля  мероприятия, направленные на нематериальное поощрение добросовестных контролируемых лиц, не установлены, следовательно, меры стимулирования добросовестности в программе не предусмотрены.</w:t>
      </w:r>
    </w:p>
    <w:p w:rsidR="0059688F" w:rsidRDefault="0059688F" w:rsidP="0059688F">
      <w:pPr>
        <w:pStyle w:val="Standard"/>
        <w:ind w:firstLine="567"/>
        <w:jc w:val="both"/>
      </w:pPr>
      <w:r>
        <w:t>В положении о виде контроля с</w:t>
      </w:r>
      <w:r>
        <w:rPr>
          <w:shd w:val="clear" w:color="auto" w:fill="FFFFFF"/>
        </w:rPr>
        <w:t>амостоятельная оценка соблюдения обязательных требований (самообследование) не предусмотрена, следовательно, в программе способы самообследования в автоматизированном режиме не определены (ч.1 ст.51 №248-ФЗ).</w:t>
      </w:r>
    </w:p>
    <w:p w:rsidR="0059688F" w:rsidRDefault="0059688F" w:rsidP="0059688F">
      <w:pPr>
        <w:pStyle w:val="Standard"/>
        <w:ind w:firstLine="567"/>
        <w:jc w:val="center"/>
        <w:rPr>
          <w:b/>
          <w:color w:val="000000"/>
          <w:shd w:val="clear" w:color="auto" w:fill="FFFFFF"/>
        </w:rPr>
      </w:pPr>
    </w:p>
    <w:p w:rsidR="0059688F" w:rsidRDefault="0059688F" w:rsidP="0059688F">
      <w:pPr>
        <w:pStyle w:val="Standard"/>
        <w:ind w:firstLine="567"/>
        <w:jc w:val="center"/>
      </w:pPr>
      <w:r>
        <w:rPr>
          <w:b/>
          <w:color w:val="000000"/>
          <w:shd w:val="clear" w:color="auto" w:fill="FFFFFF"/>
        </w:rPr>
        <w:t>3. Перечень профилактических мероприятий, сроки (периодичность) их проведения</w:t>
      </w:r>
    </w:p>
    <w:p w:rsidR="0059688F" w:rsidRDefault="0059688F" w:rsidP="0059688F">
      <w:pPr>
        <w:pStyle w:val="Standard"/>
        <w:ind w:firstLine="567"/>
        <w:jc w:val="center"/>
        <w:rPr>
          <w:b/>
        </w:rPr>
      </w:pPr>
    </w:p>
    <w:tbl>
      <w:tblPr>
        <w:tblW w:w="9922" w:type="dxa"/>
        <w:tblInd w:w="-15" w:type="dxa"/>
        <w:tblLayout w:type="fixed"/>
        <w:tblCellMar>
          <w:left w:w="10" w:type="dxa"/>
          <w:right w:w="10" w:type="dxa"/>
        </w:tblCellMar>
        <w:tblLook w:val="04A0"/>
      </w:tblPr>
      <w:tblGrid>
        <w:gridCol w:w="590"/>
        <w:gridCol w:w="4523"/>
        <w:gridCol w:w="3012"/>
        <w:gridCol w:w="1797"/>
      </w:tblGrid>
      <w:tr w:rsidR="0059688F" w:rsidTr="002C00A5">
        <w:tblPrEx>
          <w:tblCellMar>
            <w:top w:w="0" w:type="dxa"/>
            <w:bottom w:w="0" w:type="dxa"/>
          </w:tblCellMar>
        </w:tblPrEx>
        <w:trPr>
          <w:trHeight w:hRule="exact" w:val="1110"/>
        </w:trPr>
        <w:tc>
          <w:tcPr>
            <w:tcW w:w="590" w:type="dxa"/>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vAlign w:val="center"/>
          </w:tcPr>
          <w:p w:rsidR="0059688F" w:rsidRPr="004607FC" w:rsidRDefault="0059688F" w:rsidP="002C00A5">
            <w:pPr>
              <w:pStyle w:val="Standard"/>
              <w:snapToGrid w:val="0"/>
              <w:jc w:val="center"/>
              <w:rPr>
                <w:b/>
                <w:sz w:val="20"/>
                <w:szCs w:val="20"/>
              </w:rPr>
            </w:pPr>
            <w:r w:rsidRPr="004607FC">
              <w:rPr>
                <w:b/>
                <w:sz w:val="20"/>
                <w:szCs w:val="20"/>
              </w:rPr>
              <w:t>№  п/п</w:t>
            </w:r>
          </w:p>
          <w:p w:rsidR="0059688F" w:rsidRPr="004607FC" w:rsidRDefault="0059688F" w:rsidP="002C00A5">
            <w:pPr>
              <w:pStyle w:val="Standard"/>
              <w:jc w:val="center"/>
              <w:rPr>
                <w:b/>
                <w:sz w:val="20"/>
                <w:szCs w:val="20"/>
              </w:rPr>
            </w:pPr>
          </w:p>
        </w:tc>
        <w:tc>
          <w:tcPr>
            <w:tcW w:w="4523" w:type="dxa"/>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vAlign w:val="center"/>
          </w:tcPr>
          <w:p w:rsidR="0059688F" w:rsidRPr="004607FC" w:rsidRDefault="0059688F" w:rsidP="002C00A5">
            <w:pPr>
              <w:pStyle w:val="Standard"/>
              <w:snapToGrid w:val="0"/>
              <w:ind w:firstLine="567"/>
              <w:jc w:val="center"/>
              <w:rPr>
                <w:b/>
                <w:sz w:val="20"/>
                <w:szCs w:val="20"/>
              </w:rPr>
            </w:pPr>
            <w:r w:rsidRPr="004607FC">
              <w:rPr>
                <w:b/>
                <w:sz w:val="20"/>
                <w:szCs w:val="20"/>
              </w:rPr>
              <w:t>Наименование</w:t>
            </w:r>
          </w:p>
          <w:p w:rsidR="0059688F" w:rsidRPr="004607FC" w:rsidRDefault="0059688F" w:rsidP="002C00A5">
            <w:pPr>
              <w:pStyle w:val="Standard"/>
              <w:ind w:firstLine="567"/>
              <w:jc w:val="center"/>
              <w:rPr>
                <w:b/>
                <w:sz w:val="20"/>
                <w:szCs w:val="20"/>
              </w:rPr>
            </w:pPr>
            <w:r w:rsidRPr="004607FC">
              <w:rPr>
                <w:b/>
                <w:sz w:val="20"/>
                <w:szCs w:val="20"/>
              </w:rPr>
              <w:t>мероприятия</w:t>
            </w:r>
          </w:p>
        </w:tc>
        <w:tc>
          <w:tcPr>
            <w:tcW w:w="3012" w:type="dxa"/>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vAlign w:val="center"/>
          </w:tcPr>
          <w:p w:rsidR="0059688F" w:rsidRPr="004607FC" w:rsidRDefault="0059688F" w:rsidP="002C00A5">
            <w:pPr>
              <w:pStyle w:val="Standard"/>
              <w:snapToGrid w:val="0"/>
              <w:jc w:val="center"/>
              <w:rPr>
                <w:b/>
                <w:sz w:val="20"/>
                <w:szCs w:val="20"/>
              </w:rPr>
            </w:pPr>
            <w:r w:rsidRPr="004607FC">
              <w:rPr>
                <w:b/>
                <w:sz w:val="20"/>
                <w:szCs w:val="20"/>
              </w:rPr>
              <w:t>Срок реализации мероприятия</w:t>
            </w:r>
          </w:p>
        </w:tc>
        <w:tc>
          <w:tcPr>
            <w:tcW w:w="1797" w:type="dxa"/>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vAlign w:val="center"/>
          </w:tcPr>
          <w:p w:rsidR="0059688F" w:rsidRPr="004607FC" w:rsidRDefault="0059688F" w:rsidP="002C00A5">
            <w:pPr>
              <w:pStyle w:val="Standard"/>
              <w:snapToGrid w:val="0"/>
              <w:jc w:val="center"/>
              <w:rPr>
                <w:b/>
                <w:sz w:val="20"/>
                <w:szCs w:val="20"/>
              </w:rPr>
            </w:pPr>
            <w:r w:rsidRPr="004607FC">
              <w:rPr>
                <w:b/>
                <w:sz w:val="20"/>
                <w:szCs w:val="20"/>
              </w:rPr>
              <w:t>Ответственный за реализацию мероприятий</w:t>
            </w:r>
          </w:p>
        </w:tc>
      </w:tr>
      <w:tr w:rsidR="0059688F" w:rsidTr="002C00A5">
        <w:tblPrEx>
          <w:tblCellMar>
            <w:top w:w="0" w:type="dxa"/>
            <w:bottom w:w="0" w:type="dxa"/>
          </w:tblCellMar>
        </w:tblPrEx>
        <w:trPr>
          <w:trHeight w:hRule="exact" w:val="2118"/>
        </w:trPr>
        <w:tc>
          <w:tcPr>
            <w:tcW w:w="590" w:type="dxa"/>
            <w:tcBorders>
              <w:top w:val="single" w:sz="4" w:space="0" w:color="auto"/>
              <w:left w:val="single" w:sz="4" w:space="0" w:color="auto"/>
              <w:bottom w:val="single" w:sz="4" w:space="0" w:color="auto"/>
            </w:tcBorders>
            <w:shd w:val="clear" w:color="auto" w:fill="FFFFFF"/>
            <w:tcMar>
              <w:top w:w="0" w:type="dxa"/>
              <w:left w:w="10" w:type="dxa"/>
              <w:bottom w:w="0" w:type="dxa"/>
              <w:right w:w="10" w:type="dxa"/>
            </w:tcMar>
          </w:tcPr>
          <w:p w:rsidR="0059688F" w:rsidRDefault="0059688F" w:rsidP="002C00A5">
            <w:pPr>
              <w:pStyle w:val="Standard"/>
              <w:snapToGrid w:val="0"/>
              <w:jc w:val="center"/>
            </w:pPr>
            <w:r>
              <w:t>1</w:t>
            </w:r>
          </w:p>
        </w:tc>
        <w:tc>
          <w:tcPr>
            <w:tcW w:w="4523" w:type="dxa"/>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59688F" w:rsidRDefault="0059688F" w:rsidP="002C00A5">
            <w:pPr>
              <w:pStyle w:val="ConsPlusNormal"/>
              <w:ind w:right="131" w:firstLine="119"/>
              <w:jc w:val="center"/>
              <w:rPr>
                <w:rFonts w:ascii="Times New Roman" w:hAnsi="Times New Roman" w:cs="Times New Roman"/>
              </w:rPr>
            </w:pPr>
          </w:p>
          <w:p w:rsidR="0059688F" w:rsidRPr="006D3B99" w:rsidRDefault="0059688F" w:rsidP="002C00A5">
            <w:pPr>
              <w:pStyle w:val="ConsPlusNormal"/>
              <w:ind w:right="131" w:firstLine="119"/>
              <w:jc w:val="center"/>
            </w:pPr>
            <w:r w:rsidRPr="006D3B99">
              <w:rPr>
                <w:rFonts w:ascii="Times New Roman" w:hAnsi="Times New Roman" w:cs="Times New Roman"/>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w:t>
            </w:r>
          </w:p>
          <w:p w:rsidR="0059688F" w:rsidRPr="006D3B99" w:rsidRDefault="0059688F" w:rsidP="002C00A5">
            <w:pPr>
              <w:pStyle w:val="ConsPlusNormal"/>
              <w:jc w:val="center"/>
              <w:rPr>
                <w:rFonts w:ascii="Times New Roman" w:hAnsi="Times New Roman" w:cs="Times New Roman"/>
              </w:rPr>
            </w:pPr>
          </w:p>
          <w:p w:rsidR="0059688F" w:rsidRPr="006D3B99" w:rsidRDefault="0059688F" w:rsidP="002C00A5">
            <w:pPr>
              <w:pStyle w:val="Standard"/>
              <w:ind w:firstLine="567"/>
              <w:jc w:val="center"/>
              <w:rPr>
                <w:sz w:val="20"/>
                <w:szCs w:val="20"/>
              </w:rPr>
            </w:pPr>
          </w:p>
        </w:tc>
        <w:tc>
          <w:tcPr>
            <w:tcW w:w="3012" w:type="dxa"/>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rsidR="0059688F" w:rsidRPr="006D3B99" w:rsidRDefault="0059688F" w:rsidP="002C00A5">
            <w:pPr>
              <w:pStyle w:val="Standard"/>
              <w:snapToGrid w:val="0"/>
              <w:jc w:val="center"/>
              <w:rPr>
                <w:sz w:val="20"/>
                <w:szCs w:val="20"/>
              </w:rPr>
            </w:pPr>
            <w:r w:rsidRPr="006D3B99">
              <w:rPr>
                <w:sz w:val="20"/>
                <w:szCs w:val="20"/>
              </w:rPr>
              <w:t>Постоянно</w:t>
            </w:r>
          </w:p>
        </w:tc>
        <w:tc>
          <w:tcPr>
            <w:tcW w:w="1797" w:type="dxa"/>
            <w:tcBorders>
              <w:top w:val="single" w:sz="4" w:space="0" w:color="auto"/>
              <w:left w:val="single" w:sz="4" w:space="0" w:color="000000"/>
              <w:bottom w:val="single" w:sz="4" w:space="0" w:color="auto"/>
              <w:right w:val="single" w:sz="4" w:space="0" w:color="auto"/>
            </w:tcBorders>
            <w:shd w:val="clear" w:color="auto" w:fill="FFFFFF"/>
            <w:tcMar>
              <w:top w:w="0" w:type="dxa"/>
              <w:left w:w="10" w:type="dxa"/>
              <w:bottom w:w="0" w:type="dxa"/>
              <w:right w:w="10" w:type="dxa"/>
            </w:tcMar>
          </w:tcPr>
          <w:p w:rsidR="0059688F" w:rsidRPr="006D3B99" w:rsidRDefault="0059688F" w:rsidP="002C00A5">
            <w:pPr>
              <w:pStyle w:val="Standard"/>
              <w:snapToGrid w:val="0"/>
              <w:jc w:val="both"/>
              <w:rPr>
                <w:rFonts w:eastAsia="Calibri"/>
                <w:sz w:val="20"/>
                <w:szCs w:val="20"/>
                <w:lang w:eastAsia="en-US"/>
              </w:rPr>
            </w:pPr>
            <w:r>
              <w:rPr>
                <w:rFonts w:eastAsia="Calibri"/>
                <w:sz w:val="20"/>
                <w:szCs w:val="20"/>
                <w:lang w:eastAsia="en-US"/>
              </w:rPr>
              <w:t>Администрация Пинчугского сельсовета</w:t>
            </w:r>
            <w:r w:rsidRPr="006D3B99">
              <w:rPr>
                <w:rFonts w:eastAsia="Calibri"/>
                <w:sz w:val="20"/>
                <w:szCs w:val="20"/>
                <w:lang w:eastAsia="en-US"/>
              </w:rPr>
              <w:t xml:space="preserve"> </w:t>
            </w:r>
          </w:p>
        </w:tc>
      </w:tr>
      <w:tr w:rsidR="0059688F" w:rsidTr="002C00A5">
        <w:tblPrEx>
          <w:tblCellMar>
            <w:top w:w="0" w:type="dxa"/>
            <w:bottom w:w="0" w:type="dxa"/>
          </w:tblCellMar>
        </w:tblPrEx>
        <w:trPr>
          <w:trHeight w:hRule="exact" w:val="2846"/>
        </w:trPr>
        <w:tc>
          <w:tcPr>
            <w:tcW w:w="59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59688F" w:rsidRPr="004607FC" w:rsidRDefault="0059688F" w:rsidP="002C00A5">
            <w:pPr>
              <w:pStyle w:val="Standard"/>
              <w:snapToGrid w:val="0"/>
              <w:jc w:val="center"/>
              <w:rPr>
                <w:rFonts w:eastAsia="Courier New"/>
                <w:color w:val="000000"/>
                <w:sz w:val="20"/>
                <w:szCs w:val="20"/>
              </w:rPr>
            </w:pPr>
            <w:r>
              <w:rPr>
                <w:rFonts w:eastAsia="Courier New"/>
                <w:color w:val="000000"/>
                <w:sz w:val="20"/>
                <w:szCs w:val="20"/>
              </w:rPr>
              <w:t>2</w:t>
            </w:r>
          </w:p>
        </w:tc>
        <w:tc>
          <w:tcPr>
            <w:tcW w:w="452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59688F" w:rsidRPr="006D3B99" w:rsidRDefault="0059688F" w:rsidP="002C00A5">
            <w:pPr>
              <w:pStyle w:val="ConsPlusNormal"/>
              <w:snapToGrid w:val="0"/>
              <w:ind w:right="131" w:firstLine="119"/>
              <w:jc w:val="center"/>
            </w:pPr>
            <w:r w:rsidRPr="006D3B99">
              <w:rPr>
                <w:rFonts w:ascii="Times New Roman" w:hAnsi="Times New Roman" w:cs="Times New Roman"/>
              </w:rPr>
              <w:t>Объявление предостережения</w:t>
            </w:r>
          </w:p>
          <w:p w:rsidR="0059688F" w:rsidRPr="006D3B99" w:rsidRDefault="0059688F" w:rsidP="002C00A5">
            <w:pPr>
              <w:pStyle w:val="ConsPlusNormal"/>
              <w:ind w:right="131"/>
              <w:jc w:val="center"/>
            </w:pPr>
            <w:r w:rsidRPr="006D3B99">
              <w:rPr>
                <w:rFonts w:ascii="Times New Roman" w:hAnsi="Times New Roman" w:cs="Times New Roman"/>
              </w:rPr>
              <w:t>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59688F" w:rsidRPr="006D3B99" w:rsidRDefault="0059688F" w:rsidP="002C00A5">
            <w:pPr>
              <w:pStyle w:val="Standard"/>
              <w:spacing w:line="277" w:lineRule="exact"/>
              <w:ind w:right="131"/>
              <w:jc w:val="center"/>
              <w:rPr>
                <w:sz w:val="20"/>
                <w:szCs w:val="20"/>
              </w:rPr>
            </w:pPr>
          </w:p>
        </w:tc>
        <w:tc>
          <w:tcPr>
            <w:tcW w:w="3012"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59688F" w:rsidRPr="006D3B99" w:rsidRDefault="0059688F" w:rsidP="002C00A5">
            <w:pPr>
              <w:pStyle w:val="Standard"/>
              <w:snapToGrid w:val="0"/>
              <w:jc w:val="center"/>
              <w:rPr>
                <w:sz w:val="20"/>
                <w:szCs w:val="20"/>
              </w:rPr>
            </w:pPr>
            <w:r w:rsidRPr="006D3B99">
              <w:rPr>
                <w:color w:val="000000"/>
                <w:sz w:val="20"/>
                <w:szCs w:val="20"/>
                <w:shd w:val="clear" w:color="auto" w:fill="FFFFFF"/>
              </w:rPr>
              <w:t>По мере появления оснований, предусмотренных законодательством</w:t>
            </w:r>
          </w:p>
        </w:tc>
        <w:tc>
          <w:tcPr>
            <w:tcW w:w="1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59688F" w:rsidRPr="00494C17" w:rsidRDefault="0059688F" w:rsidP="002C00A5">
            <w:pPr>
              <w:pStyle w:val="Standard"/>
              <w:snapToGrid w:val="0"/>
              <w:jc w:val="both"/>
              <w:rPr>
                <w:rFonts w:eastAsia="Calibri"/>
                <w:sz w:val="20"/>
                <w:szCs w:val="20"/>
                <w:lang w:eastAsia="en-US"/>
              </w:rPr>
            </w:pPr>
            <w:r>
              <w:rPr>
                <w:rFonts w:eastAsia="Calibri"/>
                <w:sz w:val="20"/>
                <w:szCs w:val="20"/>
                <w:lang w:eastAsia="en-US"/>
              </w:rPr>
              <w:t>Администрация Пинчугского сельсовета</w:t>
            </w:r>
          </w:p>
        </w:tc>
      </w:tr>
      <w:tr w:rsidR="0059688F" w:rsidTr="002C00A5">
        <w:tblPrEx>
          <w:tblCellMar>
            <w:top w:w="0" w:type="dxa"/>
            <w:bottom w:w="0" w:type="dxa"/>
          </w:tblCellMar>
        </w:tblPrEx>
        <w:trPr>
          <w:trHeight w:hRule="exact" w:val="7197"/>
        </w:trPr>
        <w:tc>
          <w:tcPr>
            <w:tcW w:w="59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59688F" w:rsidRPr="004607FC" w:rsidRDefault="0059688F" w:rsidP="002C00A5">
            <w:pPr>
              <w:pStyle w:val="Standard"/>
              <w:snapToGrid w:val="0"/>
              <w:spacing w:line="230" w:lineRule="exact"/>
              <w:jc w:val="center"/>
              <w:rPr>
                <w:sz w:val="20"/>
                <w:szCs w:val="20"/>
              </w:rPr>
            </w:pPr>
            <w:r>
              <w:rPr>
                <w:sz w:val="20"/>
                <w:szCs w:val="20"/>
              </w:rPr>
              <w:lastRenderedPageBreak/>
              <w:t>3</w:t>
            </w:r>
          </w:p>
        </w:tc>
        <w:tc>
          <w:tcPr>
            <w:tcW w:w="452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59688F" w:rsidRPr="006D3B99" w:rsidRDefault="0059688F" w:rsidP="002C00A5">
            <w:pPr>
              <w:pStyle w:val="ConsPlusNormal"/>
              <w:snapToGrid w:val="0"/>
              <w:ind w:right="131" w:firstLine="119"/>
              <w:jc w:val="center"/>
              <w:rPr>
                <w:rFonts w:ascii="Times New Roman" w:hAnsi="Times New Roman" w:cs="Times New Roman"/>
              </w:rPr>
            </w:pPr>
            <w:r w:rsidRPr="006D3B99">
              <w:rPr>
                <w:rFonts w:ascii="Times New Roman" w:hAnsi="Times New Roman" w:cs="Times New Roman"/>
              </w:rPr>
              <w:t>Консультирование.</w:t>
            </w:r>
          </w:p>
          <w:p w:rsidR="0059688F" w:rsidRDefault="0059688F" w:rsidP="002C00A5">
            <w:pPr>
              <w:pStyle w:val="ConsPlusNormal"/>
              <w:ind w:right="131" w:firstLine="119"/>
              <w:jc w:val="center"/>
              <w:rPr>
                <w:rFonts w:ascii="Times New Roman" w:hAnsi="Times New Roman" w:cs="Times New Roman"/>
              </w:rPr>
            </w:pPr>
            <w:r w:rsidRPr="006D3B99">
              <w:rPr>
                <w:rFonts w:ascii="Times New Roman" w:hAnsi="Times New Roman" w:cs="Times New Roman"/>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p w:rsidR="0059688F" w:rsidRPr="004607FC" w:rsidRDefault="0059688F" w:rsidP="002C00A5">
            <w:pPr>
              <w:spacing w:line="240" w:lineRule="exact"/>
              <w:jc w:val="center"/>
              <w:outlineLvl w:val="1"/>
              <w:rPr>
                <w:bCs/>
                <w:sz w:val="20"/>
                <w:szCs w:val="20"/>
              </w:rPr>
            </w:pPr>
            <w:r w:rsidRPr="004607FC">
              <w:rPr>
                <w:bCs/>
                <w:sz w:val="20"/>
                <w:szCs w:val="20"/>
              </w:rPr>
              <w:t>Консультирование осуществляется в устной или письменной форме по следующим вопросам:</w:t>
            </w:r>
          </w:p>
          <w:p w:rsidR="0059688F" w:rsidRPr="004607FC" w:rsidRDefault="0059688F" w:rsidP="002C00A5">
            <w:pPr>
              <w:spacing w:line="240" w:lineRule="exact"/>
              <w:jc w:val="center"/>
              <w:outlineLvl w:val="1"/>
              <w:rPr>
                <w:bCs/>
                <w:sz w:val="20"/>
                <w:szCs w:val="20"/>
              </w:rPr>
            </w:pPr>
            <w:r w:rsidRPr="004607FC">
              <w:rPr>
                <w:bCs/>
                <w:sz w:val="20"/>
                <w:szCs w:val="20"/>
              </w:rPr>
              <w:t>- организация и осуществление муниципального контроля;</w:t>
            </w:r>
          </w:p>
          <w:p w:rsidR="0059688F" w:rsidRPr="004607FC" w:rsidRDefault="0059688F" w:rsidP="002C00A5">
            <w:pPr>
              <w:spacing w:line="240" w:lineRule="exact"/>
              <w:jc w:val="center"/>
              <w:outlineLvl w:val="1"/>
              <w:rPr>
                <w:bCs/>
                <w:sz w:val="20"/>
                <w:szCs w:val="20"/>
              </w:rPr>
            </w:pPr>
            <w:r w:rsidRPr="004607FC">
              <w:rPr>
                <w:bCs/>
                <w:sz w:val="20"/>
                <w:szCs w:val="20"/>
              </w:rPr>
              <w:t>- порядок осуществления контрольных мероприятий;</w:t>
            </w:r>
          </w:p>
          <w:p w:rsidR="0059688F" w:rsidRPr="004607FC" w:rsidRDefault="0059688F" w:rsidP="002C00A5">
            <w:pPr>
              <w:spacing w:line="240" w:lineRule="exact"/>
              <w:jc w:val="center"/>
              <w:outlineLvl w:val="1"/>
              <w:rPr>
                <w:bCs/>
                <w:sz w:val="20"/>
                <w:szCs w:val="20"/>
              </w:rPr>
            </w:pPr>
            <w:r w:rsidRPr="004607FC">
              <w:rPr>
                <w:bCs/>
                <w:sz w:val="20"/>
                <w:szCs w:val="20"/>
              </w:rPr>
              <w:t>- порядок обжалования действий (бездействия) должностных лиц Контрольного органа;</w:t>
            </w:r>
          </w:p>
          <w:p w:rsidR="0059688F" w:rsidRPr="004607FC" w:rsidRDefault="0059688F" w:rsidP="002C00A5">
            <w:pPr>
              <w:spacing w:line="240" w:lineRule="exact"/>
              <w:jc w:val="center"/>
              <w:outlineLvl w:val="1"/>
              <w:rPr>
                <w:bCs/>
                <w:sz w:val="20"/>
                <w:szCs w:val="20"/>
              </w:rPr>
            </w:pPr>
            <w:r w:rsidRPr="004607FC">
              <w:rPr>
                <w:bCs/>
                <w:sz w:val="20"/>
                <w:szCs w:val="2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Контрольным органом в рамках контрольных мероприятий.</w:t>
            </w:r>
          </w:p>
          <w:p w:rsidR="0059688F" w:rsidRPr="004607FC" w:rsidRDefault="0059688F" w:rsidP="002C00A5">
            <w:pPr>
              <w:spacing w:line="240" w:lineRule="exact"/>
              <w:jc w:val="center"/>
              <w:outlineLvl w:val="1"/>
              <w:rPr>
                <w:bCs/>
                <w:sz w:val="20"/>
                <w:szCs w:val="20"/>
              </w:rPr>
            </w:pPr>
            <w:r w:rsidRPr="004607FC">
              <w:rPr>
                <w:bCs/>
                <w:sz w:val="20"/>
                <w:szCs w:val="20"/>
              </w:rPr>
              <w:t>Консультирование в письменной форме осуществляется должностным лицом в следующих случаях:</w:t>
            </w:r>
          </w:p>
          <w:p w:rsidR="0059688F" w:rsidRPr="004607FC" w:rsidRDefault="0059688F" w:rsidP="002C00A5">
            <w:pPr>
              <w:spacing w:line="240" w:lineRule="exact"/>
              <w:jc w:val="center"/>
              <w:outlineLvl w:val="1"/>
              <w:rPr>
                <w:bCs/>
                <w:sz w:val="20"/>
                <w:szCs w:val="20"/>
              </w:rPr>
            </w:pPr>
            <w:r w:rsidRPr="004607FC">
              <w:rPr>
                <w:bCs/>
                <w:sz w:val="20"/>
                <w:szCs w:val="20"/>
              </w:rPr>
              <w:t>- контролируемым лицом представлен письменный запрос о представлении письменного ответа по вопросам консультирования;</w:t>
            </w:r>
          </w:p>
          <w:p w:rsidR="0059688F" w:rsidRPr="004607FC" w:rsidRDefault="0059688F" w:rsidP="002C00A5">
            <w:pPr>
              <w:spacing w:line="240" w:lineRule="exact"/>
              <w:jc w:val="center"/>
              <w:outlineLvl w:val="1"/>
              <w:rPr>
                <w:bCs/>
                <w:sz w:val="20"/>
                <w:szCs w:val="20"/>
              </w:rPr>
            </w:pPr>
            <w:r w:rsidRPr="004607FC">
              <w:rPr>
                <w:bCs/>
                <w:sz w:val="20"/>
                <w:szCs w:val="20"/>
              </w:rPr>
              <w:t>- за время консультирования предоставить ответ на поставленные вопросы невозможно;</w:t>
            </w:r>
          </w:p>
          <w:p w:rsidR="0059688F" w:rsidRPr="006D3B99" w:rsidRDefault="0059688F" w:rsidP="002C00A5">
            <w:pPr>
              <w:pStyle w:val="ConsPlusNormal"/>
              <w:ind w:right="131" w:firstLine="119"/>
              <w:jc w:val="center"/>
            </w:pPr>
            <w:r w:rsidRPr="004607FC">
              <w:rPr>
                <w:rFonts w:ascii="Times New Roman" w:hAnsi="Times New Roman" w:cs="Times New Roman"/>
                <w:bCs/>
              </w:rPr>
              <w:t>- ответ на поставленные вопросы требует дополнительного запроса сведений.</w:t>
            </w:r>
          </w:p>
        </w:tc>
        <w:tc>
          <w:tcPr>
            <w:tcW w:w="3012"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59688F" w:rsidRPr="006D3B99" w:rsidRDefault="0059688F" w:rsidP="002C00A5">
            <w:pPr>
              <w:pStyle w:val="Standard"/>
              <w:snapToGrid w:val="0"/>
              <w:spacing w:line="230" w:lineRule="exact"/>
              <w:jc w:val="center"/>
              <w:rPr>
                <w:sz w:val="20"/>
                <w:szCs w:val="20"/>
              </w:rPr>
            </w:pPr>
            <w:r w:rsidRPr="006D3B99">
              <w:rPr>
                <w:sz w:val="20"/>
                <w:szCs w:val="20"/>
              </w:rPr>
              <w:t>Постоянно  по обращениям контролируемых лиц и их представителей</w:t>
            </w:r>
          </w:p>
        </w:tc>
        <w:tc>
          <w:tcPr>
            <w:tcW w:w="1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59688F" w:rsidRPr="00494C17" w:rsidRDefault="0059688F" w:rsidP="002C00A5">
            <w:pPr>
              <w:pStyle w:val="Standard"/>
              <w:snapToGrid w:val="0"/>
              <w:rPr>
                <w:rFonts w:eastAsia="Calibri"/>
                <w:sz w:val="20"/>
                <w:szCs w:val="20"/>
                <w:lang w:eastAsia="en-US"/>
              </w:rPr>
            </w:pPr>
            <w:r>
              <w:rPr>
                <w:rFonts w:eastAsia="Calibri"/>
                <w:sz w:val="20"/>
                <w:szCs w:val="20"/>
                <w:lang w:eastAsia="en-US"/>
              </w:rPr>
              <w:t>Администрация Пинчугского сельсовета</w:t>
            </w:r>
          </w:p>
        </w:tc>
      </w:tr>
    </w:tbl>
    <w:p w:rsidR="0059688F" w:rsidRDefault="0059688F" w:rsidP="0059688F">
      <w:pPr>
        <w:pStyle w:val="Standard"/>
        <w:ind w:firstLine="567"/>
        <w:jc w:val="center"/>
      </w:pPr>
    </w:p>
    <w:p w:rsidR="0059688F" w:rsidRDefault="0059688F" w:rsidP="0059688F">
      <w:pPr>
        <w:pStyle w:val="Standard"/>
        <w:ind w:firstLine="567"/>
        <w:jc w:val="center"/>
        <w:rPr>
          <w:rFonts w:ascii="PT Serif" w:hAnsi="PT Serif"/>
          <w:color w:val="22272F"/>
          <w:sz w:val="23"/>
          <w:szCs w:val="23"/>
          <w:shd w:val="clear" w:color="auto" w:fill="FFFFFF"/>
        </w:rPr>
      </w:pPr>
      <w:r>
        <w:rPr>
          <w:rFonts w:ascii="PT Serif" w:hAnsi="PT Serif"/>
          <w:color w:val="22272F"/>
          <w:sz w:val="23"/>
          <w:szCs w:val="23"/>
          <w:shd w:val="clear" w:color="auto" w:fill="FFFFFF"/>
        </w:rPr>
        <w:t xml:space="preserve"> </w:t>
      </w:r>
    </w:p>
    <w:p w:rsidR="0059688F" w:rsidRDefault="0059688F" w:rsidP="0059688F">
      <w:pPr>
        <w:pStyle w:val="Standard"/>
        <w:ind w:firstLine="567"/>
        <w:jc w:val="center"/>
      </w:pPr>
    </w:p>
    <w:p w:rsidR="0059688F" w:rsidRDefault="0059688F" w:rsidP="0059688F">
      <w:pPr>
        <w:pStyle w:val="Standard"/>
        <w:ind w:firstLine="567"/>
        <w:jc w:val="center"/>
      </w:pPr>
      <w:r>
        <w:rPr>
          <w:b/>
          <w:color w:val="000000"/>
          <w:shd w:val="clear" w:color="auto" w:fill="FFFFFF"/>
        </w:rPr>
        <w:t>4. Показатели результативности и эффективности Программы</w:t>
      </w:r>
    </w:p>
    <w:p w:rsidR="0059688F" w:rsidRDefault="0059688F" w:rsidP="0059688F">
      <w:pPr>
        <w:pStyle w:val="Standard"/>
        <w:ind w:firstLine="567"/>
        <w:jc w:val="center"/>
      </w:pPr>
    </w:p>
    <w:tbl>
      <w:tblPr>
        <w:tblW w:w="9922" w:type="dxa"/>
        <w:tblInd w:w="-15" w:type="dxa"/>
        <w:tblLayout w:type="fixed"/>
        <w:tblCellMar>
          <w:left w:w="10" w:type="dxa"/>
          <w:right w:w="10" w:type="dxa"/>
        </w:tblCellMar>
        <w:tblLook w:val="04A0"/>
      </w:tblPr>
      <w:tblGrid>
        <w:gridCol w:w="590"/>
        <w:gridCol w:w="4503"/>
        <w:gridCol w:w="4829"/>
      </w:tblGrid>
      <w:tr w:rsidR="0059688F" w:rsidTr="002C00A5">
        <w:tblPrEx>
          <w:tblCellMar>
            <w:top w:w="0" w:type="dxa"/>
            <w:bottom w:w="0" w:type="dxa"/>
          </w:tblCellMar>
        </w:tblPrEx>
        <w:trPr>
          <w:trHeight w:hRule="exact" w:val="576"/>
        </w:trPr>
        <w:tc>
          <w:tcPr>
            <w:tcW w:w="590" w:type="dxa"/>
            <w:tcBorders>
              <w:top w:val="single" w:sz="4" w:space="0" w:color="000000"/>
              <w:left w:val="single" w:sz="4" w:space="0" w:color="000000"/>
            </w:tcBorders>
            <w:shd w:val="clear" w:color="auto" w:fill="FFFFFF"/>
            <w:tcMar>
              <w:top w:w="0" w:type="dxa"/>
              <w:left w:w="10" w:type="dxa"/>
              <w:bottom w:w="0" w:type="dxa"/>
              <w:right w:w="10" w:type="dxa"/>
            </w:tcMar>
          </w:tcPr>
          <w:p w:rsidR="0059688F" w:rsidRDefault="0059688F" w:rsidP="002C00A5">
            <w:pPr>
              <w:pStyle w:val="Standard"/>
              <w:snapToGrid w:val="0"/>
              <w:jc w:val="center"/>
              <w:rPr>
                <w:b/>
              </w:rPr>
            </w:pPr>
            <w:r>
              <w:rPr>
                <w:b/>
              </w:rPr>
              <w:t>№</w:t>
            </w:r>
          </w:p>
          <w:p w:rsidR="0059688F" w:rsidRDefault="0059688F" w:rsidP="002C00A5">
            <w:pPr>
              <w:pStyle w:val="Standard"/>
              <w:jc w:val="center"/>
              <w:rPr>
                <w:b/>
              </w:rPr>
            </w:pPr>
            <w:r>
              <w:rPr>
                <w:b/>
              </w:rPr>
              <w:t>п/п</w:t>
            </w:r>
          </w:p>
        </w:tc>
        <w:tc>
          <w:tcPr>
            <w:tcW w:w="4503" w:type="dxa"/>
            <w:tcBorders>
              <w:top w:val="single" w:sz="4" w:space="0" w:color="000000"/>
              <w:left w:val="single" w:sz="4" w:space="0" w:color="000000"/>
            </w:tcBorders>
            <w:shd w:val="clear" w:color="auto" w:fill="FFFFFF"/>
            <w:tcMar>
              <w:top w:w="0" w:type="dxa"/>
              <w:left w:w="10" w:type="dxa"/>
              <w:bottom w:w="0" w:type="dxa"/>
              <w:right w:w="10" w:type="dxa"/>
            </w:tcMar>
          </w:tcPr>
          <w:p w:rsidR="0059688F" w:rsidRDefault="0059688F" w:rsidP="002C00A5">
            <w:pPr>
              <w:pStyle w:val="Standard"/>
              <w:snapToGrid w:val="0"/>
              <w:jc w:val="center"/>
              <w:rPr>
                <w:b/>
              </w:rPr>
            </w:pPr>
            <w:r>
              <w:rPr>
                <w:b/>
              </w:rPr>
              <w:t>Наименование показателя</w:t>
            </w:r>
          </w:p>
        </w:tc>
        <w:tc>
          <w:tcPr>
            <w:tcW w:w="4829"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rsidR="0059688F" w:rsidRDefault="0059688F" w:rsidP="002C00A5">
            <w:pPr>
              <w:pStyle w:val="Standard"/>
              <w:snapToGrid w:val="0"/>
              <w:jc w:val="center"/>
              <w:rPr>
                <w:b/>
              </w:rPr>
            </w:pPr>
            <w:r>
              <w:rPr>
                <w:b/>
              </w:rPr>
              <w:t>Величина</w:t>
            </w:r>
          </w:p>
        </w:tc>
      </w:tr>
      <w:tr w:rsidR="0059688F" w:rsidTr="002C00A5">
        <w:tblPrEx>
          <w:tblCellMar>
            <w:top w:w="0" w:type="dxa"/>
            <w:bottom w:w="0" w:type="dxa"/>
          </w:tblCellMar>
        </w:tblPrEx>
        <w:trPr>
          <w:trHeight w:hRule="exact" w:val="1715"/>
        </w:trPr>
        <w:tc>
          <w:tcPr>
            <w:tcW w:w="590" w:type="dxa"/>
            <w:tcBorders>
              <w:top w:val="single" w:sz="4" w:space="0" w:color="000000"/>
              <w:left w:val="single" w:sz="4" w:space="0" w:color="000000"/>
            </w:tcBorders>
            <w:shd w:val="clear" w:color="auto" w:fill="FFFFFF"/>
            <w:tcMar>
              <w:top w:w="0" w:type="dxa"/>
              <w:left w:w="10" w:type="dxa"/>
              <w:bottom w:w="0" w:type="dxa"/>
              <w:right w:w="10" w:type="dxa"/>
            </w:tcMar>
          </w:tcPr>
          <w:p w:rsidR="0059688F" w:rsidRPr="006D3B99" w:rsidRDefault="0059688F" w:rsidP="002C00A5">
            <w:pPr>
              <w:pStyle w:val="Standard"/>
              <w:snapToGrid w:val="0"/>
              <w:ind w:firstLine="567"/>
              <w:jc w:val="center"/>
              <w:rPr>
                <w:sz w:val="20"/>
                <w:szCs w:val="20"/>
              </w:rPr>
            </w:pPr>
            <w:r w:rsidRPr="006D3B99">
              <w:rPr>
                <w:sz w:val="20"/>
                <w:szCs w:val="20"/>
              </w:rPr>
              <w:t>11.</w:t>
            </w:r>
          </w:p>
        </w:tc>
        <w:tc>
          <w:tcPr>
            <w:tcW w:w="4503" w:type="dxa"/>
            <w:tcBorders>
              <w:top w:val="single" w:sz="4" w:space="0" w:color="000000"/>
              <w:left w:val="single" w:sz="4" w:space="0" w:color="000000"/>
            </w:tcBorders>
            <w:shd w:val="clear" w:color="auto" w:fill="FFFFFF"/>
            <w:tcMar>
              <w:top w:w="0" w:type="dxa"/>
              <w:left w:w="10" w:type="dxa"/>
              <w:bottom w:w="0" w:type="dxa"/>
              <w:right w:w="10" w:type="dxa"/>
            </w:tcMar>
          </w:tcPr>
          <w:p w:rsidR="0059688F" w:rsidRPr="006D3B99" w:rsidRDefault="0059688F" w:rsidP="002C00A5">
            <w:pPr>
              <w:pStyle w:val="ConsPlusNormal"/>
              <w:snapToGrid w:val="0"/>
              <w:ind w:firstLine="119"/>
              <w:jc w:val="center"/>
              <w:rPr>
                <w:rFonts w:ascii="Times New Roman" w:hAnsi="Times New Roman" w:cs="Times New Roman"/>
              </w:rPr>
            </w:pPr>
            <w:r w:rsidRPr="006D3B99">
              <w:rPr>
                <w:rFonts w:ascii="Times New Roman" w:hAnsi="Times New Roman" w:cs="Times New Roman"/>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p w:rsidR="0059688F" w:rsidRPr="006D3B99" w:rsidRDefault="0059688F" w:rsidP="002C00A5">
            <w:pPr>
              <w:pStyle w:val="Standard"/>
              <w:ind w:firstLine="567"/>
              <w:jc w:val="center"/>
              <w:rPr>
                <w:sz w:val="20"/>
                <w:szCs w:val="20"/>
              </w:rPr>
            </w:pPr>
          </w:p>
        </w:tc>
        <w:tc>
          <w:tcPr>
            <w:tcW w:w="4829"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rsidR="0059688F" w:rsidRPr="006D3B99" w:rsidRDefault="0059688F" w:rsidP="002C00A5">
            <w:pPr>
              <w:pStyle w:val="Standard"/>
              <w:snapToGrid w:val="0"/>
              <w:jc w:val="center"/>
              <w:rPr>
                <w:sz w:val="20"/>
                <w:szCs w:val="20"/>
              </w:rPr>
            </w:pPr>
            <w:r w:rsidRPr="006D3B99">
              <w:rPr>
                <w:sz w:val="20"/>
                <w:szCs w:val="20"/>
              </w:rPr>
              <w:t>100%</w:t>
            </w:r>
          </w:p>
        </w:tc>
      </w:tr>
      <w:tr w:rsidR="0059688F" w:rsidTr="002C00A5">
        <w:tblPrEx>
          <w:tblCellMar>
            <w:top w:w="0" w:type="dxa"/>
            <w:bottom w:w="0" w:type="dxa"/>
          </w:tblCellMar>
        </w:tblPrEx>
        <w:trPr>
          <w:trHeight w:hRule="exact" w:val="1220"/>
        </w:trPr>
        <w:tc>
          <w:tcPr>
            <w:tcW w:w="59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59688F" w:rsidRPr="006D3B99" w:rsidRDefault="0059688F" w:rsidP="002C00A5">
            <w:pPr>
              <w:pStyle w:val="Standard"/>
              <w:snapToGrid w:val="0"/>
              <w:ind w:firstLine="567"/>
              <w:jc w:val="center"/>
              <w:rPr>
                <w:sz w:val="20"/>
                <w:szCs w:val="20"/>
              </w:rPr>
            </w:pPr>
            <w:r w:rsidRPr="006D3B99">
              <w:rPr>
                <w:sz w:val="20"/>
                <w:szCs w:val="20"/>
              </w:rPr>
              <w:t>22.</w:t>
            </w:r>
          </w:p>
        </w:tc>
        <w:tc>
          <w:tcPr>
            <w:tcW w:w="450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59688F" w:rsidRPr="00361462" w:rsidRDefault="0059688F" w:rsidP="002C00A5">
            <w:pPr>
              <w:pStyle w:val="Standard"/>
              <w:autoSpaceDE w:val="0"/>
              <w:snapToGrid w:val="0"/>
              <w:ind w:firstLine="119"/>
              <w:jc w:val="center"/>
              <w:rPr>
                <w:sz w:val="20"/>
                <w:szCs w:val="20"/>
              </w:rPr>
            </w:pPr>
            <w:r>
              <w:rPr>
                <w:sz w:val="20"/>
                <w:szCs w:val="20"/>
              </w:rPr>
              <w:t>Удовлетворённость контролируемых лиц и их представителей контрольного органа</w:t>
            </w:r>
          </w:p>
          <w:p w:rsidR="0059688F" w:rsidRPr="006D3B99" w:rsidRDefault="0059688F" w:rsidP="002C00A5">
            <w:pPr>
              <w:pStyle w:val="Standard"/>
              <w:ind w:firstLine="567"/>
              <w:jc w:val="center"/>
              <w:rPr>
                <w:sz w:val="20"/>
                <w:szCs w:val="20"/>
              </w:rPr>
            </w:pPr>
          </w:p>
        </w:tc>
        <w:tc>
          <w:tcPr>
            <w:tcW w:w="4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59688F" w:rsidRPr="006D3B99" w:rsidRDefault="0059688F" w:rsidP="002C00A5">
            <w:pPr>
              <w:pStyle w:val="Standard"/>
              <w:snapToGrid w:val="0"/>
              <w:jc w:val="center"/>
              <w:rPr>
                <w:sz w:val="20"/>
                <w:szCs w:val="20"/>
              </w:rPr>
            </w:pPr>
            <w:r w:rsidRPr="006D3B99">
              <w:rPr>
                <w:sz w:val="20"/>
                <w:szCs w:val="20"/>
              </w:rPr>
              <w:t>Исполнено / Не исполнено</w:t>
            </w:r>
          </w:p>
        </w:tc>
      </w:tr>
      <w:tr w:rsidR="0059688F" w:rsidTr="002C00A5">
        <w:tblPrEx>
          <w:tblCellMar>
            <w:top w:w="0" w:type="dxa"/>
            <w:bottom w:w="0" w:type="dxa"/>
          </w:tblCellMar>
        </w:tblPrEx>
        <w:trPr>
          <w:trHeight w:hRule="exact" w:val="976"/>
        </w:trPr>
        <w:tc>
          <w:tcPr>
            <w:tcW w:w="59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59688F" w:rsidRPr="006D3B99" w:rsidRDefault="0059688F" w:rsidP="002C00A5">
            <w:pPr>
              <w:pStyle w:val="Standard"/>
              <w:snapToGrid w:val="0"/>
              <w:jc w:val="center"/>
              <w:rPr>
                <w:color w:val="000000"/>
                <w:sz w:val="20"/>
                <w:szCs w:val="20"/>
                <w:shd w:val="clear" w:color="auto" w:fill="FFFFFF"/>
              </w:rPr>
            </w:pPr>
            <w:r w:rsidRPr="006D3B99">
              <w:rPr>
                <w:color w:val="000000"/>
                <w:sz w:val="20"/>
                <w:szCs w:val="20"/>
                <w:shd w:val="clear" w:color="auto" w:fill="FFFFFF"/>
              </w:rPr>
              <w:t>3.</w:t>
            </w:r>
          </w:p>
        </w:tc>
        <w:tc>
          <w:tcPr>
            <w:tcW w:w="450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59688F" w:rsidRPr="006D3B99" w:rsidRDefault="0059688F" w:rsidP="002C00A5">
            <w:pPr>
              <w:pStyle w:val="ConsPlusNormal"/>
              <w:snapToGrid w:val="0"/>
              <w:ind w:firstLine="119"/>
              <w:jc w:val="center"/>
              <w:rPr>
                <w:rFonts w:ascii="Times New Roman" w:hAnsi="Times New Roman"/>
              </w:rPr>
            </w:pPr>
            <w:r>
              <w:rPr>
                <w:rFonts w:ascii="Times New Roman" w:hAnsi="Times New Roman"/>
              </w:rPr>
              <w:t>Количество проведённых профилактических мероприятий</w:t>
            </w:r>
          </w:p>
        </w:tc>
        <w:tc>
          <w:tcPr>
            <w:tcW w:w="4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59688F" w:rsidRPr="00361462" w:rsidRDefault="0059688F" w:rsidP="002C00A5">
            <w:pPr>
              <w:pStyle w:val="Standard"/>
              <w:snapToGrid w:val="0"/>
              <w:jc w:val="center"/>
              <w:rPr>
                <w:sz w:val="20"/>
                <w:szCs w:val="20"/>
              </w:rPr>
            </w:pPr>
            <w:r>
              <w:rPr>
                <w:sz w:val="20"/>
                <w:szCs w:val="20"/>
              </w:rPr>
              <w:t xml:space="preserve">Не менее </w:t>
            </w:r>
            <w:r w:rsidRPr="008D135F">
              <w:rPr>
                <w:sz w:val="20"/>
                <w:szCs w:val="20"/>
              </w:rPr>
              <w:t>3</w:t>
            </w:r>
            <w:r>
              <w:rPr>
                <w:sz w:val="20"/>
                <w:szCs w:val="20"/>
              </w:rPr>
              <w:t xml:space="preserve"> мероприятий проведённых контрольным органом</w:t>
            </w:r>
          </w:p>
        </w:tc>
      </w:tr>
    </w:tbl>
    <w:p w:rsidR="0059688F" w:rsidRDefault="0059688F" w:rsidP="0059688F">
      <w:pPr>
        <w:pStyle w:val="Standard"/>
        <w:ind w:firstLine="567"/>
        <w:jc w:val="center"/>
      </w:pPr>
    </w:p>
    <w:p w:rsidR="0059688F" w:rsidRDefault="0059688F" w:rsidP="0059688F">
      <w:pPr>
        <w:pStyle w:val="Standard"/>
        <w:ind w:firstLine="567"/>
        <w:jc w:val="center"/>
      </w:pPr>
    </w:p>
    <w:p w:rsidR="0059688F" w:rsidRPr="00CE27FE" w:rsidRDefault="0059688F" w:rsidP="0059688F">
      <w:pPr>
        <w:jc w:val="center"/>
      </w:pPr>
      <w:r>
        <w:lastRenderedPageBreak/>
        <w:t xml:space="preserve">ГЛАВА </w:t>
      </w:r>
      <w:r w:rsidRPr="00CE27FE">
        <w:t>ПИНЧУГСКОГО СЕЛЬСОВЕТА</w:t>
      </w:r>
    </w:p>
    <w:p w:rsidR="0059688F" w:rsidRPr="00C66506" w:rsidRDefault="0059688F" w:rsidP="0059688F">
      <w:pPr>
        <w:jc w:val="center"/>
      </w:pPr>
      <w:r w:rsidRPr="00CE27FE">
        <w:t>БОГУЧАНСКОГО  РАЙОНА</w:t>
      </w:r>
    </w:p>
    <w:p w:rsidR="0059688F" w:rsidRPr="00C66506" w:rsidRDefault="0059688F" w:rsidP="0059688F">
      <w:pPr>
        <w:jc w:val="center"/>
      </w:pPr>
      <w:r w:rsidRPr="00C66506">
        <w:t>КРАСНОЯРСКОГО КРАЯ</w:t>
      </w:r>
    </w:p>
    <w:p w:rsidR="0059688F" w:rsidRPr="00C66506" w:rsidRDefault="0059688F" w:rsidP="0059688F">
      <w:pPr>
        <w:jc w:val="center"/>
      </w:pPr>
    </w:p>
    <w:p w:rsidR="0059688F" w:rsidRPr="00C66506" w:rsidRDefault="0059688F" w:rsidP="0059688F">
      <w:r>
        <w:t xml:space="preserve">                                             ПОСТАНОВЛЕНИЕ                            </w:t>
      </w:r>
    </w:p>
    <w:p w:rsidR="0059688F" w:rsidRPr="00C66506" w:rsidRDefault="0059688F" w:rsidP="0059688F"/>
    <w:p w:rsidR="0059688F" w:rsidRPr="00C66506" w:rsidRDefault="0059688F" w:rsidP="0059688F">
      <w:r>
        <w:t>26.01.2023</w:t>
      </w:r>
      <w:r w:rsidRPr="00C66506">
        <w:t xml:space="preserve">                            </w:t>
      </w:r>
      <w:r>
        <w:t xml:space="preserve">  п</w:t>
      </w:r>
      <w:r w:rsidRPr="00C66506">
        <w:t xml:space="preserve">. </w:t>
      </w:r>
      <w:r>
        <w:t>Пинчуга</w:t>
      </w:r>
      <w:r w:rsidRPr="00C66506">
        <w:t xml:space="preserve">                              </w:t>
      </w:r>
      <w:r>
        <w:t xml:space="preserve">    </w:t>
      </w:r>
      <w:r w:rsidRPr="00C66506">
        <w:t xml:space="preserve">№ </w:t>
      </w:r>
      <w:r>
        <w:t xml:space="preserve"> 04-п</w:t>
      </w:r>
    </w:p>
    <w:p w:rsidR="0059688F" w:rsidRPr="00C66506" w:rsidRDefault="0059688F" w:rsidP="0059688F"/>
    <w:p w:rsidR="0059688F" w:rsidRDefault="0059688F" w:rsidP="0059688F">
      <w:pPr>
        <w:rPr>
          <w:b/>
          <w:bCs/>
          <w:sz w:val="26"/>
          <w:szCs w:val="26"/>
        </w:rPr>
      </w:pPr>
    </w:p>
    <w:p w:rsidR="0059688F" w:rsidRPr="00645697" w:rsidRDefault="0059688F" w:rsidP="0059688F">
      <w:pPr>
        <w:rPr>
          <w:b/>
          <w:bCs/>
          <w:sz w:val="26"/>
          <w:szCs w:val="26"/>
        </w:rPr>
      </w:pPr>
    </w:p>
    <w:p w:rsidR="0059688F" w:rsidRDefault="0059688F" w:rsidP="0059688F">
      <w:pPr>
        <w:pStyle w:val="a9"/>
      </w:pPr>
      <w:r w:rsidRPr="00E919A9">
        <w:t>Об утверждении Положения  об оплате</w:t>
      </w:r>
    </w:p>
    <w:p w:rsidR="0059688F" w:rsidRDefault="0059688F" w:rsidP="0059688F">
      <w:pPr>
        <w:pStyle w:val="a9"/>
      </w:pPr>
      <w:r w:rsidRPr="00E919A9">
        <w:t>труда работников администрации</w:t>
      </w:r>
    </w:p>
    <w:p w:rsidR="0059688F" w:rsidRDefault="0059688F" w:rsidP="0059688F">
      <w:pPr>
        <w:pStyle w:val="a9"/>
      </w:pPr>
      <w:r w:rsidRPr="00E919A9">
        <w:t>Пинчугского сельсовета, не являющихся</w:t>
      </w:r>
    </w:p>
    <w:p w:rsidR="0059688F" w:rsidRDefault="0059688F" w:rsidP="0059688F">
      <w:pPr>
        <w:pStyle w:val="a9"/>
      </w:pPr>
      <w:r w:rsidRPr="00E919A9">
        <w:t xml:space="preserve">муниципальными служащими и </w:t>
      </w:r>
    </w:p>
    <w:p w:rsidR="0059688F" w:rsidRPr="00E919A9" w:rsidRDefault="0059688F" w:rsidP="0059688F">
      <w:pPr>
        <w:pStyle w:val="a9"/>
      </w:pPr>
      <w:r w:rsidRPr="00E919A9">
        <w:t>не занимающими муниципальные должности</w:t>
      </w:r>
    </w:p>
    <w:p w:rsidR="0059688F" w:rsidRDefault="0059688F" w:rsidP="0059688F">
      <w:pPr>
        <w:pStyle w:val="a9"/>
      </w:pPr>
    </w:p>
    <w:p w:rsidR="0059688F" w:rsidRDefault="0059688F" w:rsidP="0059688F">
      <w:pPr>
        <w:pStyle w:val="ConsPlusTitle"/>
        <w:widowControl/>
        <w:ind w:firstLine="720"/>
        <w:jc w:val="both"/>
        <w:rPr>
          <w:rFonts w:ascii="Times New Roman" w:hAnsi="Times New Roman" w:cs="Times New Roman"/>
          <w:b w:val="0"/>
          <w:bCs w:val="0"/>
          <w:sz w:val="28"/>
          <w:szCs w:val="28"/>
        </w:rPr>
      </w:pPr>
      <w:r w:rsidRPr="00E2191B">
        <w:rPr>
          <w:rFonts w:ascii="Times New Roman" w:hAnsi="Times New Roman" w:cs="Times New Roman"/>
          <w:b w:val="0"/>
          <w:sz w:val="28"/>
          <w:szCs w:val="28"/>
        </w:rPr>
        <w:t>В соответствии  со  статьей 144 Трудового  Кодекса Российской Федерации  от 30.12.2001 № 197-ФЗ</w:t>
      </w:r>
      <w:r w:rsidRPr="00E2191B">
        <w:rPr>
          <w:rFonts w:ascii="Times New Roman" w:hAnsi="Times New Roman" w:cs="Times New Roman"/>
          <w:b w:val="0"/>
          <w:bCs w:val="0"/>
          <w:sz w:val="28"/>
          <w:szCs w:val="28"/>
        </w:rPr>
        <w:t>,</w:t>
      </w:r>
      <w:r w:rsidRPr="00142F00">
        <w:rPr>
          <w:rFonts w:ascii="Times New Roman" w:hAnsi="Times New Roman" w:cs="Times New Roman"/>
          <w:b w:val="0"/>
          <w:bCs w:val="0"/>
          <w:sz w:val="28"/>
          <w:szCs w:val="28"/>
        </w:rPr>
        <w:t xml:space="preserve"> </w:t>
      </w:r>
      <w:r w:rsidRPr="00CE27FE">
        <w:rPr>
          <w:rFonts w:ascii="Times New Roman" w:hAnsi="Times New Roman" w:cs="Times New Roman"/>
          <w:b w:val="0"/>
          <w:bCs w:val="0"/>
          <w:sz w:val="28"/>
          <w:szCs w:val="28"/>
        </w:rPr>
        <w:t>Устав</w:t>
      </w:r>
      <w:r>
        <w:rPr>
          <w:rFonts w:ascii="Times New Roman" w:hAnsi="Times New Roman" w:cs="Times New Roman"/>
          <w:b w:val="0"/>
          <w:bCs w:val="0"/>
          <w:sz w:val="28"/>
          <w:szCs w:val="28"/>
        </w:rPr>
        <w:t>ом Пинчугского сельсовета</w:t>
      </w:r>
    </w:p>
    <w:p w:rsidR="0059688F" w:rsidRDefault="0059688F" w:rsidP="0059688F">
      <w:pPr>
        <w:pStyle w:val="ConsPlusTitle"/>
        <w:widowControl/>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ПОСТАНОВЛЯЮ</w:t>
      </w:r>
      <w:r w:rsidRPr="00142F00">
        <w:rPr>
          <w:rFonts w:ascii="Times New Roman" w:hAnsi="Times New Roman" w:cs="Times New Roman"/>
          <w:b w:val="0"/>
          <w:bCs w:val="0"/>
          <w:sz w:val="28"/>
          <w:szCs w:val="28"/>
        </w:rPr>
        <w:t xml:space="preserve">: </w:t>
      </w:r>
    </w:p>
    <w:p w:rsidR="0059688F" w:rsidRPr="00142F00" w:rsidRDefault="0059688F" w:rsidP="0059688F">
      <w:pPr>
        <w:pStyle w:val="ConsPlusTitle"/>
        <w:widowControl/>
        <w:ind w:firstLine="720"/>
        <w:jc w:val="both"/>
        <w:rPr>
          <w:rFonts w:ascii="Times New Roman" w:hAnsi="Times New Roman" w:cs="Times New Roman"/>
          <w:b w:val="0"/>
          <w:bCs w:val="0"/>
          <w:sz w:val="28"/>
          <w:szCs w:val="28"/>
        </w:rPr>
      </w:pPr>
    </w:p>
    <w:p w:rsidR="0059688F" w:rsidRDefault="0059688F" w:rsidP="00804CAA">
      <w:pPr>
        <w:pStyle w:val="a9"/>
        <w:numPr>
          <w:ilvl w:val="0"/>
          <w:numId w:val="4"/>
        </w:numPr>
        <w:ind w:left="0" w:firstLine="357"/>
        <w:jc w:val="both"/>
      </w:pPr>
      <w:r>
        <w:t xml:space="preserve">      Утвердить </w:t>
      </w:r>
      <w:r w:rsidRPr="00E919A9">
        <w:t>Положения  об оплате</w:t>
      </w:r>
      <w:r>
        <w:t xml:space="preserve"> </w:t>
      </w:r>
      <w:r w:rsidRPr="00E919A9">
        <w:t>труда работников администрации</w:t>
      </w:r>
      <w:r>
        <w:t xml:space="preserve"> </w:t>
      </w:r>
      <w:r w:rsidRPr="00E919A9">
        <w:t>Пинчугского сельсовета, не являющихся</w:t>
      </w:r>
      <w:r>
        <w:t xml:space="preserve"> м</w:t>
      </w:r>
      <w:r w:rsidRPr="00E919A9">
        <w:t xml:space="preserve">униципальными служащими и </w:t>
      </w:r>
      <w:r>
        <w:t xml:space="preserve"> </w:t>
      </w:r>
      <w:r w:rsidRPr="00E919A9">
        <w:t>не занимающими муниципальные должности</w:t>
      </w:r>
      <w:r>
        <w:t>,  согласно приложению.</w:t>
      </w:r>
    </w:p>
    <w:p w:rsidR="0059688F" w:rsidRDefault="0059688F" w:rsidP="00804CAA">
      <w:pPr>
        <w:pStyle w:val="a9"/>
        <w:numPr>
          <w:ilvl w:val="0"/>
          <w:numId w:val="4"/>
        </w:numPr>
        <w:jc w:val="both"/>
      </w:pPr>
      <w:r>
        <w:rPr>
          <w:bCs/>
        </w:rPr>
        <w:t xml:space="preserve">Признать утратившим силу Постановление </w:t>
      </w:r>
      <w:r w:rsidRPr="000C2E26">
        <w:rPr>
          <w:bCs/>
        </w:rPr>
        <w:t xml:space="preserve">№ </w:t>
      </w:r>
      <w:r>
        <w:rPr>
          <w:bCs/>
        </w:rPr>
        <w:t>66</w:t>
      </w:r>
      <w:r w:rsidRPr="000C2E26">
        <w:rPr>
          <w:bCs/>
        </w:rPr>
        <w:t>-</w:t>
      </w:r>
      <w:r>
        <w:rPr>
          <w:bCs/>
        </w:rPr>
        <w:t>п</w:t>
      </w:r>
      <w:r w:rsidRPr="000C2E26">
        <w:rPr>
          <w:bCs/>
        </w:rPr>
        <w:t xml:space="preserve"> от </w:t>
      </w:r>
      <w:r>
        <w:rPr>
          <w:bCs/>
        </w:rPr>
        <w:t>25</w:t>
      </w:r>
      <w:r w:rsidRPr="000C2E26">
        <w:rPr>
          <w:bCs/>
        </w:rPr>
        <w:t>.</w:t>
      </w:r>
      <w:r>
        <w:rPr>
          <w:bCs/>
        </w:rPr>
        <w:t>10</w:t>
      </w:r>
      <w:r w:rsidRPr="000C2E26">
        <w:rPr>
          <w:bCs/>
        </w:rPr>
        <w:t>.2013</w:t>
      </w:r>
      <w:r>
        <w:rPr>
          <w:bCs/>
        </w:rPr>
        <w:t xml:space="preserve"> г.</w:t>
      </w:r>
    </w:p>
    <w:p w:rsidR="0059688F" w:rsidRPr="00952B70" w:rsidRDefault="0059688F" w:rsidP="0059688F">
      <w:pPr>
        <w:pStyle w:val="a9"/>
        <w:ind w:firstLine="708"/>
      </w:pPr>
      <w:r>
        <w:t xml:space="preserve"> 3</w:t>
      </w:r>
      <w:r w:rsidRPr="00CE27FE">
        <w:t>. Контроль за исполнением настоящего постановления возложить</w:t>
      </w:r>
      <w:r w:rsidRPr="00CE27FE">
        <w:rPr>
          <w:sz w:val="26"/>
          <w:szCs w:val="26"/>
        </w:rPr>
        <w:t xml:space="preserve"> </w:t>
      </w:r>
      <w:r w:rsidRPr="00CE27FE">
        <w:t>на</w:t>
      </w:r>
      <w:r w:rsidRPr="00CE27FE">
        <w:rPr>
          <w:sz w:val="26"/>
          <w:szCs w:val="26"/>
        </w:rPr>
        <w:t xml:space="preserve"> </w:t>
      </w:r>
      <w:r w:rsidRPr="00CE27FE">
        <w:t xml:space="preserve"> </w:t>
      </w:r>
      <w:r>
        <w:t>главного бухгалтера Пинчугского сельсовета Н.В. Табашникову</w:t>
      </w:r>
    </w:p>
    <w:p w:rsidR="0059688F" w:rsidRPr="00143BD5" w:rsidRDefault="0059688F" w:rsidP="0059688F">
      <w:pPr>
        <w:pStyle w:val="ConsNormal"/>
        <w:ind w:firstLine="709"/>
        <w:jc w:val="both"/>
        <w:rPr>
          <w:sz w:val="28"/>
          <w:szCs w:val="28"/>
        </w:rPr>
      </w:pPr>
      <w:r>
        <w:rPr>
          <w:sz w:val="28"/>
          <w:szCs w:val="28"/>
        </w:rPr>
        <w:t xml:space="preserve"> 4.  Настоящее постановление </w:t>
      </w:r>
      <w:r w:rsidRPr="00952B70">
        <w:rPr>
          <w:sz w:val="28"/>
          <w:szCs w:val="28"/>
        </w:rPr>
        <w:t xml:space="preserve">   вступает  в силу  </w:t>
      </w:r>
      <w:r>
        <w:rPr>
          <w:sz w:val="28"/>
          <w:szCs w:val="28"/>
        </w:rPr>
        <w:t xml:space="preserve">со дня,  следующего за днем </w:t>
      </w:r>
      <w:r w:rsidRPr="00952B70">
        <w:rPr>
          <w:sz w:val="28"/>
          <w:szCs w:val="28"/>
        </w:rPr>
        <w:t xml:space="preserve">опубликования  </w:t>
      </w:r>
      <w:r w:rsidRPr="00CE27FE">
        <w:rPr>
          <w:sz w:val="28"/>
          <w:szCs w:val="28"/>
        </w:rPr>
        <w:t xml:space="preserve">в </w:t>
      </w:r>
      <w:r>
        <w:rPr>
          <w:sz w:val="28"/>
          <w:szCs w:val="28"/>
        </w:rPr>
        <w:t>«Пинчугском вестнике»</w:t>
      </w:r>
      <w:r w:rsidRPr="00952B70">
        <w:rPr>
          <w:sz w:val="28"/>
          <w:szCs w:val="28"/>
        </w:rPr>
        <w:t>.</w:t>
      </w:r>
    </w:p>
    <w:p w:rsidR="0059688F" w:rsidRDefault="0059688F" w:rsidP="0059688F">
      <w:pPr>
        <w:pStyle w:val="ConsNormal"/>
        <w:ind w:firstLine="709"/>
        <w:jc w:val="both"/>
        <w:rPr>
          <w:sz w:val="26"/>
          <w:szCs w:val="26"/>
        </w:rPr>
      </w:pPr>
    </w:p>
    <w:p w:rsidR="0059688F" w:rsidRDefault="0059688F" w:rsidP="0059688F">
      <w:pPr>
        <w:pStyle w:val="ConsNormal"/>
        <w:ind w:firstLine="709"/>
        <w:jc w:val="both"/>
        <w:rPr>
          <w:sz w:val="26"/>
          <w:szCs w:val="26"/>
        </w:rPr>
      </w:pPr>
    </w:p>
    <w:p w:rsidR="0059688F" w:rsidRDefault="0059688F" w:rsidP="0059688F">
      <w:pPr>
        <w:pStyle w:val="ConsNormal"/>
        <w:ind w:firstLine="709"/>
        <w:jc w:val="both"/>
        <w:rPr>
          <w:sz w:val="26"/>
          <w:szCs w:val="26"/>
        </w:rPr>
      </w:pPr>
    </w:p>
    <w:p w:rsidR="0059688F" w:rsidRDefault="0059688F" w:rsidP="0059688F">
      <w:pPr>
        <w:pStyle w:val="ConsNormal"/>
        <w:ind w:firstLine="709"/>
        <w:jc w:val="both"/>
        <w:rPr>
          <w:sz w:val="26"/>
          <w:szCs w:val="26"/>
        </w:rPr>
      </w:pPr>
    </w:p>
    <w:p w:rsidR="0059688F" w:rsidRDefault="0059688F" w:rsidP="0059688F">
      <w:pPr>
        <w:pStyle w:val="ConsNormal"/>
        <w:ind w:firstLine="709"/>
        <w:jc w:val="both"/>
        <w:rPr>
          <w:sz w:val="26"/>
          <w:szCs w:val="26"/>
        </w:rPr>
      </w:pPr>
    </w:p>
    <w:p w:rsidR="0059688F" w:rsidRDefault="0059688F" w:rsidP="0059688F">
      <w:pPr>
        <w:pStyle w:val="ConsPlusNormal"/>
        <w:widowControl/>
        <w:ind w:firstLine="0"/>
        <w:jc w:val="right"/>
        <w:outlineLvl w:val="0"/>
        <w:rPr>
          <w:rFonts w:ascii="Times New Roman" w:hAnsi="Times New Roman" w:cs="Times New Roman"/>
        </w:rPr>
      </w:pPr>
    </w:p>
    <w:p w:rsidR="0059688F" w:rsidRPr="00341BA9" w:rsidRDefault="0059688F" w:rsidP="0059688F">
      <w:pPr>
        <w:pStyle w:val="1"/>
        <w:rPr>
          <w:b w:val="0"/>
          <w:bCs w:val="0"/>
        </w:rPr>
      </w:pPr>
      <w:r>
        <w:rPr>
          <w:b w:val="0"/>
          <w:bCs w:val="0"/>
        </w:rPr>
        <w:t>Г</w:t>
      </w:r>
      <w:r w:rsidRPr="00CE27FE">
        <w:rPr>
          <w:b w:val="0"/>
          <w:bCs w:val="0"/>
        </w:rPr>
        <w:t>лав</w:t>
      </w:r>
      <w:r>
        <w:rPr>
          <w:b w:val="0"/>
          <w:bCs w:val="0"/>
        </w:rPr>
        <w:t>а</w:t>
      </w:r>
      <w:r w:rsidRPr="00CE27FE">
        <w:rPr>
          <w:b w:val="0"/>
          <w:bCs w:val="0"/>
        </w:rPr>
        <w:t xml:space="preserve">  </w:t>
      </w:r>
      <w:r>
        <w:rPr>
          <w:b w:val="0"/>
          <w:bCs w:val="0"/>
        </w:rPr>
        <w:t>Пи</w:t>
      </w:r>
      <w:r w:rsidRPr="00CE27FE">
        <w:rPr>
          <w:b w:val="0"/>
          <w:bCs w:val="0"/>
        </w:rPr>
        <w:t xml:space="preserve">нчугского сельсовета                                              </w:t>
      </w:r>
      <w:r>
        <w:rPr>
          <w:b w:val="0"/>
          <w:bCs w:val="0"/>
        </w:rPr>
        <w:t xml:space="preserve">А.В. Логинов </w:t>
      </w:r>
    </w:p>
    <w:p w:rsidR="0059688F" w:rsidRDefault="0059688F" w:rsidP="0059688F"/>
    <w:p w:rsidR="0059688F" w:rsidRDefault="0059688F" w:rsidP="0059688F">
      <w:pPr>
        <w:pStyle w:val="ConsPlusNormal"/>
        <w:widowControl/>
        <w:ind w:firstLine="0"/>
        <w:outlineLvl w:val="0"/>
        <w:rPr>
          <w:rFonts w:ascii="Times New Roman" w:hAnsi="Times New Roman" w:cs="Times New Roman"/>
        </w:rPr>
      </w:pPr>
    </w:p>
    <w:p w:rsidR="0059688F" w:rsidRDefault="0059688F" w:rsidP="0059688F">
      <w:pPr>
        <w:pStyle w:val="ConsPlusNormal"/>
        <w:widowControl/>
        <w:ind w:firstLine="0"/>
        <w:outlineLvl w:val="0"/>
        <w:rPr>
          <w:rFonts w:ascii="Times New Roman" w:hAnsi="Times New Roman" w:cs="Times New Roman"/>
        </w:rPr>
      </w:pPr>
    </w:p>
    <w:p w:rsidR="0059688F" w:rsidRDefault="0059688F" w:rsidP="0059688F">
      <w:pPr>
        <w:pStyle w:val="ConsPlusNormal"/>
        <w:widowControl/>
        <w:ind w:firstLine="0"/>
        <w:outlineLvl w:val="0"/>
        <w:rPr>
          <w:rFonts w:ascii="Times New Roman" w:hAnsi="Times New Roman" w:cs="Times New Roman"/>
        </w:rPr>
      </w:pPr>
    </w:p>
    <w:p w:rsidR="0059688F" w:rsidRDefault="0059688F" w:rsidP="0059688F">
      <w:pPr>
        <w:pStyle w:val="ConsPlusNormal"/>
        <w:widowControl/>
        <w:ind w:firstLine="0"/>
        <w:outlineLvl w:val="0"/>
        <w:rPr>
          <w:rFonts w:ascii="Times New Roman" w:hAnsi="Times New Roman" w:cs="Times New Roman"/>
        </w:rPr>
      </w:pPr>
    </w:p>
    <w:p w:rsidR="0059688F" w:rsidRDefault="0059688F" w:rsidP="0059688F">
      <w:pPr>
        <w:pStyle w:val="ConsPlusNormal"/>
        <w:widowControl/>
        <w:ind w:firstLine="0"/>
        <w:outlineLvl w:val="0"/>
        <w:rPr>
          <w:rFonts w:ascii="Times New Roman" w:hAnsi="Times New Roman" w:cs="Times New Roman"/>
        </w:rPr>
      </w:pPr>
    </w:p>
    <w:p w:rsidR="0059688F" w:rsidRDefault="0059688F" w:rsidP="0059688F">
      <w:pPr>
        <w:pStyle w:val="ConsPlusNormal"/>
        <w:widowControl/>
        <w:ind w:firstLine="0"/>
        <w:outlineLvl w:val="0"/>
        <w:rPr>
          <w:rFonts w:ascii="Times New Roman" w:hAnsi="Times New Roman" w:cs="Times New Roman"/>
        </w:rPr>
      </w:pPr>
    </w:p>
    <w:p w:rsidR="0059688F" w:rsidRDefault="0059688F" w:rsidP="0059688F">
      <w:pPr>
        <w:pStyle w:val="ConsPlusNormal"/>
        <w:widowControl/>
        <w:ind w:firstLine="0"/>
        <w:outlineLvl w:val="0"/>
        <w:rPr>
          <w:rFonts w:ascii="Times New Roman" w:hAnsi="Times New Roman" w:cs="Times New Roman"/>
        </w:rPr>
      </w:pPr>
    </w:p>
    <w:p w:rsidR="0059688F" w:rsidRDefault="0059688F" w:rsidP="0059688F">
      <w:pPr>
        <w:pStyle w:val="ConsPlusNormal"/>
        <w:widowControl/>
        <w:ind w:firstLine="0"/>
        <w:outlineLvl w:val="0"/>
        <w:rPr>
          <w:rFonts w:ascii="Times New Roman" w:hAnsi="Times New Roman" w:cs="Times New Roman"/>
        </w:rPr>
      </w:pPr>
    </w:p>
    <w:p w:rsidR="0059688F" w:rsidRDefault="0059688F" w:rsidP="0059688F">
      <w:pPr>
        <w:pStyle w:val="ConsPlusNormal"/>
        <w:widowControl/>
        <w:ind w:firstLine="0"/>
        <w:outlineLvl w:val="0"/>
        <w:rPr>
          <w:rFonts w:ascii="Times New Roman" w:hAnsi="Times New Roman" w:cs="Times New Roman"/>
        </w:rPr>
      </w:pPr>
    </w:p>
    <w:p w:rsidR="0059688F" w:rsidRDefault="0059688F" w:rsidP="0059688F">
      <w:pPr>
        <w:pStyle w:val="ConsPlusNormal"/>
        <w:widowControl/>
        <w:ind w:firstLine="0"/>
        <w:outlineLvl w:val="0"/>
        <w:rPr>
          <w:rFonts w:ascii="Times New Roman" w:hAnsi="Times New Roman" w:cs="Times New Roman"/>
        </w:rPr>
      </w:pPr>
    </w:p>
    <w:p w:rsidR="0059688F" w:rsidRDefault="0059688F" w:rsidP="0059688F">
      <w:pPr>
        <w:pStyle w:val="ConsPlusNormal"/>
        <w:widowControl/>
        <w:ind w:firstLine="0"/>
        <w:outlineLvl w:val="0"/>
        <w:rPr>
          <w:rFonts w:ascii="Times New Roman" w:hAnsi="Times New Roman" w:cs="Times New Roman"/>
        </w:rPr>
      </w:pPr>
    </w:p>
    <w:p w:rsidR="0059688F" w:rsidRDefault="0059688F" w:rsidP="0059688F">
      <w:pPr>
        <w:pStyle w:val="ConsPlusNormal"/>
        <w:widowControl/>
        <w:ind w:firstLine="0"/>
        <w:outlineLvl w:val="0"/>
        <w:rPr>
          <w:rFonts w:ascii="Times New Roman" w:hAnsi="Times New Roman" w:cs="Times New Roman"/>
        </w:rPr>
      </w:pPr>
    </w:p>
    <w:p w:rsidR="0059688F" w:rsidRDefault="0059688F" w:rsidP="0059688F">
      <w:pPr>
        <w:pStyle w:val="ConsPlusNormal"/>
        <w:widowControl/>
        <w:ind w:firstLine="0"/>
        <w:outlineLvl w:val="0"/>
        <w:rPr>
          <w:rFonts w:ascii="Times New Roman" w:hAnsi="Times New Roman" w:cs="Times New Roman"/>
        </w:rPr>
      </w:pPr>
    </w:p>
    <w:p w:rsidR="0059688F" w:rsidRDefault="0059688F" w:rsidP="0059688F">
      <w:pPr>
        <w:pStyle w:val="ConsPlusNormal"/>
        <w:widowControl/>
        <w:ind w:left="6237" w:firstLine="0"/>
        <w:rPr>
          <w:rFonts w:ascii="Times New Roman" w:hAnsi="Times New Roman" w:cs="Times New Roman"/>
        </w:rPr>
      </w:pPr>
    </w:p>
    <w:p w:rsidR="0059688F" w:rsidRDefault="0059688F" w:rsidP="0059688F">
      <w:pPr>
        <w:pStyle w:val="ConsPlusNormal"/>
        <w:widowControl/>
        <w:ind w:left="6237" w:firstLine="0"/>
        <w:rPr>
          <w:rFonts w:ascii="Times New Roman" w:hAnsi="Times New Roman" w:cs="Times New Roman"/>
        </w:rPr>
      </w:pPr>
    </w:p>
    <w:p w:rsidR="0059688F" w:rsidRDefault="0059688F" w:rsidP="0059688F">
      <w:pPr>
        <w:pStyle w:val="ConsPlusNormal"/>
        <w:widowControl/>
        <w:ind w:left="6237" w:firstLine="0"/>
        <w:rPr>
          <w:rFonts w:ascii="Times New Roman" w:hAnsi="Times New Roman" w:cs="Times New Roman"/>
        </w:rPr>
      </w:pPr>
    </w:p>
    <w:p w:rsidR="0059688F" w:rsidRDefault="0059688F" w:rsidP="0059688F">
      <w:pPr>
        <w:pStyle w:val="ConsPlusNormal"/>
        <w:widowControl/>
        <w:ind w:left="6237" w:firstLine="0"/>
        <w:rPr>
          <w:rFonts w:ascii="Times New Roman" w:hAnsi="Times New Roman" w:cs="Times New Roman"/>
        </w:rPr>
      </w:pPr>
      <w:r w:rsidRPr="00CE27FE">
        <w:rPr>
          <w:rFonts w:ascii="Times New Roman" w:hAnsi="Times New Roman" w:cs="Times New Roman"/>
        </w:rPr>
        <w:t>Приложение</w:t>
      </w:r>
    </w:p>
    <w:p w:rsidR="0059688F" w:rsidRPr="00CE27FE" w:rsidRDefault="0059688F" w:rsidP="0059688F">
      <w:pPr>
        <w:pStyle w:val="ConsPlusNormal"/>
        <w:widowControl/>
        <w:ind w:left="6237" w:firstLine="0"/>
        <w:rPr>
          <w:rFonts w:ascii="Times New Roman" w:hAnsi="Times New Roman" w:cs="Times New Roman"/>
        </w:rPr>
      </w:pPr>
      <w:r w:rsidRPr="00CE27FE">
        <w:rPr>
          <w:rFonts w:ascii="Times New Roman" w:hAnsi="Times New Roman" w:cs="Times New Roman"/>
        </w:rPr>
        <w:t xml:space="preserve">к постановлению </w:t>
      </w:r>
      <w:r>
        <w:rPr>
          <w:rFonts w:ascii="Times New Roman" w:hAnsi="Times New Roman" w:cs="Times New Roman"/>
        </w:rPr>
        <w:t>Главы</w:t>
      </w:r>
    </w:p>
    <w:p w:rsidR="0059688F" w:rsidRDefault="0059688F" w:rsidP="0059688F">
      <w:pPr>
        <w:pStyle w:val="ConsPlusNormal"/>
        <w:widowControl/>
        <w:ind w:left="6237" w:firstLine="0"/>
        <w:rPr>
          <w:rFonts w:ascii="Times New Roman" w:hAnsi="Times New Roman" w:cs="Times New Roman"/>
        </w:rPr>
      </w:pPr>
      <w:r>
        <w:rPr>
          <w:rFonts w:ascii="Times New Roman" w:hAnsi="Times New Roman" w:cs="Times New Roman"/>
        </w:rPr>
        <w:t>Пинчугского сельсовета</w:t>
      </w:r>
    </w:p>
    <w:p w:rsidR="0059688F" w:rsidRDefault="0059688F" w:rsidP="0059688F">
      <w:pPr>
        <w:pStyle w:val="ConsPlusNormal"/>
        <w:widowControl/>
        <w:ind w:left="6237" w:firstLine="0"/>
        <w:rPr>
          <w:rFonts w:ascii="Times New Roman" w:hAnsi="Times New Roman" w:cs="Times New Roman"/>
        </w:rPr>
      </w:pPr>
      <w:r>
        <w:rPr>
          <w:rFonts w:ascii="Times New Roman" w:hAnsi="Times New Roman" w:cs="Times New Roman"/>
        </w:rPr>
        <w:t>от 26.01.2023г. № 04-п</w:t>
      </w:r>
    </w:p>
    <w:p w:rsidR="0059688F" w:rsidRDefault="0059688F" w:rsidP="0059688F">
      <w:pPr>
        <w:pStyle w:val="ConsPlusNormal"/>
        <w:widowControl/>
        <w:ind w:firstLine="0"/>
        <w:jc w:val="center"/>
        <w:rPr>
          <w:rFonts w:ascii="Times New Roman" w:hAnsi="Times New Roman" w:cs="Times New Roman"/>
        </w:rPr>
      </w:pPr>
    </w:p>
    <w:p w:rsidR="0059688F" w:rsidRPr="00A25611" w:rsidRDefault="0059688F" w:rsidP="0059688F">
      <w:pPr>
        <w:pStyle w:val="ConsPlusNormal"/>
        <w:widowControl/>
        <w:ind w:firstLine="0"/>
        <w:jc w:val="center"/>
        <w:rPr>
          <w:rFonts w:ascii="Times New Roman" w:hAnsi="Times New Roman" w:cs="Times New Roman"/>
          <w:b/>
          <w:bCs/>
          <w:sz w:val="28"/>
          <w:szCs w:val="28"/>
        </w:rPr>
      </w:pPr>
      <w:r w:rsidRPr="00A25611">
        <w:rPr>
          <w:rFonts w:ascii="Times New Roman" w:hAnsi="Times New Roman" w:cs="Times New Roman"/>
          <w:b/>
          <w:bCs/>
          <w:sz w:val="28"/>
          <w:szCs w:val="28"/>
        </w:rPr>
        <w:t xml:space="preserve">ПОЛОЖЕНИЕ </w:t>
      </w:r>
    </w:p>
    <w:p w:rsidR="0059688F" w:rsidRPr="00A25611" w:rsidRDefault="0059688F" w:rsidP="0059688F">
      <w:pPr>
        <w:pStyle w:val="ConsPlusNormal"/>
        <w:widowControl/>
        <w:ind w:firstLine="0"/>
        <w:jc w:val="center"/>
        <w:rPr>
          <w:rFonts w:ascii="Times New Roman" w:hAnsi="Times New Roman" w:cs="Times New Roman"/>
          <w:b/>
          <w:bCs/>
          <w:sz w:val="28"/>
          <w:szCs w:val="28"/>
        </w:rPr>
      </w:pPr>
      <w:r w:rsidRPr="00A25611">
        <w:rPr>
          <w:rFonts w:ascii="Times New Roman" w:hAnsi="Times New Roman" w:cs="Times New Roman"/>
          <w:b/>
          <w:bCs/>
          <w:sz w:val="28"/>
          <w:szCs w:val="28"/>
        </w:rPr>
        <w:t>об  оплате  труда  работников  администрации</w:t>
      </w:r>
    </w:p>
    <w:p w:rsidR="0059688F" w:rsidRPr="00A25611" w:rsidRDefault="0059688F" w:rsidP="0059688F">
      <w:pPr>
        <w:spacing w:after="240"/>
        <w:jc w:val="center"/>
        <w:rPr>
          <w:b/>
          <w:bCs/>
        </w:rPr>
      </w:pPr>
      <w:r w:rsidRPr="00A25611">
        <w:rPr>
          <w:b/>
          <w:bCs/>
        </w:rPr>
        <w:t xml:space="preserve">Пинчугского сельсовета, не являющихся муниципальными служащими и не занимающими муниципальные должности </w:t>
      </w:r>
    </w:p>
    <w:p w:rsidR="0059688F" w:rsidRPr="00840717" w:rsidRDefault="0059688F" w:rsidP="0059688F">
      <w:pPr>
        <w:pStyle w:val="ConsPlusNormal"/>
        <w:widowControl/>
        <w:ind w:firstLine="0"/>
        <w:jc w:val="center"/>
        <w:outlineLvl w:val="1"/>
        <w:rPr>
          <w:rFonts w:ascii="Times New Roman" w:hAnsi="Times New Roman" w:cs="Times New Roman"/>
          <w:b/>
          <w:sz w:val="28"/>
          <w:szCs w:val="28"/>
        </w:rPr>
      </w:pPr>
      <w:r w:rsidRPr="00840717">
        <w:rPr>
          <w:rFonts w:ascii="Times New Roman" w:hAnsi="Times New Roman" w:cs="Times New Roman"/>
          <w:b/>
          <w:sz w:val="28"/>
          <w:szCs w:val="28"/>
        </w:rPr>
        <w:t>1. Общее  положение</w:t>
      </w:r>
    </w:p>
    <w:p w:rsidR="0059688F" w:rsidRPr="00DF7E47" w:rsidRDefault="0059688F" w:rsidP="0059688F">
      <w:pPr>
        <w:pStyle w:val="ConsPlusNormal"/>
        <w:widowControl/>
        <w:ind w:firstLine="540"/>
        <w:jc w:val="both"/>
        <w:rPr>
          <w:rFonts w:ascii="Times New Roman" w:hAnsi="Times New Roman" w:cs="Times New Roman"/>
          <w:sz w:val="24"/>
          <w:szCs w:val="24"/>
        </w:rPr>
      </w:pPr>
    </w:p>
    <w:p w:rsidR="0059688F" w:rsidRPr="00840717" w:rsidRDefault="0059688F" w:rsidP="0059688F">
      <w:pPr>
        <w:autoSpaceDE w:val="0"/>
        <w:autoSpaceDN w:val="0"/>
        <w:adjustRightInd w:val="0"/>
        <w:ind w:firstLine="567"/>
        <w:outlineLvl w:val="0"/>
      </w:pPr>
      <w:r w:rsidRPr="00840717">
        <w:t xml:space="preserve">1.1. Положение об оплате труда работников </w:t>
      </w:r>
      <w:r>
        <w:t>Пинчугского</w:t>
      </w:r>
      <w:r w:rsidRPr="00840717">
        <w:t xml:space="preserve">  сельсовета, не являющихся муниципальными служащими и не занимающими муниципальные должности, (далее - Положение)   регулирует  порядок  и условия  оплаты  труда работников  </w:t>
      </w:r>
      <w:r>
        <w:t>Пинчугского сельсовета</w:t>
      </w:r>
      <w:r w:rsidRPr="00840717">
        <w:t>,  не являющихся муниципальными служащими и не занимающими муниципальные должности (далее – работники).</w:t>
      </w:r>
    </w:p>
    <w:p w:rsidR="0059688F" w:rsidRPr="00840717" w:rsidRDefault="0059688F" w:rsidP="0059688F">
      <w:pPr>
        <w:pStyle w:val="af3"/>
        <w:tabs>
          <w:tab w:val="left" w:pos="550"/>
        </w:tabs>
        <w:spacing w:after="0"/>
        <w:ind w:firstLine="567"/>
        <w:rPr>
          <w:sz w:val="28"/>
          <w:szCs w:val="28"/>
        </w:rPr>
      </w:pPr>
      <w:r w:rsidRPr="00840717">
        <w:rPr>
          <w:sz w:val="28"/>
          <w:szCs w:val="28"/>
        </w:rPr>
        <w:t>1.2. Положение включает в себя:</w:t>
      </w:r>
    </w:p>
    <w:p w:rsidR="0059688F" w:rsidRPr="00840717" w:rsidRDefault="0059688F" w:rsidP="0059688F">
      <w:pPr>
        <w:pStyle w:val="af3"/>
        <w:spacing w:after="0"/>
        <w:ind w:firstLine="567"/>
        <w:jc w:val="both"/>
        <w:rPr>
          <w:sz w:val="28"/>
          <w:szCs w:val="28"/>
        </w:rPr>
      </w:pPr>
      <w:r w:rsidRPr="00840717">
        <w:rPr>
          <w:sz w:val="28"/>
          <w:szCs w:val="28"/>
        </w:rPr>
        <w:t>минимальные размеры окладов (должностных окладов), ставок заработной платы;</w:t>
      </w:r>
    </w:p>
    <w:p w:rsidR="0059688F" w:rsidRPr="00840717" w:rsidRDefault="0059688F" w:rsidP="0059688F">
      <w:pPr>
        <w:pStyle w:val="af3"/>
        <w:spacing w:after="0"/>
        <w:ind w:firstLine="567"/>
        <w:jc w:val="both"/>
        <w:rPr>
          <w:sz w:val="28"/>
          <w:szCs w:val="28"/>
        </w:rPr>
      </w:pPr>
      <w:r w:rsidRPr="00840717">
        <w:rPr>
          <w:sz w:val="28"/>
          <w:szCs w:val="28"/>
        </w:rPr>
        <w:t>виды выплат компенсационного характера, размеры и условия их осуществления;</w:t>
      </w:r>
    </w:p>
    <w:p w:rsidR="0059688F" w:rsidRPr="00840717" w:rsidRDefault="0059688F" w:rsidP="0059688F">
      <w:pPr>
        <w:pStyle w:val="af3"/>
        <w:spacing w:after="0"/>
        <w:ind w:firstLine="567"/>
        <w:jc w:val="both"/>
        <w:rPr>
          <w:sz w:val="28"/>
          <w:szCs w:val="28"/>
        </w:rPr>
      </w:pPr>
      <w:r w:rsidRPr="00840717">
        <w:rPr>
          <w:sz w:val="28"/>
          <w:szCs w:val="28"/>
        </w:rPr>
        <w:t>виды выплат стимулирующего характера, размеры и условия  их  осуществления;</w:t>
      </w:r>
    </w:p>
    <w:p w:rsidR="0059688F" w:rsidRPr="00840717" w:rsidRDefault="0059688F" w:rsidP="0059688F">
      <w:pPr>
        <w:pStyle w:val="af3"/>
        <w:spacing w:after="0"/>
        <w:ind w:firstLine="567"/>
        <w:jc w:val="both"/>
        <w:rPr>
          <w:sz w:val="28"/>
          <w:szCs w:val="28"/>
        </w:rPr>
      </w:pPr>
      <w:r w:rsidRPr="00840717">
        <w:rPr>
          <w:sz w:val="28"/>
          <w:szCs w:val="28"/>
        </w:rPr>
        <w:t>условия выплат единовременной   материальной  помощи;</w:t>
      </w:r>
    </w:p>
    <w:p w:rsidR="0059688F" w:rsidRPr="00840717" w:rsidRDefault="0059688F" w:rsidP="0059688F">
      <w:pPr>
        <w:pStyle w:val="af3"/>
        <w:spacing w:after="0"/>
        <w:ind w:firstLine="567"/>
        <w:jc w:val="both"/>
        <w:rPr>
          <w:sz w:val="28"/>
          <w:szCs w:val="28"/>
        </w:rPr>
      </w:pPr>
      <w:r w:rsidRPr="00840717">
        <w:rPr>
          <w:sz w:val="28"/>
          <w:szCs w:val="28"/>
        </w:rPr>
        <w:t>условия выплаты премии.</w:t>
      </w:r>
    </w:p>
    <w:p w:rsidR="0059688F" w:rsidRPr="00840717" w:rsidRDefault="0059688F" w:rsidP="0059688F">
      <w:pPr>
        <w:pStyle w:val="af3"/>
        <w:spacing w:after="0"/>
        <w:ind w:firstLine="567"/>
        <w:jc w:val="both"/>
        <w:rPr>
          <w:sz w:val="28"/>
          <w:szCs w:val="28"/>
        </w:rPr>
      </w:pPr>
    </w:p>
    <w:p w:rsidR="0059688F" w:rsidRPr="00840717" w:rsidRDefault="0059688F" w:rsidP="0059688F">
      <w:pPr>
        <w:ind w:firstLine="720"/>
        <w:jc w:val="center"/>
      </w:pPr>
      <w:r w:rsidRPr="00840717">
        <w:rPr>
          <w:b/>
        </w:rPr>
        <w:t>2. Порядок установления окладов (должностных окладов), ставок заработной платы</w:t>
      </w:r>
    </w:p>
    <w:p w:rsidR="0059688F" w:rsidRPr="00840717" w:rsidRDefault="0059688F" w:rsidP="0059688F">
      <w:r w:rsidRPr="00840717">
        <w:tab/>
        <w:t>2.1. Минимальные размеры окладов (должностных окладов), ставок заработной платы работников устанавливаются на основе отнесения занимаемых ими должностей к профессионально-квалификационным группам, утвержденным 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 и отнесения профессий рабочих к профессионально-квалификационным группам, утвержденным приказом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 согласно приложению №1к настоящему Положению.</w:t>
      </w:r>
    </w:p>
    <w:p w:rsidR="0059688F" w:rsidRPr="00840717" w:rsidRDefault="0059688F" w:rsidP="0059688F">
      <w:pPr>
        <w:pStyle w:val="ConsPlusNormal"/>
        <w:widowControl/>
        <w:ind w:firstLine="540"/>
        <w:jc w:val="both"/>
        <w:rPr>
          <w:rFonts w:ascii="Times New Roman" w:hAnsi="Times New Roman" w:cs="Times New Roman"/>
          <w:sz w:val="28"/>
          <w:szCs w:val="28"/>
        </w:rPr>
      </w:pPr>
      <w:r w:rsidRPr="00840717">
        <w:rPr>
          <w:rFonts w:ascii="Times New Roman" w:hAnsi="Times New Roman" w:cs="Times New Roman"/>
          <w:sz w:val="28"/>
          <w:szCs w:val="28"/>
        </w:rPr>
        <w:t>2.2. Оплата труда работников  производится в виде заработной платы и включает в себя:</w:t>
      </w:r>
    </w:p>
    <w:p w:rsidR="0059688F" w:rsidRPr="00840717" w:rsidRDefault="0059688F" w:rsidP="0059688F">
      <w:pPr>
        <w:pStyle w:val="ConsPlusNormal"/>
        <w:widowControl/>
        <w:ind w:firstLine="540"/>
        <w:jc w:val="both"/>
        <w:rPr>
          <w:rFonts w:ascii="Times New Roman" w:hAnsi="Times New Roman" w:cs="Times New Roman"/>
          <w:sz w:val="28"/>
          <w:szCs w:val="28"/>
        </w:rPr>
      </w:pPr>
      <w:r w:rsidRPr="00840717">
        <w:rPr>
          <w:rFonts w:ascii="Times New Roman" w:hAnsi="Times New Roman" w:cs="Times New Roman"/>
          <w:sz w:val="28"/>
          <w:szCs w:val="28"/>
        </w:rPr>
        <w:t>- должностной оклад;</w:t>
      </w:r>
    </w:p>
    <w:p w:rsidR="0059688F" w:rsidRPr="00840717" w:rsidRDefault="0059688F" w:rsidP="0059688F">
      <w:pPr>
        <w:pStyle w:val="ConsPlusNormal"/>
        <w:widowControl/>
        <w:ind w:firstLine="540"/>
        <w:jc w:val="both"/>
        <w:rPr>
          <w:rFonts w:ascii="Times New Roman" w:hAnsi="Times New Roman" w:cs="Times New Roman"/>
          <w:sz w:val="28"/>
          <w:szCs w:val="28"/>
        </w:rPr>
      </w:pPr>
      <w:r w:rsidRPr="00840717">
        <w:rPr>
          <w:rFonts w:ascii="Times New Roman" w:hAnsi="Times New Roman" w:cs="Times New Roman"/>
          <w:sz w:val="28"/>
          <w:szCs w:val="28"/>
        </w:rPr>
        <w:t>- выплаты компенсационного характера;</w:t>
      </w:r>
    </w:p>
    <w:p w:rsidR="0059688F" w:rsidRPr="00840717" w:rsidRDefault="0059688F" w:rsidP="0059688F">
      <w:pPr>
        <w:pStyle w:val="ConsPlusNormal"/>
        <w:widowControl/>
        <w:ind w:firstLine="540"/>
        <w:jc w:val="both"/>
        <w:rPr>
          <w:rFonts w:ascii="Times New Roman" w:hAnsi="Times New Roman" w:cs="Times New Roman"/>
          <w:sz w:val="28"/>
          <w:szCs w:val="28"/>
        </w:rPr>
      </w:pPr>
      <w:r w:rsidRPr="00840717">
        <w:rPr>
          <w:rFonts w:ascii="Times New Roman" w:hAnsi="Times New Roman" w:cs="Times New Roman"/>
          <w:sz w:val="28"/>
          <w:szCs w:val="28"/>
        </w:rPr>
        <w:t>- выплаты стимулирующего характера.</w:t>
      </w:r>
    </w:p>
    <w:p w:rsidR="0059688F" w:rsidRPr="00840717" w:rsidRDefault="0059688F" w:rsidP="0059688F">
      <w:pPr>
        <w:pStyle w:val="ae"/>
      </w:pPr>
      <w:r w:rsidRPr="00840717">
        <w:t xml:space="preserve">2.3. На заработную  плату начисляются районный коэффициент, процентная надбавка за стаж работы в районах Крайнего Севера и в приравненных к ним местностях и иных местностях края с особыми  климатическими условиями, размер  которых не  может </w:t>
      </w:r>
      <w:r w:rsidRPr="00840717">
        <w:lastRenderedPageBreak/>
        <w:t>превышать размер, установленный федеральными и краевыми нормативными правовыми  актами.</w:t>
      </w:r>
    </w:p>
    <w:p w:rsidR="0059688F" w:rsidRPr="00840717" w:rsidRDefault="0059688F" w:rsidP="0059688F">
      <w:pPr>
        <w:pStyle w:val="ConsPlusNormal"/>
        <w:widowControl/>
        <w:ind w:firstLine="540"/>
        <w:jc w:val="both"/>
        <w:rPr>
          <w:rFonts w:ascii="Times New Roman" w:hAnsi="Times New Roman" w:cs="Times New Roman"/>
          <w:sz w:val="28"/>
          <w:szCs w:val="28"/>
        </w:rPr>
      </w:pPr>
      <w:r w:rsidRPr="00840717">
        <w:rPr>
          <w:rFonts w:ascii="Times New Roman" w:hAnsi="Times New Roman" w:cs="Times New Roman"/>
          <w:sz w:val="28"/>
          <w:szCs w:val="28"/>
        </w:rPr>
        <w:t>2.4. Работникам, месячная заработная плата которых при  полностью отработанной норме рабочего времени и выполненной норме  труда (трудовых   обязанностей) с учетом выплат стимулирующего характера ниже  минимального  размера оплаты труда,  установленного  федеральным  законом,  устанавливается доплата, размер которой для каждого работника определяется как  разница между минимальным размером оплаты труда и величиной заработной платы конкретного  работника за  соответствующий  период времени.</w:t>
      </w:r>
    </w:p>
    <w:p w:rsidR="0059688F" w:rsidRPr="00840717" w:rsidRDefault="0059688F" w:rsidP="0059688F">
      <w:pPr>
        <w:pStyle w:val="ConsPlusNormal"/>
        <w:widowControl/>
        <w:ind w:firstLine="540"/>
        <w:jc w:val="both"/>
        <w:rPr>
          <w:rFonts w:ascii="Times New Roman" w:hAnsi="Times New Roman" w:cs="Times New Roman"/>
          <w:sz w:val="28"/>
          <w:szCs w:val="28"/>
        </w:rPr>
      </w:pPr>
      <w:r w:rsidRPr="00840717">
        <w:rPr>
          <w:rFonts w:ascii="Times New Roman" w:hAnsi="Times New Roman" w:cs="Times New Roman"/>
          <w:sz w:val="28"/>
          <w:szCs w:val="28"/>
        </w:rPr>
        <w:t>Работникам, месячная заработная плата которых по  основному  месту работы при  неполностью  отработанной норме рабочего времени  с учетом выплат стимулирующего характера ниже минимального размера оплаты труда, исчисленного  пропорционально отработанному  работником времени,      установить доплату,  размер которой для каждого работника определяется как разница между минимальным размером оплаты труда, исчисленного  пропорционально  отработанному  работником  времени, и  величиной  заработной  платы  конкретного  работника  за  соответствующий период времени.</w:t>
      </w:r>
    </w:p>
    <w:p w:rsidR="0059688F" w:rsidRPr="00840717" w:rsidRDefault="0059688F" w:rsidP="0059688F">
      <w:pPr>
        <w:pStyle w:val="ConsPlusNormal"/>
        <w:widowControl/>
        <w:ind w:firstLine="540"/>
        <w:jc w:val="both"/>
        <w:rPr>
          <w:rFonts w:ascii="Times New Roman" w:hAnsi="Times New Roman" w:cs="Times New Roman"/>
          <w:sz w:val="28"/>
          <w:szCs w:val="28"/>
        </w:rPr>
      </w:pPr>
      <w:r w:rsidRPr="00840717">
        <w:rPr>
          <w:rFonts w:ascii="Times New Roman" w:hAnsi="Times New Roman" w:cs="Times New Roman"/>
          <w:sz w:val="28"/>
          <w:szCs w:val="28"/>
        </w:rPr>
        <w:t>2.5. В  случае  установления в Красноярском  крае размера  минимальной заработной  платы, который  превышает минимальный  размер оплаты  труда,  установленный федеральными  законами,  доплата до минимального  размера оплаты труда,  предусмотренная пунктом 2.4, не устанавливается.</w:t>
      </w:r>
    </w:p>
    <w:p w:rsidR="0059688F" w:rsidRPr="00840717" w:rsidRDefault="0059688F" w:rsidP="0059688F">
      <w:pPr>
        <w:pStyle w:val="ConsPlusNormal"/>
        <w:widowControl/>
        <w:ind w:firstLine="540"/>
        <w:jc w:val="both"/>
        <w:rPr>
          <w:rFonts w:ascii="Times New Roman" w:hAnsi="Times New Roman" w:cs="Times New Roman"/>
          <w:sz w:val="28"/>
          <w:szCs w:val="28"/>
        </w:rPr>
      </w:pPr>
      <w:r w:rsidRPr="00840717">
        <w:rPr>
          <w:rFonts w:ascii="Times New Roman" w:hAnsi="Times New Roman" w:cs="Times New Roman"/>
          <w:sz w:val="28"/>
          <w:szCs w:val="28"/>
        </w:rPr>
        <w:t>Работникам,  месячная  заработная  плата которых при  полностью отработанной норме рабочего времени и выполненной норме труда (трудовых  обязанностей) с учетом  выплат стимулирующего характера ниже   размера минимальной   заработной  платы, установленного в Красноярском  крае, устанавливается  доплата, размер которой определяется как  разница между  размером минимальной   заработной  платы   и величиной заработной платы конкретного  работника за  соответствующий  период времени.</w:t>
      </w:r>
    </w:p>
    <w:p w:rsidR="0059688F" w:rsidRPr="00840717" w:rsidRDefault="0059688F" w:rsidP="0059688F">
      <w:pPr>
        <w:pStyle w:val="ConsPlusNormal"/>
        <w:widowControl/>
        <w:ind w:firstLine="540"/>
        <w:jc w:val="both"/>
        <w:rPr>
          <w:rFonts w:ascii="Times New Roman" w:hAnsi="Times New Roman" w:cs="Times New Roman"/>
          <w:b/>
          <w:sz w:val="28"/>
          <w:szCs w:val="28"/>
        </w:rPr>
      </w:pPr>
      <w:r w:rsidRPr="00840717">
        <w:rPr>
          <w:rFonts w:ascii="Times New Roman" w:hAnsi="Times New Roman" w:cs="Times New Roman"/>
          <w:sz w:val="28"/>
          <w:szCs w:val="28"/>
        </w:rPr>
        <w:t>Работникам, месячная заработная плата которых по  основному  месту работы при  неполностью  отработанной норме рабочего времени  с учетом выплат стимулирующего характера ниже  размера минимальной заработной  платы, установленного  в Красноярском крае, исчисленного  пропорционально отработанному  работником времени,      установить доплату,  размер которой для каждого работника определяется как разница между  размером минимальной заработной  платы, исчисленного  пропорционально  отработанному  работником  времени, и  величиной  заработной  платы  конкретного  работника  за  соответствующий период времени.</w:t>
      </w:r>
    </w:p>
    <w:p w:rsidR="0059688F" w:rsidRPr="00840717" w:rsidRDefault="0059688F" w:rsidP="0059688F">
      <w:pPr>
        <w:pStyle w:val="ConsPlusNormal"/>
        <w:widowControl/>
        <w:ind w:firstLine="0"/>
        <w:jc w:val="center"/>
        <w:rPr>
          <w:rFonts w:ascii="Times New Roman" w:hAnsi="Times New Roman" w:cs="Times New Roman"/>
          <w:b/>
          <w:sz w:val="28"/>
          <w:szCs w:val="28"/>
        </w:rPr>
      </w:pPr>
    </w:p>
    <w:p w:rsidR="0059688F" w:rsidRDefault="0059688F" w:rsidP="0059688F">
      <w:pPr>
        <w:pStyle w:val="ConsPlusNormal"/>
        <w:widowControl/>
        <w:ind w:firstLine="0"/>
        <w:jc w:val="center"/>
        <w:rPr>
          <w:rFonts w:ascii="Times New Roman" w:hAnsi="Times New Roman" w:cs="Times New Roman"/>
          <w:b/>
          <w:sz w:val="28"/>
          <w:szCs w:val="28"/>
        </w:rPr>
      </w:pPr>
    </w:p>
    <w:p w:rsidR="0059688F" w:rsidRDefault="0059688F" w:rsidP="0059688F">
      <w:pPr>
        <w:pStyle w:val="ConsPlusNormal"/>
        <w:widowControl/>
        <w:ind w:firstLine="0"/>
        <w:jc w:val="center"/>
        <w:rPr>
          <w:rFonts w:ascii="Times New Roman" w:hAnsi="Times New Roman" w:cs="Times New Roman"/>
          <w:b/>
          <w:sz w:val="28"/>
          <w:szCs w:val="28"/>
        </w:rPr>
      </w:pPr>
    </w:p>
    <w:p w:rsidR="0059688F" w:rsidRDefault="0059688F" w:rsidP="0059688F">
      <w:pPr>
        <w:pStyle w:val="ConsPlusNormal"/>
        <w:widowControl/>
        <w:ind w:firstLine="0"/>
        <w:jc w:val="center"/>
        <w:rPr>
          <w:rFonts w:ascii="Times New Roman" w:hAnsi="Times New Roman" w:cs="Times New Roman"/>
          <w:b/>
          <w:sz w:val="28"/>
          <w:szCs w:val="28"/>
        </w:rPr>
      </w:pPr>
    </w:p>
    <w:p w:rsidR="0059688F" w:rsidRPr="00840717" w:rsidRDefault="0059688F" w:rsidP="0059688F">
      <w:pPr>
        <w:pStyle w:val="ConsPlusNormal"/>
        <w:widowControl/>
        <w:ind w:firstLine="0"/>
        <w:jc w:val="center"/>
        <w:rPr>
          <w:rFonts w:ascii="Times New Roman" w:hAnsi="Times New Roman" w:cs="Times New Roman"/>
          <w:b/>
          <w:sz w:val="28"/>
          <w:szCs w:val="28"/>
        </w:rPr>
      </w:pPr>
      <w:r w:rsidRPr="00840717">
        <w:rPr>
          <w:rFonts w:ascii="Times New Roman" w:hAnsi="Times New Roman" w:cs="Times New Roman"/>
          <w:b/>
          <w:sz w:val="28"/>
          <w:szCs w:val="28"/>
        </w:rPr>
        <w:t xml:space="preserve">3. Выплаты компенсационного  характера </w:t>
      </w:r>
    </w:p>
    <w:p w:rsidR="0059688F" w:rsidRPr="00840717" w:rsidRDefault="0059688F" w:rsidP="0059688F">
      <w:pPr>
        <w:pStyle w:val="ConsPlusNormal"/>
        <w:widowControl/>
        <w:ind w:firstLine="0"/>
        <w:rPr>
          <w:rFonts w:ascii="Times New Roman" w:hAnsi="Times New Roman" w:cs="Times New Roman"/>
          <w:sz w:val="28"/>
          <w:szCs w:val="28"/>
        </w:rPr>
      </w:pPr>
    </w:p>
    <w:p w:rsidR="0059688F" w:rsidRPr="00840717" w:rsidRDefault="0059688F" w:rsidP="0059688F">
      <w:pPr>
        <w:pStyle w:val="ConsPlusNormal"/>
        <w:widowControl/>
        <w:ind w:firstLine="540"/>
        <w:jc w:val="both"/>
        <w:rPr>
          <w:rFonts w:ascii="Times New Roman" w:hAnsi="Times New Roman" w:cs="Times New Roman"/>
          <w:sz w:val="28"/>
          <w:szCs w:val="28"/>
        </w:rPr>
      </w:pPr>
      <w:r w:rsidRPr="00840717">
        <w:rPr>
          <w:rFonts w:ascii="Times New Roman" w:hAnsi="Times New Roman" w:cs="Times New Roman"/>
          <w:sz w:val="28"/>
          <w:szCs w:val="28"/>
        </w:rPr>
        <w:lastRenderedPageBreak/>
        <w:t>3.1. Для  работников  устанавливаются  следующие  выплаты компенсационного характера:</w:t>
      </w:r>
    </w:p>
    <w:p w:rsidR="0059688F" w:rsidRPr="00840717" w:rsidRDefault="0059688F" w:rsidP="0059688F">
      <w:pPr>
        <w:pStyle w:val="ConsPlusNormal"/>
        <w:widowControl/>
        <w:ind w:firstLine="540"/>
        <w:jc w:val="both"/>
        <w:rPr>
          <w:rFonts w:ascii="Times New Roman" w:hAnsi="Times New Roman" w:cs="Times New Roman"/>
          <w:sz w:val="28"/>
          <w:szCs w:val="28"/>
        </w:rPr>
      </w:pPr>
      <w:r w:rsidRPr="00840717">
        <w:rPr>
          <w:rFonts w:ascii="Times New Roman" w:hAnsi="Times New Roman" w:cs="Times New Roman"/>
          <w:sz w:val="28"/>
          <w:szCs w:val="28"/>
        </w:rPr>
        <w:t>3.1.</w:t>
      </w:r>
      <w:r>
        <w:rPr>
          <w:rFonts w:ascii="Times New Roman" w:hAnsi="Times New Roman" w:cs="Times New Roman"/>
          <w:sz w:val="28"/>
          <w:szCs w:val="28"/>
        </w:rPr>
        <w:t>1</w:t>
      </w:r>
      <w:r w:rsidRPr="00840717">
        <w:rPr>
          <w:rFonts w:ascii="Times New Roman" w:hAnsi="Times New Roman" w:cs="Times New Roman"/>
          <w:sz w:val="28"/>
          <w:szCs w:val="28"/>
        </w:rPr>
        <w:t xml:space="preserve">.  </w:t>
      </w:r>
      <w:r>
        <w:rPr>
          <w:rFonts w:ascii="Times New Roman" w:hAnsi="Times New Roman" w:cs="Times New Roman"/>
          <w:sz w:val="28"/>
          <w:szCs w:val="28"/>
        </w:rPr>
        <w:t>Н</w:t>
      </w:r>
      <w:r w:rsidRPr="00840717">
        <w:rPr>
          <w:rFonts w:ascii="Times New Roman" w:hAnsi="Times New Roman" w:cs="Times New Roman"/>
          <w:sz w:val="28"/>
          <w:szCs w:val="28"/>
        </w:rPr>
        <w:t>адбавка за сложность, напряженность  и  особый  режим  работы -   до 50 процентов к должностному окладу. Указанная надбавка не устанавливается работникам, занимающим должности  сторожа,</w:t>
      </w:r>
      <w:r>
        <w:rPr>
          <w:rFonts w:ascii="Times New Roman" w:hAnsi="Times New Roman" w:cs="Times New Roman"/>
          <w:sz w:val="28"/>
          <w:szCs w:val="28"/>
        </w:rPr>
        <w:t xml:space="preserve"> вахтера,</w:t>
      </w:r>
      <w:r w:rsidRPr="00840717">
        <w:rPr>
          <w:rFonts w:ascii="Times New Roman" w:hAnsi="Times New Roman" w:cs="Times New Roman"/>
          <w:sz w:val="28"/>
          <w:szCs w:val="28"/>
        </w:rPr>
        <w:t xml:space="preserve"> уборщик</w:t>
      </w:r>
      <w:r>
        <w:rPr>
          <w:rFonts w:ascii="Times New Roman" w:hAnsi="Times New Roman" w:cs="Times New Roman"/>
          <w:sz w:val="28"/>
          <w:szCs w:val="28"/>
        </w:rPr>
        <w:t xml:space="preserve"> служебных помещений</w:t>
      </w:r>
      <w:r w:rsidRPr="00840717">
        <w:rPr>
          <w:rFonts w:ascii="Times New Roman" w:hAnsi="Times New Roman" w:cs="Times New Roman"/>
          <w:sz w:val="28"/>
          <w:szCs w:val="28"/>
        </w:rPr>
        <w:t>, дворника.</w:t>
      </w:r>
    </w:p>
    <w:p w:rsidR="0059688F" w:rsidRPr="00840717" w:rsidRDefault="0059688F" w:rsidP="0059688F">
      <w:pPr>
        <w:pStyle w:val="ConsPlusNormal"/>
        <w:widowControl/>
        <w:ind w:firstLine="540"/>
        <w:jc w:val="both"/>
        <w:rPr>
          <w:rFonts w:ascii="Times New Roman" w:hAnsi="Times New Roman" w:cs="Times New Roman"/>
          <w:sz w:val="28"/>
          <w:szCs w:val="28"/>
        </w:rPr>
      </w:pPr>
      <w:r w:rsidRPr="00840717">
        <w:rPr>
          <w:rFonts w:ascii="Times New Roman" w:hAnsi="Times New Roman" w:cs="Times New Roman"/>
          <w:sz w:val="28"/>
          <w:szCs w:val="28"/>
        </w:rPr>
        <w:t>3.1.</w:t>
      </w:r>
      <w:r>
        <w:rPr>
          <w:rFonts w:ascii="Times New Roman" w:hAnsi="Times New Roman" w:cs="Times New Roman"/>
          <w:sz w:val="28"/>
          <w:szCs w:val="28"/>
        </w:rPr>
        <w:t>2</w:t>
      </w:r>
      <w:r w:rsidRPr="00840717">
        <w:rPr>
          <w:rFonts w:ascii="Times New Roman" w:hAnsi="Times New Roman" w:cs="Times New Roman"/>
          <w:sz w:val="28"/>
          <w:szCs w:val="28"/>
        </w:rPr>
        <w:t xml:space="preserve">. </w:t>
      </w:r>
      <w:r>
        <w:rPr>
          <w:rFonts w:ascii="Times New Roman" w:hAnsi="Times New Roman" w:cs="Times New Roman"/>
          <w:sz w:val="28"/>
          <w:szCs w:val="28"/>
        </w:rPr>
        <w:t>Д</w:t>
      </w:r>
      <w:r w:rsidRPr="00840717">
        <w:rPr>
          <w:rFonts w:ascii="Times New Roman" w:hAnsi="Times New Roman" w:cs="Times New Roman"/>
          <w:sz w:val="28"/>
          <w:szCs w:val="28"/>
        </w:rPr>
        <w:t>оплата  водителям за  ненормированный рабочий  день -   50 процентов  к должностному окладу;</w:t>
      </w:r>
    </w:p>
    <w:p w:rsidR="0059688F" w:rsidRPr="00840717" w:rsidRDefault="0059688F" w:rsidP="0059688F">
      <w:pPr>
        <w:pStyle w:val="ConsPlusNormal"/>
        <w:widowControl/>
        <w:ind w:firstLine="540"/>
        <w:jc w:val="both"/>
        <w:rPr>
          <w:rFonts w:ascii="Times New Roman" w:hAnsi="Times New Roman" w:cs="Times New Roman"/>
          <w:sz w:val="28"/>
          <w:szCs w:val="28"/>
        </w:rPr>
      </w:pPr>
      <w:r w:rsidRPr="00840717">
        <w:rPr>
          <w:rFonts w:ascii="Times New Roman" w:hAnsi="Times New Roman" w:cs="Times New Roman"/>
          <w:sz w:val="28"/>
          <w:szCs w:val="28"/>
        </w:rPr>
        <w:t>3.1.</w:t>
      </w:r>
      <w:r>
        <w:rPr>
          <w:rFonts w:ascii="Times New Roman" w:hAnsi="Times New Roman" w:cs="Times New Roman"/>
          <w:sz w:val="28"/>
          <w:szCs w:val="28"/>
        </w:rPr>
        <w:t>3</w:t>
      </w:r>
      <w:r w:rsidRPr="00840717">
        <w:rPr>
          <w:rFonts w:ascii="Times New Roman" w:hAnsi="Times New Roman" w:cs="Times New Roman"/>
          <w:sz w:val="28"/>
          <w:szCs w:val="28"/>
        </w:rPr>
        <w:t xml:space="preserve">. </w:t>
      </w:r>
      <w:r>
        <w:rPr>
          <w:rFonts w:ascii="Times New Roman" w:hAnsi="Times New Roman" w:cs="Times New Roman"/>
          <w:sz w:val="28"/>
          <w:szCs w:val="28"/>
        </w:rPr>
        <w:t>Д</w:t>
      </w:r>
      <w:r w:rsidRPr="00840717">
        <w:rPr>
          <w:rFonts w:ascii="Times New Roman" w:hAnsi="Times New Roman" w:cs="Times New Roman"/>
          <w:sz w:val="28"/>
          <w:szCs w:val="28"/>
        </w:rPr>
        <w:t xml:space="preserve">оплата за работу в ночное время - </w:t>
      </w:r>
      <w:r>
        <w:rPr>
          <w:rFonts w:ascii="Times New Roman" w:hAnsi="Times New Roman" w:cs="Times New Roman"/>
          <w:sz w:val="28"/>
          <w:szCs w:val="28"/>
        </w:rPr>
        <w:t>3</w:t>
      </w:r>
      <w:r w:rsidRPr="00840717">
        <w:rPr>
          <w:rFonts w:ascii="Times New Roman" w:hAnsi="Times New Roman" w:cs="Times New Roman"/>
          <w:sz w:val="28"/>
          <w:szCs w:val="28"/>
        </w:rPr>
        <w:t>0 процентов  к должностному окладу;</w:t>
      </w:r>
    </w:p>
    <w:p w:rsidR="0059688F" w:rsidRPr="00840717" w:rsidRDefault="0059688F" w:rsidP="0059688F">
      <w:pPr>
        <w:pStyle w:val="ConsPlusNormal"/>
        <w:widowControl/>
        <w:ind w:firstLine="540"/>
        <w:jc w:val="both"/>
        <w:rPr>
          <w:rFonts w:ascii="Times New Roman" w:hAnsi="Times New Roman" w:cs="Times New Roman"/>
          <w:sz w:val="28"/>
          <w:szCs w:val="28"/>
        </w:rPr>
      </w:pPr>
      <w:r w:rsidRPr="00840717">
        <w:rPr>
          <w:rFonts w:ascii="Times New Roman" w:hAnsi="Times New Roman" w:cs="Times New Roman"/>
          <w:sz w:val="28"/>
          <w:szCs w:val="28"/>
        </w:rPr>
        <w:t>3.1.</w:t>
      </w:r>
      <w:r>
        <w:rPr>
          <w:rFonts w:ascii="Times New Roman" w:hAnsi="Times New Roman" w:cs="Times New Roman"/>
          <w:sz w:val="28"/>
          <w:szCs w:val="28"/>
        </w:rPr>
        <w:t>4</w:t>
      </w:r>
      <w:r w:rsidRPr="00840717">
        <w:rPr>
          <w:rFonts w:ascii="Times New Roman" w:hAnsi="Times New Roman" w:cs="Times New Roman"/>
          <w:sz w:val="28"/>
          <w:szCs w:val="28"/>
        </w:rPr>
        <w:t xml:space="preserve">. </w:t>
      </w:r>
      <w:r>
        <w:rPr>
          <w:rFonts w:ascii="Times New Roman" w:hAnsi="Times New Roman" w:cs="Times New Roman"/>
          <w:sz w:val="28"/>
          <w:szCs w:val="28"/>
        </w:rPr>
        <w:t>Н</w:t>
      </w:r>
      <w:r w:rsidRPr="00840717">
        <w:rPr>
          <w:rFonts w:ascii="Times New Roman" w:hAnsi="Times New Roman" w:cs="Times New Roman"/>
          <w:sz w:val="28"/>
          <w:szCs w:val="28"/>
        </w:rPr>
        <w:t>адбавка за продолжительность непрерывной работы до 30  процентов к должностному окладу.</w:t>
      </w:r>
    </w:p>
    <w:p w:rsidR="0059688F" w:rsidRPr="00840717" w:rsidRDefault="0059688F" w:rsidP="0059688F">
      <w:pPr>
        <w:pStyle w:val="ConsPlusNormal"/>
        <w:widowControl/>
        <w:ind w:firstLine="540"/>
        <w:jc w:val="both"/>
        <w:outlineLvl w:val="1"/>
        <w:rPr>
          <w:rFonts w:ascii="Times New Roman" w:hAnsi="Times New Roman" w:cs="Times New Roman"/>
          <w:sz w:val="28"/>
          <w:szCs w:val="28"/>
        </w:rPr>
      </w:pPr>
      <w:r w:rsidRPr="00840717">
        <w:rPr>
          <w:rFonts w:ascii="Times New Roman" w:hAnsi="Times New Roman" w:cs="Times New Roman"/>
          <w:sz w:val="28"/>
          <w:szCs w:val="28"/>
        </w:rPr>
        <w:t xml:space="preserve">3.2. Выплаты  компенсационного характера осуществляются   в  соответствии с  распоряжением  администрации </w:t>
      </w:r>
      <w:r>
        <w:rPr>
          <w:rFonts w:ascii="Times New Roman" w:hAnsi="Times New Roman" w:cs="Times New Roman"/>
          <w:sz w:val="28"/>
          <w:szCs w:val="28"/>
        </w:rPr>
        <w:t>Пинчугского сельсовета</w:t>
      </w:r>
      <w:r w:rsidRPr="00840717">
        <w:rPr>
          <w:rFonts w:ascii="Times New Roman" w:hAnsi="Times New Roman" w:cs="Times New Roman"/>
          <w:sz w:val="28"/>
          <w:szCs w:val="28"/>
        </w:rPr>
        <w:t>.</w:t>
      </w:r>
    </w:p>
    <w:p w:rsidR="0059688F" w:rsidRPr="00840717" w:rsidRDefault="0059688F" w:rsidP="0059688F">
      <w:pPr>
        <w:pStyle w:val="ConsPlusNormal"/>
        <w:widowControl/>
        <w:ind w:firstLine="540"/>
        <w:jc w:val="both"/>
        <w:rPr>
          <w:rFonts w:ascii="Times New Roman" w:hAnsi="Times New Roman" w:cs="Times New Roman"/>
          <w:sz w:val="28"/>
          <w:szCs w:val="28"/>
        </w:rPr>
      </w:pPr>
      <w:r w:rsidRPr="00840717">
        <w:rPr>
          <w:rFonts w:ascii="Times New Roman" w:hAnsi="Times New Roman" w:cs="Times New Roman"/>
          <w:sz w:val="28"/>
          <w:szCs w:val="28"/>
        </w:rPr>
        <w:t xml:space="preserve">3.3. Доплата  за  работу  в  ночное  время производится работникам за каждый час работы в ночное время. Размер повышения оплаты труда за работу в ночное время (с 22 часов до 6 часов) составляет </w:t>
      </w:r>
      <w:r w:rsidRPr="00B96ECE">
        <w:rPr>
          <w:rFonts w:ascii="Times New Roman" w:hAnsi="Times New Roman" w:cs="Times New Roman"/>
          <w:sz w:val="28"/>
          <w:szCs w:val="28"/>
        </w:rPr>
        <w:t>30</w:t>
      </w:r>
      <w:r w:rsidRPr="00840717">
        <w:rPr>
          <w:rFonts w:ascii="Times New Roman" w:hAnsi="Times New Roman" w:cs="Times New Roman"/>
          <w:sz w:val="28"/>
          <w:szCs w:val="28"/>
        </w:rPr>
        <w:t xml:space="preserve"> процентов оклада (должностного оклада) за каждый час работы в ночное время.</w:t>
      </w:r>
    </w:p>
    <w:p w:rsidR="0059688F" w:rsidRPr="00840717" w:rsidRDefault="0059688F" w:rsidP="0059688F">
      <w:pPr>
        <w:autoSpaceDE w:val="0"/>
        <w:autoSpaceDN w:val="0"/>
        <w:adjustRightInd w:val="0"/>
        <w:ind w:firstLine="420"/>
        <w:outlineLvl w:val="1"/>
      </w:pPr>
      <w:r w:rsidRPr="00840717">
        <w:t>3.</w:t>
      </w:r>
      <w:r>
        <w:t>4</w:t>
      </w:r>
      <w:r w:rsidRPr="00840717">
        <w:t>. 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настоящим  пунктом, предоставляется региональная выплата.</w:t>
      </w:r>
    </w:p>
    <w:p w:rsidR="0059688F" w:rsidRPr="00840717" w:rsidRDefault="0059688F" w:rsidP="0059688F">
      <w:pPr>
        <w:autoSpaceDE w:val="0"/>
        <w:autoSpaceDN w:val="0"/>
        <w:adjustRightInd w:val="0"/>
        <w:ind w:firstLine="420"/>
        <w:outlineLvl w:val="1"/>
      </w:pPr>
      <w:r w:rsidRPr="00840717">
        <w:t xml:space="preserve">Для целей  расчета региональной  выплаты  размер заработной платы составляет </w:t>
      </w:r>
      <w:r>
        <w:rPr>
          <w:b/>
          <w:bCs/>
        </w:rPr>
        <w:t>29236</w:t>
      </w:r>
      <w:r w:rsidRPr="00840717">
        <w:rPr>
          <w:b/>
          <w:bCs/>
        </w:rPr>
        <w:t xml:space="preserve"> рублей.</w:t>
      </w:r>
    </w:p>
    <w:p w:rsidR="0059688F" w:rsidRPr="00840717" w:rsidRDefault="0059688F" w:rsidP="0059688F">
      <w:pPr>
        <w:autoSpaceDE w:val="0"/>
        <w:autoSpaceDN w:val="0"/>
        <w:adjustRightInd w:val="0"/>
        <w:ind w:firstLine="420"/>
        <w:outlineLvl w:val="1"/>
      </w:pPr>
      <w:r w:rsidRPr="00840717">
        <w:t xml:space="preserve">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 </w:t>
      </w:r>
    </w:p>
    <w:p w:rsidR="0059688F" w:rsidRPr="00840717" w:rsidRDefault="0059688F" w:rsidP="0059688F">
      <w:pPr>
        <w:autoSpaceDE w:val="0"/>
        <w:autoSpaceDN w:val="0"/>
        <w:adjustRightInd w:val="0"/>
        <w:ind w:firstLine="420"/>
        <w:outlineLvl w:val="1"/>
      </w:pPr>
      <w:r w:rsidRPr="00840717">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отработанного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rsidR="0059688F" w:rsidRPr="00840717" w:rsidRDefault="0059688F" w:rsidP="0059688F">
      <w:pPr>
        <w:autoSpaceDE w:val="0"/>
        <w:autoSpaceDN w:val="0"/>
        <w:adjustRightInd w:val="0"/>
        <w:ind w:firstLine="709"/>
        <w:outlineLvl w:val="1"/>
      </w:pPr>
      <w:r w:rsidRPr="00840717">
        <w:t>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её осуществления).</w:t>
      </w:r>
    </w:p>
    <w:p w:rsidR="0059688F" w:rsidRPr="00840717" w:rsidRDefault="0059688F" w:rsidP="0059688F">
      <w:pPr>
        <w:pStyle w:val="ConsPlusNormal"/>
        <w:widowControl/>
        <w:jc w:val="both"/>
        <w:rPr>
          <w:rFonts w:ascii="Times New Roman" w:hAnsi="Times New Roman" w:cs="Times New Roman"/>
          <w:sz w:val="28"/>
          <w:szCs w:val="28"/>
        </w:rPr>
      </w:pPr>
      <w:r w:rsidRPr="00840717">
        <w:rPr>
          <w:rFonts w:ascii="Times New Roman" w:hAnsi="Times New Roman" w:cs="Times New Roman"/>
          <w:sz w:val="28"/>
          <w:szCs w:val="28"/>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59688F" w:rsidRPr="00840717" w:rsidRDefault="0059688F" w:rsidP="0059688F">
      <w:pPr>
        <w:pStyle w:val="ConsPlusNormal"/>
        <w:widowControl/>
        <w:ind w:firstLine="708"/>
        <w:jc w:val="both"/>
        <w:rPr>
          <w:rFonts w:ascii="Times New Roman" w:hAnsi="Times New Roman" w:cs="Times New Roman"/>
          <w:sz w:val="28"/>
          <w:szCs w:val="28"/>
        </w:rPr>
      </w:pPr>
      <w:r w:rsidRPr="00840717">
        <w:rPr>
          <w:rFonts w:ascii="Times New Roman" w:hAnsi="Times New Roman" w:cs="Times New Roman"/>
          <w:sz w:val="28"/>
          <w:szCs w:val="28"/>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59688F" w:rsidRPr="00840717" w:rsidRDefault="0059688F" w:rsidP="0059688F">
      <w:pPr>
        <w:pStyle w:val="af3"/>
        <w:spacing w:after="0"/>
        <w:ind w:firstLine="567"/>
        <w:jc w:val="both"/>
        <w:rPr>
          <w:sz w:val="28"/>
          <w:szCs w:val="28"/>
        </w:rPr>
      </w:pPr>
    </w:p>
    <w:p w:rsidR="0059688F" w:rsidRPr="00840717" w:rsidRDefault="0059688F" w:rsidP="0059688F">
      <w:pPr>
        <w:autoSpaceDE w:val="0"/>
        <w:autoSpaceDN w:val="0"/>
        <w:adjustRightInd w:val="0"/>
        <w:jc w:val="center"/>
        <w:rPr>
          <w:b/>
        </w:rPr>
      </w:pPr>
      <w:r w:rsidRPr="00840717">
        <w:rPr>
          <w:b/>
        </w:rPr>
        <w:t>4. Выплаты стимулирующего характера</w:t>
      </w:r>
    </w:p>
    <w:p w:rsidR="0059688F" w:rsidRPr="00840717" w:rsidRDefault="0059688F" w:rsidP="0059688F">
      <w:pPr>
        <w:autoSpaceDE w:val="0"/>
        <w:autoSpaceDN w:val="0"/>
        <w:adjustRightInd w:val="0"/>
        <w:jc w:val="center"/>
      </w:pPr>
    </w:p>
    <w:p w:rsidR="0059688F" w:rsidRPr="00840717" w:rsidRDefault="0059688F" w:rsidP="0059688F">
      <w:pPr>
        <w:autoSpaceDE w:val="0"/>
        <w:autoSpaceDN w:val="0"/>
        <w:adjustRightInd w:val="0"/>
        <w:ind w:firstLine="708"/>
      </w:pPr>
      <w:r w:rsidRPr="00840717">
        <w:t>4.1. В целях усиления заинтересованности работников в повышении качества и результативности своей профессиональной деятельности, к их должностному окладу, ставке заработной платы устанавливаются выплаты стимулирующего характера в пределах утвержденного  фонда оплаты труда.</w:t>
      </w:r>
    </w:p>
    <w:p w:rsidR="0059688F" w:rsidRPr="00840717" w:rsidRDefault="0059688F" w:rsidP="0059688F">
      <w:pPr>
        <w:autoSpaceDE w:val="0"/>
        <w:autoSpaceDN w:val="0"/>
        <w:adjustRightInd w:val="0"/>
        <w:ind w:firstLine="708"/>
      </w:pPr>
      <w:r w:rsidRPr="00840717">
        <w:t xml:space="preserve">4.2. Выплаты стимулирующего характера выплачиваются на основании распоряжения </w:t>
      </w:r>
      <w:r>
        <w:t>Пинчуг</w:t>
      </w:r>
      <w:r w:rsidRPr="00840717">
        <w:t>ского  сельсовета, приказа иного работодателя (представителя работодателя), с которым работник состоит в трудовых отношениях.</w:t>
      </w:r>
    </w:p>
    <w:p w:rsidR="0059688F" w:rsidRPr="00840717" w:rsidRDefault="0059688F" w:rsidP="0059688F">
      <w:pPr>
        <w:autoSpaceDE w:val="0"/>
        <w:autoSpaceDN w:val="0"/>
        <w:adjustRightInd w:val="0"/>
        <w:ind w:firstLine="708"/>
      </w:pPr>
      <w:r w:rsidRPr="00840717">
        <w:t>4.3. Работникам устанавливаются следующие виды выплат стимулирующего характера:</w:t>
      </w:r>
    </w:p>
    <w:p w:rsidR="0059688F" w:rsidRPr="00840717" w:rsidRDefault="0059688F" w:rsidP="0059688F">
      <w:pPr>
        <w:autoSpaceDE w:val="0"/>
        <w:autoSpaceDN w:val="0"/>
        <w:adjustRightInd w:val="0"/>
        <w:ind w:firstLine="708"/>
      </w:pPr>
      <w:r w:rsidRPr="00840717">
        <w:t>- персональная надбавка за расширение зоны обслуживания;</w:t>
      </w:r>
    </w:p>
    <w:p w:rsidR="0059688F" w:rsidRPr="00840717" w:rsidRDefault="0059688F" w:rsidP="0059688F">
      <w:pPr>
        <w:autoSpaceDE w:val="0"/>
        <w:autoSpaceDN w:val="0"/>
        <w:adjustRightInd w:val="0"/>
        <w:ind w:firstLine="708"/>
      </w:pPr>
      <w:r w:rsidRPr="00840717">
        <w:t>- выплаты за важность выполняемой работы, степень  самостоятельности и ответственность при выполнении поставленных задач;</w:t>
      </w:r>
    </w:p>
    <w:p w:rsidR="0059688F" w:rsidRPr="00840717" w:rsidRDefault="0059688F" w:rsidP="0059688F">
      <w:pPr>
        <w:autoSpaceDE w:val="0"/>
        <w:autoSpaceDN w:val="0"/>
        <w:adjustRightInd w:val="0"/>
        <w:ind w:firstLine="708"/>
      </w:pPr>
      <w:r w:rsidRPr="00840717">
        <w:t>- выплаты за качество выполняемых работ;</w:t>
      </w:r>
    </w:p>
    <w:p w:rsidR="0059688F" w:rsidRPr="00840717" w:rsidRDefault="0059688F" w:rsidP="0059688F">
      <w:pPr>
        <w:pStyle w:val="ConsPlusNormal"/>
        <w:widowControl/>
        <w:ind w:firstLine="708"/>
        <w:jc w:val="both"/>
        <w:rPr>
          <w:rFonts w:ascii="Times New Roman" w:hAnsi="Times New Roman" w:cs="Times New Roman"/>
          <w:sz w:val="28"/>
          <w:szCs w:val="28"/>
        </w:rPr>
      </w:pPr>
      <w:r w:rsidRPr="00840717">
        <w:rPr>
          <w:rFonts w:ascii="Times New Roman" w:hAnsi="Times New Roman" w:cs="Times New Roman"/>
          <w:sz w:val="28"/>
          <w:szCs w:val="28"/>
        </w:rPr>
        <w:t>- персональная доплата при предоставлении ежегодного оплачиваемого отпуска;</w:t>
      </w:r>
    </w:p>
    <w:p w:rsidR="0059688F" w:rsidRPr="00840717" w:rsidRDefault="0059688F" w:rsidP="0059688F">
      <w:pPr>
        <w:pStyle w:val="ConsPlusNormal"/>
        <w:widowControl/>
        <w:ind w:firstLine="708"/>
        <w:jc w:val="both"/>
        <w:rPr>
          <w:rFonts w:ascii="Times New Roman" w:hAnsi="Times New Roman" w:cs="Times New Roman"/>
          <w:sz w:val="28"/>
          <w:szCs w:val="28"/>
        </w:rPr>
      </w:pPr>
      <w:r w:rsidRPr="00840717">
        <w:rPr>
          <w:rFonts w:ascii="Times New Roman" w:hAnsi="Times New Roman" w:cs="Times New Roman"/>
          <w:sz w:val="28"/>
          <w:szCs w:val="28"/>
        </w:rPr>
        <w:t>- премии.</w:t>
      </w:r>
    </w:p>
    <w:p w:rsidR="0059688F" w:rsidRPr="00840717" w:rsidRDefault="0059688F" w:rsidP="0059688F">
      <w:r w:rsidRPr="00840717">
        <w:tab/>
        <w:t>4.4. Персональная надбавка за расширение зоны обслуживания устанавливается  сторожу</w:t>
      </w:r>
      <w:r>
        <w:t xml:space="preserve"> </w:t>
      </w:r>
      <w:r w:rsidRPr="00840717">
        <w:t xml:space="preserve">в размере до </w:t>
      </w:r>
      <w:r w:rsidRPr="00B96ECE">
        <w:t>100</w:t>
      </w:r>
      <w:r w:rsidRPr="00840717">
        <w:t xml:space="preserve"> процентов должностного оклада по решению работодателя (представителя работодателя) на срок не более 1 календарного года и выплачивается ежемесячно.</w:t>
      </w:r>
    </w:p>
    <w:p w:rsidR="0059688F" w:rsidRPr="00840717" w:rsidRDefault="0059688F" w:rsidP="0059688F">
      <w:r w:rsidRPr="00840717">
        <w:tab/>
        <w:t>4.5. Выплаты за важность выполняемой работы, степень самостоятельности и ответственность при выполнении поставленных задач, выплаты за качество выполняемых работ устанавливаются по итогам работы за месяц по решению работодателя (представителя работодателя) с учетом критериев оценки результативности и качества работы, указанных в приложении № 2 к настоящему Положению.</w:t>
      </w:r>
    </w:p>
    <w:p w:rsidR="0059688F" w:rsidRPr="00840717" w:rsidRDefault="0059688F" w:rsidP="0059688F">
      <w:pPr>
        <w:pStyle w:val="ConsPlusNormal"/>
        <w:widowControl/>
        <w:ind w:firstLine="540"/>
        <w:jc w:val="both"/>
        <w:outlineLvl w:val="1"/>
        <w:rPr>
          <w:rFonts w:ascii="Times New Roman" w:hAnsi="Times New Roman" w:cs="Times New Roman"/>
          <w:sz w:val="28"/>
          <w:szCs w:val="28"/>
        </w:rPr>
      </w:pPr>
      <w:r w:rsidRPr="00840717">
        <w:rPr>
          <w:rFonts w:ascii="Times New Roman" w:hAnsi="Times New Roman" w:cs="Times New Roman"/>
          <w:sz w:val="28"/>
          <w:szCs w:val="28"/>
        </w:rPr>
        <w:tab/>
        <w:t>4.6. Персональная доплата при предоставлении ежегодного оплачиваемого отпуска выплачиваемая один раз в год единовременно в размере двух  должностных окладов.</w:t>
      </w:r>
    </w:p>
    <w:p w:rsidR="0059688F" w:rsidRPr="00840717" w:rsidRDefault="0059688F" w:rsidP="0059688F">
      <w:pPr>
        <w:pStyle w:val="ConsPlusNormal"/>
        <w:widowControl/>
        <w:ind w:firstLine="540"/>
        <w:jc w:val="both"/>
        <w:outlineLvl w:val="1"/>
        <w:rPr>
          <w:rFonts w:ascii="Times New Roman" w:hAnsi="Times New Roman" w:cs="Times New Roman"/>
          <w:sz w:val="28"/>
          <w:szCs w:val="28"/>
        </w:rPr>
      </w:pPr>
      <w:r w:rsidRPr="00840717">
        <w:rPr>
          <w:rFonts w:ascii="Times New Roman" w:hAnsi="Times New Roman" w:cs="Times New Roman"/>
          <w:sz w:val="28"/>
          <w:szCs w:val="28"/>
        </w:rPr>
        <w:t>Право на получение указанной доплаты возникает у работника не ранее, чем  по истечении шести  месяцев  непрерывной работы у работодателя.</w:t>
      </w:r>
    </w:p>
    <w:p w:rsidR="0059688F" w:rsidRPr="00840717" w:rsidRDefault="0059688F" w:rsidP="0059688F">
      <w:pPr>
        <w:pStyle w:val="ConsPlusNormal"/>
        <w:widowControl/>
        <w:ind w:firstLine="540"/>
        <w:jc w:val="both"/>
        <w:rPr>
          <w:rFonts w:ascii="Times New Roman" w:hAnsi="Times New Roman" w:cs="Times New Roman"/>
          <w:sz w:val="28"/>
          <w:szCs w:val="28"/>
        </w:rPr>
      </w:pPr>
      <w:r w:rsidRPr="00840717">
        <w:rPr>
          <w:rFonts w:ascii="Times New Roman" w:hAnsi="Times New Roman" w:cs="Times New Roman"/>
          <w:sz w:val="28"/>
          <w:szCs w:val="28"/>
        </w:rPr>
        <w:t>В случае, если  работник отработал у работодателя менее 12 месяцев, размер доплаты  рассчитывается пропорционально фактически отработанному времени.</w:t>
      </w:r>
    </w:p>
    <w:p w:rsidR="0059688F" w:rsidRPr="00840717" w:rsidRDefault="0059688F" w:rsidP="0059688F">
      <w:pPr>
        <w:pStyle w:val="ConsPlusNormal"/>
        <w:widowControl/>
        <w:ind w:firstLine="540"/>
        <w:jc w:val="both"/>
        <w:rPr>
          <w:rFonts w:ascii="Times New Roman" w:hAnsi="Times New Roman" w:cs="Times New Roman"/>
          <w:sz w:val="28"/>
          <w:szCs w:val="28"/>
        </w:rPr>
      </w:pPr>
      <w:r w:rsidRPr="00840717">
        <w:rPr>
          <w:rFonts w:ascii="Times New Roman" w:hAnsi="Times New Roman" w:cs="Times New Roman"/>
          <w:sz w:val="28"/>
          <w:szCs w:val="28"/>
        </w:rPr>
        <w:t>Выплата указанной доплаты  производится одновременно с предоставлением ежегодного оплачиваемого отпуска без дополнительных  распорядительных актов на основании заявления работника.</w:t>
      </w:r>
    </w:p>
    <w:p w:rsidR="0059688F" w:rsidRPr="00840717" w:rsidRDefault="0059688F" w:rsidP="0059688F">
      <w:pPr>
        <w:pStyle w:val="ConsPlusNormal"/>
        <w:widowControl/>
        <w:ind w:firstLine="540"/>
        <w:jc w:val="both"/>
        <w:rPr>
          <w:rFonts w:ascii="Times New Roman" w:hAnsi="Times New Roman" w:cs="Times New Roman"/>
          <w:sz w:val="28"/>
          <w:szCs w:val="28"/>
        </w:rPr>
      </w:pPr>
      <w:r w:rsidRPr="00840717">
        <w:rPr>
          <w:rFonts w:ascii="Times New Roman" w:hAnsi="Times New Roman" w:cs="Times New Roman"/>
          <w:sz w:val="28"/>
          <w:szCs w:val="28"/>
        </w:rPr>
        <w:t>В случае использования  работником ежегодного оплачиваемого отпуска по частям, в заявлении работника о предоставлении указанного отпуска должно быть указано, к какой части отпуска следует приурочить  предоставление доплаты.</w:t>
      </w:r>
    </w:p>
    <w:p w:rsidR="0059688F" w:rsidRPr="00840717" w:rsidRDefault="0059688F" w:rsidP="0059688F">
      <w:pPr>
        <w:pStyle w:val="ConsPlusNormal"/>
        <w:widowControl/>
        <w:ind w:firstLine="540"/>
        <w:jc w:val="both"/>
        <w:rPr>
          <w:rFonts w:ascii="Times New Roman" w:hAnsi="Times New Roman" w:cs="Times New Roman"/>
          <w:sz w:val="28"/>
          <w:szCs w:val="28"/>
        </w:rPr>
      </w:pPr>
      <w:r w:rsidRPr="00840717">
        <w:rPr>
          <w:rFonts w:ascii="Times New Roman" w:hAnsi="Times New Roman" w:cs="Times New Roman"/>
          <w:sz w:val="28"/>
          <w:szCs w:val="28"/>
        </w:rPr>
        <w:t>Для определения размера доплаты применяется размер должностного оклада работника за полный последний отработанный месяц перед отпуском.</w:t>
      </w:r>
    </w:p>
    <w:p w:rsidR="0059688F" w:rsidRPr="00840717" w:rsidRDefault="0059688F" w:rsidP="0059688F">
      <w:pPr>
        <w:pStyle w:val="ConsPlusNormal"/>
        <w:widowControl/>
        <w:ind w:firstLine="540"/>
        <w:jc w:val="both"/>
        <w:rPr>
          <w:rFonts w:ascii="Times New Roman" w:hAnsi="Times New Roman" w:cs="Times New Roman"/>
          <w:sz w:val="28"/>
          <w:szCs w:val="28"/>
        </w:rPr>
      </w:pPr>
      <w:r w:rsidRPr="00840717">
        <w:rPr>
          <w:rFonts w:ascii="Times New Roman" w:hAnsi="Times New Roman" w:cs="Times New Roman"/>
          <w:sz w:val="28"/>
          <w:szCs w:val="28"/>
        </w:rPr>
        <w:t>Доплата при предоставлении ежегодного оплачиваемого отпуска производится с учетом районного коэффициента и процентной надбавки к заработной плате за стаж работы в районах Крайнего Севера и приравненных к ним местностях.</w:t>
      </w:r>
    </w:p>
    <w:p w:rsidR="0059688F" w:rsidRPr="00840717" w:rsidRDefault="0059688F" w:rsidP="0059688F">
      <w:pPr>
        <w:pStyle w:val="ConsPlusNormal"/>
        <w:widowControl/>
        <w:ind w:firstLine="540"/>
        <w:jc w:val="both"/>
        <w:rPr>
          <w:rFonts w:ascii="Times New Roman" w:hAnsi="Times New Roman" w:cs="Times New Roman"/>
          <w:sz w:val="28"/>
          <w:szCs w:val="28"/>
        </w:rPr>
      </w:pPr>
      <w:r w:rsidRPr="00840717">
        <w:rPr>
          <w:rFonts w:ascii="Times New Roman" w:hAnsi="Times New Roman" w:cs="Times New Roman"/>
          <w:sz w:val="28"/>
          <w:szCs w:val="28"/>
        </w:rPr>
        <w:lastRenderedPageBreak/>
        <w:t>При прекращении или расторжении трудового  договора,  при  увольнении  работнику  одновременно с выплатой денежной компенсации за неиспользованные дни отпуска выплачивается неполученная работником  доплата  при предоставлении ежегодного оплачиваемого отпуска пропорционально отработанному времени в текущем  календарном  году.</w:t>
      </w:r>
    </w:p>
    <w:p w:rsidR="0059688F" w:rsidRPr="00840717" w:rsidRDefault="0059688F" w:rsidP="0059688F">
      <w:r w:rsidRPr="00840717">
        <w:tab/>
        <w:t>4.7.  Выплата работникам надбавок (доплат) стимулирующего характера может быть прекращена или уменьшена на основании решения работодателя (представителя работодателя), с которым работник состоит в трудовых отношениях, в случае нарушения трудовой дисциплины, ненадлежащего исполнения трудовых и функциональных обязанностей, неудовлетворительной оценки труда работника.</w:t>
      </w:r>
    </w:p>
    <w:p w:rsidR="0059688F" w:rsidRPr="00840717" w:rsidRDefault="0059688F" w:rsidP="0059688F">
      <w:pPr>
        <w:pStyle w:val="a9"/>
        <w:tabs>
          <w:tab w:val="num" w:pos="0"/>
        </w:tabs>
        <w:ind w:firstLine="567"/>
      </w:pPr>
      <w:r w:rsidRPr="00840717">
        <w:tab/>
        <w:t>4.8. Работникам  в целях  материального стимулирования, добросовестного  и качественного  исполнения своих  должностных  обязанностей, умения оперативно решать производственные  вопросы и нести ответственность за  принятые решения выплачиваются  следующие  виды  премий.</w:t>
      </w:r>
    </w:p>
    <w:p w:rsidR="0059688F" w:rsidRPr="00840717" w:rsidRDefault="0059688F" w:rsidP="0059688F">
      <w:pPr>
        <w:pStyle w:val="a9"/>
        <w:tabs>
          <w:tab w:val="left" w:pos="567"/>
          <w:tab w:val="num" w:pos="960"/>
        </w:tabs>
      </w:pPr>
      <w:r w:rsidRPr="00840717">
        <w:tab/>
        <w:t xml:space="preserve">4.8.1. Премия за  успешное  выполнение заданий особой  важности и сложности – в размере </w:t>
      </w:r>
      <w:r>
        <w:t>50 процентов от</w:t>
      </w:r>
      <w:r w:rsidRPr="00840717">
        <w:t xml:space="preserve"> должностного оклада. Указанный вид премии носит разовый характер выплаты и выплачивается за своевременное и качественное исполнение конкретного задания.</w:t>
      </w:r>
    </w:p>
    <w:p w:rsidR="0059688F" w:rsidRPr="00840717" w:rsidRDefault="0059688F" w:rsidP="0059688F">
      <w:pPr>
        <w:pStyle w:val="a9"/>
        <w:tabs>
          <w:tab w:val="left" w:pos="567"/>
          <w:tab w:val="num" w:pos="960"/>
        </w:tabs>
      </w:pPr>
      <w:r w:rsidRPr="00840717">
        <w:tab/>
        <w:t>4.8.2. Премия  за долголетнюю и безупречную  работу, в том числе в связи с юбилейными датами: 50</w:t>
      </w:r>
      <w:r>
        <w:t>,55,60,65</w:t>
      </w:r>
      <w:r w:rsidRPr="00840717">
        <w:t xml:space="preserve"> лет  со  дня  рождения,  -   в размере одного должностного оклада.</w:t>
      </w:r>
    </w:p>
    <w:p w:rsidR="0059688F" w:rsidRPr="00840717" w:rsidRDefault="0059688F" w:rsidP="0059688F">
      <w:pPr>
        <w:pStyle w:val="a9"/>
        <w:tabs>
          <w:tab w:val="left" w:pos="567"/>
          <w:tab w:val="num" w:pos="960"/>
        </w:tabs>
      </w:pPr>
      <w:r w:rsidRPr="00840717">
        <w:tab/>
        <w:t xml:space="preserve">4.8.3. Премия по  итогам работы за  год - в пределах фонда оплаты труда с учетом фактически отработанного  работником  в расчетном периоде времени и его личного вклада в результаты деятельности  </w:t>
      </w:r>
      <w:r>
        <w:t>Пинчугского сельсовета</w:t>
      </w:r>
      <w:r w:rsidRPr="00840717">
        <w:t>.</w:t>
      </w:r>
    </w:p>
    <w:p w:rsidR="0059688F" w:rsidRPr="00840717" w:rsidRDefault="0059688F" w:rsidP="0059688F">
      <w:pPr>
        <w:pStyle w:val="a9"/>
        <w:tabs>
          <w:tab w:val="left" w:pos="567"/>
          <w:tab w:val="num" w:pos="960"/>
        </w:tabs>
      </w:pPr>
      <w:r w:rsidRPr="00840717">
        <w:tab/>
        <w:t>4.8.4. Премия за  высокую результативность работы, высокое качество выполняемых  работ – в  размере до одного должностного оклада. Указанный  вид  премии носит разовый характер выплаты.</w:t>
      </w:r>
    </w:p>
    <w:p w:rsidR="0059688F" w:rsidRPr="00840717" w:rsidRDefault="0059688F" w:rsidP="0059688F">
      <w:pPr>
        <w:autoSpaceDE w:val="0"/>
        <w:autoSpaceDN w:val="0"/>
        <w:adjustRightInd w:val="0"/>
      </w:pPr>
      <w:r w:rsidRPr="00840717">
        <w:t xml:space="preserve">          4.9. К премированию по итогам работы за год не представляются работники, находящиеся в  трудовых  отношением с  работодателем  менее трех месяцев.</w:t>
      </w:r>
    </w:p>
    <w:p w:rsidR="0059688F" w:rsidRPr="00840717" w:rsidRDefault="0059688F" w:rsidP="0059688F">
      <w:pPr>
        <w:pStyle w:val="a9"/>
        <w:tabs>
          <w:tab w:val="num" w:pos="0"/>
        </w:tabs>
      </w:pPr>
      <w:r w:rsidRPr="00840717">
        <w:t xml:space="preserve">         4.10. Работники, имеющие дисциплинарные взыскания, не подлежат премированию  в течение  срока  действия дисциплинарного взыскания.  </w:t>
      </w:r>
    </w:p>
    <w:p w:rsidR="0059688F" w:rsidRPr="00840717" w:rsidRDefault="0059688F" w:rsidP="0059688F">
      <w:pPr>
        <w:pStyle w:val="a9"/>
        <w:tabs>
          <w:tab w:val="left" w:pos="567"/>
          <w:tab w:val="num" w:pos="960"/>
        </w:tabs>
      </w:pPr>
      <w:r w:rsidRPr="00840717">
        <w:tab/>
      </w:r>
    </w:p>
    <w:p w:rsidR="0059688F" w:rsidRPr="00840717" w:rsidRDefault="0059688F" w:rsidP="0059688F">
      <w:pPr>
        <w:pStyle w:val="ConsPlusNormal"/>
        <w:widowControl/>
        <w:ind w:firstLine="540"/>
        <w:jc w:val="center"/>
        <w:outlineLvl w:val="1"/>
        <w:rPr>
          <w:rFonts w:ascii="Times New Roman" w:hAnsi="Times New Roman" w:cs="Times New Roman"/>
          <w:b/>
          <w:bCs/>
          <w:sz w:val="28"/>
          <w:szCs w:val="28"/>
        </w:rPr>
      </w:pPr>
      <w:r w:rsidRPr="00840717">
        <w:rPr>
          <w:rFonts w:ascii="Times New Roman" w:hAnsi="Times New Roman" w:cs="Times New Roman"/>
          <w:b/>
          <w:bCs/>
          <w:sz w:val="28"/>
          <w:szCs w:val="28"/>
        </w:rPr>
        <w:t>5. Единовременная материальная помощь</w:t>
      </w:r>
    </w:p>
    <w:p w:rsidR="0059688F" w:rsidRPr="00840717" w:rsidRDefault="0059688F" w:rsidP="0059688F">
      <w:pPr>
        <w:pStyle w:val="ConsPlusNormal"/>
        <w:widowControl/>
        <w:ind w:firstLine="540"/>
        <w:jc w:val="both"/>
        <w:outlineLvl w:val="1"/>
        <w:rPr>
          <w:rFonts w:ascii="Times New Roman" w:hAnsi="Times New Roman" w:cs="Times New Roman"/>
          <w:b/>
          <w:bCs/>
          <w:sz w:val="28"/>
          <w:szCs w:val="28"/>
        </w:rPr>
      </w:pPr>
    </w:p>
    <w:p w:rsidR="0059688F" w:rsidRPr="00840717" w:rsidRDefault="0059688F" w:rsidP="0059688F">
      <w:pPr>
        <w:pStyle w:val="ConsNonformat"/>
        <w:ind w:firstLine="540"/>
        <w:jc w:val="both"/>
        <w:rPr>
          <w:rFonts w:ascii="Times New Roman" w:hAnsi="Times New Roman" w:cs="Times New Roman"/>
          <w:sz w:val="28"/>
          <w:szCs w:val="28"/>
        </w:rPr>
      </w:pPr>
      <w:r w:rsidRPr="00840717">
        <w:rPr>
          <w:rFonts w:ascii="Times New Roman" w:hAnsi="Times New Roman" w:cs="Times New Roman"/>
          <w:sz w:val="28"/>
          <w:szCs w:val="28"/>
        </w:rPr>
        <w:t>5.1.</w:t>
      </w:r>
    </w:p>
    <w:p w:rsidR="0059688F" w:rsidRPr="00840717" w:rsidRDefault="0059688F" w:rsidP="0059688F">
      <w:pPr>
        <w:pStyle w:val="ConsPlusNormal"/>
        <w:widowControl/>
        <w:ind w:firstLine="540"/>
        <w:jc w:val="both"/>
        <w:rPr>
          <w:rFonts w:ascii="Times New Roman" w:hAnsi="Times New Roman" w:cs="Times New Roman"/>
          <w:sz w:val="28"/>
          <w:szCs w:val="28"/>
        </w:rPr>
      </w:pPr>
      <w:r w:rsidRPr="00840717">
        <w:rPr>
          <w:rFonts w:ascii="Times New Roman" w:hAnsi="Times New Roman" w:cs="Times New Roman"/>
          <w:sz w:val="28"/>
          <w:szCs w:val="28"/>
        </w:rPr>
        <w:t>5.2. Размер единовременной материальной помощи составляет  три тысячи рублей по каждому основанию, предусмотренному пунктом 5.1.</w:t>
      </w:r>
    </w:p>
    <w:p w:rsidR="0059688F" w:rsidRPr="00840717" w:rsidRDefault="0059688F" w:rsidP="0059688F">
      <w:pPr>
        <w:pStyle w:val="ConsPlusNormal"/>
        <w:widowControl/>
        <w:ind w:firstLine="540"/>
        <w:jc w:val="both"/>
        <w:rPr>
          <w:rFonts w:ascii="Times New Roman" w:hAnsi="Times New Roman" w:cs="Times New Roman"/>
          <w:sz w:val="28"/>
          <w:szCs w:val="28"/>
        </w:rPr>
      </w:pPr>
      <w:r w:rsidRPr="00840717">
        <w:rPr>
          <w:rFonts w:ascii="Times New Roman" w:hAnsi="Times New Roman" w:cs="Times New Roman"/>
          <w:sz w:val="28"/>
          <w:szCs w:val="28"/>
        </w:rPr>
        <w:t xml:space="preserve">  Выплата единовременной материальной помощи  производится  с учетом  районного коэффициента и процентной надбавки к заработной плате за стаж работы в районах Крайнего Севера и приравненных к ним местностях.</w:t>
      </w:r>
    </w:p>
    <w:p w:rsidR="0059688F" w:rsidRPr="00840717" w:rsidRDefault="0059688F" w:rsidP="0059688F">
      <w:pPr>
        <w:pStyle w:val="ConsPlusNormal"/>
        <w:widowControl/>
        <w:ind w:firstLine="540"/>
        <w:jc w:val="both"/>
        <w:rPr>
          <w:rFonts w:ascii="Times New Roman" w:hAnsi="Times New Roman" w:cs="Times New Roman"/>
          <w:sz w:val="28"/>
          <w:szCs w:val="28"/>
        </w:rPr>
      </w:pPr>
      <w:r w:rsidRPr="00840717">
        <w:rPr>
          <w:rFonts w:ascii="Times New Roman" w:hAnsi="Times New Roman" w:cs="Times New Roman"/>
          <w:sz w:val="28"/>
          <w:szCs w:val="28"/>
        </w:rPr>
        <w:t>5.3. Выплата производится на основании  письменного заявления работника, к которому прилагаются документы, удостоверяющие фактические основания для предоставления единовременной материальной помощи.</w:t>
      </w:r>
    </w:p>
    <w:p w:rsidR="0059688F" w:rsidRPr="00840717" w:rsidRDefault="0059688F" w:rsidP="0059688F">
      <w:pPr>
        <w:pStyle w:val="ConsPlusNormal"/>
        <w:widowControl/>
        <w:ind w:firstLine="540"/>
        <w:jc w:val="both"/>
        <w:outlineLvl w:val="1"/>
        <w:rPr>
          <w:rFonts w:ascii="Times New Roman" w:hAnsi="Times New Roman" w:cs="Times New Roman"/>
          <w:sz w:val="28"/>
          <w:szCs w:val="28"/>
        </w:rPr>
      </w:pPr>
      <w:r w:rsidRPr="00840717">
        <w:rPr>
          <w:rFonts w:ascii="Times New Roman" w:hAnsi="Times New Roman" w:cs="Times New Roman"/>
          <w:sz w:val="28"/>
          <w:szCs w:val="28"/>
        </w:rPr>
        <w:t xml:space="preserve">8.4. Единовременная материальная  помощь  выплачивается на основании распоряжения </w:t>
      </w:r>
      <w:r>
        <w:rPr>
          <w:rFonts w:ascii="Times New Roman" w:hAnsi="Times New Roman" w:cs="Times New Roman"/>
          <w:sz w:val="28"/>
          <w:szCs w:val="28"/>
        </w:rPr>
        <w:t>Пинчуг</w:t>
      </w:r>
      <w:r w:rsidRPr="00840717">
        <w:rPr>
          <w:rFonts w:ascii="Times New Roman" w:hAnsi="Times New Roman" w:cs="Times New Roman"/>
          <w:sz w:val="28"/>
          <w:szCs w:val="28"/>
        </w:rPr>
        <w:t xml:space="preserve">ского  сельсовета, приказа иного </w:t>
      </w:r>
      <w:r w:rsidRPr="00840717">
        <w:rPr>
          <w:rFonts w:ascii="Times New Roman" w:hAnsi="Times New Roman" w:cs="Times New Roman"/>
          <w:sz w:val="28"/>
          <w:szCs w:val="28"/>
        </w:rPr>
        <w:lastRenderedPageBreak/>
        <w:t>работодателя (представителя работодателя), с которым работник  состоит  в  трудовых  отношениях.</w:t>
      </w:r>
    </w:p>
    <w:p w:rsidR="0059688F" w:rsidRDefault="0059688F" w:rsidP="0059688F">
      <w:pPr>
        <w:ind w:firstLine="5529"/>
      </w:pPr>
    </w:p>
    <w:p w:rsidR="0059688F" w:rsidRDefault="0059688F" w:rsidP="0059688F">
      <w:pPr>
        <w:ind w:firstLine="5529"/>
      </w:pPr>
    </w:p>
    <w:p w:rsidR="0059688F" w:rsidRDefault="0059688F" w:rsidP="0059688F">
      <w:pPr>
        <w:ind w:firstLine="5529"/>
      </w:pPr>
    </w:p>
    <w:p w:rsidR="0059688F" w:rsidRDefault="0059688F" w:rsidP="0059688F">
      <w:pPr>
        <w:ind w:firstLine="5529"/>
      </w:pPr>
    </w:p>
    <w:p w:rsidR="0059688F" w:rsidRDefault="0059688F" w:rsidP="0059688F">
      <w:pPr>
        <w:ind w:firstLine="5529"/>
      </w:pPr>
    </w:p>
    <w:p w:rsidR="0059688F" w:rsidRPr="00A25611" w:rsidRDefault="0059688F" w:rsidP="0059688F">
      <w:pPr>
        <w:pStyle w:val="ConsNormal"/>
        <w:ind w:firstLine="540"/>
        <w:jc w:val="both"/>
        <w:rPr>
          <w:sz w:val="28"/>
          <w:szCs w:val="28"/>
        </w:rPr>
      </w:pPr>
    </w:p>
    <w:p w:rsidR="0059688F" w:rsidRPr="00A25611" w:rsidRDefault="0059688F" w:rsidP="0059688F">
      <w:pPr>
        <w:pStyle w:val="ConsNormal"/>
        <w:ind w:firstLine="540"/>
        <w:jc w:val="both"/>
        <w:rPr>
          <w:sz w:val="28"/>
          <w:szCs w:val="28"/>
        </w:rPr>
      </w:pPr>
    </w:p>
    <w:p w:rsidR="0059688F" w:rsidRPr="00A25611" w:rsidRDefault="0059688F" w:rsidP="0059688F">
      <w:pPr>
        <w:pStyle w:val="ConsNormal"/>
        <w:ind w:firstLine="540"/>
        <w:jc w:val="both"/>
        <w:rPr>
          <w:sz w:val="28"/>
          <w:szCs w:val="28"/>
        </w:rPr>
      </w:pPr>
    </w:p>
    <w:p w:rsidR="0059688F" w:rsidRPr="00A25611" w:rsidRDefault="0059688F" w:rsidP="0059688F">
      <w:pPr>
        <w:pStyle w:val="ConsNormal"/>
        <w:ind w:firstLine="540"/>
        <w:jc w:val="both"/>
        <w:rPr>
          <w:sz w:val="28"/>
          <w:szCs w:val="28"/>
        </w:rPr>
      </w:pPr>
    </w:p>
    <w:p w:rsidR="0059688F" w:rsidRPr="00A25611" w:rsidRDefault="0059688F" w:rsidP="0059688F">
      <w:pPr>
        <w:pStyle w:val="ConsNormal"/>
        <w:ind w:firstLine="540"/>
        <w:jc w:val="both"/>
        <w:rPr>
          <w:sz w:val="28"/>
          <w:szCs w:val="28"/>
        </w:rPr>
      </w:pPr>
    </w:p>
    <w:p w:rsidR="0059688F" w:rsidRPr="00A25611" w:rsidRDefault="0059688F" w:rsidP="0059688F">
      <w:pPr>
        <w:pStyle w:val="ConsNormal"/>
        <w:ind w:firstLine="540"/>
        <w:jc w:val="both"/>
        <w:rPr>
          <w:sz w:val="28"/>
          <w:szCs w:val="28"/>
        </w:rPr>
      </w:pPr>
    </w:p>
    <w:p w:rsidR="0059688F" w:rsidRPr="00A25611" w:rsidRDefault="0059688F" w:rsidP="0059688F">
      <w:pPr>
        <w:pStyle w:val="ConsNormal"/>
        <w:ind w:firstLine="540"/>
        <w:jc w:val="both"/>
        <w:rPr>
          <w:sz w:val="28"/>
          <w:szCs w:val="28"/>
        </w:rPr>
      </w:pPr>
    </w:p>
    <w:p w:rsidR="0059688F" w:rsidRPr="00A25611" w:rsidRDefault="0059688F" w:rsidP="0059688F">
      <w:pPr>
        <w:pStyle w:val="ConsNormal"/>
        <w:ind w:firstLine="540"/>
        <w:jc w:val="both"/>
        <w:rPr>
          <w:sz w:val="28"/>
          <w:szCs w:val="28"/>
        </w:rPr>
      </w:pPr>
    </w:p>
    <w:p w:rsidR="0059688F" w:rsidRPr="00A25611" w:rsidRDefault="0059688F" w:rsidP="0059688F">
      <w:pPr>
        <w:pStyle w:val="ConsNormal"/>
        <w:ind w:firstLine="540"/>
        <w:jc w:val="both"/>
        <w:rPr>
          <w:sz w:val="28"/>
          <w:szCs w:val="28"/>
        </w:rPr>
      </w:pPr>
    </w:p>
    <w:p w:rsidR="0059688F" w:rsidRDefault="0059688F" w:rsidP="0059688F">
      <w:pPr>
        <w:pStyle w:val="ConsNormal"/>
        <w:ind w:firstLine="540"/>
        <w:jc w:val="both"/>
        <w:rPr>
          <w:sz w:val="28"/>
          <w:szCs w:val="28"/>
        </w:rPr>
      </w:pPr>
    </w:p>
    <w:p w:rsidR="0059688F" w:rsidRDefault="0059688F" w:rsidP="0059688F">
      <w:pPr>
        <w:pStyle w:val="ConsNormal"/>
        <w:ind w:firstLine="540"/>
        <w:jc w:val="both"/>
        <w:rPr>
          <w:sz w:val="28"/>
          <w:szCs w:val="28"/>
        </w:rPr>
      </w:pPr>
    </w:p>
    <w:p w:rsidR="0059688F" w:rsidRDefault="0059688F" w:rsidP="0059688F">
      <w:pPr>
        <w:pStyle w:val="ConsNormal"/>
        <w:ind w:firstLine="540"/>
        <w:jc w:val="both"/>
        <w:rPr>
          <w:sz w:val="28"/>
          <w:szCs w:val="28"/>
        </w:rPr>
      </w:pPr>
    </w:p>
    <w:p w:rsidR="0059688F" w:rsidRDefault="0059688F" w:rsidP="0059688F">
      <w:pPr>
        <w:pStyle w:val="ConsNormal"/>
        <w:ind w:firstLine="540"/>
        <w:jc w:val="both"/>
        <w:rPr>
          <w:sz w:val="28"/>
          <w:szCs w:val="28"/>
        </w:rPr>
      </w:pPr>
    </w:p>
    <w:p w:rsidR="0059688F" w:rsidRDefault="0059688F" w:rsidP="0059688F">
      <w:pPr>
        <w:pStyle w:val="ConsNormal"/>
        <w:ind w:firstLine="540"/>
        <w:jc w:val="both"/>
        <w:rPr>
          <w:sz w:val="28"/>
          <w:szCs w:val="28"/>
        </w:rPr>
      </w:pPr>
    </w:p>
    <w:p w:rsidR="0059688F" w:rsidRDefault="0059688F" w:rsidP="0059688F">
      <w:pPr>
        <w:pStyle w:val="ConsNormal"/>
        <w:ind w:firstLine="540"/>
        <w:jc w:val="both"/>
        <w:rPr>
          <w:sz w:val="28"/>
          <w:szCs w:val="28"/>
        </w:rPr>
      </w:pPr>
    </w:p>
    <w:p w:rsidR="0059688F" w:rsidRDefault="0059688F" w:rsidP="0059688F">
      <w:pPr>
        <w:pStyle w:val="ConsNormal"/>
        <w:ind w:firstLine="540"/>
        <w:jc w:val="both"/>
        <w:rPr>
          <w:sz w:val="28"/>
          <w:szCs w:val="28"/>
        </w:rPr>
      </w:pPr>
    </w:p>
    <w:p w:rsidR="0059688F" w:rsidRPr="00A25611" w:rsidRDefault="0059688F" w:rsidP="0059688F">
      <w:pPr>
        <w:pStyle w:val="ConsNormal"/>
        <w:ind w:firstLine="540"/>
        <w:jc w:val="both"/>
        <w:rPr>
          <w:sz w:val="28"/>
          <w:szCs w:val="28"/>
        </w:rPr>
      </w:pPr>
    </w:p>
    <w:p w:rsidR="0059688F" w:rsidRPr="00A25611" w:rsidRDefault="0059688F" w:rsidP="0059688F">
      <w:pPr>
        <w:ind w:firstLine="5529"/>
        <w:rPr>
          <w:sz w:val="20"/>
          <w:szCs w:val="20"/>
        </w:rPr>
      </w:pPr>
      <w:r w:rsidRPr="00A25611">
        <w:rPr>
          <w:sz w:val="20"/>
          <w:szCs w:val="20"/>
        </w:rPr>
        <w:t xml:space="preserve">Приложение № 1 </w:t>
      </w:r>
    </w:p>
    <w:p w:rsidR="0059688F" w:rsidRPr="00A25611" w:rsidRDefault="0059688F" w:rsidP="0059688F">
      <w:pPr>
        <w:ind w:left="5529"/>
      </w:pPr>
      <w:r w:rsidRPr="00A25611">
        <w:rPr>
          <w:sz w:val="20"/>
          <w:szCs w:val="20"/>
        </w:rPr>
        <w:t>к Положению об оплате труда работников  администрации Пинчугского сельсовета, не являющихся муниципальными служащими и лицами, занимающими муниципальные должности</w:t>
      </w:r>
      <w:r w:rsidRPr="00A25611">
        <w:t>.</w:t>
      </w:r>
    </w:p>
    <w:p w:rsidR="0059688F" w:rsidRPr="00A25611" w:rsidRDefault="0059688F" w:rsidP="0059688F">
      <w:pPr>
        <w:ind w:left="5529"/>
      </w:pPr>
    </w:p>
    <w:p w:rsidR="0059688F" w:rsidRPr="00A25611" w:rsidRDefault="0059688F" w:rsidP="0059688F">
      <w:pPr>
        <w:ind w:left="5529"/>
      </w:pPr>
    </w:p>
    <w:p w:rsidR="0059688F" w:rsidRPr="00F56C62" w:rsidRDefault="0059688F" w:rsidP="0059688F">
      <w:pPr>
        <w:jc w:val="center"/>
        <w:rPr>
          <w:b/>
        </w:rPr>
      </w:pPr>
      <w:r w:rsidRPr="00F56C62">
        <w:rPr>
          <w:b/>
        </w:rPr>
        <w:t>Минимальные размеры окладов, ставок заработной платы</w:t>
      </w:r>
    </w:p>
    <w:p w:rsidR="0059688F" w:rsidRPr="00F56C62" w:rsidRDefault="0059688F" w:rsidP="0059688F">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82"/>
        <w:gridCol w:w="1894"/>
        <w:gridCol w:w="2587"/>
      </w:tblGrid>
      <w:tr w:rsidR="0059688F" w:rsidRPr="00F56C62" w:rsidTr="002C00A5">
        <w:trPr>
          <w:trHeight w:val="1220"/>
        </w:trPr>
        <w:tc>
          <w:tcPr>
            <w:tcW w:w="4982" w:type="dxa"/>
          </w:tcPr>
          <w:p w:rsidR="0059688F" w:rsidRPr="00F56C62" w:rsidRDefault="0059688F" w:rsidP="002C00A5">
            <w:pPr>
              <w:jc w:val="center"/>
            </w:pPr>
            <w:r w:rsidRPr="00F56C62">
              <w:t>Квалификационные уровни</w:t>
            </w:r>
          </w:p>
          <w:p w:rsidR="0059688F" w:rsidRPr="00F56C62" w:rsidRDefault="0059688F" w:rsidP="002C00A5">
            <w:pPr>
              <w:jc w:val="center"/>
            </w:pPr>
          </w:p>
          <w:p w:rsidR="0059688F" w:rsidRPr="00F56C62" w:rsidRDefault="0059688F" w:rsidP="002C00A5">
            <w:pPr>
              <w:jc w:val="center"/>
            </w:pPr>
          </w:p>
        </w:tc>
        <w:tc>
          <w:tcPr>
            <w:tcW w:w="1894" w:type="dxa"/>
          </w:tcPr>
          <w:p w:rsidR="0059688F" w:rsidRPr="00F56C62" w:rsidRDefault="0059688F" w:rsidP="002C00A5">
            <w:pPr>
              <w:jc w:val="center"/>
            </w:pPr>
            <w:r w:rsidRPr="00F56C62">
              <w:t>Должность</w:t>
            </w:r>
          </w:p>
        </w:tc>
        <w:tc>
          <w:tcPr>
            <w:tcW w:w="2587" w:type="dxa"/>
          </w:tcPr>
          <w:p w:rsidR="0059688F" w:rsidRPr="00F56C62" w:rsidRDefault="0059688F" w:rsidP="002C00A5">
            <w:pPr>
              <w:jc w:val="center"/>
            </w:pPr>
            <w:r w:rsidRPr="00F56C62">
              <w:t>Минимальный размер окладов, ставок заработной платы, руб.</w:t>
            </w:r>
          </w:p>
        </w:tc>
      </w:tr>
      <w:tr w:rsidR="0059688F" w:rsidRPr="00F56C62" w:rsidTr="002C00A5">
        <w:trPr>
          <w:trHeight w:val="344"/>
        </w:trPr>
        <w:tc>
          <w:tcPr>
            <w:tcW w:w="9463" w:type="dxa"/>
            <w:gridSpan w:val="3"/>
          </w:tcPr>
          <w:p w:rsidR="0059688F" w:rsidRPr="00F56C62" w:rsidRDefault="0059688F" w:rsidP="002C00A5">
            <w:pPr>
              <w:jc w:val="center"/>
            </w:pPr>
            <w:r w:rsidRPr="00F56C62">
              <w:t>Профессии рабочих</w:t>
            </w:r>
          </w:p>
        </w:tc>
      </w:tr>
      <w:tr w:rsidR="0059688F" w:rsidRPr="00F56C62" w:rsidTr="002C00A5">
        <w:trPr>
          <w:trHeight w:val="560"/>
        </w:trPr>
        <w:tc>
          <w:tcPr>
            <w:tcW w:w="9463" w:type="dxa"/>
            <w:gridSpan w:val="3"/>
          </w:tcPr>
          <w:p w:rsidR="0059688F" w:rsidRDefault="0059688F" w:rsidP="002C00A5"/>
          <w:p w:rsidR="0059688F" w:rsidRPr="00F56C62" w:rsidRDefault="0059688F" w:rsidP="002C00A5">
            <w:r w:rsidRPr="00F56C62">
              <w:t>Профессионально-квалификационная  группа «Общеотраслевые профессии рабочих 1 уровня»</w:t>
            </w:r>
          </w:p>
        </w:tc>
      </w:tr>
      <w:tr w:rsidR="0059688F" w:rsidRPr="00F56C62" w:rsidTr="002C00A5">
        <w:trPr>
          <w:trHeight w:val="560"/>
        </w:trPr>
        <w:tc>
          <w:tcPr>
            <w:tcW w:w="4982" w:type="dxa"/>
          </w:tcPr>
          <w:p w:rsidR="0059688F" w:rsidRPr="00F56C62" w:rsidRDefault="0059688F" w:rsidP="002C00A5">
            <w:r w:rsidRPr="00F56C62">
              <w:t>1 квалификационный уровень</w:t>
            </w:r>
          </w:p>
        </w:tc>
        <w:tc>
          <w:tcPr>
            <w:tcW w:w="1894" w:type="dxa"/>
          </w:tcPr>
          <w:p w:rsidR="0059688F" w:rsidRPr="00F56C62" w:rsidRDefault="0059688F" w:rsidP="002C00A5">
            <w:pPr>
              <w:jc w:val="center"/>
            </w:pPr>
            <w:r w:rsidRPr="00F56C62">
              <w:t xml:space="preserve">сторож, уборщик, </w:t>
            </w:r>
          </w:p>
        </w:tc>
        <w:tc>
          <w:tcPr>
            <w:tcW w:w="2587" w:type="dxa"/>
          </w:tcPr>
          <w:p w:rsidR="0059688F" w:rsidRPr="00F56C62" w:rsidRDefault="0059688F" w:rsidP="002C00A5">
            <w:pPr>
              <w:jc w:val="center"/>
            </w:pPr>
            <w:r>
              <w:t>3275</w:t>
            </w:r>
          </w:p>
        </w:tc>
      </w:tr>
      <w:tr w:rsidR="0059688F" w:rsidRPr="00F56C62" w:rsidTr="002C00A5">
        <w:trPr>
          <w:trHeight w:val="560"/>
        </w:trPr>
        <w:tc>
          <w:tcPr>
            <w:tcW w:w="9463" w:type="dxa"/>
            <w:gridSpan w:val="3"/>
          </w:tcPr>
          <w:p w:rsidR="0059688F" w:rsidRDefault="0059688F" w:rsidP="002C00A5"/>
          <w:p w:rsidR="0059688F" w:rsidRPr="00F56C62" w:rsidRDefault="0059688F" w:rsidP="002C00A5">
            <w:r w:rsidRPr="00F56C62">
              <w:t>Профессионально-квалификационная  группа «Общеотраслевые профессии рабочих 2 уровня»</w:t>
            </w:r>
          </w:p>
        </w:tc>
      </w:tr>
      <w:tr w:rsidR="0059688F" w:rsidRPr="00F56C62" w:rsidTr="002C00A5">
        <w:trPr>
          <w:trHeight w:val="560"/>
        </w:trPr>
        <w:tc>
          <w:tcPr>
            <w:tcW w:w="4982" w:type="dxa"/>
          </w:tcPr>
          <w:p w:rsidR="0059688F" w:rsidRPr="00F56C62" w:rsidRDefault="0059688F" w:rsidP="002C00A5">
            <w:r w:rsidRPr="00F56C62">
              <w:t>2 квалификационный уровень</w:t>
            </w:r>
          </w:p>
        </w:tc>
        <w:tc>
          <w:tcPr>
            <w:tcW w:w="1894" w:type="dxa"/>
          </w:tcPr>
          <w:p w:rsidR="0059688F" w:rsidRPr="00F56C62" w:rsidRDefault="0059688F" w:rsidP="002C00A5">
            <w:pPr>
              <w:jc w:val="center"/>
            </w:pPr>
            <w:r w:rsidRPr="00F56C62">
              <w:t>водитель</w:t>
            </w:r>
          </w:p>
        </w:tc>
        <w:tc>
          <w:tcPr>
            <w:tcW w:w="2587" w:type="dxa"/>
          </w:tcPr>
          <w:p w:rsidR="0059688F" w:rsidRPr="00F56C62" w:rsidRDefault="0059688F" w:rsidP="002C00A5">
            <w:pPr>
              <w:jc w:val="center"/>
            </w:pPr>
            <w:r>
              <w:t>4650</w:t>
            </w:r>
          </w:p>
        </w:tc>
      </w:tr>
    </w:tbl>
    <w:p w:rsidR="0059688F" w:rsidRPr="00F56C62" w:rsidRDefault="0059688F" w:rsidP="0059688F">
      <w:pPr>
        <w:autoSpaceDE w:val="0"/>
        <w:autoSpaceDN w:val="0"/>
        <w:adjustRightInd w:val="0"/>
        <w:ind w:firstLine="567"/>
        <w:outlineLvl w:val="0"/>
      </w:pPr>
    </w:p>
    <w:p w:rsidR="0059688F" w:rsidRPr="00F56C62" w:rsidRDefault="0059688F" w:rsidP="0059688F">
      <w:pPr>
        <w:autoSpaceDE w:val="0"/>
        <w:autoSpaceDN w:val="0"/>
        <w:adjustRightInd w:val="0"/>
        <w:ind w:firstLine="567"/>
        <w:outlineLvl w:val="0"/>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82"/>
        <w:gridCol w:w="1894"/>
        <w:gridCol w:w="2587"/>
      </w:tblGrid>
      <w:tr w:rsidR="0059688F" w:rsidRPr="00F56C62" w:rsidTr="002C00A5">
        <w:trPr>
          <w:trHeight w:val="1220"/>
        </w:trPr>
        <w:tc>
          <w:tcPr>
            <w:tcW w:w="4982" w:type="dxa"/>
          </w:tcPr>
          <w:p w:rsidR="0059688F" w:rsidRPr="00F56C62" w:rsidRDefault="0059688F" w:rsidP="002C00A5">
            <w:pPr>
              <w:jc w:val="center"/>
            </w:pPr>
            <w:r w:rsidRPr="00F56C62">
              <w:lastRenderedPageBreak/>
              <w:t>Квалификационные уровни</w:t>
            </w:r>
          </w:p>
          <w:p w:rsidR="0059688F" w:rsidRPr="00F56C62" w:rsidRDefault="0059688F" w:rsidP="002C00A5">
            <w:pPr>
              <w:jc w:val="center"/>
            </w:pPr>
          </w:p>
          <w:p w:rsidR="0059688F" w:rsidRPr="00F56C62" w:rsidRDefault="0059688F" w:rsidP="002C00A5">
            <w:pPr>
              <w:jc w:val="center"/>
            </w:pPr>
          </w:p>
        </w:tc>
        <w:tc>
          <w:tcPr>
            <w:tcW w:w="1894" w:type="dxa"/>
          </w:tcPr>
          <w:p w:rsidR="0059688F" w:rsidRPr="00F56C62" w:rsidRDefault="0059688F" w:rsidP="002C00A5">
            <w:pPr>
              <w:jc w:val="center"/>
            </w:pPr>
            <w:r w:rsidRPr="00F56C62">
              <w:t>Должность</w:t>
            </w:r>
          </w:p>
        </w:tc>
        <w:tc>
          <w:tcPr>
            <w:tcW w:w="2587" w:type="dxa"/>
          </w:tcPr>
          <w:p w:rsidR="0059688F" w:rsidRPr="00F56C62" w:rsidRDefault="0059688F" w:rsidP="002C00A5">
            <w:pPr>
              <w:jc w:val="center"/>
            </w:pPr>
            <w:r w:rsidRPr="00F56C62">
              <w:t xml:space="preserve">Минимальный размер </w:t>
            </w:r>
            <w:r>
              <w:t>оклада (должностного оклада)</w:t>
            </w:r>
            <w:r w:rsidRPr="00F56C62">
              <w:t>, руб.</w:t>
            </w:r>
          </w:p>
        </w:tc>
      </w:tr>
      <w:tr w:rsidR="0059688F" w:rsidRPr="00F56C62" w:rsidTr="002C00A5">
        <w:trPr>
          <w:trHeight w:val="560"/>
        </w:trPr>
        <w:tc>
          <w:tcPr>
            <w:tcW w:w="9463" w:type="dxa"/>
            <w:gridSpan w:val="3"/>
          </w:tcPr>
          <w:p w:rsidR="0059688F" w:rsidRPr="00C2327D" w:rsidRDefault="0059688F" w:rsidP="002C00A5">
            <w:pPr>
              <w:jc w:val="center"/>
            </w:pPr>
            <w:r w:rsidRPr="00C2327D">
              <w:rPr>
                <w:color w:val="000000"/>
              </w:rPr>
              <w:t>Профессиональная квалификационная группа должностей работников физической культуры и спорта второго уровня</w:t>
            </w:r>
          </w:p>
        </w:tc>
      </w:tr>
      <w:tr w:rsidR="0059688F" w:rsidRPr="00F56C62" w:rsidTr="002C00A5">
        <w:trPr>
          <w:trHeight w:val="560"/>
        </w:trPr>
        <w:tc>
          <w:tcPr>
            <w:tcW w:w="4982" w:type="dxa"/>
          </w:tcPr>
          <w:p w:rsidR="0059688F" w:rsidRPr="00F56C62" w:rsidRDefault="0059688F" w:rsidP="002C00A5">
            <w:r>
              <w:t>1</w:t>
            </w:r>
            <w:r w:rsidRPr="00F56C62">
              <w:t xml:space="preserve"> квалификационный уровень</w:t>
            </w:r>
          </w:p>
        </w:tc>
        <w:tc>
          <w:tcPr>
            <w:tcW w:w="1894" w:type="dxa"/>
          </w:tcPr>
          <w:p w:rsidR="0059688F" w:rsidRPr="00F56C62" w:rsidRDefault="0059688F" w:rsidP="002C00A5">
            <w:pPr>
              <w:jc w:val="center"/>
            </w:pPr>
            <w:r>
              <w:t>Инструктор по спорту</w:t>
            </w:r>
          </w:p>
        </w:tc>
        <w:tc>
          <w:tcPr>
            <w:tcW w:w="2587" w:type="dxa"/>
          </w:tcPr>
          <w:p w:rsidR="0059688F" w:rsidRDefault="0059688F" w:rsidP="002C00A5">
            <w:pPr>
              <w:jc w:val="center"/>
            </w:pPr>
            <w:r>
              <w:t>8455</w:t>
            </w:r>
          </w:p>
        </w:tc>
      </w:tr>
    </w:tbl>
    <w:p w:rsidR="0059688F" w:rsidRPr="00A25611" w:rsidRDefault="0059688F" w:rsidP="0059688F"/>
    <w:p w:rsidR="0059688F" w:rsidRDefault="0059688F" w:rsidP="0059688F">
      <w:pPr>
        <w:ind w:firstLine="708"/>
        <w:sectPr w:rsidR="0059688F" w:rsidSect="00E76036">
          <w:pgSz w:w="11907" w:h="16840" w:code="9"/>
          <w:pgMar w:top="567" w:right="851" w:bottom="1134" w:left="1701" w:header="720" w:footer="720" w:gutter="0"/>
          <w:cols w:space="720"/>
        </w:sectPr>
      </w:pPr>
    </w:p>
    <w:p w:rsidR="0059688F" w:rsidRDefault="0059688F" w:rsidP="0059688F">
      <w:pPr>
        <w:autoSpaceDE w:val="0"/>
        <w:autoSpaceDN w:val="0"/>
        <w:adjustRightInd w:val="0"/>
        <w:ind w:left="9072" w:right="-286"/>
        <w:outlineLvl w:val="1"/>
      </w:pPr>
      <w:r>
        <w:lastRenderedPageBreak/>
        <w:t>Приложение №2</w:t>
      </w:r>
    </w:p>
    <w:p w:rsidR="0059688F" w:rsidRDefault="0059688F" w:rsidP="0059688F">
      <w:pPr>
        <w:autoSpaceDE w:val="0"/>
        <w:autoSpaceDN w:val="0"/>
        <w:adjustRightInd w:val="0"/>
        <w:ind w:left="9072" w:right="-286"/>
        <w:outlineLvl w:val="1"/>
      </w:pPr>
      <w:r>
        <w:t xml:space="preserve">к положению об оплате труда работников </w:t>
      </w:r>
      <w:r>
        <w:br/>
        <w:t>Пинчугского сельсовета, не являющихся муниципальными служащими и лицами, занимающими муниципальные должности.</w:t>
      </w:r>
    </w:p>
    <w:p w:rsidR="0059688F" w:rsidRDefault="0059688F" w:rsidP="0059688F">
      <w:pPr>
        <w:autoSpaceDE w:val="0"/>
        <w:autoSpaceDN w:val="0"/>
        <w:adjustRightInd w:val="0"/>
        <w:ind w:left="9072" w:right="-286"/>
        <w:outlineLvl w:val="1"/>
      </w:pPr>
      <w:r>
        <w:t xml:space="preserve"> </w:t>
      </w:r>
    </w:p>
    <w:p w:rsidR="0059688F" w:rsidRDefault="0059688F" w:rsidP="0059688F">
      <w:pPr>
        <w:autoSpaceDE w:val="0"/>
        <w:autoSpaceDN w:val="0"/>
        <w:adjustRightInd w:val="0"/>
        <w:jc w:val="center"/>
        <w:rPr>
          <w:b/>
          <w:bCs/>
        </w:rPr>
      </w:pPr>
      <w:r>
        <w:rPr>
          <w:b/>
          <w:bCs/>
        </w:rPr>
        <w:t>Критерии</w:t>
      </w:r>
    </w:p>
    <w:p w:rsidR="0059688F" w:rsidRDefault="0059688F" w:rsidP="0059688F">
      <w:pPr>
        <w:autoSpaceDE w:val="0"/>
        <w:autoSpaceDN w:val="0"/>
        <w:adjustRightInd w:val="0"/>
        <w:jc w:val="center"/>
        <w:rPr>
          <w:b/>
          <w:bCs/>
          <w:color w:val="000000"/>
        </w:rPr>
      </w:pPr>
      <w:r>
        <w:rPr>
          <w:b/>
          <w:bCs/>
          <w:color w:val="000000"/>
        </w:rPr>
        <w:t xml:space="preserve">оценки результативности и качества труда для определения размеров выплат за важность </w:t>
      </w:r>
      <w:r>
        <w:rPr>
          <w:b/>
          <w:bCs/>
          <w:color w:val="000000"/>
        </w:rPr>
        <w:br/>
        <w:t xml:space="preserve">выполняемой работы, степень самостоятельности и ответственности при выполнении </w:t>
      </w:r>
      <w:r>
        <w:rPr>
          <w:b/>
          <w:bCs/>
          <w:color w:val="000000"/>
        </w:rPr>
        <w:br/>
        <w:t>поставленных задач, выплат за качество выполняемых работ</w:t>
      </w:r>
    </w:p>
    <w:p w:rsidR="0059688F" w:rsidRDefault="0059688F" w:rsidP="0059688F">
      <w:pPr>
        <w:autoSpaceDE w:val="0"/>
        <w:autoSpaceDN w:val="0"/>
        <w:adjustRightInd w:val="0"/>
        <w:jc w:val="center"/>
        <w:rPr>
          <w:b/>
          <w:bCs/>
          <w:color w:val="000000"/>
        </w:rPr>
      </w:pPr>
    </w:p>
    <w:tbl>
      <w:tblPr>
        <w:tblW w:w="14567" w:type="dxa"/>
        <w:tblLook w:val="00A0"/>
      </w:tblPr>
      <w:tblGrid>
        <w:gridCol w:w="2870"/>
        <w:gridCol w:w="4524"/>
        <w:gridCol w:w="7173"/>
      </w:tblGrid>
      <w:tr w:rsidR="0059688F" w:rsidTr="002C00A5">
        <w:trPr>
          <w:trHeight w:val="20"/>
          <w:tblHeader/>
        </w:trPr>
        <w:tc>
          <w:tcPr>
            <w:tcW w:w="2870" w:type="dxa"/>
            <w:tcBorders>
              <w:top w:val="single" w:sz="8" w:space="0" w:color="000000"/>
              <w:left w:val="single" w:sz="8" w:space="0" w:color="000000"/>
              <w:bottom w:val="single" w:sz="8" w:space="0" w:color="000000"/>
              <w:right w:val="nil"/>
            </w:tcBorders>
            <w:vAlign w:val="center"/>
            <w:hideMark/>
          </w:tcPr>
          <w:p w:rsidR="0059688F" w:rsidRDefault="0059688F" w:rsidP="002C00A5">
            <w:pPr>
              <w:jc w:val="center"/>
            </w:pPr>
            <w:r>
              <w:t>Категория работников</w:t>
            </w:r>
          </w:p>
        </w:tc>
        <w:tc>
          <w:tcPr>
            <w:tcW w:w="4524" w:type="dxa"/>
            <w:tcBorders>
              <w:top w:val="single" w:sz="8" w:space="0" w:color="auto"/>
              <w:left w:val="single" w:sz="8" w:space="0" w:color="auto"/>
              <w:bottom w:val="nil"/>
              <w:right w:val="single" w:sz="8" w:space="0" w:color="auto"/>
            </w:tcBorders>
            <w:vAlign w:val="center"/>
            <w:hideMark/>
          </w:tcPr>
          <w:p w:rsidR="0059688F" w:rsidRDefault="0059688F" w:rsidP="002C00A5">
            <w:pPr>
              <w:jc w:val="center"/>
            </w:pPr>
            <w:r>
              <w:t>Критерии оценки</w:t>
            </w:r>
          </w:p>
        </w:tc>
        <w:tc>
          <w:tcPr>
            <w:tcW w:w="7173" w:type="dxa"/>
            <w:tcBorders>
              <w:top w:val="single" w:sz="8" w:space="0" w:color="auto"/>
              <w:left w:val="nil"/>
              <w:bottom w:val="single" w:sz="8" w:space="0" w:color="000000"/>
              <w:right w:val="single" w:sz="8" w:space="0" w:color="000000"/>
            </w:tcBorders>
            <w:vAlign w:val="center"/>
            <w:hideMark/>
          </w:tcPr>
          <w:p w:rsidR="0059688F" w:rsidRDefault="0059688F" w:rsidP="002C00A5">
            <w:pPr>
              <w:jc w:val="center"/>
            </w:pPr>
            <w:r>
              <w:t>Предельный размер к должностному окладу</w:t>
            </w:r>
          </w:p>
        </w:tc>
      </w:tr>
      <w:tr w:rsidR="0059688F" w:rsidTr="002C00A5">
        <w:trPr>
          <w:trHeight w:val="20"/>
          <w:tblHeader/>
        </w:trPr>
        <w:tc>
          <w:tcPr>
            <w:tcW w:w="2870" w:type="dxa"/>
            <w:tcBorders>
              <w:top w:val="nil"/>
              <w:left w:val="single" w:sz="8" w:space="0" w:color="000000"/>
              <w:bottom w:val="single" w:sz="8" w:space="0" w:color="000000"/>
              <w:right w:val="nil"/>
            </w:tcBorders>
            <w:vAlign w:val="center"/>
            <w:hideMark/>
          </w:tcPr>
          <w:p w:rsidR="0059688F" w:rsidRDefault="0059688F" w:rsidP="002C00A5">
            <w:pPr>
              <w:jc w:val="center"/>
            </w:pPr>
            <w:r>
              <w:t>1</w:t>
            </w:r>
          </w:p>
        </w:tc>
        <w:tc>
          <w:tcPr>
            <w:tcW w:w="4524" w:type="dxa"/>
            <w:tcBorders>
              <w:top w:val="single" w:sz="8" w:space="0" w:color="auto"/>
              <w:left w:val="single" w:sz="8" w:space="0" w:color="auto"/>
              <w:bottom w:val="single" w:sz="8" w:space="0" w:color="000000"/>
              <w:right w:val="single" w:sz="4" w:space="0" w:color="auto"/>
            </w:tcBorders>
            <w:vAlign w:val="center"/>
            <w:hideMark/>
          </w:tcPr>
          <w:p w:rsidR="0059688F" w:rsidRDefault="0059688F" w:rsidP="002C00A5">
            <w:pPr>
              <w:jc w:val="center"/>
            </w:pPr>
            <w:r>
              <w:t>2</w:t>
            </w:r>
          </w:p>
        </w:tc>
        <w:tc>
          <w:tcPr>
            <w:tcW w:w="7173" w:type="dxa"/>
            <w:tcBorders>
              <w:top w:val="nil"/>
              <w:left w:val="single" w:sz="4" w:space="0" w:color="auto"/>
              <w:bottom w:val="single" w:sz="8" w:space="0" w:color="000000"/>
              <w:right w:val="single" w:sz="8" w:space="0" w:color="000000"/>
            </w:tcBorders>
            <w:vAlign w:val="center"/>
            <w:hideMark/>
          </w:tcPr>
          <w:p w:rsidR="0059688F" w:rsidRDefault="0059688F" w:rsidP="002C00A5">
            <w:pPr>
              <w:jc w:val="center"/>
            </w:pPr>
            <w:r>
              <w:t>3</w:t>
            </w:r>
          </w:p>
        </w:tc>
      </w:tr>
      <w:tr w:rsidR="0059688F" w:rsidTr="002C00A5">
        <w:trPr>
          <w:trHeight w:val="20"/>
        </w:trPr>
        <w:tc>
          <w:tcPr>
            <w:tcW w:w="14567" w:type="dxa"/>
            <w:gridSpan w:val="3"/>
            <w:tcBorders>
              <w:top w:val="single" w:sz="8" w:space="0" w:color="000000"/>
              <w:left w:val="single" w:sz="8" w:space="0" w:color="000000"/>
              <w:bottom w:val="single" w:sz="4" w:space="0" w:color="auto"/>
              <w:right w:val="single" w:sz="8" w:space="0" w:color="000000"/>
            </w:tcBorders>
            <w:hideMark/>
          </w:tcPr>
          <w:p w:rsidR="0059688F" w:rsidRDefault="0059688F" w:rsidP="002C00A5">
            <w:pPr>
              <w:rPr>
                <w:b/>
              </w:rPr>
            </w:pPr>
            <w:r>
              <w:rPr>
                <w:b/>
              </w:rPr>
              <w:t>Выплаты за важность выполняемой работы, степень самостоятельности и ответственности при выполнении поставленных задач</w:t>
            </w:r>
          </w:p>
        </w:tc>
      </w:tr>
      <w:tr w:rsidR="0059688F" w:rsidTr="002C00A5">
        <w:trPr>
          <w:trHeight w:val="20"/>
        </w:trPr>
        <w:tc>
          <w:tcPr>
            <w:tcW w:w="2870" w:type="dxa"/>
            <w:vMerge w:val="restart"/>
            <w:tcBorders>
              <w:top w:val="single" w:sz="4" w:space="0" w:color="auto"/>
              <w:left w:val="single" w:sz="4" w:space="0" w:color="auto"/>
              <w:bottom w:val="nil"/>
              <w:right w:val="single" w:sz="4" w:space="0" w:color="auto"/>
            </w:tcBorders>
          </w:tcPr>
          <w:p w:rsidR="0059688F" w:rsidRDefault="0059688F" w:rsidP="002C00A5">
            <w:pPr>
              <w:autoSpaceDE w:val="0"/>
              <w:autoSpaceDN w:val="0"/>
              <w:adjustRightInd w:val="0"/>
            </w:pPr>
            <w:r>
              <w:t>Водитель</w:t>
            </w:r>
          </w:p>
          <w:p w:rsidR="0059688F" w:rsidRDefault="0059688F" w:rsidP="002C00A5">
            <w:pPr>
              <w:autoSpaceDE w:val="0"/>
              <w:autoSpaceDN w:val="0"/>
              <w:adjustRightInd w:val="0"/>
              <w:rPr>
                <w:b/>
                <w:bCs/>
              </w:rPr>
            </w:pPr>
          </w:p>
        </w:tc>
        <w:tc>
          <w:tcPr>
            <w:tcW w:w="4524" w:type="dxa"/>
            <w:tcBorders>
              <w:top w:val="single" w:sz="4" w:space="0" w:color="auto"/>
              <w:left w:val="single" w:sz="4" w:space="0" w:color="auto"/>
              <w:bottom w:val="single" w:sz="4" w:space="0" w:color="auto"/>
              <w:right w:val="single" w:sz="4" w:space="0" w:color="auto"/>
            </w:tcBorders>
            <w:hideMark/>
          </w:tcPr>
          <w:p w:rsidR="0059688F" w:rsidRDefault="0059688F" w:rsidP="002C00A5">
            <w:r>
              <w:t>соблюдение санитарно-гигиенических норм, правил техники безопасности в гараже, пожарной безопасности</w:t>
            </w:r>
          </w:p>
        </w:tc>
        <w:tc>
          <w:tcPr>
            <w:tcW w:w="7173" w:type="dxa"/>
            <w:tcBorders>
              <w:top w:val="single" w:sz="4" w:space="0" w:color="auto"/>
              <w:left w:val="single" w:sz="4" w:space="0" w:color="auto"/>
              <w:bottom w:val="single" w:sz="4" w:space="0" w:color="auto"/>
              <w:right w:val="single" w:sz="4" w:space="0" w:color="auto"/>
            </w:tcBorders>
            <w:vAlign w:val="center"/>
          </w:tcPr>
          <w:p w:rsidR="0059688F" w:rsidRDefault="0059688F" w:rsidP="002C00A5">
            <w:pPr>
              <w:jc w:val="center"/>
            </w:pPr>
            <w:r>
              <w:t>9</w:t>
            </w:r>
          </w:p>
        </w:tc>
      </w:tr>
      <w:tr w:rsidR="0059688F" w:rsidTr="002C00A5">
        <w:trPr>
          <w:trHeight w:val="484"/>
        </w:trPr>
        <w:tc>
          <w:tcPr>
            <w:tcW w:w="2870" w:type="dxa"/>
            <w:vMerge/>
            <w:tcBorders>
              <w:top w:val="single" w:sz="4" w:space="0" w:color="auto"/>
              <w:left w:val="single" w:sz="4" w:space="0" w:color="auto"/>
              <w:bottom w:val="nil"/>
              <w:right w:val="single" w:sz="4" w:space="0" w:color="auto"/>
            </w:tcBorders>
          </w:tcPr>
          <w:p w:rsidR="0059688F" w:rsidRDefault="0059688F" w:rsidP="002C00A5">
            <w:pPr>
              <w:autoSpaceDE w:val="0"/>
              <w:autoSpaceDN w:val="0"/>
              <w:adjustRightInd w:val="0"/>
            </w:pPr>
          </w:p>
        </w:tc>
        <w:tc>
          <w:tcPr>
            <w:tcW w:w="4524" w:type="dxa"/>
            <w:tcBorders>
              <w:top w:val="single" w:sz="4" w:space="0" w:color="auto"/>
              <w:left w:val="single" w:sz="4" w:space="0" w:color="auto"/>
              <w:bottom w:val="single" w:sz="4" w:space="0" w:color="auto"/>
              <w:right w:val="single" w:sz="4" w:space="0" w:color="auto"/>
            </w:tcBorders>
            <w:hideMark/>
          </w:tcPr>
          <w:p w:rsidR="0059688F" w:rsidRDefault="0059688F" w:rsidP="002C00A5">
            <w:r>
              <w:t>Обеспечение сохранности материальных ценностей</w:t>
            </w:r>
          </w:p>
        </w:tc>
        <w:tc>
          <w:tcPr>
            <w:tcW w:w="7173" w:type="dxa"/>
            <w:tcBorders>
              <w:top w:val="single" w:sz="4" w:space="0" w:color="auto"/>
              <w:left w:val="single" w:sz="4" w:space="0" w:color="auto"/>
              <w:bottom w:val="single" w:sz="4" w:space="0" w:color="auto"/>
              <w:right w:val="single" w:sz="4" w:space="0" w:color="auto"/>
            </w:tcBorders>
            <w:vAlign w:val="center"/>
          </w:tcPr>
          <w:p w:rsidR="0059688F" w:rsidRDefault="0059688F" w:rsidP="002C00A5">
            <w:pPr>
              <w:jc w:val="center"/>
            </w:pPr>
            <w:r>
              <w:t>8</w:t>
            </w:r>
          </w:p>
        </w:tc>
      </w:tr>
      <w:tr w:rsidR="0059688F" w:rsidTr="002C00A5">
        <w:trPr>
          <w:trHeight w:val="20"/>
        </w:trPr>
        <w:tc>
          <w:tcPr>
            <w:tcW w:w="0" w:type="auto"/>
            <w:vMerge/>
            <w:tcBorders>
              <w:top w:val="single" w:sz="4" w:space="0" w:color="auto"/>
              <w:left w:val="single" w:sz="4" w:space="0" w:color="auto"/>
              <w:bottom w:val="nil"/>
              <w:right w:val="single" w:sz="4" w:space="0" w:color="auto"/>
            </w:tcBorders>
            <w:vAlign w:val="center"/>
            <w:hideMark/>
          </w:tcPr>
          <w:p w:rsidR="0059688F" w:rsidRDefault="0059688F" w:rsidP="002C00A5">
            <w:pPr>
              <w:rPr>
                <w:b/>
                <w:bCs/>
              </w:rPr>
            </w:pPr>
          </w:p>
        </w:tc>
        <w:tc>
          <w:tcPr>
            <w:tcW w:w="4524" w:type="dxa"/>
            <w:tcBorders>
              <w:top w:val="single" w:sz="4" w:space="0" w:color="auto"/>
              <w:left w:val="single" w:sz="4" w:space="0" w:color="auto"/>
              <w:bottom w:val="single" w:sz="4" w:space="0" w:color="auto"/>
              <w:right w:val="single" w:sz="4" w:space="0" w:color="auto"/>
            </w:tcBorders>
            <w:hideMark/>
          </w:tcPr>
          <w:p w:rsidR="0059688F" w:rsidRDefault="0059688F" w:rsidP="002C00A5">
            <w:r>
              <w:t>своевременность оформления путевых листов</w:t>
            </w:r>
          </w:p>
        </w:tc>
        <w:tc>
          <w:tcPr>
            <w:tcW w:w="7173" w:type="dxa"/>
            <w:tcBorders>
              <w:top w:val="single" w:sz="4" w:space="0" w:color="auto"/>
              <w:left w:val="single" w:sz="4" w:space="0" w:color="auto"/>
              <w:bottom w:val="single" w:sz="4" w:space="0" w:color="auto"/>
              <w:right w:val="single" w:sz="4" w:space="0" w:color="auto"/>
            </w:tcBorders>
            <w:vAlign w:val="center"/>
          </w:tcPr>
          <w:p w:rsidR="0059688F" w:rsidRDefault="0059688F" w:rsidP="002C00A5">
            <w:pPr>
              <w:jc w:val="center"/>
              <w:rPr>
                <w:highlight w:val="yellow"/>
              </w:rPr>
            </w:pPr>
            <w:r>
              <w:t>7</w:t>
            </w:r>
          </w:p>
        </w:tc>
      </w:tr>
      <w:tr w:rsidR="0059688F" w:rsidTr="002C00A5">
        <w:trPr>
          <w:trHeight w:val="20"/>
        </w:trPr>
        <w:tc>
          <w:tcPr>
            <w:tcW w:w="0" w:type="auto"/>
            <w:vMerge/>
            <w:tcBorders>
              <w:top w:val="single" w:sz="4" w:space="0" w:color="auto"/>
              <w:left w:val="single" w:sz="4" w:space="0" w:color="auto"/>
              <w:bottom w:val="nil"/>
              <w:right w:val="single" w:sz="4" w:space="0" w:color="auto"/>
            </w:tcBorders>
            <w:vAlign w:val="center"/>
            <w:hideMark/>
          </w:tcPr>
          <w:p w:rsidR="0059688F" w:rsidRDefault="0059688F" w:rsidP="002C00A5">
            <w:pPr>
              <w:rPr>
                <w:b/>
                <w:bCs/>
              </w:rPr>
            </w:pPr>
          </w:p>
        </w:tc>
        <w:tc>
          <w:tcPr>
            <w:tcW w:w="4524" w:type="dxa"/>
            <w:tcBorders>
              <w:top w:val="single" w:sz="4" w:space="0" w:color="auto"/>
              <w:left w:val="single" w:sz="4" w:space="0" w:color="auto"/>
              <w:bottom w:val="single" w:sz="4" w:space="0" w:color="auto"/>
              <w:right w:val="single" w:sz="4" w:space="0" w:color="auto"/>
            </w:tcBorders>
            <w:hideMark/>
          </w:tcPr>
          <w:p w:rsidR="0059688F" w:rsidRDefault="0059688F" w:rsidP="002C00A5">
            <w:r>
              <w:t xml:space="preserve">отсутствие обоснованных зафиксированных замечаний к деятельности </w:t>
            </w:r>
          </w:p>
        </w:tc>
        <w:tc>
          <w:tcPr>
            <w:tcW w:w="7173" w:type="dxa"/>
            <w:tcBorders>
              <w:top w:val="single" w:sz="4" w:space="0" w:color="auto"/>
              <w:left w:val="single" w:sz="4" w:space="0" w:color="auto"/>
              <w:bottom w:val="single" w:sz="4" w:space="0" w:color="auto"/>
              <w:right w:val="single" w:sz="4" w:space="0" w:color="auto"/>
            </w:tcBorders>
            <w:vAlign w:val="center"/>
          </w:tcPr>
          <w:p w:rsidR="0059688F" w:rsidRDefault="0059688F" w:rsidP="002C00A5">
            <w:pPr>
              <w:jc w:val="center"/>
            </w:pPr>
            <w:r>
              <w:t>7</w:t>
            </w:r>
          </w:p>
        </w:tc>
      </w:tr>
      <w:tr w:rsidR="0059688F" w:rsidTr="002C00A5">
        <w:trPr>
          <w:trHeight w:val="20"/>
        </w:trPr>
        <w:tc>
          <w:tcPr>
            <w:tcW w:w="0" w:type="auto"/>
            <w:vMerge w:val="restart"/>
            <w:tcBorders>
              <w:top w:val="single" w:sz="4" w:space="0" w:color="auto"/>
              <w:left w:val="single" w:sz="4" w:space="0" w:color="auto"/>
              <w:right w:val="single" w:sz="4" w:space="0" w:color="auto"/>
            </w:tcBorders>
            <w:vAlign w:val="center"/>
            <w:hideMark/>
          </w:tcPr>
          <w:p w:rsidR="0059688F" w:rsidRDefault="0059688F" w:rsidP="002C00A5">
            <w:r>
              <w:t>Инспектор ВУС</w:t>
            </w:r>
          </w:p>
        </w:tc>
        <w:tc>
          <w:tcPr>
            <w:tcW w:w="4524" w:type="dxa"/>
            <w:tcBorders>
              <w:top w:val="single" w:sz="4" w:space="0" w:color="auto"/>
              <w:left w:val="single" w:sz="4" w:space="0" w:color="auto"/>
              <w:bottom w:val="single" w:sz="4" w:space="0" w:color="auto"/>
              <w:right w:val="single" w:sz="4" w:space="0" w:color="auto"/>
            </w:tcBorders>
            <w:hideMark/>
          </w:tcPr>
          <w:p w:rsidR="0059688F" w:rsidRDefault="0059688F" w:rsidP="002C00A5">
            <w:r>
              <w:t>Отсутствие обоснованных замечаний к деятельности сотрудника</w:t>
            </w:r>
          </w:p>
        </w:tc>
        <w:tc>
          <w:tcPr>
            <w:tcW w:w="7173" w:type="dxa"/>
            <w:tcBorders>
              <w:top w:val="single" w:sz="4" w:space="0" w:color="auto"/>
              <w:left w:val="single" w:sz="4" w:space="0" w:color="auto"/>
              <w:bottom w:val="single" w:sz="4" w:space="0" w:color="auto"/>
              <w:right w:val="single" w:sz="4" w:space="0" w:color="auto"/>
            </w:tcBorders>
            <w:vAlign w:val="center"/>
          </w:tcPr>
          <w:p w:rsidR="0059688F" w:rsidRDefault="0059688F" w:rsidP="002C00A5">
            <w:pPr>
              <w:jc w:val="center"/>
            </w:pPr>
            <w:r>
              <w:t>5</w:t>
            </w:r>
          </w:p>
        </w:tc>
      </w:tr>
      <w:tr w:rsidR="0059688F" w:rsidTr="002C00A5">
        <w:trPr>
          <w:trHeight w:val="20"/>
        </w:trPr>
        <w:tc>
          <w:tcPr>
            <w:tcW w:w="0" w:type="auto"/>
            <w:vMerge/>
            <w:tcBorders>
              <w:left w:val="single" w:sz="4" w:space="0" w:color="auto"/>
              <w:right w:val="single" w:sz="4" w:space="0" w:color="auto"/>
            </w:tcBorders>
            <w:vAlign w:val="center"/>
            <w:hideMark/>
          </w:tcPr>
          <w:p w:rsidR="0059688F" w:rsidRDefault="0059688F" w:rsidP="002C00A5"/>
        </w:tc>
        <w:tc>
          <w:tcPr>
            <w:tcW w:w="4524" w:type="dxa"/>
            <w:tcBorders>
              <w:top w:val="single" w:sz="4" w:space="0" w:color="auto"/>
              <w:left w:val="single" w:sz="4" w:space="0" w:color="auto"/>
              <w:bottom w:val="single" w:sz="4" w:space="0" w:color="auto"/>
              <w:right w:val="single" w:sz="4" w:space="0" w:color="auto"/>
            </w:tcBorders>
            <w:hideMark/>
          </w:tcPr>
          <w:p w:rsidR="0059688F" w:rsidRDefault="0059688F" w:rsidP="002C00A5">
            <w:r>
              <w:t>Обеспечение сохранности материальных ценностей</w:t>
            </w:r>
          </w:p>
        </w:tc>
        <w:tc>
          <w:tcPr>
            <w:tcW w:w="7173" w:type="dxa"/>
            <w:tcBorders>
              <w:top w:val="single" w:sz="4" w:space="0" w:color="auto"/>
              <w:left w:val="single" w:sz="4" w:space="0" w:color="auto"/>
              <w:bottom w:val="single" w:sz="4" w:space="0" w:color="auto"/>
              <w:right w:val="single" w:sz="4" w:space="0" w:color="auto"/>
            </w:tcBorders>
            <w:vAlign w:val="center"/>
          </w:tcPr>
          <w:p w:rsidR="0059688F" w:rsidRDefault="0059688F" w:rsidP="002C00A5">
            <w:pPr>
              <w:jc w:val="center"/>
            </w:pPr>
            <w:r>
              <w:t>5</w:t>
            </w:r>
          </w:p>
        </w:tc>
      </w:tr>
      <w:tr w:rsidR="0059688F" w:rsidTr="002C00A5">
        <w:trPr>
          <w:trHeight w:val="20"/>
        </w:trPr>
        <w:tc>
          <w:tcPr>
            <w:tcW w:w="0" w:type="auto"/>
            <w:vMerge/>
            <w:tcBorders>
              <w:left w:val="single" w:sz="4" w:space="0" w:color="auto"/>
              <w:bottom w:val="single" w:sz="4" w:space="0" w:color="auto"/>
              <w:right w:val="single" w:sz="4" w:space="0" w:color="auto"/>
            </w:tcBorders>
            <w:vAlign w:val="center"/>
            <w:hideMark/>
          </w:tcPr>
          <w:p w:rsidR="0059688F" w:rsidRDefault="0059688F" w:rsidP="002C00A5"/>
        </w:tc>
        <w:tc>
          <w:tcPr>
            <w:tcW w:w="4524" w:type="dxa"/>
            <w:tcBorders>
              <w:top w:val="single" w:sz="4" w:space="0" w:color="auto"/>
              <w:left w:val="single" w:sz="4" w:space="0" w:color="auto"/>
              <w:bottom w:val="single" w:sz="4" w:space="0" w:color="auto"/>
              <w:right w:val="single" w:sz="4" w:space="0" w:color="auto"/>
            </w:tcBorders>
            <w:hideMark/>
          </w:tcPr>
          <w:p w:rsidR="0059688F" w:rsidRDefault="0059688F" w:rsidP="002C00A5">
            <w:r>
              <w:t>Подготовка документов, включая документы особой сложности и важности</w:t>
            </w:r>
          </w:p>
        </w:tc>
        <w:tc>
          <w:tcPr>
            <w:tcW w:w="7173" w:type="dxa"/>
            <w:tcBorders>
              <w:top w:val="single" w:sz="4" w:space="0" w:color="auto"/>
              <w:left w:val="single" w:sz="4" w:space="0" w:color="auto"/>
              <w:bottom w:val="single" w:sz="4" w:space="0" w:color="auto"/>
              <w:right w:val="single" w:sz="4" w:space="0" w:color="auto"/>
            </w:tcBorders>
            <w:vAlign w:val="center"/>
          </w:tcPr>
          <w:p w:rsidR="0059688F" w:rsidRDefault="0059688F" w:rsidP="002C00A5">
            <w:pPr>
              <w:jc w:val="center"/>
            </w:pPr>
            <w:r>
              <w:t>10</w:t>
            </w:r>
          </w:p>
        </w:tc>
      </w:tr>
      <w:tr w:rsidR="0059688F" w:rsidTr="002C00A5">
        <w:trPr>
          <w:trHeight w:val="20"/>
        </w:trPr>
        <w:tc>
          <w:tcPr>
            <w:tcW w:w="0" w:type="auto"/>
            <w:vMerge w:val="restart"/>
            <w:tcBorders>
              <w:top w:val="single" w:sz="4" w:space="0" w:color="auto"/>
              <w:left w:val="single" w:sz="4" w:space="0" w:color="auto"/>
              <w:right w:val="single" w:sz="4" w:space="0" w:color="auto"/>
            </w:tcBorders>
            <w:vAlign w:val="center"/>
            <w:hideMark/>
          </w:tcPr>
          <w:p w:rsidR="0059688F" w:rsidRDefault="0059688F" w:rsidP="002C00A5">
            <w:r>
              <w:t xml:space="preserve">Инструктор по </w:t>
            </w:r>
          </w:p>
          <w:p w:rsidR="0059688F" w:rsidRDefault="0059688F" w:rsidP="002C00A5">
            <w:r>
              <w:t>спорту</w:t>
            </w:r>
          </w:p>
        </w:tc>
        <w:tc>
          <w:tcPr>
            <w:tcW w:w="4524" w:type="dxa"/>
            <w:tcBorders>
              <w:top w:val="single" w:sz="4" w:space="0" w:color="auto"/>
              <w:left w:val="single" w:sz="4" w:space="0" w:color="auto"/>
              <w:bottom w:val="single" w:sz="4" w:space="0" w:color="auto"/>
              <w:right w:val="single" w:sz="4" w:space="0" w:color="auto"/>
            </w:tcBorders>
            <w:hideMark/>
          </w:tcPr>
          <w:p w:rsidR="0059688F" w:rsidRDefault="0059688F" w:rsidP="002C00A5">
            <w:r>
              <w:t>Отсутствие обоснованных замечаний к деятельности сотрудника</w:t>
            </w:r>
          </w:p>
        </w:tc>
        <w:tc>
          <w:tcPr>
            <w:tcW w:w="7173" w:type="dxa"/>
            <w:tcBorders>
              <w:top w:val="single" w:sz="4" w:space="0" w:color="auto"/>
              <w:left w:val="single" w:sz="4" w:space="0" w:color="auto"/>
              <w:bottom w:val="single" w:sz="4" w:space="0" w:color="auto"/>
              <w:right w:val="single" w:sz="4" w:space="0" w:color="auto"/>
            </w:tcBorders>
            <w:vAlign w:val="center"/>
          </w:tcPr>
          <w:p w:rsidR="0059688F" w:rsidRDefault="0059688F" w:rsidP="002C00A5">
            <w:pPr>
              <w:jc w:val="center"/>
            </w:pPr>
            <w:r>
              <w:t>2</w:t>
            </w:r>
          </w:p>
        </w:tc>
      </w:tr>
      <w:tr w:rsidR="0059688F" w:rsidTr="002C00A5">
        <w:trPr>
          <w:trHeight w:val="20"/>
        </w:trPr>
        <w:tc>
          <w:tcPr>
            <w:tcW w:w="0" w:type="auto"/>
            <w:vMerge/>
            <w:tcBorders>
              <w:left w:val="single" w:sz="4" w:space="0" w:color="auto"/>
              <w:right w:val="single" w:sz="4" w:space="0" w:color="auto"/>
            </w:tcBorders>
            <w:vAlign w:val="center"/>
            <w:hideMark/>
          </w:tcPr>
          <w:p w:rsidR="0059688F" w:rsidRDefault="0059688F" w:rsidP="002C00A5"/>
        </w:tc>
        <w:tc>
          <w:tcPr>
            <w:tcW w:w="4524" w:type="dxa"/>
            <w:tcBorders>
              <w:top w:val="single" w:sz="4" w:space="0" w:color="auto"/>
              <w:left w:val="single" w:sz="4" w:space="0" w:color="auto"/>
              <w:bottom w:val="single" w:sz="4" w:space="0" w:color="auto"/>
              <w:right w:val="single" w:sz="4" w:space="0" w:color="auto"/>
            </w:tcBorders>
            <w:hideMark/>
          </w:tcPr>
          <w:p w:rsidR="0059688F" w:rsidRDefault="0059688F" w:rsidP="002C00A5">
            <w:r>
              <w:t xml:space="preserve">Обеспечение сохранности материальных </w:t>
            </w:r>
            <w:r>
              <w:lastRenderedPageBreak/>
              <w:t>ценностей</w:t>
            </w:r>
          </w:p>
        </w:tc>
        <w:tc>
          <w:tcPr>
            <w:tcW w:w="7173" w:type="dxa"/>
            <w:tcBorders>
              <w:top w:val="single" w:sz="4" w:space="0" w:color="auto"/>
              <w:left w:val="single" w:sz="4" w:space="0" w:color="auto"/>
              <w:bottom w:val="single" w:sz="4" w:space="0" w:color="auto"/>
              <w:right w:val="single" w:sz="4" w:space="0" w:color="auto"/>
            </w:tcBorders>
            <w:vAlign w:val="center"/>
          </w:tcPr>
          <w:p w:rsidR="0059688F" w:rsidRDefault="0059688F" w:rsidP="002C00A5">
            <w:pPr>
              <w:jc w:val="center"/>
            </w:pPr>
            <w:r>
              <w:lastRenderedPageBreak/>
              <w:t>2</w:t>
            </w:r>
          </w:p>
        </w:tc>
      </w:tr>
      <w:tr w:rsidR="0059688F" w:rsidTr="002C00A5">
        <w:trPr>
          <w:trHeight w:val="20"/>
        </w:trPr>
        <w:tc>
          <w:tcPr>
            <w:tcW w:w="0" w:type="auto"/>
            <w:vMerge/>
            <w:tcBorders>
              <w:left w:val="single" w:sz="4" w:space="0" w:color="auto"/>
              <w:bottom w:val="single" w:sz="4" w:space="0" w:color="auto"/>
              <w:right w:val="single" w:sz="4" w:space="0" w:color="auto"/>
            </w:tcBorders>
            <w:vAlign w:val="center"/>
            <w:hideMark/>
          </w:tcPr>
          <w:p w:rsidR="0059688F" w:rsidRDefault="0059688F" w:rsidP="002C00A5"/>
        </w:tc>
        <w:tc>
          <w:tcPr>
            <w:tcW w:w="4524" w:type="dxa"/>
            <w:tcBorders>
              <w:top w:val="single" w:sz="4" w:space="0" w:color="auto"/>
              <w:left w:val="single" w:sz="4" w:space="0" w:color="auto"/>
              <w:bottom w:val="single" w:sz="4" w:space="0" w:color="auto"/>
              <w:right w:val="single" w:sz="4" w:space="0" w:color="auto"/>
            </w:tcBorders>
            <w:hideMark/>
          </w:tcPr>
          <w:p w:rsidR="0059688F" w:rsidRDefault="0059688F" w:rsidP="002C00A5">
            <w:r>
              <w:t>Разработка мероприятий и решение социо-культурных задач</w:t>
            </w:r>
          </w:p>
        </w:tc>
        <w:tc>
          <w:tcPr>
            <w:tcW w:w="7173" w:type="dxa"/>
            <w:tcBorders>
              <w:top w:val="single" w:sz="4" w:space="0" w:color="auto"/>
              <w:left w:val="single" w:sz="4" w:space="0" w:color="auto"/>
              <w:bottom w:val="single" w:sz="4" w:space="0" w:color="auto"/>
              <w:right w:val="single" w:sz="4" w:space="0" w:color="auto"/>
            </w:tcBorders>
            <w:vAlign w:val="center"/>
          </w:tcPr>
          <w:p w:rsidR="0059688F" w:rsidRDefault="0059688F" w:rsidP="002C00A5">
            <w:pPr>
              <w:jc w:val="center"/>
            </w:pPr>
            <w:r>
              <w:t>1</w:t>
            </w:r>
          </w:p>
        </w:tc>
      </w:tr>
      <w:tr w:rsidR="0059688F" w:rsidTr="002C00A5">
        <w:trPr>
          <w:trHeight w:val="20"/>
        </w:trPr>
        <w:tc>
          <w:tcPr>
            <w:tcW w:w="2870" w:type="dxa"/>
            <w:vMerge w:val="restart"/>
            <w:tcBorders>
              <w:top w:val="single" w:sz="4" w:space="0" w:color="auto"/>
              <w:left w:val="single" w:sz="4" w:space="0" w:color="auto"/>
              <w:bottom w:val="single" w:sz="4" w:space="0" w:color="auto"/>
              <w:right w:val="single" w:sz="4" w:space="0" w:color="auto"/>
            </w:tcBorders>
            <w:hideMark/>
          </w:tcPr>
          <w:p w:rsidR="0059688F" w:rsidRDefault="0059688F" w:rsidP="002C00A5">
            <w:r>
              <w:t xml:space="preserve">Уборщик </w:t>
            </w:r>
          </w:p>
        </w:tc>
        <w:tc>
          <w:tcPr>
            <w:tcW w:w="4524" w:type="dxa"/>
            <w:tcBorders>
              <w:top w:val="single" w:sz="4" w:space="0" w:color="auto"/>
              <w:left w:val="single" w:sz="4" w:space="0" w:color="auto"/>
              <w:bottom w:val="single" w:sz="4" w:space="0" w:color="auto"/>
              <w:right w:val="single" w:sz="4" w:space="0" w:color="auto"/>
            </w:tcBorders>
            <w:hideMark/>
          </w:tcPr>
          <w:p w:rsidR="0059688F" w:rsidRDefault="0059688F" w:rsidP="002C00A5">
            <w:r>
              <w:t xml:space="preserve">отсутствие обоснованных зафиксированных замечаний к деятельности сотрудника </w:t>
            </w:r>
          </w:p>
        </w:tc>
        <w:tc>
          <w:tcPr>
            <w:tcW w:w="7173" w:type="dxa"/>
            <w:tcBorders>
              <w:top w:val="single" w:sz="4" w:space="0" w:color="auto"/>
              <w:left w:val="single" w:sz="4" w:space="0" w:color="auto"/>
              <w:bottom w:val="single" w:sz="4" w:space="0" w:color="auto"/>
              <w:right w:val="single" w:sz="4" w:space="0" w:color="auto"/>
            </w:tcBorders>
          </w:tcPr>
          <w:p w:rsidR="0059688F" w:rsidRDefault="0059688F" w:rsidP="002C00A5"/>
        </w:tc>
      </w:tr>
      <w:tr w:rsidR="0059688F" w:rsidTr="002C00A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688F" w:rsidRDefault="0059688F" w:rsidP="002C00A5"/>
        </w:tc>
        <w:tc>
          <w:tcPr>
            <w:tcW w:w="4524" w:type="dxa"/>
            <w:tcBorders>
              <w:top w:val="single" w:sz="4" w:space="0" w:color="auto"/>
              <w:left w:val="single" w:sz="4" w:space="0" w:color="auto"/>
              <w:bottom w:val="single" w:sz="4" w:space="0" w:color="auto"/>
              <w:right w:val="single" w:sz="4" w:space="0" w:color="auto"/>
            </w:tcBorders>
            <w:hideMark/>
          </w:tcPr>
          <w:p w:rsidR="0059688F" w:rsidRDefault="0059688F" w:rsidP="002C00A5">
            <w:r>
              <w:t>соблюдение требований техники безопасности, пожарной безопасности и охраны труда</w:t>
            </w:r>
          </w:p>
        </w:tc>
        <w:tc>
          <w:tcPr>
            <w:tcW w:w="7173" w:type="dxa"/>
            <w:tcBorders>
              <w:top w:val="single" w:sz="4" w:space="0" w:color="auto"/>
              <w:left w:val="single" w:sz="4" w:space="0" w:color="auto"/>
              <w:bottom w:val="single" w:sz="4" w:space="0" w:color="auto"/>
              <w:right w:val="single" w:sz="4" w:space="0" w:color="auto"/>
            </w:tcBorders>
          </w:tcPr>
          <w:p w:rsidR="0059688F" w:rsidRDefault="0059688F" w:rsidP="002C00A5"/>
        </w:tc>
      </w:tr>
      <w:tr w:rsidR="0059688F" w:rsidTr="002C00A5">
        <w:trPr>
          <w:trHeight w:val="20"/>
        </w:trPr>
        <w:tc>
          <w:tcPr>
            <w:tcW w:w="2870" w:type="dxa"/>
            <w:vMerge w:val="restart"/>
            <w:tcBorders>
              <w:top w:val="single" w:sz="4" w:space="0" w:color="auto"/>
              <w:left w:val="single" w:sz="4" w:space="0" w:color="auto"/>
              <w:bottom w:val="single" w:sz="4" w:space="0" w:color="auto"/>
              <w:right w:val="single" w:sz="4" w:space="0" w:color="auto"/>
            </w:tcBorders>
            <w:hideMark/>
          </w:tcPr>
          <w:p w:rsidR="0059688F" w:rsidRDefault="0059688F" w:rsidP="002C00A5">
            <w:r>
              <w:t>Сторож</w:t>
            </w:r>
          </w:p>
        </w:tc>
        <w:tc>
          <w:tcPr>
            <w:tcW w:w="4524" w:type="dxa"/>
            <w:tcBorders>
              <w:top w:val="single" w:sz="4" w:space="0" w:color="auto"/>
              <w:left w:val="single" w:sz="4" w:space="0" w:color="auto"/>
              <w:bottom w:val="single" w:sz="4" w:space="0" w:color="auto"/>
              <w:right w:val="single" w:sz="4" w:space="0" w:color="auto"/>
            </w:tcBorders>
            <w:hideMark/>
          </w:tcPr>
          <w:p w:rsidR="0059688F" w:rsidRDefault="0059688F" w:rsidP="002C00A5">
            <w:r>
              <w:t>обеспечение сохранности материальных ценностей</w:t>
            </w:r>
          </w:p>
        </w:tc>
        <w:tc>
          <w:tcPr>
            <w:tcW w:w="7173" w:type="dxa"/>
            <w:tcBorders>
              <w:top w:val="single" w:sz="4" w:space="0" w:color="auto"/>
              <w:left w:val="single" w:sz="4" w:space="0" w:color="auto"/>
              <w:bottom w:val="single" w:sz="4" w:space="0" w:color="auto"/>
              <w:right w:val="single" w:sz="4" w:space="0" w:color="auto"/>
            </w:tcBorders>
          </w:tcPr>
          <w:p w:rsidR="0059688F" w:rsidRDefault="0059688F" w:rsidP="002C00A5">
            <w:pPr>
              <w:jc w:val="center"/>
            </w:pPr>
            <w:r>
              <w:t>3</w:t>
            </w:r>
          </w:p>
        </w:tc>
      </w:tr>
      <w:tr w:rsidR="0059688F" w:rsidTr="002C00A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688F" w:rsidRDefault="0059688F" w:rsidP="002C00A5"/>
        </w:tc>
        <w:tc>
          <w:tcPr>
            <w:tcW w:w="4524" w:type="dxa"/>
            <w:tcBorders>
              <w:top w:val="single" w:sz="4" w:space="0" w:color="auto"/>
              <w:left w:val="single" w:sz="4" w:space="0" w:color="auto"/>
              <w:bottom w:val="single" w:sz="4" w:space="0" w:color="auto"/>
              <w:right w:val="single" w:sz="4" w:space="0" w:color="auto"/>
            </w:tcBorders>
            <w:hideMark/>
          </w:tcPr>
          <w:p w:rsidR="0059688F" w:rsidRDefault="0059688F" w:rsidP="002C00A5">
            <w:r>
              <w:t>соблюдение требований техники безопасности, пожарной безопасности и охраны труда</w:t>
            </w:r>
          </w:p>
        </w:tc>
        <w:tc>
          <w:tcPr>
            <w:tcW w:w="7173" w:type="dxa"/>
            <w:tcBorders>
              <w:top w:val="single" w:sz="4" w:space="0" w:color="auto"/>
              <w:left w:val="single" w:sz="4" w:space="0" w:color="auto"/>
              <w:bottom w:val="single" w:sz="4" w:space="0" w:color="auto"/>
              <w:right w:val="single" w:sz="4" w:space="0" w:color="auto"/>
            </w:tcBorders>
          </w:tcPr>
          <w:p w:rsidR="0059688F" w:rsidRDefault="0059688F" w:rsidP="002C00A5">
            <w:pPr>
              <w:jc w:val="center"/>
            </w:pPr>
            <w:r>
              <w:t>2</w:t>
            </w:r>
          </w:p>
        </w:tc>
      </w:tr>
      <w:tr w:rsidR="0059688F" w:rsidTr="002C00A5">
        <w:trPr>
          <w:trHeight w:val="8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688F" w:rsidRDefault="0059688F" w:rsidP="002C00A5"/>
        </w:tc>
        <w:tc>
          <w:tcPr>
            <w:tcW w:w="4524" w:type="dxa"/>
            <w:tcBorders>
              <w:top w:val="single" w:sz="4" w:space="0" w:color="auto"/>
              <w:left w:val="single" w:sz="4" w:space="0" w:color="auto"/>
              <w:bottom w:val="single" w:sz="4" w:space="0" w:color="auto"/>
              <w:right w:val="single" w:sz="4" w:space="0" w:color="auto"/>
            </w:tcBorders>
            <w:hideMark/>
          </w:tcPr>
          <w:p w:rsidR="0059688F" w:rsidRDefault="0059688F" w:rsidP="002C00A5">
            <w:pPr>
              <w:spacing w:after="240"/>
            </w:pPr>
            <w:r>
              <w:t>отсутствие обоснованных зафиксированных замечаний к деятельности сотрудника</w:t>
            </w:r>
          </w:p>
        </w:tc>
        <w:tc>
          <w:tcPr>
            <w:tcW w:w="7173" w:type="dxa"/>
            <w:tcBorders>
              <w:top w:val="single" w:sz="4" w:space="0" w:color="auto"/>
              <w:left w:val="single" w:sz="4" w:space="0" w:color="auto"/>
              <w:bottom w:val="single" w:sz="4" w:space="0" w:color="auto"/>
              <w:right w:val="single" w:sz="4" w:space="0" w:color="auto"/>
            </w:tcBorders>
          </w:tcPr>
          <w:p w:rsidR="0059688F" w:rsidRDefault="0059688F" w:rsidP="002C00A5">
            <w:pPr>
              <w:jc w:val="center"/>
            </w:pPr>
            <w:r>
              <w:t>2</w:t>
            </w:r>
          </w:p>
        </w:tc>
      </w:tr>
      <w:tr w:rsidR="0059688F" w:rsidTr="002C00A5">
        <w:trPr>
          <w:trHeight w:val="20"/>
        </w:trPr>
        <w:tc>
          <w:tcPr>
            <w:tcW w:w="14567" w:type="dxa"/>
            <w:gridSpan w:val="3"/>
            <w:tcBorders>
              <w:top w:val="single" w:sz="4" w:space="0" w:color="auto"/>
              <w:left w:val="single" w:sz="4" w:space="0" w:color="auto"/>
              <w:bottom w:val="single" w:sz="4" w:space="0" w:color="auto"/>
              <w:right w:val="single" w:sz="4" w:space="0" w:color="auto"/>
            </w:tcBorders>
            <w:vAlign w:val="center"/>
            <w:hideMark/>
          </w:tcPr>
          <w:p w:rsidR="0059688F" w:rsidRDefault="0059688F" w:rsidP="002C00A5">
            <w:pPr>
              <w:jc w:val="center"/>
            </w:pPr>
            <w:r>
              <w:rPr>
                <w:b/>
                <w:bCs/>
              </w:rPr>
              <w:t>Выплаты за качество выполняемых работ</w:t>
            </w:r>
          </w:p>
        </w:tc>
      </w:tr>
      <w:tr w:rsidR="0059688F" w:rsidTr="002C00A5">
        <w:trPr>
          <w:trHeight w:val="20"/>
        </w:trPr>
        <w:tc>
          <w:tcPr>
            <w:tcW w:w="2870" w:type="dxa"/>
            <w:vMerge w:val="restart"/>
            <w:tcBorders>
              <w:top w:val="single" w:sz="4" w:space="0" w:color="auto"/>
              <w:left w:val="single" w:sz="4" w:space="0" w:color="auto"/>
              <w:bottom w:val="nil"/>
              <w:right w:val="single" w:sz="4" w:space="0" w:color="auto"/>
            </w:tcBorders>
            <w:hideMark/>
          </w:tcPr>
          <w:p w:rsidR="0059688F" w:rsidRDefault="0059688F" w:rsidP="002C00A5">
            <w:r>
              <w:t>Водитель</w:t>
            </w:r>
          </w:p>
        </w:tc>
        <w:tc>
          <w:tcPr>
            <w:tcW w:w="4524" w:type="dxa"/>
            <w:tcBorders>
              <w:top w:val="single" w:sz="4" w:space="0" w:color="auto"/>
              <w:left w:val="single" w:sz="4" w:space="0" w:color="auto"/>
              <w:bottom w:val="single" w:sz="4" w:space="0" w:color="auto"/>
              <w:right w:val="single" w:sz="4" w:space="0" w:color="auto"/>
            </w:tcBorders>
            <w:hideMark/>
          </w:tcPr>
          <w:p w:rsidR="0059688F" w:rsidRDefault="0059688F" w:rsidP="002C00A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отсутствие простоя автотранспорта из-за неисправности технического состояния </w:t>
            </w:r>
          </w:p>
        </w:tc>
        <w:tc>
          <w:tcPr>
            <w:tcW w:w="7173" w:type="dxa"/>
            <w:tcBorders>
              <w:top w:val="single" w:sz="4" w:space="0" w:color="auto"/>
              <w:left w:val="single" w:sz="4" w:space="0" w:color="auto"/>
              <w:bottom w:val="nil"/>
              <w:right w:val="single" w:sz="4" w:space="0" w:color="auto"/>
            </w:tcBorders>
            <w:vAlign w:val="center"/>
          </w:tcPr>
          <w:p w:rsidR="0059688F" w:rsidRDefault="0059688F" w:rsidP="002C00A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r>
      <w:tr w:rsidR="0059688F" w:rsidTr="002C00A5">
        <w:trPr>
          <w:trHeight w:val="20"/>
        </w:trPr>
        <w:tc>
          <w:tcPr>
            <w:tcW w:w="2870" w:type="dxa"/>
            <w:vMerge/>
            <w:tcBorders>
              <w:top w:val="single" w:sz="4" w:space="0" w:color="auto"/>
              <w:left w:val="single" w:sz="4" w:space="0" w:color="auto"/>
              <w:bottom w:val="nil"/>
              <w:right w:val="single" w:sz="4" w:space="0" w:color="auto"/>
            </w:tcBorders>
            <w:hideMark/>
          </w:tcPr>
          <w:p w:rsidR="0059688F" w:rsidRDefault="0059688F" w:rsidP="002C00A5"/>
        </w:tc>
        <w:tc>
          <w:tcPr>
            <w:tcW w:w="4524" w:type="dxa"/>
            <w:tcBorders>
              <w:top w:val="single" w:sz="4" w:space="0" w:color="auto"/>
              <w:left w:val="single" w:sz="4" w:space="0" w:color="auto"/>
              <w:bottom w:val="single" w:sz="4" w:space="0" w:color="auto"/>
              <w:right w:val="single" w:sz="4" w:space="0" w:color="auto"/>
            </w:tcBorders>
            <w:hideMark/>
          </w:tcPr>
          <w:p w:rsidR="0059688F" w:rsidRPr="00EC083E" w:rsidRDefault="0059688F" w:rsidP="002C00A5">
            <w:pPr>
              <w:pStyle w:val="ConsPlusNormal"/>
              <w:widowControl/>
              <w:ind w:firstLine="0"/>
              <w:rPr>
                <w:rFonts w:ascii="Times New Roman" w:hAnsi="Times New Roman" w:cs="Times New Roman"/>
                <w:sz w:val="24"/>
                <w:szCs w:val="24"/>
              </w:rPr>
            </w:pPr>
            <w:r w:rsidRPr="00EC083E">
              <w:rPr>
                <w:rFonts w:ascii="Times New Roman" w:hAnsi="Times New Roman" w:cs="Times New Roman"/>
                <w:sz w:val="24"/>
                <w:szCs w:val="24"/>
              </w:rPr>
              <w:t>обеспечение сохранности хозяйственного инвентаря</w:t>
            </w:r>
          </w:p>
        </w:tc>
        <w:tc>
          <w:tcPr>
            <w:tcW w:w="7173" w:type="dxa"/>
            <w:tcBorders>
              <w:top w:val="single" w:sz="4" w:space="0" w:color="auto"/>
              <w:left w:val="single" w:sz="4" w:space="0" w:color="auto"/>
              <w:bottom w:val="nil"/>
              <w:right w:val="single" w:sz="4" w:space="0" w:color="auto"/>
            </w:tcBorders>
            <w:vAlign w:val="center"/>
          </w:tcPr>
          <w:p w:rsidR="0059688F" w:rsidRDefault="0059688F" w:rsidP="002C00A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r>
      <w:tr w:rsidR="0059688F" w:rsidTr="002C00A5">
        <w:trPr>
          <w:trHeight w:val="20"/>
        </w:trPr>
        <w:tc>
          <w:tcPr>
            <w:tcW w:w="0" w:type="auto"/>
            <w:vMerge/>
            <w:tcBorders>
              <w:top w:val="single" w:sz="4" w:space="0" w:color="auto"/>
              <w:left w:val="single" w:sz="4" w:space="0" w:color="auto"/>
              <w:bottom w:val="nil"/>
              <w:right w:val="single" w:sz="4" w:space="0" w:color="auto"/>
            </w:tcBorders>
            <w:vAlign w:val="center"/>
            <w:hideMark/>
          </w:tcPr>
          <w:p w:rsidR="0059688F" w:rsidRDefault="0059688F" w:rsidP="002C00A5"/>
        </w:tc>
        <w:tc>
          <w:tcPr>
            <w:tcW w:w="4524" w:type="dxa"/>
            <w:tcBorders>
              <w:top w:val="single" w:sz="4" w:space="0" w:color="auto"/>
              <w:left w:val="single" w:sz="4" w:space="0" w:color="auto"/>
              <w:bottom w:val="single" w:sz="4" w:space="0" w:color="auto"/>
              <w:right w:val="single" w:sz="4" w:space="0" w:color="auto"/>
            </w:tcBorders>
            <w:hideMark/>
          </w:tcPr>
          <w:p w:rsidR="0059688F" w:rsidRDefault="0059688F" w:rsidP="002C00A5">
            <w:r>
              <w:t>строгое соблюдение правил и требований дорожной безопасности (отсутствие штрафных санкций)</w:t>
            </w:r>
          </w:p>
        </w:tc>
        <w:tc>
          <w:tcPr>
            <w:tcW w:w="7173" w:type="dxa"/>
            <w:tcBorders>
              <w:top w:val="single" w:sz="4" w:space="0" w:color="auto"/>
              <w:left w:val="single" w:sz="4" w:space="0" w:color="auto"/>
              <w:bottom w:val="nil"/>
              <w:right w:val="single" w:sz="4" w:space="0" w:color="auto"/>
            </w:tcBorders>
            <w:vAlign w:val="center"/>
          </w:tcPr>
          <w:p w:rsidR="0059688F" w:rsidRDefault="0059688F" w:rsidP="002C00A5">
            <w:pPr>
              <w:jc w:val="center"/>
            </w:pPr>
            <w:r>
              <w:t>5</w:t>
            </w:r>
          </w:p>
        </w:tc>
      </w:tr>
      <w:tr w:rsidR="0059688F" w:rsidTr="002C00A5">
        <w:trPr>
          <w:trHeight w:val="20"/>
        </w:trPr>
        <w:tc>
          <w:tcPr>
            <w:tcW w:w="0" w:type="auto"/>
            <w:vMerge/>
            <w:tcBorders>
              <w:top w:val="single" w:sz="4" w:space="0" w:color="auto"/>
              <w:left w:val="single" w:sz="4" w:space="0" w:color="auto"/>
              <w:bottom w:val="nil"/>
              <w:right w:val="single" w:sz="4" w:space="0" w:color="auto"/>
            </w:tcBorders>
            <w:vAlign w:val="center"/>
            <w:hideMark/>
          </w:tcPr>
          <w:p w:rsidR="0059688F" w:rsidRDefault="0059688F" w:rsidP="002C00A5"/>
        </w:tc>
        <w:tc>
          <w:tcPr>
            <w:tcW w:w="4524" w:type="dxa"/>
            <w:tcBorders>
              <w:top w:val="single" w:sz="4" w:space="0" w:color="auto"/>
              <w:left w:val="single" w:sz="4" w:space="0" w:color="auto"/>
              <w:bottom w:val="single" w:sz="4" w:space="0" w:color="auto"/>
              <w:right w:val="single" w:sz="4" w:space="0" w:color="auto"/>
            </w:tcBorders>
            <w:hideMark/>
          </w:tcPr>
          <w:p w:rsidR="0059688F" w:rsidRDefault="0059688F" w:rsidP="002C00A5">
            <w:r>
              <w:t>отсутствие поломок автотранспорта в дороге</w:t>
            </w:r>
          </w:p>
        </w:tc>
        <w:tc>
          <w:tcPr>
            <w:tcW w:w="7173" w:type="dxa"/>
            <w:tcBorders>
              <w:top w:val="single" w:sz="4" w:space="0" w:color="auto"/>
              <w:left w:val="single" w:sz="4" w:space="0" w:color="auto"/>
              <w:bottom w:val="nil"/>
              <w:right w:val="single" w:sz="4" w:space="0" w:color="auto"/>
            </w:tcBorders>
            <w:vAlign w:val="center"/>
          </w:tcPr>
          <w:p w:rsidR="0059688F" w:rsidRDefault="0059688F" w:rsidP="002C00A5">
            <w:pPr>
              <w:jc w:val="center"/>
            </w:pPr>
            <w:r>
              <w:t>4</w:t>
            </w:r>
          </w:p>
        </w:tc>
      </w:tr>
      <w:tr w:rsidR="0059688F" w:rsidTr="002C00A5">
        <w:trPr>
          <w:trHeight w:val="640"/>
        </w:trPr>
        <w:tc>
          <w:tcPr>
            <w:tcW w:w="0" w:type="auto"/>
            <w:vMerge/>
            <w:tcBorders>
              <w:top w:val="single" w:sz="4" w:space="0" w:color="auto"/>
              <w:left w:val="single" w:sz="4" w:space="0" w:color="auto"/>
              <w:bottom w:val="nil"/>
              <w:right w:val="single" w:sz="4" w:space="0" w:color="auto"/>
            </w:tcBorders>
            <w:vAlign w:val="center"/>
            <w:hideMark/>
          </w:tcPr>
          <w:p w:rsidR="0059688F" w:rsidRDefault="0059688F" w:rsidP="002C00A5"/>
        </w:tc>
        <w:tc>
          <w:tcPr>
            <w:tcW w:w="4524" w:type="dxa"/>
            <w:tcBorders>
              <w:top w:val="single" w:sz="4" w:space="0" w:color="auto"/>
              <w:left w:val="single" w:sz="4" w:space="0" w:color="auto"/>
              <w:bottom w:val="single" w:sz="4" w:space="0" w:color="auto"/>
              <w:right w:val="single" w:sz="4" w:space="0" w:color="auto"/>
            </w:tcBorders>
          </w:tcPr>
          <w:p w:rsidR="0059688F" w:rsidRDefault="0059688F" w:rsidP="002C00A5">
            <w:r>
              <w:t>выполнение ремонтных работ автотранспортного средства</w:t>
            </w:r>
          </w:p>
          <w:p w:rsidR="0059688F" w:rsidRDefault="0059688F" w:rsidP="002C00A5">
            <w:pPr>
              <w:spacing w:line="232" w:lineRule="auto"/>
            </w:pPr>
          </w:p>
        </w:tc>
        <w:tc>
          <w:tcPr>
            <w:tcW w:w="7173" w:type="dxa"/>
            <w:tcBorders>
              <w:top w:val="single" w:sz="4" w:space="0" w:color="auto"/>
              <w:left w:val="single" w:sz="4" w:space="0" w:color="auto"/>
              <w:bottom w:val="nil"/>
              <w:right w:val="single" w:sz="4" w:space="0" w:color="auto"/>
            </w:tcBorders>
            <w:vAlign w:val="center"/>
          </w:tcPr>
          <w:p w:rsidR="0059688F" w:rsidRDefault="0059688F" w:rsidP="002C00A5">
            <w:pPr>
              <w:spacing w:line="232" w:lineRule="auto"/>
              <w:ind w:right="69"/>
              <w:jc w:val="center"/>
            </w:pPr>
            <w:r>
              <w:t>4</w:t>
            </w:r>
          </w:p>
        </w:tc>
      </w:tr>
      <w:tr w:rsidR="0059688F" w:rsidTr="002C00A5">
        <w:trPr>
          <w:trHeight w:val="20"/>
        </w:trPr>
        <w:tc>
          <w:tcPr>
            <w:tcW w:w="0" w:type="auto"/>
            <w:vMerge/>
            <w:tcBorders>
              <w:top w:val="single" w:sz="4" w:space="0" w:color="auto"/>
              <w:left w:val="single" w:sz="4" w:space="0" w:color="auto"/>
              <w:bottom w:val="nil"/>
              <w:right w:val="single" w:sz="4" w:space="0" w:color="auto"/>
            </w:tcBorders>
            <w:vAlign w:val="center"/>
            <w:hideMark/>
          </w:tcPr>
          <w:p w:rsidR="0059688F" w:rsidRDefault="0059688F" w:rsidP="002C00A5"/>
        </w:tc>
        <w:tc>
          <w:tcPr>
            <w:tcW w:w="4524" w:type="dxa"/>
            <w:tcBorders>
              <w:top w:val="single" w:sz="4" w:space="0" w:color="auto"/>
              <w:left w:val="single" w:sz="4" w:space="0" w:color="auto"/>
              <w:bottom w:val="single" w:sz="4" w:space="0" w:color="auto"/>
              <w:right w:val="single" w:sz="4" w:space="0" w:color="auto"/>
            </w:tcBorders>
            <w:hideMark/>
          </w:tcPr>
          <w:p w:rsidR="0059688F" w:rsidRDefault="0059688F" w:rsidP="002C00A5">
            <w:pPr>
              <w:spacing w:line="232" w:lineRule="auto"/>
            </w:pPr>
            <w:r>
              <w:t>осуществление дополнительных видов работ (мойка транспортного средства, уборка салона)</w:t>
            </w:r>
          </w:p>
        </w:tc>
        <w:tc>
          <w:tcPr>
            <w:tcW w:w="7173" w:type="dxa"/>
            <w:tcBorders>
              <w:top w:val="single" w:sz="4" w:space="0" w:color="auto"/>
              <w:left w:val="single" w:sz="4" w:space="0" w:color="auto"/>
              <w:bottom w:val="nil"/>
              <w:right w:val="single" w:sz="4" w:space="0" w:color="auto"/>
            </w:tcBorders>
            <w:vAlign w:val="center"/>
          </w:tcPr>
          <w:p w:rsidR="0059688F" w:rsidRDefault="0059688F" w:rsidP="002C00A5">
            <w:pPr>
              <w:spacing w:line="232" w:lineRule="auto"/>
              <w:ind w:right="69"/>
              <w:jc w:val="center"/>
            </w:pPr>
            <w:r>
              <w:t>4</w:t>
            </w:r>
          </w:p>
        </w:tc>
      </w:tr>
      <w:tr w:rsidR="0059688F" w:rsidTr="002C00A5">
        <w:trPr>
          <w:trHeight w:val="20"/>
        </w:trPr>
        <w:tc>
          <w:tcPr>
            <w:tcW w:w="0" w:type="auto"/>
            <w:vMerge/>
            <w:tcBorders>
              <w:top w:val="single" w:sz="4" w:space="0" w:color="auto"/>
              <w:left w:val="single" w:sz="4" w:space="0" w:color="auto"/>
              <w:bottom w:val="nil"/>
              <w:right w:val="single" w:sz="4" w:space="0" w:color="auto"/>
            </w:tcBorders>
            <w:vAlign w:val="center"/>
            <w:hideMark/>
          </w:tcPr>
          <w:p w:rsidR="0059688F" w:rsidRDefault="0059688F" w:rsidP="002C00A5"/>
        </w:tc>
        <w:tc>
          <w:tcPr>
            <w:tcW w:w="4524" w:type="dxa"/>
            <w:tcBorders>
              <w:top w:val="single" w:sz="4" w:space="0" w:color="auto"/>
              <w:left w:val="single" w:sz="4" w:space="0" w:color="auto"/>
              <w:bottom w:val="single" w:sz="4" w:space="0" w:color="auto"/>
              <w:right w:val="single" w:sz="4" w:space="0" w:color="auto"/>
            </w:tcBorders>
            <w:hideMark/>
          </w:tcPr>
          <w:p w:rsidR="0059688F" w:rsidRDefault="0059688F" w:rsidP="002C00A5">
            <w:pPr>
              <w:spacing w:line="232" w:lineRule="auto"/>
              <w:ind w:left="-57"/>
            </w:pPr>
            <w:r>
              <w:t>безаварийная перевозка пассажиров (отсутствие дорожно-транспортных происшествий)</w:t>
            </w:r>
          </w:p>
        </w:tc>
        <w:tc>
          <w:tcPr>
            <w:tcW w:w="7173" w:type="dxa"/>
            <w:tcBorders>
              <w:top w:val="single" w:sz="4" w:space="0" w:color="auto"/>
              <w:left w:val="single" w:sz="4" w:space="0" w:color="auto"/>
              <w:bottom w:val="nil"/>
              <w:right w:val="single" w:sz="4" w:space="0" w:color="auto"/>
            </w:tcBorders>
            <w:vAlign w:val="center"/>
          </w:tcPr>
          <w:p w:rsidR="0059688F" w:rsidRDefault="0059688F" w:rsidP="002C00A5">
            <w:pPr>
              <w:spacing w:line="232" w:lineRule="auto"/>
              <w:ind w:left="-57" w:right="69"/>
              <w:jc w:val="center"/>
            </w:pPr>
            <w:r>
              <w:t>4</w:t>
            </w:r>
          </w:p>
        </w:tc>
      </w:tr>
      <w:tr w:rsidR="0059688F" w:rsidTr="002C00A5">
        <w:trPr>
          <w:trHeight w:val="1104"/>
        </w:trPr>
        <w:tc>
          <w:tcPr>
            <w:tcW w:w="2870" w:type="dxa"/>
            <w:tcBorders>
              <w:top w:val="single" w:sz="4" w:space="0" w:color="auto"/>
              <w:left w:val="single" w:sz="4" w:space="0" w:color="auto"/>
              <w:bottom w:val="single" w:sz="4" w:space="0" w:color="auto"/>
              <w:right w:val="single" w:sz="4" w:space="0" w:color="auto"/>
            </w:tcBorders>
          </w:tcPr>
          <w:p w:rsidR="0059688F" w:rsidRDefault="0059688F" w:rsidP="002C00A5">
            <w:r>
              <w:t>Инспектор ВУС</w:t>
            </w:r>
          </w:p>
        </w:tc>
        <w:tc>
          <w:tcPr>
            <w:tcW w:w="4524" w:type="dxa"/>
            <w:tcBorders>
              <w:top w:val="single" w:sz="4" w:space="0" w:color="auto"/>
              <w:left w:val="single" w:sz="4" w:space="0" w:color="auto"/>
              <w:bottom w:val="single" w:sz="4" w:space="0" w:color="auto"/>
              <w:right w:val="single" w:sz="4" w:space="0" w:color="auto"/>
            </w:tcBorders>
            <w:hideMark/>
          </w:tcPr>
          <w:p w:rsidR="0059688F" w:rsidRDefault="0059688F" w:rsidP="002C00A5">
            <w:r>
              <w:t>Качественное выполнение должностных обязанностей</w:t>
            </w:r>
          </w:p>
        </w:tc>
        <w:tc>
          <w:tcPr>
            <w:tcW w:w="7173" w:type="dxa"/>
            <w:tcBorders>
              <w:top w:val="single" w:sz="4" w:space="0" w:color="auto"/>
              <w:left w:val="single" w:sz="4" w:space="0" w:color="auto"/>
              <w:bottom w:val="nil"/>
              <w:right w:val="single" w:sz="4" w:space="0" w:color="auto"/>
            </w:tcBorders>
            <w:vAlign w:val="center"/>
          </w:tcPr>
          <w:p w:rsidR="0059688F" w:rsidRDefault="0059688F" w:rsidP="002C00A5">
            <w:pPr>
              <w:spacing w:line="232" w:lineRule="auto"/>
              <w:ind w:right="69"/>
              <w:jc w:val="center"/>
            </w:pPr>
            <w:r>
              <w:t>20</w:t>
            </w:r>
          </w:p>
        </w:tc>
      </w:tr>
      <w:tr w:rsidR="0059688F" w:rsidTr="002C00A5">
        <w:trPr>
          <w:trHeight w:val="1104"/>
        </w:trPr>
        <w:tc>
          <w:tcPr>
            <w:tcW w:w="2870" w:type="dxa"/>
            <w:tcBorders>
              <w:top w:val="single" w:sz="4" w:space="0" w:color="auto"/>
              <w:left w:val="single" w:sz="4" w:space="0" w:color="auto"/>
              <w:bottom w:val="nil"/>
              <w:right w:val="single" w:sz="4" w:space="0" w:color="auto"/>
            </w:tcBorders>
          </w:tcPr>
          <w:p w:rsidR="0059688F" w:rsidRDefault="0059688F" w:rsidP="002C00A5">
            <w:r>
              <w:t xml:space="preserve">Инструктор по </w:t>
            </w:r>
          </w:p>
          <w:p w:rsidR="0059688F" w:rsidRDefault="0059688F" w:rsidP="002C00A5">
            <w:r>
              <w:t>спорту</w:t>
            </w:r>
          </w:p>
        </w:tc>
        <w:tc>
          <w:tcPr>
            <w:tcW w:w="4524" w:type="dxa"/>
            <w:tcBorders>
              <w:top w:val="single" w:sz="4" w:space="0" w:color="auto"/>
              <w:left w:val="single" w:sz="4" w:space="0" w:color="auto"/>
              <w:bottom w:val="nil"/>
              <w:right w:val="single" w:sz="4" w:space="0" w:color="auto"/>
            </w:tcBorders>
            <w:hideMark/>
          </w:tcPr>
          <w:p w:rsidR="0059688F" w:rsidRDefault="0059688F" w:rsidP="002C00A5">
            <w:r>
              <w:t>Качественное выполнение должностных обязанностей</w:t>
            </w:r>
          </w:p>
        </w:tc>
        <w:tc>
          <w:tcPr>
            <w:tcW w:w="7173" w:type="dxa"/>
            <w:tcBorders>
              <w:top w:val="single" w:sz="4" w:space="0" w:color="auto"/>
              <w:left w:val="single" w:sz="4" w:space="0" w:color="auto"/>
              <w:bottom w:val="nil"/>
              <w:right w:val="single" w:sz="4" w:space="0" w:color="auto"/>
            </w:tcBorders>
            <w:vAlign w:val="center"/>
          </w:tcPr>
          <w:p w:rsidR="0059688F" w:rsidRDefault="0059688F" w:rsidP="002C00A5">
            <w:pPr>
              <w:spacing w:line="232" w:lineRule="auto"/>
              <w:ind w:right="69"/>
              <w:jc w:val="center"/>
            </w:pPr>
            <w:r>
              <w:t>15</w:t>
            </w:r>
          </w:p>
        </w:tc>
      </w:tr>
      <w:tr w:rsidR="0059688F" w:rsidTr="002C00A5">
        <w:trPr>
          <w:trHeight w:val="20"/>
        </w:trPr>
        <w:tc>
          <w:tcPr>
            <w:tcW w:w="2870" w:type="dxa"/>
            <w:vMerge w:val="restart"/>
            <w:tcBorders>
              <w:top w:val="single" w:sz="4" w:space="0" w:color="auto"/>
              <w:left w:val="single" w:sz="4" w:space="0" w:color="auto"/>
              <w:bottom w:val="single" w:sz="4" w:space="0" w:color="auto"/>
              <w:right w:val="single" w:sz="4" w:space="0" w:color="auto"/>
            </w:tcBorders>
            <w:hideMark/>
          </w:tcPr>
          <w:p w:rsidR="0059688F" w:rsidRDefault="0059688F" w:rsidP="002C00A5">
            <w:r>
              <w:t xml:space="preserve">Уборщик </w:t>
            </w:r>
          </w:p>
        </w:tc>
        <w:tc>
          <w:tcPr>
            <w:tcW w:w="4524" w:type="dxa"/>
            <w:tcBorders>
              <w:top w:val="single" w:sz="4" w:space="0" w:color="auto"/>
              <w:left w:val="single" w:sz="4" w:space="0" w:color="auto"/>
              <w:bottom w:val="single" w:sz="4" w:space="0" w:color="auto"/>
              <w:right w:val="single" w:sz="4" w:space="0" w:color="auto"/>
            </w:tcBorders>
            <w:hideMark/>
          </w:tcPr>
          <w:p w:rsidR="0059688F" w:rsidRDefault="0059688F" w:rsidP="002C00A5">
            <w:r>
              <w:t>обеспечение сохранности хозяйственного инвентаря</w:t>
            </w:r>
          </w:p>
        </w:tc>
        <w:tc>
          <w:tcPr>
            <w:tcW w:w="7173" w:type="dxa"/>
            <w:tcBorders>
              <w:top w:val="single" w:sz="4" w:space="0" w:color="auto"/>
              <w:left w:val="single" w:sz="4" w:space="0" w:color="auto"/>
              <w:bottom w:val="single" w:sz="4" w:space="0" w:color="auto"/>
              <w:right w:val="single" w:sz="4" w:space="0" w:color="auto"/>
            </w:tcBorders>
          </w:tcPr>
          <w:p w:rsidR="0059688F" w:rsidRDefault="0059688F" w:rsidP="002C00A5">
            <w:pPr>
              <w:jc w:val="center"/>
            </w:pPr>
            <w:r>
              <w:t>8</w:t>
            </w:r>
          </w:p>
          <w:p w:rsidR="0059688F" w:rsidRDefault="0059688F" w:rsidP="002C00A5">
            <w:pPr>
              <w:jc w:val="center"/>
            </w:pPr>
          </w:p>
        </w:tc>
      </w:tr>
      <w:tr w:rsidR="0059688F" w:rsidTr="002C00A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688F" w:rsidRDefault="0059688F" w:rsidP="002C00A5"/>
        </w:tc>
        <w:tc>
          <w:tcPr>
            <w:tcW w:w="4524" w:type="dxa"/>
            <w:tcBorders>
              <w:top w:val="single" w:sz="4" w:space="0" w:color="auto"/>
              <w:left w:val="single" w:sz="4" w:space="0" w:color="auto"/>
              <w:bottom w:val="single" w:sz="4" w:space="0" w:color="auto"/>
              <w:right w:val="single" w:sz="4" w:space="0" w:color="auto"/>
            </w:tcBorders>
            <w:hideMark/>
          </w:tcPr>
          <w:p w:rsidR="0059688F" w:rsidRDefault="0059688F" w:rsidP="002C00A5">
            <w:r>
              <w:t>соблюдение качества выполняемых работ в части выполнения возложенных функциональных обязанностей</w:t>
            </w:r>
          </w:p>
        </w:tc>
        <w:tc>
          <w:tcPr>
            <w:tcW w:w="7173" w:type="dxa"/>
            <w:tcBorders>
              <w:top w:val="single" w:sz="4" w:space="0" w:color="auto"/>
              <w:left w:val="single" w:sz="4" w:space="0" w:color="auto"/>
              <w:bottom w:val="single" w:sz="4" w:space="0" w:color="auto"/>
              <w:right w:val="single" w:sz="4" w:space="0" w:color="auto"/>
            </w:tcBorders>
          </w:tcPr>
          <w:p w:rsidR="0059688F" w:rsidRDefault="0059688F" w:rsidP="002C00A5">
            <w:pPr>
              <w:jc w:val="center"/>
            </w:pPr>
            <w:r>
              <w:t>9</w:t>
            </w:r>
          </w:p>
          <w:p w:rsidR="0059688F" w:rsidRDefault="0059688F" w:rsidP="002C00A5">
            <w:pPr>
              <w:jc w:val="center"/>
            </w:pPr>
          </w:p>
        </w:tc>
      </w:tr>
      <w:tr w:rsidR="0059688F" w:rsidTr="002C00A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688F" w:rsidRDefault="0059688F" w:rsidP="002C00A5"/>
        </w:tc>
        <w:tc>
          <w:tcPr>
            <w:tcW w:w="4524" w:type="dxa"/>
            <w:tcBorders>
              <w:top w:val="single" w:sz="4" w:space="0" w:color="auto"/>
              <w:left w:val="single" w:sz="4" w:space="0" w:color="auto"/>
              <w:bottom w:val="single" w:sz="4" w:space="0" w:color="auto"/>
              <w:right w:val="single" w:sz="4" w:space="0" w:color="auto"/>
            </w:tcBorders>
            <w:hideMark/>
          </w:tcPr>
          <w:p w:rsidR="0059688F" w:rsidRDefault="0059688F" w:rsidP="002C00A5">
            <w:r>
              <w:t>содержание в надлежащем состоянии рабочего места, оборудования, приспособлений</w:t>
            </w:r>
          </w:p>
        </w:tc>
        <w:tc>
          <w:tcPr>
            <w:tcW w:w="7173" w:type="dxa"/>
            <w:tcBorders>
              <w:top w:val="single" w:sz="4" w:space="0" w:color="auto"/>
              <w:left w:val="single" w:sz="4" w:space="0" w:color="auto"/>
              <w:bottom w:val="single" w:sz="4" w:space="0" w:color="auto"/>
              <w:right w:val="single" w:sz="4" w:space="0" w:color="auto"/>
            </w:tcBorders>
          </w:tcPr>
          <w:p w:rsidR="0059688F" w:rsidRDefault="0059688F" w:rsidP="002C00A5">
            <w:pPr>
              <w:jc w:val="center"/>
            </w:pPr>
            <w:r>
              <w:t>8</w:t>
            </w:r>
          </w:p>
          <w:p w:rsidR="0059688F" w:rsidRDefault="0059688F" w:rsidP="002C00A5">
            <w:pPr>
              <w:jc w:val="center"/>
            </w:pPr>
          </w:p>
        </w:tc>
      </w:tr>
      <w:tr w:rsidR="0059688F" w:rsidTr="002C00A5">
        <w:trPr>
          <w:trHeight w:val="20"/>
        </w:trPr>
        <w:tc>
          <w:tcPr>
            <w:tcW w:w="2870" w:type="dxa"/>
            <w:vMerge w:val="restart"/>
            <w:tcBorders>
              <w:top w:val="single" w:sz="4" w:space="0" w:color="auto"/>
              <w:left w:val="single" w:sz="4" w:space="0" w:color="auto"/>
              <w:bottom w:val="single" w:sz="4" w:space="0" w:color="auto"/>
              <w:right w:val="single" w:sz="4" w:space="0" w:color="auto"/>
            </w:tcBorders>
            <w:hideMark/>
          </w:tcPr>
          <w:p w:rsidR="0059688F" w:rsidRDefault="0059688F" w:rsidP="002C00A5">
            <w:r>
              <w:t>Сторож</w:t>
            </w:r>
          </w:p>
        </w:tc>
        <w:tc>
          <w:tcPr>
            <w:tcW w:w="4524" w:type="dxa"/>
            <w:tcBorders>
              <w:top w:val="single" w:sz="4" w:space="0" w:color="auto"/>
              <w:left w:val="single" w:sz="4" w:space="0" w:color="auto"/>
              <w:bottom w:val="single" w:sz="4" w:space="0" w:color="auto"/>
              <w:right w:val="single" w:sz="4" w:space="0" w:color="auto"/>
            </w:tcBorders>
            <w:hideMark/>
          </w:tcPr>
          <w:p w:rsidR="0059688F" w:rsidRDefault="0059688F" w:rsidP="002C00A5">
            <w:r>
              <w:t>обеспечение сохранности хозяйственного инвентаря</w:t>
            </w:r>
          </w:p>
        </w:tc>
        <w:tc>
          <w:tcPr>
            <w:tcW w:w="7173" w:type="dxa"/>
            <w:tcBorders>
              <w:top w:val="single" w:sz="4" w:space="0" w:color="auto"/>
              <w:left w:val="single" w:sz="4" w:space="0" w:color="auto"/>
              <w:bottom w:val="single" w:sz="4" w:space="0" w:color="auto"/>
              <w:right w:val="single" w:sz="4" w:space="0" w:color="auto"/>
            </w:tcBorders>
          </w:tcPr>
          <w:p w:rsidR="0059688F" w:rsidRDefault="0059688F" w:rsidP="002C00A5">
            <w:pPr>
              <w:jc w:val="center"/>
            </w:pPr>
            <w:r>
              <w:t>3</w:t>
            </w:r>
          </w:p>
        </w:tc>
      </w:tr>
      <w:tr w:rsidR="0059688F" w:rsidTr="002C00A5">
        <w:trPr>
          <w:trHeight w:val="668"/>
        </w:trPr>
        <w:tc>
          <w:tcPr>
            <w:tcW w:w="2870" w:type="dxa"/>
            <w:vMerge/>
            <w:tcBorders>
              <w:top w:val="single" w:sz="4" w:space="0" w:color="auto"/>
              <w:left w:val="single" w:sz="4" w:space="0" w:color="auto"/>
              <w:bottom w:val="single" w:sz="4" w:space="0" w:color="auto"/>
              <w:right w:val="single" w:sz="4" w:space="0" w:color="auto"/>
            </w:tcBorders>
            <w:hideMark/>
          </w:tcPr>
          <w:p w:rsidR="0059688F" w:rsidRDefault="0059688F" w:rsidP="002C00A5"/>
        </w:tc>
        <w:tc>
          <w:tcPr>
            <w:tcW w:w="4524" w:type="dxa"/>
            <w:tcBorders>
              <w:top w:val="single" w:sz="4" w:space="0" w:color="auto"/>
              <w:left w:val="single" w:sz="4" w:space="0" w:color="auto"/>
              <w:bottom w:val="single" w:sz="4" w:space="0" w:color="auto"/>
              <w:right w:val="single" w:sz="4" w:space="0" w:color="auto"/>
            </w:tcBorders>
            <w:hideMark/>
          </w:tcPr>
          <w:p w:rsidR="0059688F" w:rsidRDefault="0059688F" w:rsidP="002C00A5">
            <w:r>
              <w:t>соблюдение качества выполняемых работ в части выполнения возложенных функциональных обязанностей</w:t>
            </w:r>
          </w:p>
        </w:tc>
        <w:tc>
          <w:tcPr>
            <w:tcW w:w="7173" w:type="dxa"/>
            <w:tcBorders>
              <w:top w:val="single" w:sz="4" w:space="0" w:color="auto"/>
              <w:left w:val="single" w:sz="4" w:space="0" w:color="auto"/>
              <w:bottom w:val="single" w:sz="4" w:space="0" w:color="auto"/>
              <w:right w:val="single" w:sz="4" w:space="0" w:color="auto"/>
            </w:tcBorders>
          </w:tcPr>
          <w:p w:rsidR="0059688F" w:rsidRDefault="0059688F" w:rsidP="002C00A5">
            <w:pPr>
              <w:jc w:val="center"/>
            </w:pPr>
            <w:r>
              <w:t>2</w:t>
            </w:r>
          </w:p>
        </w:tc>
      </w:tr>
      <w:tr w:rsidR="0059688F" w:rsidTr="002C00A5">
        <w:trPr>
          <w:trHeight w:val="3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688F" w:rsidRDefault="0059688F" w:rsidP="002C00A5"/>
        </w:tc>
        <w:tc>
          <w:tcPr>
            <w:tcW w:w="4524" w:type="dxa"/>
            <w:tcBorders>
              <w:top w:val="single" w:sz="4" w:space="0" w:color="auto"/>
              <w:left w:val="single" w:sz="4" w:space="0" w:color="auto"/>
              <w:bottom w:val="single" w:sz="4" w:space="0" w:color="auto"/>
              <w:right w:val="single" w:sz="4" w:space="0" w:color="auto"/>
            </w:tcBorders>
            <w:hideMark/>
          </w:tcPr>
          <w:p w:rsidR="0059688F" w:rsidRDefault="0059688F" w:rsidP="002C00A5">
            <w:r>
              <w:t>содержание в надлежащем состоянии рабочего места, оборудования</w:t>
            </w:r>
          </w:p>
        </w:tc>
        <w:tc>
          <w:tcPr>
            <w:tcW w:w="7173" w:type="dxa"/>
            <w:tcBorders>
              <w:top w:val="single" w:sz="4" w:space="0" w:color="auto"/>
              <w:left w:val="single" w:sz="4" w:space="0" w:color="auto"/>
              <w:bottom w:val="single" w:sz="4" w:space="0" w:color="auto"/>
              <w:right w:val="single" w:sz="4" w:space="0" w:color="auto"/>
            </w:tcBorders>
          </w:tcPr>
          <w:p w:rsidR="0059688F" w:rsidRDefault="0059688F" w:rsidP="002C00A5">
            <w:pPr>
              <w:jc w:val="center"/>
            </w:pPr>
            <w:r>
              <w:t>2</w:t>
            </w:r>
          </w:p>
        </w:tc>
      </w:tr>
      <w:tr w:rsidR="0059688F" w:rsidTr="002C00A5">
        <w:trPr>
          <w:trHeight w:val="381"/>
        </w:trPr>
        <w:tc>
          <w:tcPr>
            <w:tcW w:w="14567" w:type="dxa"/>
            <w:gridSpan w:val="3"/>
            <w:tcBorders>
              <w:top w:val="single" w:sz="4" w:space="0" w:color="auto"/>
              <w:left w:val="single" w:sz="4" w:space="0" w:color="auto"/>
              <w:bottom w:val="single" w:sz="4" w:space="0" w:color="auto"/>
              <w:right w:val="single" w:sz="4" w:space="0" w:color="auto"/>
            </w:tcBorders>
            <w:vAlign w:val="center"/>
            <w:hideMark/>
          </w:tcPr>
          <w:p w:rsidR="0059688F" w:rsidRPr="003A4681" w:rsidRDefault="0059688F" w:rsidP="002C00A5">
            <w:pPr>
              <w:jc w:val="center"/>
              <w:rPr>
                <w:b/>
              </w:rPr>
            </w:pPr>
            <w:r>
              <w:rPr>
                <w:b/>
              </w:rPr>
              <w:t>Выплата за интенсивность и высокие результаты работы</w:t>
            </w:r>
          </w:p>
        </w:tc>
      </w:tr>
      <w:tr w:rsidR="0059688F" w:rsidTr="002C00A5">
        <w:trPr>
          <w:trHeight w:val="20"/>
        </w:trPr>
        <w:tc>
          <w:tcPr>
            <w:tcW w:w="0" w:type="auto"/>
            <w:vMerge w:val="restart"/>
            <w:tcBorders>
              <w:top w:val="single" w:sz="4" w:space="0" w:color="auto"/>
              <w:left w:val="single" w:sz="4" w:space="0" w:color="auto"/>
              <w:right w:val="single" w:sz="4" w:space="0" w:color="auto"/>
            </w:tcBorders>
            <w:vAlign w:val="center"/>
            <w:hideMark/>
          </w:tcPr>
          <w:p w:rsidR="0059688F" w:rsidRDefault="0059688F" w:rsidP="002C00A5">
            <w:r>
              <w:t>Инспектор ВУС</w:t>
            </w:r>
          </w:p>
        </w:tc>
        <w:tc>
          <w:tcPr>
            <w:tcW w:w="4524" w:type="dxa"/>
            <w:tcBorders>
              <w:top w:val="single" w:sz="4" w:space="0" w:color="auto"/>
              <w:left w:val="single" w:sz="4" w:space="0" w:color="auto"/>
              <w:bottom w:val="single" w:sz="4" w:space="0" w:color="auto"/>
              <w:right w:val="single" w:sz="4" w:space="0" w:color="auto"/>
            </w:tcBorders>
            <w:hideMark/>
          </w:tcPr>
          <w:p w:rsidR="0059688F" w:rsidRDefault="0059688F" w:rsidP="002C00A5">
            <w:r>
              <w:t xml:space="preserve">Своевременная работа с входящей </w:t>
            </w:r>
            <w:r>
              <w:lastRenderedPageBreak/>
              <w:t>корреспонденцией</w:t>
            </w:r>
          </w:p>
        </w:tc>
        <w:tc>
          <w:tcPr>
            <w:tcW w:w="7173" w:type="dxa"/>
            <w:tcBorders>
              <w:top w:val="single" w:sz="4" w:space="0" w:color="auto"/>
              <w:left w:val="single" w:sz="4" w:space="0" w:color="auto"/>
              <w:bottom w:val="single" w:sz="4" w:space="0" w:color="auto"/>
              <w:right w:val="single" w:sz="4" w:space="0" w:color="auto"/>
            </w:tcBorders>
            <w:vAlign w:val="center"/>
          </w:tcPr>
          <w:p w:rsidR="0059688F" w:rsidRDefault="0059688F" w:rsidP="002C00A5">
            <w:pPr>
              <w:jc w:val="center"/>
            </w:pPr>
            <w:r>
              <w:lastRenderedPageBreak/>
              <w:t>10</w:t>
            </w:r>
          </w:p>
        </w:tc>
      </w:tr>
      <w:tr w:rsidR="0059688F" w:rsidTr="002C00A5">
        <w:trPr>
          <w:trHeight w:val="20"/>
        </w:trPr>
        <w:tc>
          <w:tcPr>
            <w:tcW w:w="0" w:type="auto"/>
            <w:vMerge/>
            <w:tcBorders>
              <w:left w:val="single" w:sz="4" w:space="0" w:color="auto"/>
              <w:bottom w:val="single" w:sz="4" w:space="0" w:color="auto"/>
              <w:right w:val="single" w:sz="4" w:space="0" w:color="auto"/>
            </w:tcBorders>
            <w:vAlign w:val="center"/>
            <w:hideMark/>
          </w:tcPr>
          <w:p w:rsidR="0059688F" w:rsidRDefault="0059688F" w:rsidP="002C00A5"/>
        </w:tc>
        <w:tc>
          <w:tcPr>
            <w:tcW w:w="4524" w:type="dxa"/>
            <w:tcBorders>
              <w:top w:val="single" w:sz="4" w:space="0" w:color="auto"/>
              <w:left w:val="single" w:sz="4" w:space="0" w:color="auto"/>
              <w:bottom w:val="single" w:sz="4" w:space="0" w:color="auto"/>
              <w:right w:val="single" w:sz="4" w:space="0" w:color="auto"/>
            </w:tcBorders>
            <w:hideMark/>
          </w:tcPr>
          <w:p w:rsidR="0059688F" w:rsidRDefault="0059688F" w:rsidP="002C00A5">
            <w:r>
              <w:t>Отсутствие возврата документов</w:t>
            </w:r>
          </w:p>
        </w:tc>
        <w:tc>
          <w:tcPr>
            <w:tcW w:w="7173" w:type="dxa"/>
            <w:tcBorders>
              <w:top w:val="single" w:sz="4" w:space="0" w:color="auto"/>
              <w:left w:val="single" w:sz="4" w:space="0" w:color="auto"/>
              <w:bottom w:val="single" w:sz="4" w:space="0" w:color="auto"/>
              <w:right w:val="single" w:sz="4" w:space="0" w:color="auto"/>
            </w:tcBorders>
            <w:vAlign w:val="center"/>
          </w:tcPr>
          <w:p w:rsidR="0059688F" w:rsidRDefault="0059688F" w:rsidP="002C00A5">
            <w:pPr>
              <w:jc w:val="center"/>
            </w:pPr>
            <w:r>
              <w:t>10</w:t>
            </w:r>
          </w:p>
        </w:tc>
      </w:tr>
      <w:tr w:rsidR="0059688F" w:rsidTr="002C00A5">
        <w:trPr>
          <w:trHeight w:val="20"/>
        </w:trPr>
        <w:tc>
          <w:tcPr>
            <w:tcW w:w="0" w:type="auto"/>
            <w:vMerge w:val="restart"/>
            <w:tcBorders>
              <w:top w:val="single" w:sz="4" w:space="0" w:color="auto"/>
              <w:left w:val="single" w:sz="4" w:space="0" w:color="auto"/>
              <w:right w:val="single" w:sz="4" w:space="0" w:color="auto"/>
            </w:tcBorders>
            <w:vAlign w:val="center"/>
            <w:hideMark/>
          </w:tcPr>
          <w:p w:rsidR="0059688F" w:rsidRDefault="0059688F" w:rsidP="002C00A5">
            <w:r>
              <w:t xml:space="preserve">Инструктор по </w:t>
            </w:r>
          </w:p>
          <w:p w:rsidR="0059688F" w:rsidRDefault="0059688F" w:rsidP="002C00A5">
            <w:r>
              <w:t>спорту</w:t>
            </w:r>
          </w:p>
        </w:tc>
        <w:tc>
          <w:tcPr>
            <w:tcW w:w="4524" w:type="dxa"/>
            <w:tcBorders>
              <w:top w:val="single" w:sz="4" w:space="0" w:color="auto"/>
              <w:left w:val="single" w:sz="4" w:space="0" w:color="auto"/>
              <w:bottom w:val="single" w:sz="4" w:space="0" w:color="auto"/>
              <w:right w:val="single" w:sz="4" w:space="0" w:color="auto"/>
            </w:tcBorders>
            <w:hideMark/>
          </w:tcPr>
          <w:p w:rsidR="0059688F" w:rsidRDefault="0059688F" w:rsidP="002C00A5">
            <w:r>
              <w:t>Достижение высоких результатов</w:t>
            </w:r>
          </w:p>
        </w:tc>
        <w:tc>
          <w:tcPr>
            <w:tcW w:w="7173" w:type="dxa"/>
            <w:tcBorders>
              <w:top w:val="single" w:sz="4" w:space="0" w:color="auto"/>
              <w:left w:val="single" w:sz="4" w:space="0" w:color="auto"/>
              <w:bottom w:val="single" w:sz="4" w:space="0" w:color="auto"/>
              <w:right w:val="single" w:sz="4" w:space="0" w:color="auto"/>
            </w:tcBorders>
            <w:vAlign w:val="center"/>
          </w:tcPr>
          <w:p w:rsidR="0059688F" w:rsidRDefault="0059688F" w:rsidP="002C00A5">
            <w:pPr>
              <w:jc w:val="center"/>
            </w:pPr>
            <w:r>
              <w:t>21</w:t>
            </w:r>
          </w:p>
        </w:tc>
      </w:tr>
      <w:tr w:rsidR="0059688F" w:rsidTr="002C00A5">
        <w:trPr>
          <w:trHeight w:val="20"/>
        </w:trPr>
        <w:tc>
          <w:tcPr>
            <w:tcW w:w="0" w:type="auto"/>
            <w:vMerge/>
            <w:tcBorders>
              <w:left w:val="single" w:sz="4" w:space="0" w:color="auto"/>
              <w:bottom w:val="single" w:sz="4" w:space="0" w:color="auto"/>
              <w:right w:val="single" w:sz="4" w:space="0" w:color="auto"/>
            </w:tcBorders>
            <w:vAlign w:val="center"/>
            <w:hideMark/>
          </w:tcPr>
          <w:p w:rsidR="0059688F" w:rsidRDefault="0059688F" w:rsidP="002C00A5"/>
        </w:tc>
        <w:tc>
          <w:tcPr>
            <w:tcW w:w="4524" w:type="dxa"/>
            <w:tcBorders>
              <w:top w:val="single" w:sz="4" w:space="0" w:color="auto"/>
              <w:left w:val="single" w:sz="4" w:space="0" w:color="auto"/>
              <w:bottom w:val="single" w:sz="4" w:space="0" w:color="auto"/>
              <w:right w:val="single" w:sz="4" w:space="0" w:color="auto"/>
            </w:tcBorders>
            <w:hideMark/>
          </w:tcPr>
          <w:p w:rsidR="0059688F" w:rsidRDefault="0059688F" w:rsidP="002C00A5">
            <w:r>
              <w:t>Положительные отзывы в СМИ</w:t>
            </w:r>
          </w:p>
        </w:tc>
        <w:tc>
          <w:tcPr>
            <w:tcW w:w="7173" w:type="dxa"/>
            <w:tcBorders>
              <w:top w:val="single" w:sz="4" w:space="0" w:color="auto"/>
              <w:left w:val="single" w:sz="4" w:space="0" w:color="auto"/>
              <w:bottom w:val="single" w:sz="4" w:space="0" w:color="auto"/>
              <w:right w:val="single" w:sz="4" w:space="0" w:color="auto"/>
            </w:tcBorders>
            <w:vAlign w:val="center"/>
          </w:tcPr>
          <w:p w:rsidR="0059688F" w:rsidRDefault="0059688F" w:rsidP="002C00A5">
            <w:pPr>
              <w:jc w:val="center"/>
            </w:pPr>
          </w:p>
        </w:tc>
      </w:tr>
    </w:tbl>
    <w:p w:rsidR="0059688F" w:rsidRDefault="0059688F" w:rsidP="0059688F">
      <w:pPr>
        <w:autoSpaceDE w:val="0"/>
        <w:autoSpaceDN w:val="0"/>
        <w:adjustRightInd w:val="0"/>
        <w:jc w:val="center"/>
        <w:rPr>
          <w:color w:val="000000"/>
        </w:rPr>
      </w:pPr>
    </w:p>
    <w:p w:rsidR="0059688F" w:rsidRDefault="0059688F" w:rsidP="0059688F">
      <w:pPr>
        <w:rPr>
          <w:sz w:val="28"/>
          <w:szCs w:val="28"/>
        </w:rPr>
      </w:pPr>
      <w:r>
        <w:rPr>
          <w:sz w:val="28"/>
          <w:szCs w:val="28"/>
        </w:rPr>
        <w:t xml:space="preserve">                   АДМИНИСТРАЦИЯ ПИНЧУГСКОГО СЕЛЬСОВЕТА</w:t>
      </w:r>
    </w:p>
    <w:p w:rsidR="0059688F" w:rsidRDefault="0059688F" w:rsidP="0059688F">
      <w:pPr>
        <w:jc w:val="center"/>
        <w:rPr>
          <w:sz w:val="28"/>
          <w:szCs w:val="28"/>
        </w:rPr>
      </w:pPr>
      <w:r>
        <w:rPr>
          <w:sz w:val="28"/>
          <w:szCs w:val="28"/>
        </w:rPr>
        <w:t>БОГУЧАНСКОГО РАЙОНА</w:t>
      </w:r>
      <w:r>
        <w:rPr>
          <w:sz w:val="28"/>
          <w:szCs w:val="28"/>
        </w:rPr>
        <w:br/>
        <w:t xml:space="preserve"> КРАСНОЯРСКОГО КРАЯ</w:t>
      </w:r>
    </w:p>
    <w:p w:rsidR="0059688F" w:rsidRDefault="0059688F" w:rsidP="0059688F">
      <w:pPr>
        <w:jc w:val="center"/>
        <w:rPr>
          <w:sz w:val="28"/>
          <w:szCs w:val="28"/>
        </w:rPr>
      </w:pPr>
    </w:p>
    <w:p w:rsidR="0059688F" w:rsidRDefault="0059688F" w:rsidP="0059688F">
      <w:pPr>
        <w:jc w:val="center"/>
        <w:rPr>
          <w:sz w:val="28"/>
          <w:szCs w:val="28"/>
        </w:rPr>
      </w:pPr>
      <w:r>
        <w:rPr>
          <w:sz w:val="28"/>
          <w:szCs w:val="28"/>
        </w:rPr>
        <w:t>П О С Т А Н О В Л Е Н И Е</w:t>
      </w:r>
    </w:p>
    <w:p w:rsidR="0059688F" w:rsidRDefault="0059688F" w:rsidP="0059688F">
      <w:pPr>
        <w:rPr>
          <w:sz w:val="28"/>
          <w:szCs w:val="28"/>
        </w:rPr>
      </w:pPr>
      <w:r>
        <w:rPr>
          <w:sz w:val="28"/>
          <w:szCs w:val="28"/>
        </w:rPr>
        <w:t xml:space="preserve">   </w:t>
      </w:r>
    </w:p>
    <w:p w:rsidR="0059688F" w:rsidRDefault="0059688F" w:rsidP="0059688F">
      <w:pPr>
        <w:rPr>
          <w:sz w:val="28"/>
          <w:szCs w:val="28"/>
        </w:rPr>
      </w:pPr>
      <w:r>
        <w:rPr>
          <w:sz w:val="28"/>
          <w:szCs w:val="28"/>
        </w:rPr>
        <w:t>30.01.2023 г.                                п. Пинчуга                                     № 5 - П</w:t>
      </w:r>
    </w:p>
    <w:p w:rsidR="0059688F" w:rsidRDefault="0059688F" w:rsidP="0059688F">
      <w:pPr>
        <w:rPr>
          <w:sz w:val="28"/>
          <w:szCs w:val="28"/>
        </w:rPr>
      </w:pPr>
    </w:p>
    <w:p w:rsidR="0059688F" w:rsidRDefault="0059688F" w:rsidP="0059688F">
      <w:pPr>
        <w:rPr>
          <w:sz w:val="28"/>
          <w:szCs w:val="28"/>
        </w:rPr>
      </w:pPr>
    </w:p>
    <w:p w:rsidR="0059688F" w:rsidRPr="00121D78" w:rsidRDefault="0059688F" w:rsidP="0059688F">
      <w:pPr>
        <w:rPr>
          <w:color w:val="000000"/>
          <w:sz w:val="28"/>
          <w:szCs w:val="28"/>
        </w:rPr>
      </w:pPr>
      <w:r w:rsidRPr="00121D78">
        <w:rPr>
          <w:sz w:val="28"/>
          <w:szCs w:val="28"/>
        </w:rPr>
        <w:t xml:space="preserve">О внесении изменений в постановление Администрации Пинчугского сельсовета от 07.09.2014 № 64-п «Об утверждении </w:t>
      </w:r>
      <w:r w:rsidRPr="00121D78">
        <w:rPr>
          <w:color w:val="000000"/>
          <w:sz w:val="28"/>
          <w:szCs w:val="28"/>
        </w:rPr>
        <w:t>Регламента и Правил внутреннего трудового распорядка</w:t>
      </w:r>
      <w:r>
        <w:rPr>
          <w:color w:val="000000"/>
          <w:sz w:val="28"/>
          <w:szCs w:val="28"/>
        </w:rPr>
        <w:t xml:space="preserve"> </w:t>
      </w:r>
      <w:r w:rsidRPr="00121D78">
        <w:rPr>
          <w:color w:val="000000"/>
          <w:sz w:val="28"/>
          <w:szCs w:val="28"/>
        </w:rPr>
        <w:t>Администрации Пинчугского сельсовета Богучанского района</w:t>
      </w:r>
    </w:p>
    <w:p w:rsidR="0059688F" w:rsidRPr="00685C9C" w:rsidRDefault="0059688F" w:rsidP="0059688F">
      <w:pPr>
        <w:rPr>
          <w:sz w:val="25"/>
          <w:szCs w:val="25"/>
        </w:rPr>
      </w:pPr>
    </w:p>
    <w:p w:rsidR="0059688F" w:rsidRDefault="0059688F" w:rsidP="0059688F">
      <w:pPr>
        <w:widowControl w:val="0"/>
        <w:ind w:firstLine="708"/>
        <w:jc w:val="both"/>
        <w:rPr>
          <w:sz w:val="28"/>
          <w:szCs w:val="28"/>
        </w:rPr>
      </w:pPr>
      <w:r>
        <w:rPr>
          <w:sz w:val="28"/>
          <w:szCs w:val="28"/>
        </w:rPr>
        <w:t>В соответствии со статьями 16, 33 Устава Пинчугского сельсовета Богучанского района Красноярского края</w:t>
      </w:r>
    </w:p>
    <w:p w:rsidR="0059688F" w:rsidRDefault="0059688F" w:rsidP="0059688F">
      <w:pPr>
        <w:rPr>
          <w:b/>
          <w:sz w:val="28"/>
          <w:szCs w:val="28"/>
        </w:rPr>
      </w:pPr>
    </w:p>
    <w:p w:rsidR="0059688F" w:rsidRPr="004D400E" w:rsidRDefault="0059688F" w:rsidP="0059688F">
      <w:pPr>
        <w:rPr>
          <w:b/>
          <w:sz w:val="28"/>
          <w:szCs w:val="28"/>
        </w:rPr>
      </w:pPr>
    </w:p>
    <w:p w:rsidR="0059688F" w:rsidRDefault="0059688F" w:rsidP="0059688F">
      <w:pPr>
        <w:ind w:firstLine="709"/>
        <w:jc w:val="both"/>
        <w:rPr>
          <w:b/>
          <w:sz w:val="26"/>
          <w:szCs w:val="26"/>
        </w:rPr>
      </w:pPr>
      <w:r w:rsidRPr="00CA56E6">
        <w:rPr>
          <w:b/>
          <w:sz w:val="26"/>
          <w:szCs w:val="26"/>
        </w:rPr>
        <w:t>ПОСТАНОВЛЯЮ:</w:t>
      </w:r>
    </w:p>
    <w:p w:rsidR="0059688F" w:rsidRPr="00121D78" w:rsidRDefault="0059688F" w:rsidP="00804CAA">
      <w:pPr>
        <w:numPr>
          <w:ilvl w:val="0"/>
          <w:numId w:val="6"/>
        </w:numPr>
        <w:jc w:val="both"/>
        <w:rPr>
          <w:sz w:val="26"/>
          <w:szCs w:val="26"/>
        </w:rPr>
      </w:pPr>
      <w:r w:rsidRPr="00121D78">
        <w:rPr>
          <w:sz w:val="28"/>
          <w:szCs w:val="28"/>
        </w:rPr>
        <w:t>внести</w:t>
      </w:r>
      <w:r w:rsidRPr="00121D78">
        <w:rPr>
          <w:szCs w:val="28"/>
        </w:rPr>
        <w:t xml:space="preserve"> </w:t>
      </w:r>
      <w:r w:rsidRPr="00121D78">
        <w:rPr>
          <w:sz w:val="28"/>
          <w:szCs w:val="28"/>
        </w:rPr>
        <w:t xml:space="preserve">следующие пункты в статью 8 правил </w:t>
      </w:r>
      <w:r w:rsidRPr="00121D78">
        <w:rPr>
          <w:szCs w:val="28"/>
        </w:rPr>
        <w:t xml:space="preserve">Правила внутреннего трудового распорядка </w:t>
      </w:r>
      <w:r w:rsidRPr="00121D78">
        <w:rPr>
          <w:sz w:val="28"/>
          <w:szCs w:val="28"/>
        </w:rPr>
        <w:t>для работников  администрации</w:t>
      </w:r>
      <w:r w:rsidRPr="00121D78">
        <w:rPr>
          <w:szCs w:val="28"/>
        </w:rPr>
        <w:t xml:space="preserve"> </w:t>
      </w:r>
      <w:r w:rsidRPr="00121D78">
        <w:rPr>
          <w:sz w:val="28"/>
          <w:szCs w:val="28"/>
        </w:rPr>
        <w:t>Пинчугского сельсовета Богучанского района</w:t>
      </w:r>
      <w:r w:rsidRPr="00121D78">
        <w:rPr>
          <w:szCs w:val="28"/>
        </w:rPr>
        <w:t>:</w:t>
      </w:r>
    </w:p>
    <w:p w:rsidR="0059688F" w:rsidRPr="003B09F2" w:rsidRDefault="0059688F" w:rsidP="00804CAA">
      <w:pPr>
        <w:numPr>
          <w:ilvl w:val="0"/>
          <w:numId w:val="5"/>
        </w:numPr>
        <w:rPr>
          <w:sz w:val="28"/>
          <w:szCs w:val="28"/>
        </w:rPr>
      </w:pPr>
      <w:r w:rsidRPr="003B09F2">
        <w:rPr>
          <w:sz w:val="28"/>
          <w:szCs w:val="28"/>
        </w:rPr>
        <w:t>расторжение трудового договора в порядке и на условиях, установленных ТК РФ и иными федеральными законами;</w:t>
      </w:r>
    </w:p>
    <w:p w:rsidR="0059688F" w:rsidRPr="003B09F2" w:rsidRDefault="0059688F" w:rsidP="00804CAA">
      <w:pPr>
        <w:numPr>
          <w:ilvl w:val="0"/>
          <w:numId w:val="5"/>
        </w:numPr>
        <w:rPr>
          <w:sz w:val="28"/>
          <w:szCs w:val="28"/>
        </w:rPr>
      </w:pPr>
      <w:r w:rsidRPr="003B09F2">
        <w:rPr>
          <w:sz w:val="28"/>
          <w:szCs w:val="28"/>
        </w:rPr>
        <w:t>на предоставление работы, обусловленной трудовым договором;</w:t>
      </w:r>
    </w:p>
    <w:p w:rsidR="0059688F" w:rsidRPr="003B09F2" w:rsidRDefault="0059688F" w:rsidP="00804CAA">
      <w:pPr>
        <w:numPr>
          <w:ilvl w:val="0"/>
          <w:numId w:val="5"/>
        </w:numPr>
        <w:rPr>
          <w:sz w:val="28"/>
          <w:szCs w:val="28"/>
        </w:rPr>
      </w:pPr>
      <w:r w:rsidRPr="003B09F2">
        <w:rPr>
          <w:sz w:val="28"/>
          <w:szCs w:val="28"/>
        </w:rPr>
        <w:t>на рабочее место, соответствующее государственным нормативным требованиям охраны труда;</w:t>
      </w:r>
    </w:p>
    <w:p w:rsidR="0059688F" w:rsidRPr="003B09F2" w:rsidRDefault="0059688F" w:rsidP="00804CAA">
      <w:pPr>
        <w:numPr>
          <w:ilvl w:val="0"/>
          <w:numId w:val="5"/>
        </w:numPr>
        <w:rPr>
          <w:sz w:val="28"/>
          <w:szCs w:val="28"/>
        </w:rPr>
      </w:pPr>
      <w:r w:rsidRPr="003B09F2">
        <w:rPr>
          <w:sz w:val="28"/>
          <w:szCs w:val="28"/>
        </w:rPr>
        <w:lastRenderedPageBreak/>
        <w:t>ведение коллективныхпереговоров и заключений коллективных договоров и соглашений через своих представителей, а также на информацию о выполнении коллективного договора и соглашений;</w:t>
      </w:r>
    </w:p>
    <w:p w:rsidR="0059688F" w:rsidRPr="003B09F2" w:rsidRDefault="0059688F" w:rsidP="00804CAA">
      <w:pPr>
        <w:numPr>
          <w:ilvl w:val="0"/>
          <w:numId w:val="5"/>
        </w:numPr>
        <w:rPr>
          <w:sz w:val="28"/>
          <w:szCs w:val="28"/>
        </w:rPr>
      </w:pPr>
      <w:r w:rsidRPr="003B09F2">
        <w:rPr>
          <w:sz w:val="28"/>
          <w:szCs w:val="28"/>
        </w:rPr>
        <w:t>защиту своих трудовых прав, свобод и законных интересов не запрещенными способами;</w:t>
      </w:r>
    </w:p>
    <w:p w:rsidR="0059688F" w:rsidRPr="003B09F2" w:rsidRDefault="0059688F" w:rsidP="00804CAA">
      <w:pPr>
        <w:numPr>
          <w:ilvl w:val="0"/>
          <w:numId w:val="5"/>
        </w:numPr>
        <w:rPr>
          <w:sz w:val="28"/>
          <w:szCs w:val="28"/>
        </w:rPr>
      </w:pPr>
      <w:r w:rsidRPr="003B09F2">
        <w:rPr>
          <w:sz w:val="28"/>
          <w:szCs w:val="28"/>
        </w:rPr>
        <w:t>разрешение индивидуальных и коллективных споров в порядке устаноленном ТК РФ</w:t>
      </w:r>
    </w:p>
    <w:p w:rsidR="0059688F" w:rsidRPr="003B09F2" w:rsidRDefault="0059688F" w:rsidP="00804CAA">
      <w:pPr>
        <w:numPr>
          <w:ilvl w:val="0"/>
          <w:numId w:val="6"/>
        </w:numPr>
        <w:rPr>
          <w:sz w:val="28"/>
          <w:szCs w:val="28"/>
        </w:rPr>
      </w:pPr>
      <w:r w:rsidRPr="003B09F2">
        <w:rPr>
          <w:sz w:val="28"/>
          <w:szCs w:val="28"/>
        </w:rPr>
        <w:t>в статье 9 исключить абзацы5,6,8,9,10,11:</w:t>
      </w:r>
    </w:p>
    <w:p w:rsidR="0059688F" w:rsidRPr="003B09F2" w:rsidRDefault="0059688F" w:rsidP="00804CAA">
      <w:pPr>
        <w:numPr>
          <w:ilvl w:val="0"/>
          <w:numId w:val="6"/>
        </w:numPr>
        <w:rPr>
          <w:sz w:val="28"/>
          <w:szCs w:val="28"/>
        </w:rPr>
      </w:pPr>
      <w:r w:rsidRPr="003B09F2">
        <w:rPr>
          <w:sz w:val="28"/>
          <w:szCs w:val="28"/>
        </w:rPr>
        <w:t>в статье 10 добавить пункт: право работодателя реализовывать права, предоставляемые ему законодательством о специальной оценке труда.</w:t>
      </w:r>
    </w:p>
    <w:p w:rsidR="0059688F" w:rsidRPr="003B09F2" w:rsidRDefault="0059688F" w:rsidP="00804CAA">
      <w:pPr>
        <w:numPr>
          <w:ilvl w:val="0"/>
          <w:numId w:val="6"/>
        </w:numPr>
        <w:rPr>
          <w:sz w:val="28"/>
          <w:szCs w:val="28"/>
        </w:rPr>
      </w:pPr>
      <w:r w:rsidRPr="003B09F2">
        <w:rPr>
          <w:sz w:val="28"/>
          <w:szCs w:val="28"/>
        </w:rPr>
        <w:t>В статье 10 добавить следующие пункты:</w:t>
      </w:r>
    </w:p>
    <w:p w:rsidR="0059688F" w:rsidRPr="003B09F2" w:rsidRDefault="0059688F" w:rsidP="00804CAA">
      <w:pPr>
        <w:numPr>
          <w:ilvl w:val="0"/>
          <w:numId w:val="7"/>
        </w:numPr>
        <w:rPr>
          <w:sz w:val="28"/>
          <w:szCs w:val="28"/>
        </w:rPr>
      </w:pPr>
      <w:r w:rsidRPr="003B09F2">
        <w:rPr>
          <w:sz w:val="28"/>
          <w:szCs w:val="28"/>
        </w:rPr>
        <w:t>Вести коллективные переговоры;</w:t>
      </w:r>
    </w:p>
    <w:p w:rsidR="0059688F" w:rsidRPr="003B09F2" w:rsidRDefault="0059688F" w:rsidP="00804CAA">
      <w:pPr>
        <w:numPr>
          <w:ilvl w:val="0"/>
          <w:numId w:val="7"/>
        </w:numPr>
        <w:rPr>
          <w:sz w:val="28"/>
          <w:szCs w:val="28"/>
        </w:rPr>
      </w:pPr>
      <w:r w:rsidRPr="003B09F2">
        <w:rPr>
          <w:sz w:val="28"/>
          <w:szCs w:val="28"/>
        </w:rPr>
        <w:t>Предоставлять полную и достоверную информацию для заключения коллективного договора</w:t>
      </w:r>
    </w:p>
    <w:p w:rsidR="0059688F" w:rsidRPr="003B09F2" w:rsidRDefault="0059688F" w:rsidP="00804CAA">
      <w:pPr>
        <w:numPr>
          <w:ilvl w:val="0"/>
          <w:numId w:val="7"/>
        </w:numPr>
        <w:rPr>
          <w:sz w:val="28"/>
          <w:szCs w:val="28"/>
        </w:rPr>
      </w:pPr>
      <w:r w:rsidRPr="003B09F2">
        <w:rPr>
          <w:sz w:val="28"/>
          <w:szCs w:val="28"/>
        </w:rPr>
        <w:t>Рассматривать представления соответствующих профсоюзных органов иных избранных работниками представителей о выявлении нарушений трудового законадательства и иных актов, содержащие нормы трудового права</w:t>
      </w:r>
    </w:p>
    <w:p w:rsidR="0059688F" w:rsidRPr="003B09F2" w:rsidRDefault="0059688F" w:rsidP="00804CAA">
      <w:pPr>
        <w:numPr>
          <w:ilvl w:val="0"/>
          <w:numId w:val="7"/>
        </w:numPr>
        <w:rPr>
          <w:sz w:val="28"/>
          <w:szCs w:val="28"/>
        </w:rPr>
      </w:pPr>
      <w:r w:rsidRPr="003B09F2">
        <w:rPr>
          <w:sz w:val="28"/>
          <w:szCs w:val="28"/>
        </w:rPr>
        <w:t>Принимать меры по устранению выявленных нарушений и сообщать о принятых мерах указанным органам и представителям;</w:t>
      </w:r>
    </w:p>
    <w:p w:rsidR="0059688F" w:rsidRPr="003B09F2" w:rsidRDefault="0059688F" w:rsidP="00804CAA">
      <w:pPr>
        <w:numPr>
          <w:ilvl w:val="0"/>
          <w:numId w:val="7"/>
        </w:numPr>
        <w:rPr>
          <w:sz w:val="28"/>
          <w:szCs w:val="28"/>
        </w:rPr>
      </w:pPr>
      <w:r w:rsidRPr="003B09F2">
        <w:rPr>
          <w:sz w:val="28"/>
          <w:szCs w:val="28"/>
        </w:rPr>
        <w:t>Знакомить под роспись с принимаемыми локальными нормативными актами, непосредственно связанных с их трудовой деятельностью.</w:t>
      </w:r>
    </w:p>
    <w:p w:rsidR="0059688F" w:rsidRPr="003B09F2" w:rsidRDefault="0059688F" w:rsidP="0059688F">
      <w:pPr>
        <w:ind w:firstLine="709"/>
        <w:jc w:val="both"/>
        <w:rPr>
          <w:sz w:val="28"/>
          <w:szCs w:val="28"/>
        </w:rPr>
      </w:pPr>
    </w:p>
    <w:p w:rsidR="0059688F" w:rsidRPr="003B09F2" w:rsidRDefault="0059688F" w:rsidP="0059688F">
      <w:pPr>
        <w:ind w:firstLine="709"/>
        <w:jc w:val="both"/>
        <w:rPr>
          <w:sz w:val="28"/>
          <w:szCs w:val="28"/>
        </w:rPr>
      </w:pPr>
      <w:r w:rsidRPr="003B09F2">
        <w:rPr>
          <w:sz w:val="28"/>
          <w:szCs w:val="28"/>
        </w:rPr>
        <w:t>5.   Контроль за исполнением данного постановления оставляю за собой.</w:t>
      </w:r>
    </w:p>
    <w:p w:rsidR="0059688F" w:rsidRPr="003B09F2" w:rsidRDefault="0059688F" w:rsidP="0059688F">
      <w:pPr>
        <w:ind w:firstLine="709"/>
        <w:jc w:val="both"/>
        <w:rPr>
          <w:sz w:val="28"/>
          <w:szCs w:val="28"/>
        </w:rPr>
      </w:pPr>
      <w:r w:rsidRPr="003B09F2">
        <w:rPr>
          <w:sz w:val="28"/>
          <w:szCs w:val="28"/>
        </w:rPr>
        <w:t>6.   Постановление вступает в силу с момента подписания.</w:t>
      </w:r>
    </w:p>
    <w:p w:rsidR="0059688F" w:rsidRPr="003B09F2" w:rsidRDefault="0059688F" w:rsidP="0059688F">
      <w:pPr>
        <w:rPr>
          <w:sz w:val="28"/>
          <w:szCs w:val="28"/>
        </w:rPr>
      </w:pPr>
      <w:r w:rsidRPr="003B09F2">
        <w:rPr>
          <w:sz w:val="28"/>
          <w:szCs w:val="28"/>
        </w:rPr>
        <w:t xml:space="preserve">            </w:t>
      </w:r>
    </w:p>
    <w:p w:rsidR="0059688F" w:rsidRPr="00CA56E6" w:rsidRDefault="0059688F" w:rsidP="0059688F">
      <w:pPr>
        <w:rPr>
          <w:sz w:val="26"/>
          <w:szCs w:val="26"/>
        </w:rPr>
      </w:pPr>
    </w:p>
    <w:p w:rsidR="0059688F" w:rsidRPr="00CA56E6" w:rsidRDefault="0059688F" w:rsidP="0059688F">
      <w:pPr>
        <w:rPr>
          <w:sz w:val="26"/>
          <w:szCs w:val="26"/>
        </w:rPr>
      </w:pPr>
    </w:p>
    <w:p w:rsidR="0059688F" w:rsidRDefault="0059688F" w:rsidP="0059688F">
      <w:pPr>
        <w:rPr>
          <w:sz w:val="26"/>
          <w:szCs w:val="26"/>
        </w:rPr>
      </w:pPr>
    </w:p>
    <w:p w:rsidR="0059688F" w:rsidRDefault="0059688F" w:rsidP="0059688F">
      <w:pPr>
        <w:rPr>
          <w:sz w:val="26"/>
          <w:szCs w:val="26"/>
        </w:rPr>
      </w:pPr>
    </w:p>
    <w:p w:rsidR="0059688F" w:rsidRDefault="0059688F" w:rsidP="0059688F">
      <w:pPr>
        <w:rPr>
          <w:sz w:val="26"/>
          <w:szCs w:val="26"/>
        </w:rPr>
      </w:pPr>
    </w:p>
    <w:p w:rsidR="0059688F" w:rsidRPr="00CA56E6" w:rsidRDefault="0059688F" w:rsidP="0059688F">
      <w:pPr>
        <w:rPr>
          <w:sz w:val="26"/>
          <w:szCs w:val="26"/>
        </w:rPr>
      </w:pPr>
    </w:p>
    <w:p w:rsidR="0059688F" w:rsidRPr="00CA56E6" w:rsidRDefault="0059688F" w:rsidP="0059688F">
      <w:pPr>
        <w:rPr>
          <w:sz w:val="26"/>
          <w:szCs w:val="26"/>
        </w:rPr>
      </w:pPr>
      <w:r>
        <w:rPr>
          <w:sz w:val="26"/>
          <w:szCs w:val="26"/>
        </w:rPr>
        <w:t>И.О.</w:t>
      </w:r>
      <w:r w:rsidRPr="00CA56E6">
        <w:rPr>
          <w:sz w:val="26"/>
          <w:szCs w:val="26"/>
        </w:rPr>
        <w:t>Глав</w:t>
      </w:r>
      <w:r>
        <w:rPr>
          <w:sz w:val="26"/>
          <w:szCs w:val="26"/>
        </w:rPr>
        <w:t>ы</w:t>
      </w:r>
      <w:r w:rsidRPr="00CA56E6">
        <w:rPr>
          <w:sz w:val="26"/>
          <w:szCs w:val="26"/>
        </w:rPr>
        <w:t xml:space="preserve"> Пинчугского сельсовета                                </w:t>
      </w:r>
      <w:r>
        <w:rPr>
          <w:sz w:val="26"/>
          <w:szCs w:val="26"/>
        </w:rPr>
        <w:t xml:space="preserve">                 Е.С.Шептякова </w:t>
      </w:r>
    </w:p>
    <w:p w:rsidR="0059688F" w:rsidRPr="00CA56E6" w:rsidRDefault="0059688F" w:rsidP="0059688F">
      <w:pPr>
        <w:ind w:left="705"/>
        <w:rPr>
          <w:sz w:val="26"/>
          <w:szCs w:val="26"/>
        </w:rPr>
      </w:pPr>
      <w:r w:rsidRPr="00CA56E6">
        <w:rPr>
          <w:sz w:val="26"/>
          <w:szCs w:val="26"/>
        </w:rPr>
        <w:t xml:space="preserve"> </w:t>
      </w:r>
    </w:p>
    <w:p w:rsidR="0059688F" w:rsidRDefault="0059688F" w:rsidP="0059688F">
      <w:pPr>
        <w:rPr>
          <w:sz w:val="28"/>
          <w:szCs w:val="28"/>
        </w:rPr>
      </w:pPr>
      <w:r>
        <w:rPr>
          <w:sz w:val="28"/>
          <w:szCs w:val="28"/>
        </w:rPr>
        <w:lastRenderedPageBreak/>
        <w:t xml:space="preserve">                   АДМИНИСТРАЦИЯ ПИНЧУГСКОГО СЕЛЬСОВЕТА</w:t>
      </w:r>
    </w:p>
    <w:p w:rsidR="0059688F" w:rsidRDefault="0059688F" w:rsidP="0059688F">
      <w:pPr>
        <w:jc w:val="center"/>
        <w:rPr>
          <w:sz w:val="28"/>
          <w:szCs w:val="28"/>
        </w:rPr>
      </w:pPr>
      <w:r>
        <w:rPr>
          <w:sz w:val="28"/>
          <w:szCs w:val="28"/>
        </w:rPr>
        <w:t>БОГУЧАНСКОГО РАЙОНА</w:t>
      </w:r>
      <w:r>
        <w:rPr>
          <w:sz w:val="28"/>
          <w:szCs w:val="28"/>
        </w:rPr>
        <w:br/>
        <w:t xml:space="preserve"> КРАСНОЯРСКОГО КРАЯ</w:t>
      </w:r>
    </w:p>
    <w:p w:rsidR="0059688F" w:rsidRDefault="0059688F" w:rsidP="0059688F">
      <w:pPr>
        <w:jc w:val="center"/>
        <w:rPr>
          <w:sz w:val="28"/>
          <w:szCs w:val="28"/>
        </w:rPr>
      </w:pPr>
    </w:p>
    <w:p w:rsidR="0059688F" w:rsidRDefault="0059688F" w:rsidP="0059688F">
      <w:pPr>
        <w:jc w:val="center"/>
        <w:rPr>
          <w:sz w:val="28"/>
          <w:szCs w:val="28"/>
        </w:rPr>
      </w:pPr>
      <w:r>
        <w:rPr>
          <w:sz w:val="28"/>
          <w:szCs w:val="28"/>
        </w:rPr>
        <w:t>П О С Т А Н О В Л Е Н И Е</w:t>
      </w:r>
    </w:p>
    <w:p w:rsidR="0059688F" w:rsidRDefault="0059688F" w:rsidP="0059688F">
      <w:pPr>
        <w:rPr>
          <w:sz w:val="28"/>
          <w:szCs w:val="28"/>
        </w:rPr>
      </w:pPr>
      <w:r>
        <w:rPr>
          <w:sz w:val="28"/>
          <w:szCs w:val="28"/>
        </w:rPr>
        <w:t xml:space="preserve">   </w:t>
      </w:r>
    </w:p>
    <w:p w:rsidR="0059688F" w:rsidRDefault="0059688F" w:rsidP="0059688F">
      <w:pPr>
        <w:rPr>
          <w:sz w:val="28"/>
          <w:szCs w:val="28"/>
        </w:rPr>
      </w:pPr>
      <w:r>
        <w:rPr>
          <w:sz w:val="28"/>
          <w:szCs w:val="28"/>
        </w:rPr>
        <w:t>30.01.2023 г.                                п. Пинчуга                                     № 06/1 - П</w:t>
      </w:r>
    </w:p>
    <w:p w:rsidR="0059688F" w:rsidRDefault="0059688F" w:rsidP="0059688F">
      <w:pPr>
        <w:rPr>
          <w:sz w:val="28"/>
          <w:szCs w:val="28"/>
        </w:rPr>
      </w:pPr>
    </w:p>
    <w:p w:rsidR="0059688F" w:rsidRDefault="0059688F" w:rsidP="0059688F">
      <w:pPr>
        <w:rPr>
          <w:sz w:val="28"/>
          <w:szCs w:val="28"/>
        </w:rPr>
      </w:pPr>
    </w:p>
    <w:p w:rsidR="0059688F" w:rsidRDefault="0059688F" w:rsidP="0059688F">
      <w:pPr>
        <w:pStyle w:val="affe"/>
        <w:jc w:val="both"/>
        <w:rPr>
          <w:rFonts w:ascii="Times New Roman" w:hAnsi="Times New Roman"/>
          <w:sz w:val="28"/>
          <w:szCs w:val="28"/>
        </w:rPr>
      </w:pPr>
      <w:r w:rsidRPr="000174E0">
        <w:rPr>
          <w:rFonts w:ascii="Times New Roman" w:hAnsi="Times New Roman"/>
          <w:sz w:val="28"/>
          <w:szCs w:val="28"/>
        </w:rPr>
        <w:t>О внесении изменений в постановление № 17-п</w:t>
      </w:r>
      <w:r>
        <w:rPr>
          <w:sz w:val="28"/>
          <w:szCs w:val="28"/>
        </w:rPr>
        <w:t xml:space="preserve"> </w:t>
      </w:r>
      <w:r>
        <w:rPr>
          <w:rFonts w:ascii="Times New Roman" w:hAnsi="Times New Roman"/>
          <w:sz w:val="28"/>
          <w:szCs w:val="28"/>
        </w:rPr>
        <w:t>от 13.03.2015г. «Об утверждении Порядка и размеров возмещения расходов, связанных со служебными командировками, лицам, замещающим муниципальные должности, а также лицам, работающим в администрации Пинчугского сельсовета Богучанского района, работникам муниципальных учреждений»</w:t>
      </w:r>
    </w:p>
    <w:p w:rsidR="0059688F" w:rsidRPr="00121D78" w:rsidRDefault="0059688F" w:rsidP="0059688F">
      <w:pPr>
        <w:rPr>
          <w:color w:val="000000"/>
          <w:sz w:val="28"/>
          <w:szCs w:val="28"/>
        </w:rPr>
      </w:pPr>
    </w:p>
    <w:p w:rsidR="0059688F" w:rsidRPr="00685C9C" w:rsidRDefault="0059688F" w:rsidP="0059688F">
      <w:pPr>
        <w:rPr>
          <w:sz w:val="25"/>
          <w:szCs w:val="25"/>
        </w:rPr>
      </w:pPr>
    </w:p>
    <w:p w:rsidR="0059688F" w:rsidRDefault="0059688F" w:rsidP="0059688F">
      <w:pPr>
        <w:jc w:val="both"/>
        <w:rPr>
          <w:b/>
          <w:sz w:val="28"/>
          <w:szCs w:val="28"/>
        </w:rPr>
      </w:pPr>
      <w:r>
        <w:rPr>
          <w:sz w:val="28"/>
          <w:szCs w:val="28"/>
        </w:rPr>
        <w:t xml:space="preserve">     В соответствии со  статьёй 2  Федерального закона от 02.04.2014  № 55-ФЗ  «О внесении изменений  в статью 10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и Трудовой  кодекс Российской Федерации», руководствуясь   Уставом  Пинчугского  сельсовета,</w:t>
      </w:r>
    </w:p>
    <w:p w:rsidR="0059688F" w:rsidRPr="004D400E" w:rsidRDefault="0059688F" w:rsidP="0059688F">
      <w:pPr>
        <w:rPr>
          <w:b/>
          <w:sz w:val="28"/>
          <w:szCs w:val="28"/>
        </w:rPr>
      </w:pPr>
    </w:p>
    <w:p w:rsidR="0059688F" w:rsidRDefault="0059688F" w:rsidP="0059688F">
      <w:pPr>
        <w:ind w:firstLine="709"/>
        <w:jc w:val="both"/>
        <w:rPr>
          <w:b/>
          <w:sz w:val="26"/>
          <w:szCs w:val="26"/>
        </w:rPr>
      </w:pPr>
      <w:r w:rsidRPr="00CA56E6">
        <w:rPr>
          <w:b/>
          <w:sz w:val="26"/>
          <w:szCs w:val="26"/>
        </w:rPr>
        <w:t>ПОСТАНОВЛЯЮ:</w:t>
      </w:r>
    </w:p>
    <w:p w:rsidR="0059688F" w:rsidRPr="003B09F2" w:rsidRDefault="0059688F" w:rsidP="0059688F">
      <w:pPr>
        <w:ind w:firstLine="709"/>
        <w:jc w:val="both"/>
        <w:rPr>
          <w:sz w:val="28"/>
          <w:szCs w:val="28"/>
        </w:rPr>
      </w:pPr>
      <w:r>
        <w:rPr>
          <w:sz w:val="28"/>
          <w:szCs w:val="28"/>
        </w:rPr>
        <w:t>1. Внести изменение в пункт 4 Порядка и размеров возмещения расходов, связанных со служебными командировками лицам, замещающим муниципальные должности, а также лицам, работающим в администрации Пинчугского сельсовета, и работникам муниципальных учреждений:</w:t>
      </w:r>
      <w:r w:rsidRPr="000174E0">
        <w:rPr>
          <w:sz w:val="28"/>
          <w:szCs w:val="28"/>
        </w:rPr>
        <w:t xml:space="preserve"> </w:t>
      </w:r>
      <w:r>
        <w:rPr>
          <w:sz w:val="28"/>
          <w:szCs w:val="28"/>
        </w:rPr>
        <w:t>«Возмещение расходов на выплату суточных производится в размере 700 рублей (Семьсот рублей) за каждый день нахождения в командировке»</w:t>
      </w:r>
    </w:p>
    <w:p w:rsidR="0059688F" w:rsidRDefault="0059688F" w:rsidP="0059688F">
      <w:pPr>
        <w:ind w:firstLine="709"/>
        <w:jc w:val="both"/>
        <w:rPr>
          <w:sz w:val="28"/>
          <w:szCs w:val="28"/>
        </w:rPr>
      </w:pPr>
      <w:r>
        <w:rPr>
          <w:sz w:val="28"/>
          <w:szCs w:val="28"/>
        </w:rPr>
        <w:t>2</w:t>
      </w:r>
      <w:r w:rsidRPr="003B09F2">
        <w:rPr>
          <w:sz w:val="28"/>
          <w:szCs w:val="28"/>
        </w:rPr>
        <w:t>.   Контроль за исполнением данного постановления оставляю за собой.</w:t>
      </w:r>
    </w:p>
    <w:p w:rsidR="0059688F" w:rsidRPr="00876CEC" w:rsidRDefault="0059688F" w:rsidP="0059688F">
      <w:pPr>
        <w:pStyle w:val="a9"/>
        <w:ind w:left="420"/>
      </w:pPr>
      <w:r>
        <w:rPr>
          <w:szCs w:val="28"/>
        </w:rPr>
        <w:t xml:space="preserve">    3. </w:t>
      </w:r>
      <w:r w:rsidRPr="00E91670">
        <w:rPr>
          <w:szCs w:val="28"/>
        </w:rPr>
        <w:t xml:space="preserve">Постановление вступает в силу </w:t>
      </w:r>
      <w:r>
        <w:rPr>
          <w:szCs w:val="28"/>
        </w:rPr>
        <w:t xml:space="preserve">с момента подписания </w:t>
      </w:r>
      <w:r w:rsidRPr="00E91670">
        <w:rPr>
          <w:szCs w:val="28"/>
        </w:rPr>
        <w:t>и подлежит размещению на официальном сайте администрации Пинчугского сельсовета</w:t>
      </w:r>
      <w:r>
        <w:rPr>
          <w:szCs w:val="28"/>
        </w:rPr>
        <w:t xml:space="preserve"> и опубликованию </w:t>
      </w:r>
      <w:r w:rsidRPr="00E91670">
        <w:rPr>
          <w:szCs w:val="28"/>
        </w:rPr>
        <w:t>в газете «Пинчугский вестник</w:t>
      </w:r>
      <w:r>
        <w:rPr>
          <w:szCs w:val="28"/>
        </w:rPr>
        <w:t>»</w:t>
      </w:r>
      <w:r w:rsidRPr="00E91670">
        <w:rPr>
          <w:szCs w:val="28"/>
        </w:rPr>
        <w:t>.</w:t>
      </w:r>
    </w:p>
    <w:p w:rsidR="0059688F" w:rsidRPr="003B09F2" w:rsidRDefault="0059688F" w:rsidP="0059688F">
      <w:pPr>
        <w:ind w:firstLine="709"/>
        <w:jc w:val="both"/>
        <w:rPr>
          <w:sz w:val="28"/>
          <w:szCs w:val="28"/>
        </w:rPr>
      </w:pPr>
    </w:p>
    <w:p w:rsidR="0059688F" w:rsidRPr="0059688F" w:rsidRDefault="0059688F" w:rsidP="0059688F">
      <w:pPr>
        <w:rPr>
          <w:sz w:val="28"/>
          <w:szCs w:val="28"/>
        </w:rPr>
      </w:pPr>
      <w:r w:rsidRPr="003B09F2">
        <w:rPr>
          <w:sz w:val="28"/>
          <w:szCs w:val="28"/>
        </w:rPr>
        <w:t xml:space="preserve">         </w:t>
      </w:r>
    </w:p>
    <w:p w:rsidR="0059688F" w:rsidRPr="00CA56E6" w:rsidRDefault="0059688F" w:rsidP="0059688F">
      <w:pPr>
        <w:rPr>
          <w:sz w:val="26"/>
          <w:szCs w:val="26"/>
        </w:rPr>
      </w:pPr>
    </w:p>
    <w:p w:rsidR="0059688F" w:rsidRPr="00CA56E6" w:rsidRDefault="0059688F" w:rsidP="0059688F">
      <w:pPr>
        <w:rPr>
          <w:sz w:val="26"/>
          <w:szCs w:val="26"/>
        </w:rPr>
      </w:pPr>
      <w:r>
        <w:rPr>
          <w:sz w:val="26"/>
          <w:szCs w:val="26"/>
        </w:rPr>
        <w:t>И.О.</w:t>
      </w:r>
      <w:r w:rsidRPr="00CA56E6">
        <w:rPr>
          <w:sz w:val="26"/>
          <w:szCs w:val="26"/>
        </w:rPr>
        <w:t>Глав</w:t>
      </w:r>
      <w:r>
        <w:rPr>
          <w:sz w:val="26"/>
          <w:szCs w:val="26"/>
        </w:rPr>
        <w:t>ы</w:t>
      </w:r>
      <w:r w:rsidRPr="00CA56E6">
        <w:rPr>
          <w:sz w:val="26"/>
          <w:szCs w:val="26"/>
        </w:rPr>
        <w:t xml:space="preserve"> Пинчугского сельсовета                                </w:t>
      </w:r>
      <w:r>
        <w:rPr>
          <w:sz w:val="26"/>
          <w:szCs w:val="26"/>
        </w:rPr>
        <w:t xml:space="preserve">                 Е.С.Шептякова </w:t>
      </w:r>
    </w:p>
    <w:p w:rsidR="0059688F" w:rsidRDefault="0059688F" w:rsidP="0059688F">
      <w:pPr>
        <w:ind w:left="705"/>
        <w:rPr>
          <w:sz w:val="26"/>
          <w:szCs w:val="26"/>
        </w:rPr>
      </w:pPr>
      <w:r w:rsidRPr="00CA56E6">
        <w:rPr>
          <w:sz w:val="26"/>
          <w:szCs w:val="26"/>
        </w:rPr>
        <w:t xml:space="preserve"> </w:t>
      </w:r>
    </w:p>
    <w:p w:rsidR="0059688F" w:rsidRDefault="0059688F" w:rsidP="0059688F">
      <w:pPr>
        <w:ind w:left="705"/>
        <w:rPr>
          <w:sz w:val="26"/>
          <w:szCs w:val="26"/>
        </w:rPr>
      </w:pPr>
    </w:p>
    <w:p w:rsidR="0059688F" w:rsidRDefault="0059688F" w:rsidP="0059688F">
      <w:pPr>
        <w:jc w:val="center"/>
        <w:rPr>
          <w:sz w:val="28"/>
          <w:szCs w:val="28"/>
        </w:rPr>
      </w:pPr>
    </w:p>
    <w:p w:rsidR="0059688F" w:rsidRPr="00F6568B" w:rsidRDefault="0059688F" w:rsidP="0059688F">
      <w:pPr>
        <w:jc w:val="center"/>
        <w:rPr>
          <w:sz w:val="28"/>
          <w:szCs w:val="28"/>
        </w:rPr>
      </w:pPr>
      <w:r w:rsidRPr="00F6568B">
        <w:rPr>
          <w:sz w:val="28"/>
          <w:szCs w:val="28"/>
        </w:rPr>
        <w:t>ПИНЧУГСКИЙ  СЕЛЬСКИЙ СОВЕТ ДЕПУТАТОВ</w:t>
      </w:r>
    </w:p>
    <w:p w:rsidR="0059688F" w:rsidRPr="00F6568B" w:rsidRDefault="0059688F" w:rsidP="0059688F">
      <w:pPr>
        <w:jc w:val="center"/>
        <w:rPr>
          <w:sz w:val="28"/>
          <w:szCs w:val="28"/>
        </w:rPr>
      </w:pPr>
      <w:r w:rsidRPr="00F6568B">
        <w:rPr>
          <w:sz w:val="28"/>
          <w:szCs w:val="28"/>
        </w:rPr>
        <w:t>БОГУЧАНСКОГО РАЙОНА</w:t>
      </w:r>
    </w:p>
    <w:p w:rsidR="0059688F" w:rsidRPr="00F6568B" w:rsidRDefault="0059688F" w:rsidP="0059688F">
      <w:pPr>
        <w:jc w:val="center"/>
        <w:rPr>
          <w:sz w:val="28"/>
          <w:szCs w:val="28"/>
        </w:rPr>
      </w:pPr>
      <w:r w:rsidRPr="00F6568B">
        <w:rPr>
          <w:sz w:val="28"/>
          <w:szCs w:val="28"/>
        </w:rPr>
        <w:t>КРАСНОЯРСКОГО КРАЯ</w:t>
      </w:r>
    </w:p>
    <w:p w:rsidR="0059688F" w:rsidRPr="00F6568B" w:rsidRDefault="0059688F" w:rsidP="0059688F">
      <w:pPr>
        <w:jc w:val="center"/>
        <w:rPr>
          <w:sz w:val="28"/>
          <w:szCs w:val="28"/>
        </w:rPr>
      </w:pPr>
    </w:p>
    <w:p w:rsidR="0059688F" w:rsidRDefault="0059688F" w:rsidP="0059688F">
      <w:pPr>
        <w:jc w:val="center"/>
        <w:rPr>
          <w:sz w:val="28"/>
          <w:szCs w:val="28"/>
        </w:rPr>
      </w:pPr>
      <w:r w:rsidRPr="00F6568B">
        <w:rPr>
          <w:sz w:val="28"/>
          <w:szCs w:val="28"/>
        </w:rPr>
        <w:t>Р Е Ш Е Н И Е</w:t>
      </w:r>
    </w:p>
    <w:p w:rsidR="0059688F" w:rsidRPr="00F6568B" w:rsidRDefault="0059688F" w:rsidP="0059688F">
      <w:pPr>
        <w:jc w:val="center"/>
        <w:rPr>
          <w:sz w:val="28"/>
          <w:szCs w:val="28"/>
        </w:rPr>
      </w:pPr>
    </w:p>
    <w:p w:rsidR="0059688F" w:rsidRDefault="0059688F" w:rsidP="0059688F">
      <w:pPr>
        <w:tabs>
          <w:tab w:val="center" w:pos="4960"/>
        </w:tabs>
        <w:rPr>
          <w:sz w:val="28"/>
          <w:szCs w:val="28"/>
        </w:rPr>
      </w:pPr>
      <w:r>
        <w:rPr>
          <w:sz w:val="28"/>
          <w:szCs w:val="28"/>
        </w:rPr>
        <w:t>31.01.2023</w:t>
      </w:r>
      <w:r w:rsidRPr="00091113">
        <w:rPr>
          <w:sz w:val="28"/>
          <w:szCs w:val="28"/>
        </w:rPr>
        <w:t xml:space="preserve">г.                                  </w:t>
      </w:r>
      <w:r>
        <w:rPr>
          <w:sz w:val="28"/>
          <w:szCs w:val="28"/>
        </w:rPr>
        <w:t>п.</w:t>
      </w:r>
      <w:r w:rsidRPr="00091113">
        <w:rPr>
          <w:sz w:val="28"/>
          <w:szCs w:val="28"/>
        </w:rPr>
        <w:t xml:space="preserve">  Пинчуга   </w:t>
      </w:r>
      <w:r>
        <w:rPr>
          <w:sz w:val="28"/>
          <w:szCs w:val="28"/>
        </w:rPr>
        <w:t xml:space="preserve">                                 </w:t>
      </w:r>
      <w:r w:rsidRPr="00091113">
        <w:rPr>
          <w:sz w:val="28"/>
          <w:szCs w:val="28"/>
        </w:rPr>
        <w:t xml:space="preserve"> № </w:t>
      </w:r>
      <w:r>
        <w:rPr>
          <w:sz w:val="28"/>
          <w:szCs w:val="28"/>
        </w:rPr>
        <w:t xml:space="preserve"> 1</w:t>
      </w:r>
    </w:p>
    <w:p w:rsidR="0059688F" w:rsidRPr="00E30D2A" w:rsidRDefault="0059688F" w:rsidP="0059688F">
      <w:pPr>
        <w:tabs>
          <w:tab w:val="center" w:pos="4960"/>
        </w:tabs>
        <w:rPr>
          <w:b/>
          <w:sz w:val="28"/>
          <w:szCs w:val="28"/>
        </w:rPr>
      </w:pPr>
    </w:p>
    <w:p w:rsidR="0059688F" w:rsidRPr="00C158B2" w:rsidRDefault="0059688F" w:rsidP="0059688F">
      <w:pPr>
        <w:jc w:val="center"/>
      </w:pPr>
    </w:p>
    <w:p w:rsidR="0059688F" w:rsidRPr="00DF48CB" w:rsidRDefault="0059688F" w:rsidP="0059688F">
      <w:pPr>
        <w:shd w:val="clear" w:color="auto" w:fill="FFFFFF"/>
        <w:rPr>
          <w:color w:val="000000"/>
        </w:rPr>
      </w:pPr>
      <w:r w:rsidRPr="00DF48CB">
        <w:rPr>
          <w:color w:val="000000"/>
        </w:rPr>
        <w:t>О внесении изменений</w:t>
      </w:r>
      <w:r>
        <w:rPr>
          <w:color w:val="000000"/>
        </w:rPr>
        <w:t xml:space="preserve"> и дополнений</w:t>
      </w:r>
    </w:p>
    <w:p w:rsidR="0059688F" w:rsidRPr="00DF48CB" w:rsidRDefault="0059688F" w:rsidP="0059688F">
      <w:pPr>
        <w:shd w:val="clear" w:color="auto" w:fill="FFFFFF"/>
        <w:rPr>
          <w:color w:val="000000"/>
        </w:rPr>
      </w:pPr>
      <w:r w:rsidRPr="00DF48CB">
        <w:rPr>
          <w:color w:val="000000"/>
        </w:rPr>
        <w:t>в решение №</w:t>
      </w:r>
      <w:r>
        <w:rPr>
          <w:color w:val="000000"/>
        </w:rPr>
        <w:t>35</w:t>
      </w:r>
      <w:r w:rsidRPr="00DF48CB">
        <w:rPr>
          <w:color w:val="000000"/>
        </w:rPr>
        <w:t xml:space="preserve"> от 2</w:t>
      </w:r>
      <w:r>
        <w:rPr>
          <w:color w:val="000000"/>
        </w:rPr>
        <w:t>7</w:t>
      </w:r>
      <w:r w:rsidRPr="00DF48CB">
        <w:rPr>
          <w:color w:val="000000"/>
        </w:rPr>
        <w:t>.12.202</w:t>
      </w:r>
      <w:r>
        <w:rPr>
          <w:color w:val="000000"/>
        </w:rPr>
        <w:t>2</w:t>
      </w:r>
      <w:r w:rsidRPr="00DF48CB">
        <w:rPr>
          <w:color w:val="000000"/>
        </w:rPr>
        <w:t xml:space="preserve">г. </w:t>
      </w:r>
    </w:p>
    <w:p w:rsidR="0059688F" w:rsidRPr="00DF48CB" w:rsidRDefault="0059688F" w:rsidP="0059688F">
      <w:pPr>
        <w:shd w:val="clear" w:color="auto" w:fill="FFFFFF"/>
        <w:rPr>
          <w:color w:val="777777"/>
        </w:rPr>
      </w:pPr>
      <w:r w:rsidRPr="00DF48CB">
        <w:rPr>
          <w:color w:val="000000"/>
        </w:rPr>
        <w:t>«О бюджете Пинчугского сельсовета</w:t>
      </w:r>
    </w:p>
    <w:p w:rsidR="0059688F" w:rsidRPr="00DF48CB" w:rsidRDefault="0059688F" w:rsidP="0059688F">
      <w:pPr>
        <w:shd w:val="clear" w:color="auto" w:fill="FFFFFF"/>
        <w:rPr>
          <w:color w:val="777777"/>
        </w:rPr>
      </w:pPr>
      <w:r w:rsidRPr="00DF48CB">
        <w:rPr>
          <w:color w:val="000000"/>
        </w:rPr>
        <w:t>на 202</w:t>
      </w:r>
      <w:r>
        <w:rPr>
          <w:color w:val="000000"/>
        </w:rPr>
        <w:t>3</w:t>
      </w:r>
      <w:r w:rsidRPr="00DF48CB">
        <w:rPr>
          <w:color w:val="000000"/>
        </w:rPr>
        <w:t xml:space="preserve"> год и плановый период</w:t>
      </w:r>
    </w:p>
    <w:p w:rsidR="0059688F" w:rsidRDefault="0059688F" w:rsidP="0059688F">
      <w:pPr>
        <w:shd w:val="clear" w:color="auto" w:fill="FFFFFF"/>
        <w:spacing w:after="150"/>
        <w:rPr>
          <w:color w:val="000000"/>
          <w:sz w:val="28"/>
          <w:szCs w:val="28"/>
        </w:rPr>
      </w:pPr>
      <w:r w:rsidRPr="00DF48CB">
        <w:rPr>
          <w:color w:val="000000"/>
        </w:rPr>
        <w:t>202</w:t>
      </w:r>
      <w:r>
        <w:rPr>
          <w:color w:val="000000"/>
        </w:rPr>
        <w:t>4</w:t>
      </w:r>
      <w:r w:rsidRPr="00DF48CB">
        <w:rPr>
          <w:color w:val="000000"/>
        </w:rPr>
        <w:t>-202</w:t>
      </w:r>
      <w:r>
        <w:rPr>
          <w:color w:val="000000"/>
        </w:rPr>
        <w:t>5</w:t>
      </w:r>
      <w:r w:rsidRPr="00DF48CB">
        <w:rPr>
          <w:color w:val="000000"/>
        </w:rPr>
        <w:t xml:space="preserve"> годов»</w:t>
      </w:r>
      <w:r w:rsidRPr="00202536">
        <w:rPr>
          <w:color w:val="000000"/>
          <w:sz w:val="28"/>
          <w:szCs w:val="28"/>
        </w:rPr>
        <w:t> </w:t>
      </w:r>
    </w:p>
    <w:p w:rsidR="0059688F" w:rsidRPr="00202536" w:rsidRDefault="0059688F" w:rsidP="0059688F">
      <w:pPr>
        <w:shd w:val="clear" w:color="auto" w:fill="FFFFFF"/>
        <w:spacing w:after="150"/>
        <w:rPr>
          <w:color w:val="777777"/>
          <w:sz w:val="28"/>
          <w:szCs w:val="28"/>
        </w:rPr>
      </w:pPr>
    </w:p>
    <w:p w:rsidR="0059688F" w:rsidRPr="00D46E4A" w:rsidRDefault="0059688F" w:rsidP="0059688F">
      <w:pPr>
        <w:shd w:val="clear" w:color="auto" w:fill="FFFFFF"/>
        <w:spacing w:after="150"/>
        <w:ind w:firstLine="540"/>
        <w:jc w:val="both"/>
        <w:rPr>
          <w:color w:val="777777"/>
          <w:sz w:val="28"/>
          <w:szCs w:val="28"/>
        </w:rPr>
      </w:pPr>
      <w:r w:rsidRPr="00D46E4A">
        <w:rPr>
          <w:color w:val="000000"/>
          <w:sz w:val="28"/>
          <w:szCs w:val="28"/>
        </w:rPr>
        <w:t>В соответствии с Федеральным законом от 06.10.2003г. № 131-ФЗ «Об общих принципах организации местного самоуправления в Российской Федерации», статьями 36, 52 Устава Пинчугского сельсовета Богучанского района Красноярского края, руководствуясь «Положением о бюджетном процессе в Пинчугском сельсовете», Пинчугский сельский Совет депутатов</w:t>
      </w:r>
    </w:p>
    <w:p w:rsidR="0059688F" w:rsidRPr="00D46E4A" w:rsidRDefault="0059688F" w:rsidP="0059688F">
      <w:pPr>
        <w:shd w:val="clear" w:color="auto" w:fill="FFFFFF"/>
        <w:spacing w:after="150"/>
        <w:ind w:firstLine="540"/>
        <w:jc w:val="both"/>
        <w:rPr>
          <w:color w:val="777777"/>
          <w:sz w:val="28"/>
          <w:szCs w:val="28"/>
        </w:rPr>
      </w:pPr>
      <w:r w:rsidRPr="00D46E4A">
        <w:rPr>
          <w:color w:val="000000"/>
          <w:sz w:val="28"/>
          <w:szCs w:val="28"/>
        </w:rPr>
        <w:t> </w:t>
      </w:r>
      <w:r w:rsidRPr="009220F3">
        <w:rPr>
          <w:b/>
          <w:color w:val="000000"/>
          <w:sz w:val="28"/>
          <w:szCs w:val="28"/>
        </w:rPr>
        <w:t>Р Е Ш И Л</w:t>
      </w:r>
      <w:r w:rsidRPr="00D46E4A">
        <w:rPr>
          <w:b/>
          <w:bCs/>
          <w:color w:val="000000"/>
          <w:sz w:val="28"/>
          <w:szCs w:val="28"/>
        </w:rPr>
        <w:t> :</w:t>
      </w:r>
    </w:p>
    <w:p w:rsidR="0059688F" w:rsidRDefault="0059688F" w:rsidP="0059688F">
      <w:pPr>
        <w:tabs>
          <w:tab w:val="left" w:pos="1440"/>
        </w:tabs>
        <w:jc w:val="both"/>
        <w:rPr>
          <w:sz w:val="28"/>
          <w:szCs w:val="28"/>
        </w:rPr>
      </w:pPr>
      <w:r w:rsidRPr="00D46E4A">
        <w:rPr>
          <w:sz w:val="28"/>
          <w:szCs w:val="28"/>
        </w:rPr>
        <w:t xml:space="preserve">       1. Внести в Решение Пинчугского сельского Совета депутатов от 2</w:t>
      </w:r>
      <w:r>
        <w:rPr>
          <w:sz w:val="28"/>
          <w:szCs w:val="28"/>
        </w:rPr>
        <w:t>7</w:t>
      </w:r>
      <w:r w:rsidRPr="00D46E4A">
        <w:rPr>
          <w:sz w:val="28"/>
          <w:szCs w:val="28"/>
        </w:rPr>
        <w:t>.12.202</w:t>
      </w:r>
      <w:r>
        <w:rPr>
          <w:sz w:val="28"/>
          <w:szCs w:val="28"/>
        </w:rPr>
        <w:t>2</w:t>
      </w:r>
      <w:r w:rsidRPr="00D46E4A">
        <w:rPr>
          <w:sz w:val="28"/>
          <w:szCs w:val="28"/>
        </w:rPr>
        <w:t xml:space="preserve"> № </w:t>
      </w:r>
      <w:r>
        <w:rPr>
          <w:sz w:val="28"/>
          <w:szCs w:val="28"/>
        </w:rPr>
        <w:t>35</w:t>
      </w:r>
      <w:r w:rsidRPr="00D46E4A">
        <w:rPr>
          <w:sz w:val="28"/>
          <w:szCs w:val="28"/>
        </w:rPr>
        <w:t xml:space="preserve">  «О бюджете Пинчугского сельсовета на 202</w:t>
      </w:r>
      <w:r>
        <w:rPr>
          <w:sz w:val="28"/>
          <w:szCs w:val="28"/>
        </w:rPr>
        <w:t>3</w:t>
      </w:r>
      <w:r w:rsidRPr="00D46E4A">
        <w:rPr>
          <w:sz w:val="28"/>
          <w:szCs w:val="28"/>
        </w:rPr>
        <w:t xml:space="preserve"> год и плановый период 202</w:t>
      </w:r>
      <w:r>
        <w:rPr>
          <w:sz w:val="28"/>
          <w:szCs w:val="28"/>
        </w:rPr>
        <w:t>4</w:t>
      </w:r>
      <w:r w:rsidRPr="00D46E4A">
        <w:rPr>
          <w:sz w:val="28"/>
          <w:szCs w:val="28"/>
        </w:rPr>
        <w:t>-202</w:t>
      </w:r>
      <w:r>
        <w:rPr>
          <w:sz w:val="28"/>
          <w:szCs w:val="28"/>
        </w:rPr>
        <w:t>5</w:t>
      </w:r>
      <w:r w:rsidRPr="00D46E4A">
        <w:rPr>
          <w:sz w:val="28"/>
          <w:szCs w:val="28"/>
        </w:rPr>
        <w:t xml:space="preserve"> годов» следующие изменения и дополнения:</w:t>
      </w:r>
    </w:p>
    <w:p w:rsidR="0059688F" w:rsidRPr="00D46E4A" w:rsidRDefault="0059688F" w:rsidP="0059688F">
      <w:pPr>
        <w:tabs>
          <w:tab w:val="left" w:pos="1440"/>
        </w:tabs>
        <w:jc w:val="both"/>
        <w:rPr>
          <w:sz w:val="28"/>
          <w:szCs w:val="28"/>
        </w:rPr>
      </w:pPr>
    </w:p>
    <w:p w:rsidR="0059688F" w:rsidRPr="00D46E4A" w:rsidRDefault="0059688F" w:rsidP="0059688F">
      <w:pPr>
        <w:tabs>
          <w:tab w:val="left" w:pos="1440"/>
        </w:tabs>
        <w:spacing w:after="240"/>
        <w:jc w:val="both"/>
        <w:rPr>
          <w:b/>
          <w:sz w:val="28"/>
          <w:szCs w:val="28"/>
        </w:rPr>
      </w:pPr>
      <w:r w:rsidRPr="00D46E4A">
        <w:rPr>
          <w:sz w:val="28"/>
          <w:szCs w:val="28"/>
        </w:rPr>
        <w:lastRenderedPageBreak/>
        <w:t xml:space="preserve">       </w:t>
      </w:r>
      <w:r w:rsidRPr="00D46E4A">
        <w:rPr>
          <w:b/>
          <w:sz w:val="28"/>
          <w:szCs w:val="28"/>
        </w:rPr>
        <w:t>1) подпункт 1. Пункта 1. Изложить в следующей редакции:</w:t>
      </w:r>
    </w:p>
    <w:p w:rsidR="0059688F" w:rsidRPr="00D46E4A" w:rsidRDefault="0059688F" w:rsidP="0059688F">
      <w:pPr>
        <w:ind w:firstLine="540"/>
        <w:jc w:val="both"/>
        <w:rPr>
          <w:sz w:val="28"/>
          <w:szCs w:val="28"/>
        </w:rPr>
      </w:pPr>
      <w:r w:rsidRPr="00D46E4A">
        <w:rPr>
          <w:sz w:val="28"/>
          <w:szCs w:val="28"/>
        </w:rPr>
        <w:t>«Утвердить  основные характеристики бюджета Пинчугского сельсовета на 202</w:t>
      </w:r>
      <w:r>
        <w:rPr>
          <w:sz w:val="28"/>
          <w:szCs w:val="28"/>
        </w:rPr>
        <w:t>3</w:t>
      </w:r>
      <w:r w:rsidRPr="00D46E4A">
        <w:rPr>
          <w:sz w:val="28"/>
          <w:szCs w:val="28"/>
        </w:rPr>
        <w:t xml:space="preserve"> год:</w:t>
      </w:r>
    </w:p>
    <w:p w:rsidR="0059688F" w:rsidRPr="00D46E4A" w:rsidRDefault="0059688F" w:rsidP="0059688F">
      <w:pPr>
        <w:ind w:left="710"/>
        <w:jc w:val="both"/>
        <w:rPr>
          <w:sz w:val="28"/>
          <w:szCs w:val="28"/>
        </w:rPr>
      </w:pPr>
      <w:r w:rsidRPr="00D46E4A">
        <w:rPr>
          <w:sz w:val="28"/>
          <w:szCs w:val="28"/>
        </w:rPr>
        <w:t xml:space="preserve">1) общий объем доходов бюджета в сумме </w:t>
      </w:r>
      <w:r>
        <w:rPr>
          <w:sz w:val="28"/>
          <w:szCs w:val="28"/>
        </w:rPr>
        <w:t>13053431</w:t>
      </w:r>
      <w:r w:rsidRPr="00D46E4A">
        <w:rPr>
          <w:sz w:val="28"/>
          <w:szCs w:val="28"/>
        </w:rPr>
        <w:t>,00 рублей;</w:t>
      </w:r>
    </w:p>
    <w:p w:rsidR="0059688F" w:rsidRPr="00D46E4A" w:rsidRDefault="0059688F" w:rsidP="0059688F">
      <w:pPr>
        <w:ind w:left="710"/>
        <w:jc w:val="both"/>
        <w:rPr>
          <w:sz w:val="28"/>
          <w:szCs w:val="28"/>
        </w:rPr>
      </w:pPr>
      <w:r w:rsidRPr="00D46E4A">
        <w:rPr>
          <w:sz w:val="28"/>
          <w:szCs w:val="28"/>
        </w:rPr>
        <w:t xml:space="preserve">2)общий объем расходов бюджета в сумме </w:t>
      </w:r>
      <w:r>
        <w:rPr>
          <w:sz w:val="28"/>
          <w:szCs w:val="28"/>
        </w:rPr>
        <w:t>13053431,00</w:t>
      </w:r>
      <w:r w:rsidRPr="00D46E4A">
        <w:rPr>
          <w:sz w:val="28"/>
          <w:szCs w:val="28"/>
        </w:rPr>
        <w:t xml:space="preserve"> рублей;</w:t>
      </w:r>
    </w:p>
    <w:p w:rsidR="0059688F" w:rsidRPr="00D46E4A" w:rsidRDefault="0059688F" w:rsidP="0059688F">
      <w:pPr>
        <w:ind w:left="710"/>
        <w:jc w:val="both"/>
        <w:rPr>
          <w:sz w:val="28"/>
          <w:szCs w:val="28"/>
        </w:rPr>
      </w:pPr>
      <w:r w:rsidRPr="00D46E4A">
        <w:rPr>
          <w:sz w:val="28"/>
          <w:szCs w:val="28"/>
        </w:rPr>
        <w:t>3) дефицит бюджета Пинчугского сельсовета на 202</w:t>
      </w:r>
      <w:r>
        <w:rPr>
          <w:sz w:val="28"/>
          <w:szCs w:val="28"/>
        </w:rPr>
        <w:t>3</w:t>
      </w:r>
      <w:r w:rsidRPr="00D46E4A">
        <w:rPr>
          <w:sz w:val="28"/>
          <w:szCs w:val="28"/>
        </w:rPr>
        <w:t xml:space="preserve"> год в сумме </w:t>
      </w:r>
      <w:r>
        <w:rPr>
          <w:sz w:val="28"/>
          <w:szCs w:val="28"/>
        </w:rPr>
        <w:t>0,00</w:t>
      </w:r>
      <w:r w:rsidRPr="00D46E4A">
        <w:rPr>
          <w:sz w:val="28"/>
          <w:szCs w:val="28"/>
        </w:rPr>
        <w:t xml:space="preserve"> рублей;</w:t>
      </w:r>
    </w:p>
    <w:p w:rsidR="0059688F" w:rsidRDefault="0059688F" w:rsidP="0059688F">
      <w:pPr>
        <w:ind w:firstLine="709"/>
        <w:jc w:val="both"/>
        <w:rPr>
          <w:sz w:val="28"/>
          <w:szCs w:val="28"/>
        </w:rPr>
      </w:pPr>
      <w:r w:rsidRPr="00D46E4A">
        <w:rPr>
          <w:sz w:val="28"/>
          <w:szCs w:val="28"/>
        </w:rPr>
        <w:t>4) источники внутреннего финансирования дефицита бюджета Пинчугского сельсовета согласно приложению 1 к настоящему решению»;</w:t>
      </w:r>
    </w:p>
    <w:p w:rsidR="0059688F" w:rsidRPr="00D46E4A" w:rsidRDefault="0059688F" w:rsidP="0059688F">
      <w:pPr>
        <w:tabs>
          <w:tab w:val="left" w:pos="1440"/>
        </w:tabs>
        <w:spacing w:after="240"/>
        <w:jc w:val="both"/>
        <w:rPr>
          <w:b/>
          <w:sz w:val="28"/>
          <w:szCs w:val="28"/>
        </w:rPr>
      </w:pPr>
      <w:r>
        <w:rPr>
          <w:b/>
          <w:sz w:val="28"/>
          <w:szCs w:val="28"/>
        </w:rPr>
        <w:t xml:space="preserve">       </w:t>
      </w:r>
      <w:r w:rsidRPr="00230B15">
        <w:rPr>
          <w:b/>
          <w:sz w:val="28"/>
          <w:szCs w:val="28"/>
        </w:rPr>
        <w:t xml:space="preserve">2) </w:t>
      </w:r>
      <w:r w:rsidRPr="00D46E4A">
        <w:rPr>
          <w:b/>
          <w:sz w:val="28"/>
          <w:szCs w:val="28"/>
        </w:rPr>
        <w:t xml:space="preserve">подпункт </w:t>
      </w:r>
      <w:r>
        <w:rPr>
          <w:b/>
          <w:sz w:val="28"/>
          <w:szCs w:val="28"/>
        </w:rPr>
        <w:t>2</w:t>
      </w:r>
      <w:r w:rsidRPr="00D46E4A">
        <w:rPr>
          <w:b/>
          <w:sz w:val="28"/>
          <w:szCs w:val="28"/>
        </w:rPr>
        <w:t>. Пункта 1. Изложить в следующей редакции:</w:t>
      </w:r>
    </w:p>
    <w:p w:rsidR="0059688F" w:rsidRDefault="0059688F" w:rsidP="0059688F">
      <w:pPr>
        <w:ind w:firstLine="709"/>
        <w:jc w:val="both"/>
        <w:rPr>
          <w:sz w:val="28"/>
          <w:szCs w:val="28"/>
        </w:rPr>
      </w:pPr>
    </w:p>
    <w:p w:rsidR="0059688F" w:rsidRPr="00D30B54" w:rsidRDefault="0059688F" w:rsidP="0059688F">
      <w:pPr>
        <w:ind w:firstLine="540"/>
        <w:jc w:val="both"/>
        <w:rPr>
          <w:sz w:val="28"/>
          <w:szCs w:val="28"/>
        </w:rPr>
      </w:pPr>
      <w:r>
        <w:rPr>
          <w:sz w:val="28"/>
          <w:szCs w:val="28"/>
        </w:rPr>
        <w:t>«</w:t>
      </w:r>
      <w:r w:rsidRPr="00D30B54">
        <w:rPr>
          <w:sz w:val="28"/>
          <w:szCs w:val="28"/>
        </w:rPr>
        <w:t>Утвердить  основные характеристики бюджета Пинчугского сельсовета на 20</w:t>
      </w:r>
      <w:r>
        <w:rPr>
          <w:sz w:val="28"/>
          <w:szCs w:val="28"/>
        </w:rPr>
        <w:t>24</w:t>
      </w:r>
      <w:r w:rsidRPr="00D30B54">
        <w:rPr>
          <w:sz w:val="28"/>
          <w:szCs w:val="28"/>
        </w:rPr>
        <w:t xml:space="preserve"> год</w:t>
      </w:r>
      <w:r>
        <w:rPr>
          <w:sz w:val="28"/>
          <w:szCs w:val="28"/>
        </w:rPr>
        <w:t xml:space="preserve"> и на 2025 год</w:t>
      </w:r>
      <w:r w:rsidRPr="00D30B54">
        <w:rPr>
          <w:sz w:val="28"/>
          <w:szCs w:val="28"/>
        </w:rPr>
        <w:t>:</w:t>
      </w:r>
    </w:p>
    <w:p w:rsidR="0059688F" w:rsidRPr="00D30B54" w:rsidRDefault="0059688F" w:rsidP="0059688F">
      <w:pPr>
        <w:ind w:firstLine="709"/>
        <w:jc w:val="both"/>
        <w:rPr>
          <w:sz w:val="28"/>
          <w:szCs w:val="28"/>
        </w:rPr>
      </w:pPr>
      <w:r>
        <w:rPr>
          <w:sz w:val="28"/>
          <w:szCs w:val="28"/>
        </w:rPr>
        <w:t>1)прогнозируемый</w:t>
      </w:r>
      <w:r w:rsidRPr="00D30B54">
        <w:rPr>
          <w:sz w:val="28"/>
          <w:szCs w:val="28"/>
        </w:rPr>
        <w:t xml:space="preserve"> </w:t>
      </w:r>
      <w:r>
        <w:rPr>
          <w:sz w:val="28"/>
          <w:szCs w:val="28"/>
        </w:rPr>
        <w:t xml:space="preserve">общий </w:t>
      </w:r>
      <w:r w:rsidRPr="00D30B54">
        <w:rPr>
          <w:sz w:val="28"/>
          <w:szCs w:val="28"/>
        </w:rPr>
        <w:t xml:space="preserve">объем доходов бюджета </w:t>
      </w:r>
      <w:r>
        <w:rPr>
          <w:sz w:val="28"/>
          <w:szCs w:val="28"/>
        </w:rPr>
        <w:t xml:space="preserve">на 2024 год </w:t>
      </w:r>
      <w:r w:rsidRPr="00D30B54">
        <w:rPr>
          <w:sz w:val="28"/>
          <w:szCs w:val="28"/>
        </w:rPr>
        <w:t xml:space="preserve">в сумме </w:t>
      </w:r>
      <w:r>
        <w:rPr>
          <w:sz w:val="28"/>
          <w:szCs w:val="28"/>
        </w:rPr>
        <w:t>10575260</w:t>
      </w:r>
      <w:r w:rsidRPr="003134D5">
        <w:rPr>
          <w:sz w:val="28"/>
          <w:szCs w:val="28"/>
        </w:rPr>
        <w:t>,</w:t>
      </w:r>
      <w:r>
        <w:rPr>
          <w:sz w:val="28"/>
          <w:szCs w:val="28"/>
        </w:rPr>
        <w:t>00</w:t>
      </w:r>
      <w:r w:rsidRPr="00D30B54">
        <w:rPr>
          <w:sz w:val="28"/>
          <w:szCs w:val="28"/>
        </w:rPr>
        <w:t xml:space="preserve"> рублей</w:t>
      </w:r>
      <w:r>
        <w:rPr>
          <w:sz w:val="28"/>
          <w:szCs w:val="28"/>
        </w:rPr>
        <w:t xml:space="preserve"> и на 2025 год в сумме 10641785,00 рублей;</w:t>
      </w:r>
    </w:p>
    <w:p w:rsidR="0059688F" w:rsidRDefault="0059688F" w:rsidP="0059688F">
      <w:pPr>
        <w:ind w:firstLine="709"/>
        <w:jc w:val="both"/>
        <w:rPr>
          <w:sz w:val="28"/>
          <w:szCs w:val="28"/>
        </w:rPr>
      </w:pPr>
      <w:r>
        <w:rPr>
          <w:sz w:val="28"/>
          <w:szCs w:val="28"/>
        </w:rPr>
        <w:t xml:space="preserve">2)общий </w:t>
      </w:r>
      <w:r w:rsidRPr="00012438">
        <w:rPr>
          <w:sz w:val="28"/>
          <w:szCs w:val="28"/>
        </w:rPr>
        <w:t xml:space="preserve">объем расходов бюджета </w:t>
      </w:r>
      <w:r>
        <w:rPr>
          <w:sz w:val="28"/>
          <w:szCs w:val="28"/>
        </w:rPr>
        <w:t>на 2024 год в сумме 10575260</w:t>
      </w:r>
      <w:r w:rsidRPr="003134D5">
        <w:rPr>
          <w:sz w:val="28"/>
          <w:szCs w:val="28"/>
        </w:rPr>
        <w:t>,</w:t>
      </w:r>
      <w:r>
        <w:rPr>
          <w:sz w:val="28"/>
          <w:szCs w:val="28"/>
        </w:rPr>
        <w:t>00</w:t>
      </w:r>
      <w:r w:rsidRPr="00D30B54">
        <w:rPr>
          <w:sz w:val="28"/>
          <w:szCs w:val="28"/>
        </w:rPr>
        <w:t xml:space="preserve"> </w:t>
      </w:r>
      <w:r>
        <w:rPr>
          <w:sz w:val="28"/>
          <w:szCs w:val="28"/>
        </w:rPr>
        <w:t xml:space="preserve">рублей, в том числе условно утверждаемые расходы в </w:t>
      </w:r>
      <w:r w:rsidRPr="00B84259">
        <w:rPr>
          <w:sz w:val="28"/>
          <w:szCs w:val="28"/>
        </w:rPr>
        <w:t xml:space="preserve">сумме </w:t>
      </w:r>
      <w:r>
        <w:rPr>
          <w:sz w:val="28"/>
          <w:szCs w:val="28"/>
        </w:rPr>
        <w:t>286075</w:t>
      </w:r>
      <w:r w:rsidRPr="00B84259">
        <w:rPr>
          <w:sz w:val="28"/>
          <w:szCs w:val="28"/>
        </w:rPr>
        <w:t xml:space="preserve">,00 рублей и на 2025 год в сумме </w:t>
      </w:r>
      <w:r>
        <w:rPr>
          <w:sz w:val="28"/>
          <w:szCs w:val="28"/>
        </w:rPr>
        <w:t>10641785,00</w:t>
      </w:r>
      <w:r w:rsidRPr="00B84259">
        <w:rPr>
          <w:sz w:val="28"/>
          <w:szCs w:val="28"/>
        </w:rPr>
        <w:t xml:space="preserve">  рублей, в том числе условно утверждаемые расходы в сумме </w:t>
      </w:r>
      <w:r>
        <w:rPr>
          <w:sz w:val="28"/>
          <w:szCs w:val="28"/>
        </w:rPr>
        <w:t>488216</w:t>
      </w:r>
      <w:r w:rsidRPr="00B84259">
        <w:rPr>
          <w:sz w:val="28"/>
          <w:szCs w:val="28"/>
        </w:rPr>
        <w:t>,00 рублей;</w:t>
      </w:r>
    </w:p>
    <w:p w:rsidR="0059688F" w:rsidRPr="00012438" w:rsidRDefault="0059688F" w:rsidP="0059688F">
      <w:pPr>
        <w:ind w:firstLine="709"/>
        <w:jc w:val="both"/>
        <w:rPr>
          <w:sz w:val="28"/>
          <w:szCs w:val="28"/>
        </w:rPr>
      </w:pPr>
      <w:r>
        <w:rPr>
          <w:sz w:val="28"/>
          <w:szCs w:val="28"/>
        </w:rPr>
        <w:t>3)</w:t>
      </w:r>
      <w:r w:rsidRPr="001A4D25">
        <w:rPr>
          <w:sz w:val="28"/>
          <w:szCs w:val="28"/>
        </w:rPr>
        <w:t xml:space="preserve"> </w:t>
      </w:r>
      <w:r>
        <w:rPr>
          <w:sz w:val="28"/>
          <w:szCs w:val="28"/>
        </w:rPr>
        <w:t>дефицит бюджета Пинчугского сельсовета на 2024 год в сумме 0,00 рублей и на 2025 год в сумме 0,00 рублей</w:t>
      </w:r>
    </w:p>
    <w:p w:rsidR="0059688F" w:rsidRDefault="0059688F" w:rsidP="0059688F">
      <w:pPr>
        <w:ind w:firstLine="709"/>
        <w:jc w:val="both"/>
        <w:rPr>
          <w:sz w:val="28"/>
          <w:szCs w:val="28"/>
        </w:rPr>
      </w:pPr>
      <w:r>
        <w:rPr>
          <w:sz w:val="28"/>
          <w:szCs w:val="28"/>
        </w:rPr>
        <w:t>4)</w:t>
      </w:r>
      <w:r w:rsidRPr="00D30B54">
        <w:rPr>
          <w:sz w:val="28"/>
          <w:szCs w:val="28"/>
        </w:rPr>
        <w:t xml:space="preserve">источники внутреннего финансирования </w:t>
      </w:r>
      <w:r>
        <w:rPr>
          <w:sz w:val="28"/>
          <w:szCs w:val="28"/>
        </w:rPr>
        <w:t xml:space="preserve">дефицита </w:t>
      </w:r>
      <w:r w:rsidRPr="00D30B54">
        <w:rPr>
          <w:sz w:val="28"/>
          <w:szCs w:val="28"/>
        </w:rPr>
        <w:t>бюджета</w:t>
      </w:r>
      <w:r>
        <w:rPr>
          <w:sz w:val="28"/>
          <w:szCs w:val="28"/>
        </w:rPr>
        <w:t xml:space="preserve"> Пинчугского сельсовета </w:t>
      </w:r>
      <w:r w:rsidRPr="00D30B54">
        <w:rPr>
          <w:sz w:val="28"/>
          <w:szCs w:val="28"/>
        </w:rPr>
        <w:t xml:space="preserve"> </w:t>
      </w:r>
      <w:r>
        <w:rPr>
          <w:sz w:val="28"/>
          <w:szCs w:val="28"/>
        </w:rPr>
        <w:t>на 2024 год в сумме 0,00 рублей и на 2025 год в сумме 0,00 рублей</w:t>
      </w:r>
      <w:r w:rsidRPr="00D30B54">
        <w:rPr>
          <w:sz w:val="28"/>
          <w:szCs w:val="28"/>
        </w:rPr>
        <w:t xml:space="preserve"> согласно </w:t>
      </w:r>
      <w:r>
        <w:rPr>
          <w:sz w:val="28"/>
          <w:szCs w:val="28"/>
        </w:rPr>
        <w:t>п</w:t>
      </w:r>
      <w:r w:rsidRPr="00D30B54">
        <w:rPr>
          <w:sz w:val="28"/>
          <w:szCs w:val="28"/>
        </w:rPr>
        <w:t>риложению 1 к настоящему решению.</w:t>
      </w:r>
      <w:r>
        <w:rPr>
          <w:sz w:val="28"/>
          <w:szCs w:val="28"/>
        </w:rPr>
        <w:t>»</w:t>
      </w:r>
    </w:p>
    <w:p w:rsidR="0059688F" w:rsidRPr="00D46E4A" w:rsidRDefault="0059688F" w:rsidP="0059688F">
      <w:pPr>
        <w:ind w:firstLine="709"/>
        <w:jc w:val="both"/>
        <w:rPr>
          <w:sz w:val="28"/>
          <w:szCs w:val="28"/>
        </w:rPr>
      </w:pPr>
    </w:p>
    <w:p w:rsidR="0059688F" w:rsidRPr="00D46E4A" w:rsidRDefault="0059688F" w:rsidP="0059688F">
      <w:pPr>
        <w:tabs>
          <w:tab w:val="left" w:pos="1440"/>
        </w:tabs>
        <w:spacing w:after="240"/>
        <w:jc w:val="both"/>
        <w:rPr>
          <w:sz w:val="28"/>
          <w:szCs w:val="28"/>
        </w:rPr>
      </w:pPr>
      <w:r w:rsidRPr="00D46E4A">
        <w:rPr>
          <w:sz w:val="28"/>
          <w:szCs w:val="28"/>
        </w:rPr>
        <w:t xml:space="preserve">       2. Приложения № 1, 2, 3, 4, 5, 7</w:t>
      </w:r>
      <w:r>
        <w:rPr>
          <w:sz w:val="28"/>
          <w:szCs w:val="28"/>
        </w:rPr>
        <w:t>,8</w:t>
      </w:r>
      <w:r w:rsidRPr="00D46E4A">
        <w:rPr>
          <w:sz w:val="28"/>
          <w:szCs w:val="28"/>
        </w:rPr>
        <w:t xml:space="preserve">  к решению Пинчугского сельского Совета депутатов изложить в новой редакции согласно приложениям № 1-</w:t>
      </w:r>
      <w:r>
        <w:rPr>
          <w:sz w:val="28"/>
          <w:szCs w:val="28"/>
        </w:rPr>
        <w:t>8</w:t>
      </w:r>
      <w:r w:rsidRPr="00D46E4A">
        <w:rPr>
          <w:sz w:val="28"/>
          <w:szCs w:val="28"/>
        </w:rPr>
        <w:t xml:space="preserve"> к настоящему решению.</w:t>
      </w:r>
    </w:p>
    <w:p w:rsidR="0059688F" w:rsidRPr="00D46E4A" w:rsidRDefault="0059688F" w:rsidP="0059688F">
      <w:pPr>
        <w:ind w:firstLine="540"/>
        <w:jc w:val="both"/>
        <w:rPr>
          <w:sz w:val="28"/>
          <w:szCs w:val="28"/>
        </w:rPr>
      </w:pPr>
      <w:r w:rsidRPr="00D46E4A">
        <w:rPr>
          <w:sz w:val="28"/>
          <w:szCs w:val="28"/>
        </w:rPr>
        <w:t xml:space="preserve">3. Настоящее решение вступает в силу после официального опубликования в газете «Пинчугский вестник». </w:t>
      </w:r>
    </w:p>
    <w:p w:rsidR="0059688F" w:rsidRPr="00D46E4A" w:rsidRDefault="0059688F" w:rsidP="0059688F">
      <w:pPr>
        <w:ind w:firstLine="540"/>
        <w:jc w:val="both"/>
        <w:rPr>
          <w:sz w:val="28"/>
          <w:szCs w:val="28"/>
        </w:rPr>
      </w:pPr>
    </w:p>
    <w:p w:rsidR="0059688F" w:rsidRPr="00D46E4A" w:rsidRDefault="0059688F" w:rsidP="0059688F">
      <w:pPr>
        <w:tabs>
          <w:tab w:val="left" w:pos="1440"/>
        </w:tabs>
        <w:jc w:val="both"/>
        <w:rPr>
          <w:sz w:val="28"/>
          <w:szCs w:val="28"/>
        </w:rPr>
      </w:pPr>
    </w:p>
    <w:p w:rsidR="0059688F" w:rsidRPr="00D46E4A" w:rsidRDefault="0059688F" w:rsidP="0059688F">
      <w:pPr>
        <w:ind w:firstLine="540"/>
        <w:jc w:val="both"/>
        <w:rPr>
          <w:sz w:val="28"/>
          <w:szCs w:val="28"/>
        </w:rPr>
      </w:pPr>
    </w:p>
    <w:p w:rsidR="0059688F" w:rsidRPr="00D46E4A" w:rsidRDefault="0059688F" w:rsidP="0059688F">
      <w:pPr>
        <w:jc w:val="both"/>
        <w:rPr>
          <w:sz w:val="28"/>
          <w:szCs w:val="28"/>
        </w:rPr>
      </w:pPr>
      <w:r w:rsidRPr="00D46E4A">
        <w:rPr>
          <w:sz w:val="28"/>
          <w:szCs w:val="28"/>
        </w:rPr>
        <w:t>Председатель Пинчугского</w:t>
      </w:r>
    </w:p>
    <w:p w:rsidR="0059688F" w:rsidRPr="00D46E4A" w:rsidRDefault="0059688F" w:rsidP="0059688F">
      <w:pPr>
        <w:tabs>
          <w:tab w:val="left" w:pos="6525"/>
        </w:tabs>
        <w:jc w:val="both"/>
        <w:rPr>
          <w:sz w:val="28"/>
          <w:szCs w:val="28"/>
        </w:rPr>
      </w:pPr>
      <w:r w:rsidRPr="00D46E4A">
        <w:rPr>
          <w:sz w:val="28"/>
          <w:szCs w:val="28"/>
        </w:rPr>
        <w:lastRenderedPageBreak/>
        <w:t>сельского Совета депутатов</w:t>
      </w:r>
      <w:r w:rsidRPr="00D46E4A">
        <w:rPr>
          <w:sz w:val="28"/>
          <w:szCs w:val="28"/>
        </w:rPr>
        <w:tab/>
        <w:t xml:space="preserve">      </w:t>
      </w:r>
      <w:r>
        <w:rPr>
          <w:sz w:val="28"/>
          <w:szCs w:val="28"/>
        </w:rPr>
        <w:t>Н.А Фисенко</w:t>
      </w:r>
    </w:p>
    <w:p w:rsidR="0059688F" w:rsidRPr="00D46E4A" w:rsidRDefault="0059688F" w:rsidP="0059688F">
      <w:pPr>
        <w:tabs>
          <w:tab w:val="left" w:pos="6480"/>
        </w:tabs>
        <w:jc w:val="both"/>
        <w:rPr>
          <w:sz w:val="28"/>
          <w:szCs w:val="28"/>
        </w:rPr>
      </w:pPr>
    </w:p>
    <w:p w:rsidR="0059688F" w:rsidRPr="00D46E4A" w:rsidRDefault="0059688F" w:rsidP="0059688F">
      <w:pPr>
        <w:tabs>
          <w:tab w:val="left" w:pos="6480"/>
        </w:tabs>
        <w:jc w:val="both"/>
        <w:rPr>
          <w:sz w:val="28"/>
          <w:szCs w:val="28"/>
        </w:rPr>
      </w:pPr>
      <w:r w:rsidRPr="00D46E4A">
        <w:rPr>
          <w:sz w:val="28"/>
          <w:szCs w:val="28"/>
        </w:rPr>
        <w:t>«___» ____________202</w:t>
      </w:r>
      <w:r>
        <w:rPr>
          <w:sz w:val="28"/>
          <w:szCs w:val="28"/>
        </w:rPr>
        <w:t>3</w:t>
      </w:r>
      <w:r w:rsidRPr="00D46E4A">
        <w:rPr>
          <w:sz w:val="28"/>
          <w:szCs w:val="28"/>
        </w:rPr>
        <w:t>г.</w:t>
      </w:r>
    </w:p>
    <w:p w:rsidR="0059688F" w:rsidRPr="00D46E4A" w:rsidRDefault="0059688F" w:rsidP="0059688F">
      <w:pPr>
        <w:jc w:val="both"/>
        <w:rPr>
          <w:sz w:val="28"/>
          <w:szCs w:val="28"/>
        </w:rPr>
      </w:pPr>
    </w:p>
    <w:p w:rsidR="0059688F" w:rsidRPr="00D46E4A" w:rsidRDefault="0059688F" w:rsidP="0059688F">
      <w:pPr>
        <w:jc w:val="both"/>
        <w:rPr>
          <w:sz w:val="28"/>
          <w:szCs w:val="28"/>
        </w:rPr>
      </w:pPr>
      <w:r>
        <w:rPr>
          <w:sz w:val="28"/>
          <w:szCs w:val="28"/>
        </w:rPr>
        <w:t xml:space="preserve">И.о. </w:t>
      </w:r>
      <w:r w:rsidRPr="00D46E4A">
        <w:rPr>
          <w:sz w:val="28"/>
          <w:szCs w:val="28"/>
        </w:rPr>
        <w:t>Глав</w:t>
      </w:r>
      <w:r>
        <w:rPr>
          <w:sz w:val="28"/>
          <w:szCs w:val="28"/>
        </w:rPr>
        <w:t>ы</w:t>
      </w:r>
      <w:r w:rsidRPr="00D46E4A">
        <w:rPr>
          <w:sz w:val="28"/>
          <w:szCs w:val="28"/>
        </w:rPr>
        <w:t xml:space="preserve">  Пинчугского сельсовета   </w:t>
      </w:r>
      <w:r>
        <w:rPr>
          <w:sz w:val="28"/>
          <w:szCs w:val="28"/>
        </w:rPr>
        <w:t xml:space="preserve">                               Е.С. Шептякова</w:t>
      </w:r>
    </w:p>
    <w:p w:rsidR="0059688F" w:rsidRPr="00D46E4A" w:rsidRDefault="0059688F" w:rsidP="0059688F">
      <w:pPr>
        <w:jc w:val="both"/>
        <w:rPr>
          <w:sz w:val="28"/>
          <w:szCs w:val="28"/>
        </w:rPr>
      </w:pPr>
      <w:r w:rsidRPr="00D46E4A">
        <w:rPr>
          <w:sz w:val="28"/>
          <w:szCs w:val="28"/>
        </w:rPr>
        <w:t>«__» _____________202</w:t>
      </w:r>
      <w:r>
        <w:rPr>
          <w:sz w:val="28"/>
          <w:szCs w:val="28"/>
        </w:rPr>
        <w:t>3</w:t>
      </w:r>
      <w:r w:rsidRPr="00D46E4A">
        <w:rPr>
          <w:sz w:val="28"/>
          <w:szCs w:val="28"/>
        </w:rPr>
        <w:t>г.</w:t>
      </w:r>
    </w:p>
    <w:p w:rsidR="0059688F" w:rsidRPr="00DF48CB" w:rsidRDefault="0059688F" w:rsidP="0059688F">
      <w:r>
        <w:br w:type="page"/>
      </w:r>
    </w:p>
    <w:tbl>
      <w:tblPr>
        <w:tblW w:w="14748" w:type="dxa"/>
        <w:tblInd w:w="89" w:type="dxa"/>
        <w:tblLook w:val="04A0"/>
      </w:tblPr>
      <w:tblGrid>
        <w:gridCol w:w="2780"/>
        <w:gridCol w:w="960"/>
        <w:gridCol w:w="4700"/>
        <w:gridCol w:w="1540"/>
        <w:gridCol w:w="1540"/>
        <w:gridCol w:w="3228"/>
      </w:tblGrid>
      <w:tr w:rsidR="0059688F" w:rsidRPr="00A4301A" w:rsidTr="002C00A5">
        <w:trPr>
          <w:trHeight w:val="240"/>
        </w:trPr>
        <w:tc>
          <w:tcPr>
            <w:tcW w:w="2780" w:type="dxa"/>
            <w:tcBorders>
              <w:top w:val="nil"/>
              <w:left w:val="nil"/>
              <w:bottom w:val="nil"/>
              <w:right w:val="nil"/>
            </w:tcBorders>
            <w:shd w:val="clear" w:color="auto" w:fill="auto"/>
            <w:noWrap/>
            <w:vAlign w:val="bottom"/>
            <w:hideMark/>
          </w:tcPr>
          <w:p w:rsidR="0059688F" w:rsidRPr="00A4301A" w:rsidRDefault="0059688F" w:rsidP="002C00A5">
            <w:bookmarkStart w:id="0" w:name="RANGE!A1:F31"/>
            <w:bookmarkEnd w:id="0"/>
          </w:p>
        </w:tc>
        <w:tc>
          <w:tcPr>
            <w:tcW w:w="960" w:type="dxa"/>
            <w:tcBorders>
              <w:top w:val="nil"/>
              <w:left w:val="nil"/>
              <w:bottom w:val="nil"/>
              <w:right w:val="nil"/>
            </w:tcBorders>
            <w:shd w:val="clear" w:color="auto" w:fill="auto"/>
            <w:noWrap/>
            <w:vAlign w:val="bottom"/>
            <w:hideMark/>
          </w:tcPr>
          <w:p w:rsidR="0059688F" w:rsidRPr="00A4301A" w:rsidRDefault="0059688F" w:rsidP="002C00A5"/>
        </w:tc>
        <w:tc>
          <w:tcPr>
            <w:tcW w:w="4700" w:type="dxa"/>
            <w:tcBorders>
              <w:top w:val="nil"/>
              <w:left w:val="nil"/>
              <w:bottom w:val="nil"/>
              <w:right w:val="nil"/>
            </w:tcBorders>
            <w:shd w:val="clear" w:color="auto" w:fill="auto"/>
            <w:noWrap/>
            <w:vAlign w:val="center"/>
            <w:hideMark/>
          </w:tcPr>
          <w:p w:rsidR="0059688F" w:rsidRPr="00A4301A" w:rsidRDefault="0059688F" w:rsidP="002C00A5">
            <w:pPr>
              <w:jc w:val="center"/>
            </w:pPr>
          </w:p>
        </w:tc>
        <w:tc>
          <w:tcPr>
            <w:tcW w:w="1540" w:type="dxa"/>
            <w:tcBorders>
              <w:top w:val="nil"/>
              <w:left w:val="nil"/>
              <w:bottom w:val="nil"/>
              <w:right w:val="nil"/>
            </w:tcBorders>
            <w:shd w:val="clear" w:color="auto" w:fill="auto"/>
            <w:noWrap/>
            <w:vAlign w:val="center"/>
            <w:hideMark/>
          </w:tcPr>
          <w:p w:rsidR="0059688F" w:rsidRPr="00A4301A" w:rsidRDefault="0059688F" w:rsidP="002C00A5">
            <w:pPr>
              <w:jc w:val="center"/>
            </w:pPr>
          </w:p>
        </w:tc>
        <w:tc>
          <w:tcPr>
            <w:tcW w:w="1540" w:type="dxa"/>
            <w:tcBorders>
              <w:top w:val="nil"/>
              <w:left w:val="nil"/>
              <w:bottom w:val="nil"/>
              <w:right w:val="nil"/>
            </w:tcBorders>
            <w:shd w:val="clear" w:color="auto" w:fill="auto"/>
            <w:noWrap/>
            <w:vAlign w:val="center"/>
            <w:hideMark/>
          </w:tcPr>
          <w:p w:rsidR="0059688F" w:rsidRPr="00A4301A" w:rsidRDefault="0059688F" w:rsidP="002C00A5">
            <w:pPr>
              <w:jc w:val="center"/>
            </w:pPr>
          </w:p>
        </w:tc>
        <w:tc>
          <w:tcPr>
            <w:tcW w:w="3228" w:type="dxa"/>
            <w:tcBorders>
              <w:top w:val="nil"/>
              <w:left w:val="nil"/>
              <w:bottom w:val="nil"/>
              <w:right w:val="nil"/>
            </w:tcBorders>
            <w:shd w:val="clear" w:color="auto" w:fill="auto"/>
            <w:noWrap/>
            <w:vAlign w:val="center"/>
            <w:hideMark/>
          </w:tcPr>
          <w:p w:rsidR="0059688F" w:rsidRPr="00A4301A" w:rsidRDefault="0059688F" w:rsidP="002C00A5">
            <w:pPr>
              <w:jc w:val="right"/>
              <w:rPr>
                <w:sz w:val="18"/>
                <w:szCs w:val="18"/>
              </w:rPr>
            </w:pPr>
          </w:p>
        </w:tc>
      </w:tr>
      <w:tr w:rsidR="0059688F" w:rsidRPr="00A4301A" w:rsidTr="002C00A5">
        <w:trPr>
          <w:trHeight w:val="360"/>
        </w:trPr>
        <w:tc>
          <w:tcPr>
            <w:tcW w:w="2780" w:type="dxa"/>
            <w:tcBorders>
              <w:top w:val="nil"/>
              <w:left w:val="nil"/>
              <w:bottom w:val="nil"/>
              <w:right w:val="nil"/>
            </w:tcBorders>
            <w:shd w:val="clear" w:color="auto" w:fill="auto"/>
            <w:noWrap/>
            <w:vAlign w:val="bottom"/>
            <w:hideMark/>
          </w:tcPr>
          <w:p w:rsidR="0059688F" w:rsidRPr="00A4301A" w:rsidRDefault="0059688F" w:rsidP="002C00A5"/>
        </w:tc>
        <w:tc>
          <w:tcPr>
            <w:tcW w:w="960" w:type="dxa"/>
            <w:tcBorders>
              <w:top w:val="nil"/>
              <w:left w:val="nil"/>
              <w:bottom w:val="nil"/>
              <w:right w:val="nil"/>
            </w:tcBorders>
            <w:shd w:val="clear" w:color="auto" w:fill="auto"/>
            <w:noWrap/>
            <w:vAlign w:val="bottom"/>
            <w:hideMark/>
          </w:tcPr>
          <w:p w:rsidR="0059688F" w:rsidRPr="00A4301A" w:rsidRDefault="0059688F" w:rsidP="002C00A5"/>
        </w:tc>
        <w:tc>
          <w:tcPr>
            <w:tcW w:w="4700" w:type="dxa"/>
            <w:tcBorders>
              <w:top w:val="nil"/>
              <w:left w:val="nil"/>
              <w:bottom w:val="nil"/>
              <w:right w:val="nil"/>
            </w:tcBorders>
            <w:shd w:val="clear" w:color="auto" w:fill="auto"/>
            <w:noWrap/>
            <w:vAlign w:val="center"/>
            <w:hideMark/>
          </w:tcPr>
          <w:p w:rsidR="0059688F" w:rsidRPr="00A4301A" w:rsidRDefault="0059688F" w:rsidP="002C00A5">
            <w:pPr>
              <w:jc w:val="center"/>
            </w:pPr>
          </w:p>
        </w:tc>
        <w:tc>
          <w:tcPr>
            <w:tcW w:w="1540" w:type="dxa"/>
            <w:tcBorders>
              <w:top w:val="nil"/>
              <w:left w:val="nil"/>
              <w:bottom w:val="nil"/>
              <w:right w:val="nil"/>
            </w:tcBorders>
            <w:shd w:val="clear" w:color="auto" w:fill="auto"/>
            <w:noWrap/>
            <w:vAlign w:val="center"/>
            <w:hideMark/>
          </w:tcPr>
          <w:p w:rsidR="0059688F" w:rsidRPr="00A4301A" w:rsidRDefault="0059688F" w:rsidP="002C00A5">
            <w:pPr>
              <w:jc w:val="center"/>
            </w:pPr>
          </w:p>
        </w:tc>
        <w:tc>
          <w:tcPr>
            <w:tcW w:w="4768" w:type="dxa"/>
            <w:gridSpan w:val="2"/>
            <w:tcBorders>
              <w:top w:val="nil"/>
              <w:left w:val="nil"/>
              <w:bottom w:val="nil"/>
              <w:right w:val="nil"/>
            </w:tcBorders>
            <w:shd w:val="clear" w:color="auto" w:fill="auto"/>
            <w:noWrap/>
            <w:vAlign w:val="center"/>
            <w:hideMark/>
          </w:tcPr>
          <w:p w:rsidR="0059688F" w:rsidRPr="00A4301A" w:rsidRDefault="0059688F" w:rsidP="002C00A5">
            <w:pPr>
              <w:jc w:val="center"/>
            </w:pPr>
            <w:r w:rsidRPr="00A4301A">
              <w:t xml:space="preserve"> Приложение № 1 к решению</w:t>
            </w:r>
          </w:p>
        </w:tc>
      </w:tr>
      <w:tr w:rsidR="0059688F" w:rsidRPr="00A4301A" w:rsidTr="002C00A5">
        <w:trPr>
          <w:trHeight w:val="360"/>
        </w:trPr>
        <w:tc>
          <w:tcPr>
            <w:tcW w:w="2780" w:type="dxa"/>
            <w:tcBorders>
              <w:top w:val="nil"/>
              <w:left w:val="nil"/>
              <w:bottom w:val="nil"/>
              <w:right w:val="nil"/>
            </w:tcBorders>
            <w:shd w:val="clear" w:color="auto" w:fill="auto"/>
            <w:noWrap/>
            <w:vAlign w:val="bottom"/>
            <w:hideMark/>
          </w:tcPr>
          <w:p w:rsidR="0059688F" w:rsidRPr="00A4301A" w:rsidRDefault="0059688F" w:rsidP="002C00A5"/>
        </w:tc>
        <w:tc>
          <w:tcPr>
            <w:tcW w:w="960" w:type="dxa"/>
            <w:tcBorders>
              <w:top w:val="nil"/>
              <w:left w:val="nil"/>
              <w:bottom w:val="nil"/>
              <w:right w:val="nil"/>
            </w:tcBorders>
            <w:shd w:val="clear" w:color="auto" w:fill="auto"/>
            <w:noWrap/>
            <w:vAlign w:val="bottom"/>
            <w:hideMark/>
          </w:tcPr>
          <w:p w:rsidR="0059688F" w:rsidRPr="00A4301A" w:rsidRDefault="0059688F" w:rsidP="002C00A5"/>
        </w:tc>
        <w:tc>
          <w:tcPr>
            <w:tcW w:w="4700" w:type="dxa"/>
            <w:tcBorders>
              <w:top w:val="nil"/>
              <w:left w:val="nil"/>
              <w:bottom w:val="nil"/>
              <w:right w:val="nil"/>
            </w:tcBorders>
            <w:shd w:val="clear" w:color="auto" w:fill="auto"/>
            <w:noWrap/>
            <w:vAlign w:val="center"/>
            <w:hideMark/>
          </w:tcPr>
          <w:p w:rsidR="0059688F" w:rsidRPr="00A4301A" w:rsidRDefault="0059688F" w:rsidP="002C00A5">
            <w:pPr>
              <w:jc w:val="center"/>
            </w:pPr>
          </w:p>
        </w:tc>
        <w:tc>
          <w:tcPr>
            <w:tcW w:w="1540" w:type="dxa"/>
            <w:tcBorders>
              <w:top w:val="nil"/>
              <w:left w:val="nil"/>
              <w:bottom w:val="nil"/>
              <w:right w:val="nil"/>
            </w:tcBorders>
            <w:shd w:val="clear" w:color="auto" w:fill="auto"/>
            <w:noWrap/>
            <w:vAlign w:val="center"/>
            <w:hideMark/>
          </w:tcPr>
          <w:p w:rsidR="0059688F" w:rsidRPr="00A4301A" w:rsidRDefault="0059688F" w:rsidP="002C00A5">
            <w:pPr>
              <w:jc w:val="center"/>
            </w:pPr>
          </w:p>
        </w:tc>
        <w:tc>
          <w:tcPr>
            <w:tcW w:w="1540" w:type="dxa"/>
            <w:tcBorders>
              <w:top w:val="nil"/>
              <w:left w:val="nil"/>
              <w:bottom w:val="nil"/>
              <w:right w:val="nil"/>
            </w:tcBorders>
            <w:shd w:val="clear" w:color="auto" w:fill="auto"/>
            <w:noWrap/>
            <w:vAlign w:val="center"/>
            <w:hideMark/>
          </w:tcPr>
          <w:p w:rsidR="0059688F" w:rsidRPr="00A4301A" w:rsidRDefault="0059688F" w:rsidP="002C00A5">
            <w:pPr>
              <w:jc w:val="center"/>
            </w:pPr>
          </w:p>
        </w:tc>
        <w:tc>
          <w:tcPr>
            <w:tcW w:w="3228" w:type="dxa"/>
            <w:tcBorders>
              <w:top w:val="nil"/>
              <w:left w:val="nil"/>
              <w:bottom w:val="nil"/>
              <w:right w:val="nil"/>
            </w:tcBorders>
            <w:shd w:val="clear" w:color="auto" w:fill="auto"/>
            <w:noWrap/>
            <w:vAlign w:val="center"/>
            <w:hideMark/>
          </w:tcPr>
          <w:p w:rsidR="0059688F" w:rsidRPr="00A4301A" w:rsidRDefault="0059688F" w:rsidP="002C00A5">
            <w:pPr>
              <w:jc w:val="right"/>
              <w:rPr>
                <w:sz w:val="18"/>
                <w:szCs w:val="18"/>
              </w:rPr>
            </w:pPr>
            <w:r w:rsidRPr="00A4301A">
              <w:rPr>
                <w:sz w:val="18"/>
                <w:szCs w:val="18"/>
              </w:rPr>
              <w:t>Пинчугского сельского Совета депутатов</w:t>
            </w:r>
          </w:p>
        </w:tc>
      </w:tr>
      <w:tr w:rsidR="0059688F" w:rsidRPr="00A4301A" w:rsidTr="002C00A5">
        <w:trPr>
          <w:trHeight w:val="495"/>
        </w:trPr>
        <w:tc>
          <w:tcPr>
            <w:tcW w:w="2780" w:type="dxa"/>
            <w:tcBorders>
              <w:top w:val="nil"/>
              <w:left w:val="nil"/>
              <w:bottom w:val="nil"/>
              <w:right w:val="nil"/>
            </w:tcBorders>
            <w:shd w:val="clear" w:color="auto" w:fill="auto"/>
            <w:noWrap/>
            <w:vAlign w:val="bottom"/>
            <w:hideMark/>
          </w:tcPr>
          <w:p w:rsidR="0059688F" w:rsidRPr="00A4301A" w:rsidRDefault="0059688F" w:rsidP="002C00A5"/>
        </w:tc>
        <w:tc>
          <w:tcPr>
            <w:tcW w:w="960" w:type="dxa"/>
            <w:tcBorders>
              <w:top w:val="nil"/>
              <w:left w:val="nil"/>
              <w:bottom w:val="nil"/>
              <w:right w:val="nil"/>
            </w:tcBorders>
            <w:shd w:val="clear" w:color="auto" w:fill="auto"/>
            <w:noWrap/>
            <w:vAlign w:val="bottom"/>
            <w:hideMark/>
          </w:tcPr>
          <w:p w:rsidR="0059688F" w:rsidRPr="00A4301A" w:rsidRDefault="0059688F" w:rsidP="002C00A5"/>
        </w:tc>
        <w:tc>
          <w:tcPr>
            <w:tcW w:w="4700" w:type="dxa"/>
            <w:tcBorders>
              <w:top w:val="nil"/>
              <w:left w:val="nil"/>
              <w:bottom w:val="nil"/>
              <w:right w:val="nil"/>
            </w:tcBorders>
            <w:shd w:val="clear" w:color="auto" w:fill="auto"/>
            <w:noWrap/>
            <w:vAlign w:val="center"/>
            <w:hideMark/>
          </w:tcPr>
          <w:p w:rsidR="0059688F" w:rsidRPr="00A4301A" w:rsidRDefault="0059688F" w:rsidP="002C00A5">
            <w:pPr>
              <w:jc w:val="center"/>
            </w:pPr>
          </w:p>
        </w:tc>
        <w:tc>
          <w:tcPr>
            <w:tcW w:w="1540" w:type="dxa"/>
            <w:tcBorders>
              <w:top w:val="nil"/>
              <w:left w:val="nil"/>
              <w:bottom w:val="nil"/>
              <w:right w:val="nil"/>
            </w:tcBorders>
            <w:shd w:val="clear" w:color="auto" w:fill="auto"/>
            <w:noWrap/>
            <w:vAlign w:val="center"/>
            <w:hideMark/>
          </w:tcPr>
          <w:p w:rsidR="0059688F" w:rsidRPr="00A4301A" w:rsidRDefault="0059688F" w:rsidP="002C00A5">
            <w:pPr>
              <w:jc w:val="center"/>
            </w:pPr>
          </w:p>
        </w:tc>
        <w:tc>
          <w:tcPr>
            <w:tcW w:w="1540" w:type="dxa"/>
            <w:tcBorders>
              <w:top w:val="nil"/>
              <w:left w:val="nil"/>
              <w:bottom w:val="nil"/>
              <w:right w:val="nil"/>
            </w:tcBorders>
            <w:shd w:val="clear" w:color="auto" w:fill="auto"/>
            <w:noWrap/>
            <w:vAlign w:val="center"/>
            <w:hideMark/>
          </w:tcPr>
          <w:p w:rsidR="0059688F" w:rsidRPr="00A4301A" w:rsidRDefault="0059688F" w:rsidP="002C00A5">
            <w:pPr>
              <w:jc w:val="center"/>
            </w:pPr>
          </w:p>
        </w:tc>
        <w:tc>
          <w:tcPr>
            <w:tcW w:w="3228" w:type="dxa"/>
            <w:tcBorders>
              <w:top w:val="nil"/>
              <w:left w:val="nil"/>
              <w:bottom w:val="nil"/>
              <w:right w:val="nil"/>
            </w:tcBorders>
            <w:shd w:val="clear" w:color="auto" w:fill="auto"/>
            <w:noWrap/>
            <w:vAlign w:val="center"/>
            <w:hideMark/>
          </w:tcPr>
          <w:p w:rsidR="0059688F" w:rsidRPr="00A4301A" w:rsidRDefault="0059688F" w:rsidP="002C00A5">
            <w:pPr>
              <w:jc w:val="center"/>
              <w:rPr>
                <w:sz w:val="18"/>
                <w:szCs w:val="18"/>
              </w:rPr>
            </w:pPr>
            <w:r w:rsidRPr="00A4301A">
              <w:rPr>
                <w:sz w:val="18"/>
                <w:szCs w:val="18"/>
              </w:rPr>
              <w:t xml:space="preserve"> от 31.01.2023 г. №1</w:t>
            </w:r>
          </w:p>
        </w:tc>
      </w:tr>
      <w:tr w:rsidR="0059688F" w:rsidRPr="00A4301A" w:rsidTr="002C00A5">
        <w:trPr>
          <w:trHeight w:val="240"/>
        </w:trPr>
        <w:tc>
          <w:tcPr>
            <w:tcW w:w="2780" w:type="dxa"/>
            <w:tcBorders>
              <w:top w:val="nil"/>
              <w:left w:val="nil"/>
              <w:bottom w:val="nil"/>
              <w:right w:val="nil"/>
            </w:tcBorders>
            <w:shd w:val="clear" w:color="auto" w:fill="auto"/>
            <w:noWrap/>
            <w:vAlign w:val="bottom"/>
            <w:hideMark/>
          </w:tcPr>
          <w:p w:rsidR="0059688F" w:rsidRPr="00A4301A" w:rsidRDefault="0059688F" w:rsidP="002C00A5"/>
        </w:tc>
        <w:tc>
          <w:tcPr>
            <w:tcW w:w="960" w:type="dxa"/>
            <w:tcBorders>
              <w:top w:val="nil"/>
              <w:left w:val="nil"/>
              <w:bottom w:val="nil"/>
              <w:right w:val="nil"/>
            </w:tcBorders>
            <w:shd w:val="clear" w:color="auto" w:fill="auto"/>
            <w:noWrap/>
            <w:vAlign w:val="bottom"/>
            <w:hideMark/>
          </w:tcPr>
          <w:p w:rsidR="0059688F" w:rsidRPr="00A4301A" w:rsidRDefault="0059688F" w:rsidP="002C00A5"/>
        </w:tc>
        <w:tc>
          <w:tcPr>
            <w:tcW w:w="4700" w:type="dxa"/>
            <w:tcBorders>
              <w:top w:val="nil"/>
              <w:left w:val="nil"/>
              <w:bottom w:val="nil"/>
              <w:right w:val="nil"/>
            </w:tcBorders>
            <w:shd w:val="clear" w:color="auto" w:fill="auto"/>
            <w:noWrap/>
            <w:vAlign w:val="center"/>
            <w:hideMark/>
          </w:tcPr>
          <w:p w:rsidR="0059688F" w:rsidRPr="00A4301A" w:rsidRDefault="0059688F" w:rsidP="002C00A5">
            <w:pPr>
              <w:jc w:val="center"/>
            </w:pPr>
          </w:p>
        </w:tc>
        <w:tc>
          <w:tcPr>
            <w:tcW w:w="1540" w:type="dxa"/>
            <w:tcBorders>
              <w:top w:val="nil"/>
              <w:left w:val="nil"/>
              <w:bottom w:val="nil"/>
              <w:right w:val="nil"/>
            </w:tcBorders>
            <w:shd w:val="clear" w:color="auto" w:fill="auto"/>
            <w:noWrap/>
            <w:vAlign w:val="center"/>
            <w:hideMark/>
          </w:tcPr>
          <w:p w:rsidR="0059688F" w:rsidRPr="00A4301A" w:rsidRDefault="0059688F" w:rsidP="002C00A5">
            <w:pPr>
              <w:jc w:val="center"/>
            </w:pPr>
          </w:p>
        </w:tc>
        <w:tc>
          <w:tcPr>
            <w:tcW w:w="1540" w:type="dxa"/>
            <w:tcBorders>
              <w:top w:val="nil"/>
              <w:left w:val="nil"/>
              <w:bottom w:val="nil"/>
              <w:right w:val="nil"/>
            </w:tcBorders>
            <w:shd w:val="clear" w:color="auto" w:fill="auto"/>
            <w:noWrap/>
            <w:vAlign w:val="center"/>
            <w:hideMark/>
          </w:tcPr>
          <w:p w:rsidR="0059688F" w:rsidRPr="00A4301A" w:rsidRDefault="0059688F" w:rsidP="002C00A5">
            <w:pPr>
              <w:jc w:val="center"/>
            </w:pPr>
          </w:p>
        </w:tc>
        <w:tc>
          <w:tcPr>
            <w:tcW w:w="3228" w:type="dxa"/>
            <w:tcBorders>
              <w:top w:val="nil"/>
              <w:left w:val="nil"/>
              <w:bottom w:val="nil"/>
              <w:right w:val="nil"/>
            </w:tcBorders>
            <w:shd w:val="clear" w:color="auto" w:fill="auto"/>
            <w:noWrap/>
            <w:vAlign w:val="center"/>
            <w:hideMark/>
          </w:tcPr>
          <w:p w:rsidR="0059688F" w:rsidRPr="00A4301A" w:rsidRDefault="0059688F" w:rsidP="002C00A5">
            <w:pPr>
              <w:jc w:val="right"/>
              <w:rPr>
                <w:sz w:val="18"/>
                <w:szCs w:val="18"/>
              </w:rPr>
            </w:pPr>
          </w:p>
        </w:tc>
      </w:tr>
      <w:tr w:rsidR="0059688F" w:rsidRPr="00A4301A" w:rsidTr="002C00A5">
        <w:trPr>
          <w:trHeight w:val="240"/>
        </w:trPr>
        <w:tc>
          <w:tcPr>
            <w:tcW w:w="2780" w:type="dxa"/>
            <w:tcBorders>
              <w:top w:val="nil"/>
              <w:left w:val="nil"/>
              <w:bottom w:val="nil"/>
              <w:right w:val="nil"/>
            </w:tcBorders>
            <w:shd w:val="clear" w:color="auto" w:fill="auto"/>
            <w:noWrap/>
            <w:vAlign w:val="bottom"/>
            <w:hideMark/>
          </w:tcPr>
          <w:p w:rsidR="0059688F" w:rsidRPr="00A4301A" w:rsidRDefault="0059688F" w:rsidP="002C00A5"/>
        </w:tc>
        <w:tc>
          <w:tcPr>
            <w:tcW w:w="960" w:type="dxa"/>
            <w:tcBorders>
              <w:top w:val="nil"/>
              <w:left w:val="nil"/>
              <w:bottom w:val="nil"/>
              <w:right w:val="nil"/>
            </w:tcBorders>
            <w:shd w:val="clear" w:color="auto" w:fill="auto"/>
            <w:noWrap/>
            <w:vAlign w:val="bottom"/>
            <w:hideMark/>
          </w:tcPr>
          <w:p w:rsidR="0059688F" w:rsidRPr="00A4301A" w:rsidRDefault="0059688F" w:rsidP="002C00A5"/>
        </w:tc>
        <w:tc>
          <w:tcPr>
            <w:tcW w:w="4700" w:type="dxa"/>
            <w:tcBorders>
              <w:top w:val="nil"/>
              <w:left w:val="nil"/>
              <w:bottom w:val="nil"/>
              <w:right w:val="nil"/>
            </w:tcBorders>
            <w:shd w:val="clear" w:color="auto" w:fill="auto"/>
            <w:noWrap/>
            <w:vAlign w:val="center"/>
            <w:hideMark/>
          </w:tcPr>
          <w:p w:rsidR="0059688F" w:rsidRPr="00A4301A" w:rsidRDefault="0059688F" w:rsidP="002C00A5">
            <w:pPr>
              <w:jc w:val="center"/>
            </w:pPr>
          </w:p>
        </w:tc>
        <w:tc>
          <w:tcPr>
            <w:tcW w:w="1540" w:type="dxa"/>
            <w:tcBorders>
              <w:top w:val="nil"/>
              <w:left w:val="nil"/>
              <w:bottom w:val="nil"/>
              <w:right w:val="nil"/>
            </w:tcBorders>
            <w:shd w:val="clear" w:color="auto" w:fill="auto"/>
            <w:noWrap/>
            <w:vAlign w:val="center"/>
            <w:hideMark/>
          </w:tcPr>
          <w:p w:rsidR="0059688F" w:rsidRPr="00A4301A" w:rsidRDefault="0059688F" w:rsidP="002C00A5">
            <w:pPr>
              <w:jc w:val="center"/>
            </w:pPr>
          </w:p>
        </w:tc>
        <w:tc>
          <w:tcPr>
            <w:tcW w:w="4768" w:type="dxa"/>
            <w:gridSpan w:val="2"/>
            <w:tcBorders>
              <w:top w:val="nil"/>
              <w:left w:val="nil"/>
              <w:bottom w:val="nil"/>
              <w:right w:val="nil"/>
            </w:tcBorders>
            <w:shd w:val="clear" w:color="auto" w:fill="auto"/>
            <w:noWrap/>
            <w:vAlign w:val="center"/>
            <w:hideMark/>
          </w:tcPr>
          <w:p w:rsidR="0059688F" w:rsidRPr="00A4301A" w:rsidRDefault="0059688F" w:rsidP="002C00A5">
            <w:pPr>
              <w:jc w:val="center"/>
            </w:pPr>
            <w:r w:rsidRPr="00A4301A">
              <w:t xml:space="preserve"> Приложение № 1 к решению</w:t>
            </w:r>
          </w:p>
        </w:tc>
      </w:tr>
      <w:tr w:rsidR="0059688F" w:rsidRPr="00A4301A" w:rsidTr="002C00A5">
        <w:trPr>
          <w:trHeight w:val="255"/>
        </w:trPr>
        <w:tc>
          <w:tcPr>
            <w:tcW w:w="2780" w:type="dxa"/>
            <w:tcBorders>
              <w:top w:val="nil"/>
              <w:left w:val="nil"/>
              <w:bottom w:val="nil"/>
              <w:right w:val="nil"/>
            </w:tcBorders>
            <w:shd w:val="clear" w:color="auto" w:fill="auto"/>
            <w:noWrap/>
            <w:vAlign w:val="bottom"/>
            <w:hideMark/>
          </w:tcPr>
          <w:p w:rsidR="0059688F" w:rsidRPr="00A4301A" w:rsidRDefault="0059688F" w:rsidP="002C00A5"/>
        </w:tc>
        <w:tc>
          <w:tcPr>
            <w:tcW w:w="960" w:type="dxa"/>
            <w:tcBorders>
              <w:top w:val="nil"/>
              <w:left w:val="nil"/>
              <w:bottom w:val="nil"/>
              <w:right w:val="nil"/>
            </w:tcBorders>
            <w:shd w:val="clear" w:color="auto" w:fill="auto"/>
            <w:noWrap/>
            <w:vAlign w:val="bottom"/>
            <w:hideMark/>
          </w:tcPr>
          <w:p w:rsidR="0059688F" w:rsidRPr="00A4301A" w:rsidRDefault="0059688F" w:rsidP="002C00A5"/>
        </w:tc>
        <w:tc>
          <w:tcPr>
            <w:tcW w:w="4700" w:type="dxa"/>
            <w:tcBorders>
              <w:top w:val="nil"/>
              <w:left w:val="nil"/>
              <w:bottom w:val="nil"/>
              <w:right w:val="nil"/>
            </w:tcBorders>
            <w:shd w:val="clear" w:color="auto" w:fill="auto"/>
            <w:noWrap/>
            <w:vAlign w:val="center"/>
            <w:hideMark/>
          </w:tcPr>
          <w:p w:rsidR="0059688F" w:rsidRPr="00A4301A" w:rsidRDefault="0059688F" w:rsidP="002C00A5">
            <w:pPr>
              <w:jc w:val="center"/>
            </w:pPr>
          </w:p>
        </w:tc>
        <w:tc>
          <w:tcPr>
            <w:tcW w:w="1540" w:type="dxa"/>
            <w:tcBorders>
              <w:top w:val="nil"/>
              <w:left w:val="nil"/>
              <w:bottom w:val="nil"/>
              <w:right w:val="nil"/>
            </w:tcBorders>
            <w:shd w:val="clear" w:color="auto" w:fill="auto"/>
            <w:noWrap/>
            <w:vAlign w:val="center"/>
            <w:hideMark/>
          </w:tcPr>
          <w:p w:rsidR="0059688F" w:rsidRPr="00A4301A" w:rsidRDefault="0059688F" w:rsidP="002C00A5">
            <w:pPr>
              <w:jc w:val="center"/>
            </w:pPr>
          </w:p>
        </w:tc>
        <w:tc>
          <w:tcPr>
            <w:tcW w:w="1540" w:type="dxa"/>
            <w:tcBorders>
              <w:top w:val="nil"/>
              <w:left w:val="nil"/>
              <w:bottom w:val="nil"/>
              <w:right w:val="nil"/>
            </w:tcBorders>
            <w:shd w:val="clear" w:color="auto" w:fill="auto"/>
            <w:noWrap/>
            <w:vAlign w:val="center"/>
            <w:hideMark/>
          </w:tcPr>
          <w:p w:rsidR="0059688F" w:rsidRPr="00A4301A" w:rsidRDefault="0059688F" w:rsidP="002C00A5">
            <w:pPr>
              <w:jc w:val="center"/>
            </w:pPr>
          </w:p>
        </w:tc>
        <w:tc>
          <w:tcPr>
            <w:tcW w:w="3228" w:type="dxa"/>
            <w:tcBorders>
              <w:top w:val="nil"/>
              <w:left w:val="nil"/>
              <w:bottom w:val="nil"/>
              <w:right w:val="nil"/>
            </w:tcBorders>
            <w:shd w:val="clear" w:color="auto" w:fill="auto"/>
            <w:noWrap/>
            <w:vAlign w:val="center"/>
            <w:hideMark/>
          </w:tcPr>
          <w:p w:rsidR="0059688F" w:rsidRPr="00A4301A" w:rsidRDefault="0059688F" w:rsidP="002C00A5">
            <w:pPr>
              <w:jc w:val="right"/>
              <w:rPr>
                <w:sz w:val="18"/>
                <w:szCs w:val="18"/>
              </w:rPr>
            </w:pPr>
            <w:r w:rsidRPr="00A4301A">
              <w:rPr>
                <w:sz w:val="18"/>
                <w:szCs w:val="18"/>
              </w:rPr>
              <w:t>Пинчугского сельского Совета депутатов</w:t>
            </w:r>
          </w:p>
        </w:tc>
      </w:tr>
      <w:tr w:rsidR="0059688F" w:rsidRPr="00A4301A" w:rsidTr="002C00A5">
        <w:trPr>
          <w:trHeight w:val="255"/>
        </w:trPr>
        <w:tc>
          <w:tcPr>
            <w:tcW w:w="2780" w:type="dxa"/>
            <w:tcBorders>
              <w:top w:val="nil"/>
              <w:left w:val="nil"/>
              <w:bottom w:val="nil"/>
              <w:right w:val="nil"/>
            </w:tcBorders>
            <w:shd w:val="clear" w:color="auto" w:fill="auto"/>
            <w:noWrap/>
            <w:vAlign w:val="bottom"/>
            <w:hideMark/>
          </w:tcPr>
          <w:p w:rsidR="0059688F" w:rsidRPr="00A4301A" w:rsidRDefault="0059688F" w:rsidP="002C00A5"/>
        </w:tc>
        <w:tc>
          <w:tcPr>
            <w:tcW w:w="960" w:type="dxa"/>
            <w:tcBorders>
              <w:top w:val="nil"/>
              <w:left w:val="nil"/>
              <w:bottom w:val="nil"/>
              <w:right w:val="nil"/>
            </w:tcBorders>
            <w:shd w:val="clear" w:color="auto" w:fill="auto"/>
            <w:noWrap/>
            <w:vAlign w:val="bottom"/>
            <w:hideMark/>
          </w:tcPr>
          <w:p w:rsidR="0059688F" w:rsidRPr="00A4301A" w:rsidRDefault="0059688F" w:rsidP="002C00A5"/>
        </w:tc>
        <w:tc>
          <w:tcPr>
            <w:tcW w:w="4700" w:type="dxa"/>
            <w:tcBorders>
              <w:top w:val="nil"/>
              <w:left w:val="nil"/>
              <w:bottom w:val="nil"/>
              <w:right w:val="nil"/>
            </w:tcBorders>
            <w:shd w:val="clear" w:color="auto" w:fill="auto"/>
            <w:noWrap/>
            <w:vAlign w:val="center"/>
            <w:hideMark/>
          </w:tcPr>
          <w:p w:rsidR="0059688F" w:rsidRPr="00A4301A" w:rsidRDefault="0059688F" w:rsidP="002C00A5">
            <w:pPr>
              <w:jc w:val="center"/>
            </w:pPr>
          </w:p>
        </w:tc>
        <w:tc>
          <w:tcPr>
            <w:tcW w:w="1540" w:type="dxa"/>
            <w:tcBorders>
              <w:top w:val="nil"/>
              <w:left w:val="nil"/>
              <w:bottom w:val="nil"/>
              <w:right w:val="nil"/>
            </w:tcBorders>
            <w:shd w:val="clear" w:color="auto" w:fill="auto"/>
            <w:noWrap/>
            <w:vAlign w:val="center"/>
            <w:hideMark/>
          </w:tcPr>
          <w:p w:rsidR="0059688F" w:rsidRPr="00A4301A" w:rsidRDefault="0059688F" w:rsidP="002C00A5">
            <w:pPr>
              <w:jc w:val="center"/>
            </w:pPr>
          </w:p>
        </w:tc>
        <w:tc>
          <w:tcPr>
            <w:tcW w:w="1540" w:type="dxa"/>
            <w:tcBorders>
              <w:top w:val="nil"/>
              <w:left w:val="nil"/>
              <w:bottom w:val="nil"/>
              <w:right w:val="nil"/>
            </w:tcBorders>
            <w:shd w:val="clear" w:color="auto" w:fill="auto"/>
            <w:noWrap/>
            <w:vAlign w:val="center"/>
            <w:hideMark/>
          </w:tcPr>
          <w:p w:rsidR="0059688F" w:rsidRPr="00A4301A" w:rsidRDefault="0059688F" w:rsidP="002C00A5">
            <w:pPr>
              <w:jc w:val="center"/>
            </w:pPr>
          </w:p>
        </w:tc>
        <w:tc>
          <w:tcPr>
            <w:tcW w:w="3228" w:type="dxa"/>
            <w:tcBorders>
              <w:top w:val="nil"/>
              <w:left w:val="nil"/>
              <w:bottom w:val="nil"/>
              <w:right w:val="nil"/>
            </w:tcBorders>
            <w:shd w:val="clear" w:color="auto" w:fill="auto"/>
            <w:noWrap/>
            <w:vAlign w:val="center"/>
            <w:hideMark/>
          </w:tcPr>
          <w:p w:rsidR="0059688F" w:rsidRPr="00A4301A" w:rsidRDefault="0059688F" w:rsidP="002C00A5">
            <w:pPr>
              <w:jc w:val="center"/>
              <w:rPr>
                <w:sz w:val="18"/>
                <w:szCs w:val="18"/>
              </w:rPr>
            </w:pPr>
            <w:r w:rsidRPr="00A4301A">
              <w:rPr>
                <w:sz w:val="18"/>
                <w:szCs w:val="18"/>
              </w:rPr>
              <w:t xml:space="preserve"> от 27.12.2022 г. №35</w:t>
            </w:r>
          </w:p>
        </w:tc>
      </w:tr>
      <w:tr w:rsidR="0059688F" w:rsidRPr="00A4301A" w:rsidTr="002C00A5">
        <w:trPr>
          <w:trHeight w:val="255"/>
        </w:trPr>
        <w:tc>
          <w:tcPr>
            <w:tcW w:w="2780" w:type="dxa"/>
            <w:tcBorders>
              <w:top w:val="nil"/>
              <w:left w:val="nil"/>
              <w:bottom w:val="nil"/>
              <w:right w:val="nil"/>
            </w:tcBorders>
            <w:shd w:val="clear" w:color="auto" w:fill="auto"/>
            <w:noWrap/>
            <w:vAlign w:val="center"/>
            <w:hideMark/>
          </w:tcPr>
          <w:p w:rsidR="0059688F" w:rsidRPr="00A4301A" w:rsidRDefault="0059688F" w:rsidP="002C00A5">
            <w:pPr>
              <w:jc w:val="center"/>
              <w:rPr>
                <w:rFonts w:ascii="Arial CYR" w:hAnsi="Arial CYR" w:cs="Arial CYR"/>
              </w:rPr>
            </w:pPr>
          </w:p>
        </w:tc>
        <w:tc>
          <w:tcPr>
            <w:tcW w:w="960" w:type="dxa"/>
            <w:tcBorders>
              <w:top w:val="nil"/>
              <w:left w:val="nil"/>
              <w:bottom w:val="nil"/>
              <w:right w:val="nil"/>
            </w:tcBorders>
            <w:shd w:val="clear" w:color="auto" w:fill="auto"/>
            <w:noWrap/>
            <w:vAlign w:val="center"/>
            <w:hideMark/>
          </w:tcPr>
          <w:p w:rsidR="0059688F" w:rsidRPr="00A4301A" w:rsidRDefault="0059688F" w:rsidP="002C00A5">
            <w:pPr>
              <w:jc w:val="center"/>
              <w:rPr>
                <w:rFonts w:ascii="Arial CYR" w:hAnsi="Arial CYR" w:cs="Arial CYR"/>
              </w:rPr>
            </w:pPr>
          </w:p>
        </w:tc>
        <w:tc>
          <w:tcPr>
            <w:tcW w:w="4700" w:type="dxa"/>
            <w:tcBorders>
              <w:top w:val="nil"/>
              <w:left w:val="nil"/>
              <w:bottom w:val="nil"/>
              <w:right w:val="nil"/>
            </w:tcBorders>
            <w:shd w:val="clear" w:color="auto" w:fill="auto"/>
            <w:noWrap/>
            <w:vAlign w:val="center"/>
            <w:hideMark/>
          </w:tcPr>
          <w:p w:rsidR="0059688F" w:rsidRPr="00A4301A" w:rsidRDefault="0059688F" w:rsidP="002C00A5">
            <w:pPr>
              <w:jc w:val="center"/>
              <w:rPr>
                <w:rFonts w:ascii="Arial CYR" w:hAnsi="Arial CYR" w:cs="Arial CYR"/>
              </w:rPr>
            </w:pPr>
          </w:p>
        </w:tc>
        <w:tc>
          <w:tcPr>
            <w:tcW w:w="1540" w:type="dxa"/>
            <w:tcBorders>
              <w:top w:val="nil"/>
              <w:left w:val="nil"/>
              <w:bottom w:val="nil"/>
              <w:right w:val="nil"/>
            </w:tcBorders>
            <w:shd w:val="clear" w:color="auto" w:fill="auto"/>
            <w:noWrap/>
            <w:vAlign w:val="center"/>
            <w:hideMark/>
          </w:tcPr>
          <w:p w:rsidR="0059688F" w:rsidRPr="00A4301A" w:rsidRDefault="0059688F" w:rsidP="002C00A5">
            <w:pPr>
              <w:jc w:val="center"/>
              <w:rPr>
                <w:rFonts w:ascii="Arial CYR" w:hAnsi="Arial CYR" w:cs="Arial CYR"/>
              </w:rPr>
            </w:pPr>
          </w:p>
        </w:tc>
        <w:tc>
          <w:tcPr>
            <w:tcW w:w="1540" w:type="dxa"/>
            <w:tcBorders>
              <w:top w:val="nil"/>
              <w:left w:val="nil"/>
              <w:bottom w:val="nil"/>
              <w:right w:val="nil"/>
            </w:tcBorders>
            <w:shd w:val="clear" w:color="auto" w:fill="auto"/>
            <w:noWrap/>
            <w:vAlign w:val="center"/>
            <w:hideMark/>
          </w:tcPr>
          <w:p w:rsidR="0059688F" w:rsidRPr="00A4301A" w:rsidRDefault="0059688F" w:rsidP="002C00A5">
            <w:pPr>
              <w:jc w:val="center"/>
              <w:rPr>
                <w:rFonts w:ascii="Arial CYR" w:hAnsi="Arial CYR" w:cs="Arial CYR"/>
              </w:rPr>
            </w:pPr>
          </w:p>
        </w:tc>
        <w:tc>
          <w:tcPr>
            <w:tcW w:w="3228" w:type="dxa"/>
            <w:tcBorders>
              <w:top w:val="nil"/>
              <w:left w:val="nil"/>
              <w:bottom w:val="nil"/>
              <w:right w:val="nil"/>
            </w:tcBorders>
            <w:shd w:val="clear" w:color="auto" w:fill="auto"/>
            <w:noWrap/>
            <w:vAlign w:val="center"/>
            <w:hideMark/>
          </w:tcPr>
          <w:p w:rsidR="0059688F" w:rsidRPr="00A4301A" w:rsidRDefault="0059688F" w:rsidP="002C00A5">
            <w:pPr>
              <w:jc w:val="center"/>
            </w:pPr>
          </w:p>
        </w:tc>
      </w:tr>
      <w:tr w:rsidR="0059688F" w:rsidRPr="00A4301A" w:rsidTr="002C00A5">
        <w:trPr>
          <w:trHeight w:val="270"/>
        </w:trPr>
        <w:tc>
          <w:tcPr>
            <w:tcW w:w="14748" w:type="dxa"/>
            <w:gridSpan w:val="6"/>
            <w:tcBorders>
              <w:top w:val="nil"/>
              <w:left w:val="nil"/>
              <w:bottom w:val="nil"/>
              <w:right w:val="nil"/>
            </w:tcBorders>
            <w:shd w:val="clear" w:color="auto" w:fill="auto"/>
            <w:noWrap/>
            <w:vAlign w:val="bottom"/>
            <w:hideMark/>
          </w:tcPr>
          <w:p w:rsidR="0059688F" w:rsidRPr="00A4301A" w:rsidRDefault="0059688F" w:rsidP="002C00A5">
            <w:pPr>
              <w:jc w:val="center"/>
            </w:pPr>
            <w:r w:rsidRPr="00A4301A">
              <w:t xml:space="preserve">            Источники  внутреннего  финансирования дефицита</w:t>
            </w:r>
          </w:p>
        </w:tc>
      </w:tr>
      <w:tr w:rsidR="0059688F" w:rsidRPr="00A4301A" w:rsidTr="002C00A5">
        <w:trPr>
          <w:trHeight w:val="315"/>
        </w:trPr>
        <w:tc>
          <w:tcPr>
            <w:tcW w:w="14748" w:type="dxa"/>
            <w:gridSpan w:val="6"/>
            <w:tcBorders>
              <w:top w:val="nil"/>
              <w:left w:val="nil"/>
              <w:bottom w:val="nil"/>
              <w:right w:val="nil"/>
            </w:tcBorders>
            <w:shd w:val="clear" w:color="auto" w:fill="auto"/>
            <w:noWrap/>
            <w:vAlign w:val="bottom"/>
            <w:hideMark/>
          </w:tcPr>
          <w:p w:rsidR="0059688F" w:rsidRPr="00A4301A" w:rsidRDefault="0059688F" w:rsidP="002C00A5">
            <w:pPr>
              <w:jc w:val="center"/>
            </w:pPr>
            <w:r w:rsidRPr="00A4301A">
              <w:t xml:space="preserve">            бюджета  Пинчугского  сельсовета на 2023 год  и плановый период 2024 - 2025 годов</w:t>
            </w:r>
          </w:p>
        </w:tc>
      </w:tr>
      <w:tr w:rsidR="0059688F" w:rsidRPr="00A4301A" w:rsidTr="002C00A5">
        <w:trPr>
          <w:trHeight w:val="135"/>
        </w:trPr>
        <w:tc>
          <w:tcPr>
            <w:tcW w:w="2780" w:type="dxa"/>
            <w:tcBorders>
              <w:top w:val="nil"/>
              <w:left w:val="nil"/>
              <w:bottom w:val="nil"/>
              <w:right w:val="nil"/>
            </w:tcBorders>
            <w:shd w:val="clear" w:color="auto" w:fill="auto"/>
            <w:noWrap/>
            <w:vAlign w:val="center"/>
            <w:hideMark/>
          </w:tcPr>
          <w:p w:rsidR="0059688F" w:rsidRPr="00A4301A" w:rsidRDefault="0059688F" w:rsidP="002C00A5">
            <w:pPr>
              <w:jc w:val="center"/>
              <w:rPr>
                <w:rFonts w:ascii="Arial CYR" w:hAnsi="Arial CYR" w:cs="Arial CYR"/>
              </w:rPr>
            </w:pPr>
          </w:p>
        </w:tc>
        <w:tc>
          <w:tcPr>
            <w:tcW w:w="960" w:type="dxa"/>
            <w:tcBorders>
              <w:top w:val="nil"/>
              <w:left w:val="nil"/>
              <w:bottom w:val="nil"/>
              <w:right w:val="nil"/>
            </w:tcBorders>
            <w:shd w:val="clear" w:color="auto" w:fill="auto"/>
            <w:noWrap/>
            <w:vAlign w:val="center"/>
            <w:hideMark/>
          </w:tcPr>
          <w:p w:rsidR="0059688F" w:rsidRPr="00A4301A" w:rsidRDefault="0059688F" w:rsidP="002C00A5">
            <w:pPr>
              <w:jc w:val="center"/>
              <w:rPr>
                <w:rFonts w:ascii="Arial CYR" w:hAnsi="Arial CYR" w:cs="Arial CYR"/>
              </w:rPr>
            </w:pPr>
          </w:p>
        </w:tc>
        <w:tc>
          <w:tcPr>
            <w:tcW w:w="4700" w:type="dxa"/>
            <w:tcBorders>
              <w:top w:val="nil"/>
              <w:left w:val="nil"/>
              <w:bottom w:val="nil"/>
              <w:right w:val="nil"/>
            </w:tcBorders>
            <w:shd w:val="clear" w:color="auto" w:fill="auto"/>
            <w:noWrap/>
            <w:vAlign w:val="center"/>
            <w:hideMark/>
          </w:tcPr>
          <w:p w:rsidR="0059688F" w:rsidRPr="00A4301A" w:rsidRDefault="0059688F" w:rsidP="002C00A5">
            <w:pPr>
              <w:jc w:val="center"/>
              <w:rPr>
                <w:rFonts w:ascii="Arial CYR" w:hAnsi="Arial CYR" w:cs="Arial CYR"/>
              </w:rPr>
            </w:pPr>
          </w:p>
        </w:tc>
        <w:tc>
          <w:tcPr>
            <w:tcW w:w="1540" w:type="dxa"/>
            <w:tcBorders>
              <w:top w:val="nil"/>
              <w:left w:val="nil"/>
              <w:bottom w:val="nil"/>
              <w:right w:val="nil"/>
            </w:tcBorders>
            <w:shd w:val="clear" w:color="auto" w:fill="auto"/>
            <w:noWrap/>
            <w:vAlign w:val="center"/>
            <w:hideMark/>
          </w:tcPr>
          <w:p w:rsidR="0059688F" w:rsidRPr="00A4301A" w:rsidRDefault="0059688F" w:rsidP="002C00A5">
            <w:pPr>
              <w:jc w:val="center"/>
              <w:rPr>
                <w:rFonts w:ascii="Arial CYR" w:hAnsi="Arial CYR" w:cs="Arial CYR"/>
              </w:rPr>
            </w:pPr>
          </w:p>
        </w:tc>
        <w:tc>
          <w:tcPr>
            <w:tcW w:w="1540" w:type="dxa"/>
            <w:tcBorders>
              <w:top w:val="nil"/>
              <w:left w:val="nil"/>
              <w:bottom w:val="nil"/>
              <w:right w:val="nil"/>
            </w:tcBorders>
            <w:shd w:val="clear" w:color="auto" w:fill="auto"/>
            <w:noWrap/>
            <w:vAlign w:val="center"/>
            <w:hideMark/>
          </w:tcPr>
          <w:p w:rsidR="0059688F" w:rsidRPr="00A4301A" w:rsidRDefault="0059688F" w:rsidP="002C00A5">
            <w:pPr>
              <w:jc w:val="center"/>
              <w:rPr>
                <w:rFonts w:ascii="Arial CYR" w:hAnsi="Arial CYR" w:cs="Arial CYR"/>
              </w:rPr>
            </w:pPr>
          </w:p>
        </w:tc>
        <w:tc>
          <w:tcPr>
            <w:tcW w:w="3228" w:type="dxa"/>
            <w:tcBorders>
              <w:top w:val="nil"/>
              <w:left w:val="nil"/>
              <w:bottom w:val="nil"/>
              <w:right w:val="nil"/>
            </w:tcBorders>
            <w:shd w:val="clear" w:color="auto" w:fill="auto"/>
            <w:noWrap/>
            <w:vAlign w:val="center"/>
            <w:hideMark/>
          </w:tcPr>
          <w:p w:rsidR="0059688F" w:rsidRPr="00A4301A" w:rsidRDefault="0059688F" w:rsidP="002C00A5">
            <w:pPr>
              <w:jc w:val="center"/>
            </w:pPr>
          </w:p>
        </w:tc>
      </w:tr>
      <w:tr w:rsidR="0059688F" w:rsidRPr="00A4301A" w:rsidTr="002C00A5">
        <w:trPr>
          <w:trHeight w:val="322"/>
        </w:trPr>
        <w:tc>
          <w:tcPr>
            <w:tcW w:w="27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688F" w:rsidRPr="00A4301A" w:rsidRDefault="0059688F" w:rsidP="002C00A5">
            <w:pPr>
              <w:jc w:val="center"/>
              <w:rPr>
                <w:sz w:val="28"/>
                <w:szCs w:val="28"/>
              </w:rPr>
            </w:pPr>
            <w:r w:rsidRPr="00A4301A">
              <w:rPr>
                <w:sz w:val="28"/>
                <w:szCs w:val="28"/>
              </w:rPr>
              <w:t>Код</w:t>
            </w:r>
          </w:p>
        </w:tc>
        <w:tc>
          <w:tcPr>
            <w:tcW w:w="566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9688F" w:rsidRPr="00A4301A" w:rsidRDefault="0059688F" w:rsidP="002C00A5">
            <w:pPr>
              <w:rPr>
                <w:sz w:val="28"/>
                <w:szCs w:val="28"/>
              </w:rPr>
            </w:pPr>
            <w:r w:rsidRPr="00A4301A">
              <w:rPr>
                <w:sz w:val="28"/>
                <w:szCs w:val="28"/>
              </w:rPr>
              <w:t xml:space="preserve">                Наименование</w:t>
            </w:r>
          </w:p>
        </w:tc>
        <w:tc>
          <w:tcPr>
            <w:tcW w:w="15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9688F" w:rsidRPr="00A4301A" w:rsidRDefault="0059688F" w:rsidP="002C00A5">
            <w:pPr>
              <w:jc w:val="center"/>
              <w:rPr>
                <w:b/>
                <w:bCs/>
              </w:rPr>
            </w:pPr>
            <w:r w:rsidRPr="00A4301A">
              <w:rPr>
                <w:b/>
                <w:bCs/>
              </w:rPr>
              <w:t>2023 год</w:t>
            </w:r>
          </w:p>
        </w:tc>
        <w:tc>
          <w:tcPr>
            <w:tcW w:w="15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9688F" w:rsidRPr="00A4301A" w:rsidRDefault="0059688F" w:rsidP="002C00A5">
            <w:pPr>
              <w:jc w:val="center"/>
              <w:rPr>
                <w:b/>
                <w:bCs/>
              </w:rPr>
            </w:pPr>
            <w:r w:rsidRPr="00A4301A">
              <w:rPr>
                <w:b/>
                <w:bCs/>
              </w:rPr>
              <w:t>2024 год</w:t>
            </w:r>
          </w:p>
        </w:tc>
        <w:tc>
          <w:tcPr>
            <w:tcW w:w="32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688F" w:rsidRPr="00A4301A" w:rsidRDefault="0059688F" w:rsidP="002C00A5">
            <w:pPr>
              <w:jc w:val="center"/>
              <w:rPr>
                <w:b/>
                <w:bCs/>
              </w:rPr>
            </w:pPr>
            <w:r w:rsidRPr="00A4301A">
              <w:rPr>
                <w:b/>
                <w:bCs/>
              </w:rPr>
              <w:t>2025 год</w:t>
            </w:r>
          </w:p>
        </w:tc>
      </w:tr>
      <w:tr w:rsidR="0059688F" w:rsidRPr="00A4301A" w:rsidTr="002C00A5">
        <w:trPr>
          <w:trHeight w:val="705"/>
        </w:trPr>
        <w:tc>
          <w:tcPr>
            <w:tcW w:w="2780" w:type="dxa"/>
            <w:vMerge/>
            <w:tcBorders>
              <w:top w:val="single" w:sz="4" w:space="0" w:color="auto"/>
              <w:left w:val="single" w:sz="4" w:space="0" w:color="auto"/>
              <w:bottom w:val="single" w:sz="4" w:space="0" w:color="auto"/>
              <w:right w:val="single" w:sz="4" w:space="0" w:color="auto"/>
            </w:tcBorders>
            <w:vAlign w:val="center"/>
            <w:hideMark/>
          </w:tcPr>
          <w:p w:rsidR="0059688F" w:rsidRPr="00A4301A" w:rsidRDefault="0059688F" w:rsidP="002C00A5">
            <w:pPr>
              <w:rPr>
                <w:sz w:val="28"/>
                <w:szCs w:val="28"/>
              </w:rPr>
            </w:pPr>
          </w:p>
        </w:tc>
        <w:tc>
          <w:tcPr>
            <w:tcW w:w="5660" w:type="dxa"/>
            <w:gridSpan w:val="2"/>
            <w:vMerge/>
            <w:tcBorders>
              <w:top w:val="single" w:sz="4" w:space="0" w:color="auto"/>
              <w:left w:val="single" w:sz="4" w:space="0" w:color="auto"/>
              <w:bottom w:val="single" w:sz="4" w:space="0" w:color="000000"/>
              <w:right w:val="single" w:sz="4" w:space="0" w:color="000000"/>
            </w:tcBorders>
            <w:vAlign w:val="center"/>
            <w:hideMark/>
          </w:tcPr>
          <w:p w:rsidR="0059688F" w:rsidRPr="00A4301A" w:rsidRDefault="0059688F" w:rsidP="002C00A5">
            <w:pPr>
              <w:rPr>
                <w:sz w:val="28"/>
                <w:szCs w:val="28"/>
              </w:rPr>
            </w:pPr>
          </w:p>
        </w:tc>
        <w:tc>
          <w:tcPr>
            <w:tcW w:w="1540" w:type="dxa"/>
            <w:vMerge/>
            <w:tcBorders>
              <w:top w:val="single" w:sz="4" w:space="0" w:color="auto"/>
              <w:left w:val="single" w:sz="4" w:space="0" w:color="auto"/>
              <w:bottom w:val="single" w:sz="4" w:space="0" w:color="000000"/>
              <w:right w:val="single" w:sz="4" w:space="0" w:color="auto"/>
            </w:tcBorders>
            <w:vAlign w:val="center"/>
            <w:hideMark/>
          </w:tcPr>
          <w:p w:rsidR="0059688F" w:rsidRPr="00A4301A" w:rsidRDefault="0059688F" w:rsidP="002C00A5">
            <w:pPr>
              <w:rPr>
                <w:b/>
                <w:bCs/>
              </w:rPr>
            </w:pPr>
          </w:p>
        </w:tc>
        <w:tc>
          <w:tcPr>
            <w:tcW w:w="1540" w:type="dxa"/>
            <w:vMerge/>
            <w:tcBorders>
              <w:top w:val="single" w:sz="4" w:space="0" w:color="auto"/>
              <w:left w:val="single" w:sz="4" w:space="0" w:color="auto"/>
              <w:bottom w:val="single" w:sz="4" w:space="0" w:color="000000"/>
              <w:right w:val="single" w:sz="4" w:space="0" w:color="auto"/>
            </w:tcBorders>
            <w:vAlign w:val="center"/>
            <w:hideMark/>
          </w:tcPr>
          <w:p w:rsidR="0059688F" w:rsidRPr="00A4301A" w:rsidRDefault="0059688F" w:rsidP="002C00A5">
            <w:pPr>
              <w:rPr>
                <w:b/>
                <w:bCs/>
              </w:rPr>
            </w:pPr>
          </w:p>
        </w:tc>
        <w:tc>
          <w:tcPr>
            <w:tcW w:w="3228" w:type="dxa"/>
            <w:vMerge/>
            <w:tcBorders>
              <w:top w:val="single" w:sz="4" w:space="0" w:color="auto"/>
              <w:left w:val="single" w:sz="4" w:space="0" w:color="auto"/>
              <w:bottom w:val="single" w:sz="4" w:space="0" w:color="000000"/>
              <w:right w:val="single" w:sz="4" w:space="0" w:color="auto"/>
            </w:tcBorders>
            <w:vAlign w:val="center"/>
            <w:hideMark/>
          </w:tcPr>
          <w:p w:rsidR="0059688F" w:rsidRPr="00A4301A" w:rsidRDefault="0059688F" w:rsidP="002C00A5">
            <w:pPr>
              <w:rPr>
                <w:b/>
                <w:bCs/>
              </w:rPr>
            </w:pPr>
          </w:p>
        </w:tc>
      </w:tr>
      <w:tr w:rsidR="0059688F" w:rsidRPr="00A4301A" w:rsidTr="002C00A5">
        <w:trPr>
          <w:trHeight w:val="61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w:hAnsi="Arial" w:cs="Arial"/>
                <w:sz w:val="18"/>
                <w:szCs w:val="18"/>
              </w:rPr>
            </w:pPr>
            <w:r w:rsidRPr="00A4301A">
              <w:rPr>
                <w:rFonts w:ascii="Arial" w:hAnsi="Arial" w:cs="Arial"/>
                <w:sz w:val="18"/>
                <w:szCs w:val="18"/>
              </w:rPr>
              <w:t>912 01 00 00 00 00 0000 000</w:t>
            </w:r>
          </w:p>
        </w:tc>
        <w:tc>
          <w:tcPr>
            <w:tcW w:w="5660" w:type="dxa"/>
            <w:gridSpan w:val="2"/>
            <w:tcBorders>
              <w:top w:val="single" w:sz="4" w:space="0" w:color="auto"/>
              <w:left w:val="nil"/>
              <w:bottom w:val="single" w:sz="4" w:space="0" w:color="auto"/>
              <w:right w:val="single" w:sz="4" w:space="0" w:color="000000"/>
            </w:tcBorders>
            <w:shd w:val="clear" w:color="auto" w:fill="auto"/>
            <w:vAlign w:val="center"/>
            <w:hideMark/>
          </w:tcPr>
          <w:p w:rsidR="0059688F" w:rsidRPr="00A4301A" w:rsidRDefault="0059688F" w:rsidP="002C00A5">
            <w:pPr>
              <w:rPr>
                <w:b/>
                <w:bCs/>
                <w:sz w:val="22"/>
                <w:szCs w:val="22"/>
              </w:rPr>
            </w:pPr>
            <w:r w:rsidRPr="00A4301A">
              <w:rPr>
                <w:b/>
                <w:bCs/>
                <w:sz w:val="22"/>
                <w:szCs w:val="22"/>
              </w:rPr>
              <w:t>ИСТОЧНИКИ ВНУТРЕННЕГО ФИНАНСИРОВАНИЯ ДЕФИЦИТОВ БЮДЖЕТОВ</w:t>
            </w:r>
          </w:p>
        </w:tc>
        <w:tc>
          <w:tcPr>
            <w:tcW w:w="1540"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pPr>
            <w:r w:rsidRPr="00A4301A">
              <w:t>0,00</w:t>
            </w:r>
          </w:p>
        </w:tc>
        <w:tc>
          <w:tcPr>
            <w:tcW w:w="1540"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pPr>
            <w:r w:rsidRPr="00A4301A">
              <w:t>0,00</w:t>
            </w:r>
          </w:p>
        </w:tc>
        <w:tc>
          <w:tcPr>
            <w:tcW w:w="3228"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pPr>
            <w:r w:rsidRPr="00A4301A">
              <w:t>0,00</w:t>
            </w:r>
          </w:p>
        </w:tc>
      </w:tr>
      <w:tr w:rsidR="0059688F" w:rsidRPr="00A4301A" w:rsidTr="002C00A5">
        <w:trPr>
          <w:trHeight w:val="64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w:hAnsi="Arial" w:cs="Arial"/>
                <w:sz w:val="18"/>
                <w:szCs w:val="18"/>
              </w:rPr>
            </w:pPr>
            <w:r w:rsidRPr="00A4301A">
              <w:rPr>
                <w:rFonts w:ascii="Arial" w:hAnsi="Arial" w:cs="Arial"/>
                <w:sz w:val="18"/>
                <w:szCs w:val="18"/>
              </w:rPr>
              <w:t>912 01 05 00 00 00 0000 000</w:t>
            </w:r>
          </w:p>
        </w:tc>
        <w:tc>
          <w:tcPr>
            <w:tcW w:w="5660" w:type="dxa"/>
            <w:gridSpan w:val="2"/>
            <w:tcBorders>
              <w:top w:val="single" w:sz="4" w:space="0" w:color="auto"/>
              <w:left w:val="nil"/>
              <w:bottom w:val="single" w:sz="4" w:space="0" w:color="auto"/>
              <w:right w:val="single" w:sz="4" w:space="0" w:color="000000"/>
            </w:tcBorders>
            <w:shd w:val="clear" w:color="auto" w:fill="auto"/>
            <w:vAlign w:val="center"/>
            <w:hideMark/>
          </w:tcPr>
          <w:p w:rsidR="0059688F" w:rsidRPr="00A4301A" w:rsidRDefault="0059688F" w:rsidP="002C00A5">
            <w:pPr>
              <w:rPr>
                <w:sz w:val="22"/>
                <w:szCs w:val="22"/>
              </w:rPr>
            </w:pPr>
            <w:r w:rsidRPr="00A4301A">
              <w:rPr>
                <w:sz w:val="22"/>
                <w:szCs w:val="22"/>
              </w:rPr>
              <w:t>Изменение остатков средств на счетах по учету средств бюджета</w:t>
            </w:r>
          </w:p>
        </w:tc>
        <w:tc>
          <w:tcPr>
            <w:tcW w:w="1540"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b/>
                <w:bCs/>
              </w:rPr>
            </w:pPr>
            <w:r w:rsidRPr="00A4301A">
              <w:rPr>
                <w:b/>
                <w:bCs/>
              </w:rPr>
              <w:t>0,00</w:t>
            </w:r>
          </w:p>
        </w:tc>
        <w:tc>
          <w:tcPr>
            <w:tcW w:w="1540"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b/>
                <w:bCs/>
              </w:rPr>
            </w:pPr>
            <w:r w:rsidRPr="00A4301A">
              <w:rPr>
                <w:b/>
                <w:bCs/>
              </w:rPr>
              <w:t>0,00</w:t>
            </w:r>
          </w:p>
        </w:tc>
        <w:tc>
          <w:tcPr>
            <w:tcW w:w="3228"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b/>
                <w:bCs/>
              </w:rPr>
            </w:pPr>
            <w:r w:rsidRPr="00A4301A">
              <w:rPr>
                <w:b/>
                <w:bCs/>
              </w:rPr>
              <w:t>0,00</w:t>
            </w:r>
          </w:p>
        </w:tc>
      </w:tr>
      <w:tr w:rsidR="0059688F" w:rsidRPr="00A4301A" w:rsidTr="002C00A5">
        <w:trPr>
          <w:trHeight w:val="31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w:hAnsi="Arial" w:cs="Arial"/>
                <w:b/>
                <w:bCs/>
                <w:sz w:val="18"/>
                <w:szCs w:val="18"/>
              </w:rPr>
            </w:pPr>
            <w:r w:rsidRPr="00A4301A">
              <w:rPr>
                <w:rFonts w:ascii="Arial" w:hAnsi="Arial" w:cs="Arial"/>
                <w:b/>
                <w:bCs/>
                <w:sz w:val="18"/>
                <w:szCs w:val="18"/>
              </w:rPr>
              <w:t>912 01 05 00 00 00 0000 500</w:t>
            </w:r>
          </w:p>
        </w:tc>
        <w:tc>
          <w:tcPr>
            <w:tcW w:w="5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9688F" w:rsidRPr="00A4301A" w:rsidRDefault="0059688F" w:rsidP="002C00A5">
            <w:pPr>
              <w:rPr>
                <w:b/>
                <w:bCs/>
              </w:rPr>
            </w:pPr>
            <w:r w:rsidRPr="00A4301A">
              <w:rPr>
                <w:b/>
                <w:bCs/>
              </w:rPr>
              <w:t>Увеличение остатков средств бюджетов</w:t>
            </w:r>
          </w:p>
        </w:tc>
        <w:tc>
          <w:tcPr>
            <w:tcW w:w="1540"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b/>
                <w:bCs/>
              </w:rPr>
            </w:pPr>
            <w:r w:rsidRPr="00A4301A">
              <w:rPr>
                <w:b/>
                <w:bCs/>
              </w:rPr>
              <w:t>13053431</w:t>
            </w:r>
          </w:p>
        </w:tc>
        <w:tc>
          <w:tcPr>
            <w:tcW w:w="1540"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b/>
                <w:bCs/>
              </w:rPr>
            </w:pPr>
            <w:r w:rsidRPr="00A4301A">
              <w:rPr>
                <w:b/>
                <w:bCs/>
              </w:rPr>
              <w:t>10575260</w:t>
            </w:r>
          </w:p>
        </w:tc>
        <w:tc>
          <w:tcPr>
            <w:tcW w:w="3228"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b/>
                <w:bCs/>
              </w:rPr>
            </w:pPr>
            <w:r w:rsidRPr="00A4301A">
              <w:rPr>
                <w:b/>
                <w:bCs/>
              </w:rPr>
              <w:t>10 641 785,00</w:t>
            </w:r>
          </w:p>
        </w:tc>
      </w:tr>
      <w:tr w:rsidR="0059688F" w:rsidRPr="00A4301A" w:rsidTr="002C00A5">
        <w:trPr>
          <w:trHeight w:val="30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w:hAnsi="Arial" w:cs="Arial"/>
                <w:sz w:val="18"/>
                <w:szCs w:val="18"/>
              </w:rPr>
            </w:pPr>
            <w:r w:rsidRPr="00A4301A">
              <w:rPr>
                <w:rFonts w:ascii="Arial" w:hAnsi="Arial" w:cs="Arial"/>
                <w:sz w:val="18"/>
                <w:szCs w:val="18"/>
              </w:rPr>
              <w:t>912 01 05 02 00 00 0000 500</w:t>
            </w:r>
          </w:p>
        </w:tc>
        <w:tc>
          <w:tcPr>
            <w:tcW w:w="5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9688F" w:rsidRPr="00A4301A" w:rsidRDefault="0059688F" w:rsidP="002C00A5">
            <w:pPr>
              <w:rPr>
                <w:sz w:val="22"/>
                <w:szCs w:val="22"/>
              </w:rPr>
            </w:pPr>
            <w:r w:rsidRPr="00A4301A">
              <w:rPr>
                <w:sz w:val="22"/>
                <w:szCs w:val="22"/>
              </w:rPr>
              <w:t>Увеличение прочих остатков средств бюджетов</w:t>
            </w:r>
          </w:p>
        </w:tc>
        <w:tc>
          <w:tcPr>
            <w:tcW w:w="1540"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pPr>
            <w:r w:rsidRPr="00A4301A">
              <w:t>13053431</w:t>
            </w:r>
          </w:p>
        </w:tc>
        <w:tc>
          <w:tcPr>
            <w:tcW w:w="1540"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pPr>
            <w:r w:rsidRPr="00A4301A">
              <w:t>10575260</w:t>
            </w:r>
          </w:p>
        </w:tc>
        <w:tc>
          <w:tcPr>
            <w:tcW w:w="3228"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pPr>
            <w:r w:rsidRPr="00A4301A">
              <w:t>10 641 785,00</w:t>
            </w:r>
          </w:p>
        </w:tc>
      </w:tr>
      <w:tr w:rsidR="0059688F" w:rsidRPr="00A4301A" w:rsidTr="002C00A5">
        <w:trPr>
          <w:trHeight w:val="45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w:hAnsi="Arial" w:cs="Arial"/>
                <w:sz w:val="18"/>
                <w:szCs w:val="18"/>
              </w:rPr>
            </w:pPr>
            <w:r w:rsidRPr="00A4301A">
              <w:rPr>
                <w:rFonts w:ascii="Arial" w:hAnsi="Arial" w:cs="Arial"/>
                <w:sz w:val="18"/>
                <w:szCs w:val="18"/>
              </w:rPr>
              <w:t>912 01 05 02 01 00 0000 510</w:t>
            </w:r>
          </w:p>
        </w:tc>
        <w:tc>
          <w:tcPr>
            <w:tcW w:w="5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9688F" w:rsidRPr="00A4301A" w:rsidRDefault="0059688F" w:rsidP="002C00A5">
            <w:pPr>
              <w:rPr>
                <w:sz w:val="22"/>
                <w:szCs w:val="22"/>
              </w:rPr>
            </w:pPr>
            <w:r w:rsidRPr="00A4301A">
              <w:rPr>
                <w:sz w:val="22"/>
                <w:szCs w:val="22"/>
              </w:rPr>
              <w:t>Увеличение прочих остатков денежных средств бюджетов</w:t>
            </w:r>
          </w:p>
        </w:tc>
        <w:tc>
          <w:tcPr>
            <w:tcW w:w="1540"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pPr>
            <w:r w:rsidRPr="00A4301A">
              <w:t>13053431</w:t>
            </w:r>
          </w:p>
        </w:tc>
        <w:tc>
          <w:tcPr>
            <w:tcW w:w="1540"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pPr>
            <w:r w:rsidRPr="00A4301A">
              <w:t>10575260</w:t>
            </w:r>
          </w:p>
        </w:tc>
        <w:tc>
          <w:tcPr>
            <w:tcW w:w="3228"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pPr>
            <w:r w:rsidRPr="00A4301A">
              <w:t>10 641 785,00</w:t>
            </w:r>
          </w:p>
        </w:tc>
      </w:tr>
      <w:tr w:rsidR="0059688F" w:rsidRPr="00A4301A" w:rsidTr="002C00A5">
        <w:trPr>
          <w:trHeight w:val="58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w:hAnsi="Arial" w:cs="Arial"/>
                <w:sz w:val="18"/>
                <w:szCs w:val="18"/>
              </w:rPr>
            </w:pPr>
            <w:r w:rsidRPr="00A4301A">
              <w:rPr>
                <w:rFonts w:ascii="Arial" w:hAnsi="Arial" w:cs="Arial"/>
                <w:sz w:val="18"/>
                <w:szCs w:val="18"/>
              </w:rPr>
              <w:t>912 01 05 02 01 10 0000 510</w:t>
            </w:r>
          </w:p>
        </w:tc>
        <w:tc>
          <w:tcPr>
            <w:tcW w:w="5660" w:type="dxa"/>
            <w:gridSpan w:val="2"/>
            <w:tcBorders>
              <w:top w:val="single" w:sz="4" w:space="0" w:color="auto"/>
              <w:left w:val="nil"/>
              <w:bottom w:val="single" w:sz="4" w:space="0" w:color="auto"/>
              <w:right w:val="single" w:sz="4" w:space="0" w:color="000000"/>
            </w:tcBorders>
            <w:shd w:val="clear" w:color="auto" w:fill="auto"/>
            <w:vAlign w:val="center"/>
            <w:hideMark/>
          </w:tcPr>
          <w:p w:rsidR="0059688F" w:rsidRPr="00A4301A" w:rsidRDefault="0059688F" w:rsidP="002C00A5">
            <w:pPr>
              <w:rPr>
                <w:sz w:val="22"/>
                <w:szCs w:val="22"/>
              </w:rPr>
            </w:pPr>
            <w:r w:rsidRPr="00A4301A">
              <w:rPr>
                <w:sz w:val="22"/>
                <w:szCs w:val="22"/>
              </w:rPr>
              <w:t>Увеличение прочих остатков денежных средств местных бюджетов</w:t>
            </w:r>
          </w:p>
        </w:tc>
        <w:tc>
          <w:tcPr>
            <w:tcW w:w="1540" w:type="dxa"/>
            <w:tcBorders>
              <w:top w:val="nil"/>
              <w:left w:val="nil"/>
              <w:bottom w:val="single" w:sz="4" w:space="0" w:color="auto"/>
              <w:right w:val="single" w:sz="4" w:space="0" w:color="auto"/>
            </w:tcBorders>
            <w:shd w:val="clear" w:color="auto" w:fill="auto"/>
            <w:vAlign w:val="center"/>
            <w:hideMark/>
          </w:tcPr>
          <w:p w:rsidR="0059688F" w:rsidRPr="00A4301A" w:rsidRDefault="0059688F" w:rsidP="002C00A5">
            <w:pPr>
              <w:jc w:val="center"/>
              <w:rPr>
                <w:sz w:val="22"/>
                <w:szCs w:val="22"/>
              </w:rPr>
            </w:pPr>
            <w:r w:rsidRPr="00A4301A">
              <w:rPr>
                <w:sz w:val="22"/>
                <w:szCs w:val="22"/>
              </w:rPr>
              <w:t>13053431</w:t>
            </w:r>
          </w:p>
        </w:tc>
        <w:tc>
          <w:tcPr>
            <w:tcW w:w="1540" w:type="dxa"/>
            <w:tcBorders>
              <w:top w:val="nil"/>
              <w:left w:val="nil"/>
              <w:bottom w:val="single" w:sz="4" w:space="0" w:color="auto"/>
              <w:right w:val="single" w:sz="4" w:space="0" w:color="auto"/>
            </w:tcBorders>
            <w:shd w:val="clear" w:color="auto" w:fill="auto"/>
            <w:vAlign w:val="center"/>
            <w:hideMark/>
          </w:tcPr>
          <w:p w:rsidR="0059688F" w:rsidRPr="00A4301A" w:rsidRDefault="0059688F" w:rsidP="002C00A5">
            <w:pPr>
              <w:jc w:val="center"/>
              <w:rPr>
                <w:sz w:val="22"/>
                <w:szCs w:val="22"/>
              </w:rPr>
            </w:pPr>
            <w:r w:rsidRPr="00A4301A">
              <w:rPr>
                <w:sz w:val="22"/>
                <w:szCs w:val="22"/>
              </w:rPr>
              <w:t>10575260</w:t>
            </w:r>
          </w:p>
        </w:tc>
        <w:tc>
          <w:tcPr>
            <w:tcW w:w="3228"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pPr>
            <w:r w:rsidRPr="00A4301A">
              <w:t>10 641 785,00</w:t>
            </w:r>
          </w:p>
        </w:tc>
      </w:tr>
      <w:tr w:rsidR="0059688F" w:rsidRPr="00A4301A" w:rsidTr="002C00A5">
        <w:trPr>
          <w:trHeight w:val="39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w:hAnsi="Arial" w:cs="Arial"/>
                <w:b/>
                <w:bCs/>
                <w:sz w:val="18"/>
                <w:szCs w:val="18"/>
              </w:rPr>
            </w:pPr>
            <w:r w:rsidRPr="00A4301A">
              <w:rPr>
                <w:rFonts w:ascii="Arial" w:hAnsi="Arial" w:cs="Arial"/>
                <w:b/>
                <w:bCs/>
                <w:sz w:val="18"/>
                <w:szCs w:val="18"/>
              </w:rPr>
              <w:t>912 01 05 00 00 00 0000 600</w:t>
            </w:r>
          </w:p>
        </w:tc>
        <w:tc>
          <w:tcPr>
            <w:tcW w:w="5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9688F" w:rsidRPr="00A4301A" w:rsidRDefault="0059688F" w:rsidP="002C00A5">
            <w:pPr>
              <w:rPr>
                <w:b/>
                <w:bCs/>
                <w:sz w:val="22"/>
                <w:szCs w:val="22"/>
              </w:rPr>
            </w:pPr>
            <w:r w:rsidRPr="00A4301A">
              <w:rPr>
                <w:b/>
                <w:bCs/>
                <w:sz w:val="22"/>
                <w:szCs w:val="22"/>
              </w:rPr>
              <w:t>Уменьшение остатков средств бюджетов</w:t>
            </w:r>
          </w:p>
        </w:tc>
        <w:tc>
          <w:tcPr>
            <w:tcW w:w="1540"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b/>
                <w:bCs/>
              </w:rPr>
            </w:pPr>
            <w:r w:rsidRPr="00A4301A">
              <w:rPr>
                <w:b/>
                <w:bCs/>
              </w:rPr>
              <w:t>13053431</w:t>
            </w:r>
          </w:p>
        </w:tc>
        <w:tc>
          <w:tcPr>
            <w:tcW w:w="1540"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b/>
                <w:bCs/>
              </w:rPr>
            </w:pPr>
            <w:r w:rsidRPr="00A4301A">
              <w:rPr>
                <w:b/>
                <w:bCs/>
              </w:rPr>
              <w:t>10575260</w:t>
            </w:r>
          </w:p>
        </w:tc>
        <w:tc>
          <w:tcPr>
            <w:tcW w:w="3228"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b/>
                <w:bCs/>
              </w:rPr>
            </w:pPr>
            <w:r w:rsidRPr="00A4301A">
              <w:rPr>
                <w:b/>
                <w:bCs/>
              </w:rPr>
              <w:t>10 641 785,00</w:t>
            </w:r>
          </w:p>
        </w:tc>
      </w:tr>
      <w:tr w:rsidR="0059688F" w:rsidRPr="00A4301A" w:rsidTr="002C00A5">
        <w:trPr>
          <w:trHeight w:val="34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w:hAnsi="Arial" w:cs="Arial"/>
                <w:sz w:val="18"/>
                <w:szCs w:val="18"/>
              </w:rPr>
            </w:pPr>
            <w:r w:rsidRPr="00A4301A">
              <w:rPr>
                <w:rFonts w:ascii="Arial" w:hAnsi="Arial" w:cs="Arial"/>
                <w:sz w:val="18"/>
                <w:szCs w:val="18"/>
              </w:rPr>
              <w:t>912 01 05 02 00 00 0000 600</w:t>
            </w:r>
          </w:p>
        </w:tc>
        <w:tc>
          <w:tcPr>
            <w:tcW w:w="5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9688F" w:rsidRPr="00A4301A" w:rsidRDefault="0059688F" w:rsidP="002C00A5">
            <w:pPr>
              <w:rPr>
                <w:sz w:val="22"/>
                <w:szCs w:val="22"/>
              </w:rPr>
            </w:pPr>
            <w:r w:rsidRPr="00A4301A">
              <w:rPr>
                <w:sz w:val="22"/>
                <w:szCs w:val="22"/>
              </w:rPr>
              <w:t>Уменьшение прочих остатков средств бюджетов</w:t>
            </w:r>
          </w:p>
        </w:tc>
        <w:tc>
          <w:tcPr>
            <w:tcW w:w="1540"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pPr>
            <w:r w:rsidRPr="00A4301A">
              <w:t>13053431</w:t>
            </w:r>
          </w:p>
        </w:tc>
        <w:tc>
          <w:tcPr>
            <w:tcW w:w="1540"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pPr>
            <w:r w:rsidRPr="00A4301A">
              <w:t>10575260</w:t>
            </w:r>
          </w:p>
        </w:tc>
        <w:tc>
          <w:tcPr>
            <w:tcW w:w="3228"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pPr>
            <w:r w:rsidRPr="00A4301A">
              <w:t>10 641 785,00</w:t>
            </w:r>
          </w:p>
        </w:tc>
      </w:tr>
      <w:tr w:rsidR="0059688F" w:rsidRPr="00A4301A" w:rsidTr="002C00A5">
        <w:trPr>
          <w:trHeight w:val="33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w:hAnsi="Arial" w:cs="Arial"/>
                <w:sz w:val="18"/>
                <w:szCs w:val="18"/>
              </w:rPr>
            </w:pPr>
            <w:r w:rsidRPr="00A4301A">
              <w:rPr>
                <w:rFonts w:ascii="Arial" w:hAnsi="Arial" w:cs="Arial"/>
                <w:sz w:val="18"/>
                <w:szCs w:val="18"/>
              </w:rPr>
              <w:t>912 01 05 02 01 00 0000 610</w:t>
            </w:r>
          </w:p>
        </w:tc>
        <w:tc>
          <w:tcPr>
            <w:tcW w:w="5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9688F" w:rsidRPr="00A4301A" w:rsidRDefault="0059688F" w:rsidP="002C00A5">
            <w:r w:rsidRPr="00A4301A">
              <w:t>Уменьшение прочих остатков денежных средств бюджетов</w:t>
            </w:r>
          </w:p>
        </w:tc>
        <w:tc>
          <w:tcPr>
            <w:tcW w:w="1540"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pPr>
            <w:r w:rsidRPr="00A4301A">
              <w:t>13053431</w:t>
            </w:r>
          </w:p>
        </w:tc>
        <w:tc>
          <w:tcPr>
            <w:tcW w:w="1540"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pPr>
            <w:r w:rsidRPr="00A4301A">
              <w:t>10575260</w:t>
            </w:r>
          </w:p>
        </w:tc>
        <w:tc>
          <w:tcPr>
            <w:tcW w:w="3228"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pPr>
            <w:r w:rsidRPr="00A4301A">
              <w:t>10 641 785,00</w:t>
            </w:r>
          </w:p>
        </w:tc>
      </w:tr>
      <w:tr w:rsidR="0059688F" w:rsidRPr="00A4301A" w:rsidTr="002C00A5">
        <w:trPr>
          <w:trHeight w:val="6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w:hAnsi="Arial" w:cs="Arial"/>
                <w:sz w:val="18"/>
                <w:szCs w:val="18"/>
              </w:rPr>
            </w:pPr>
            <w:r w:rsidRPr="00A4301A">
              <w:rPr>
                <w:rFonts w:ascii="Arial" w:hAnsi="Arial" w:cs="Arial"/>
                <w:sz w:val="18"/>
                <w:szCs w:val="18"/>
              </w:rPr>
              <w:lastRenderedPageBreak/>
              <w:t>912 01 05 02 01 10 0000 610</w:t>
            </w:r>
          </w:p>
        </w:tc>
        <w:tc>
          <w:tcPr>
            <w:tcW w:w="5660" w:type="dxa"/>
            <w:gridSpan w:val="2"/>
            <w:tcBorders>
              <w:top w:val="single" w:sz="4" w:space="0" w:color="auto"/>
              <w:left w:val="nil"/>
              <w:bottom w:val="single" w:sz="4" w:space="0" w:color="auto"/>
              <w:right w:val="single" w:sz="4" w:space="0" w:color="000000"/>
            </w:tcBorders>
            <w:shd w:val="clear" w:color="auto" w:fill="auto"/>
            <w:vAlign w:val="center"/>
            <w:hideMark/>
          </w:tcPr>
          <w:p w:rsidR="0059688F" w:rsidRPr="00A4301A" w:rsidRDefault="0059688F" w:rsidP="002C00A5">
            <w:pPr>
              <w:rPr>
                <w:sz w:val="22"/>
                <w:szCs w:val="22"/>
              </w:rPr>
            </w:pPr>
            <w:r w:rsidRPr="00A4301A">
              <w:rPr>
                <w:sz w:val="22"/>
                <w:szCs w:val="22"/>
              </w:rPr>
              <w:t>Уменьшение прочих остатков денежных средств местных бюджетов</w:t>
            </w:r>
          </w:p>
        </w:tc>
        <w:tc>
          <w:tcPr>
            <w:tcW w:w="1540" w:type="dxa"/>
            <w:tcBorders>
              <w:top w:val="nil"/>
              <w:left w:val="nil"/>
              <w:bottom w:val="single" w:sz="4" w:space="0" w:color="auto"/>
              <w:right w:val="single" w:sz="4" w:space="0" w:color="auto"/>
            </w:tcBorders>
            <w:shd w:val="clear" w:color="auto" w:fill="auto"/>
            <w:vAlign w:val="center"/>
            <w:hideMark/>
          </w:tcPr>
          <w:p w:rsidR="0059688F" w:rsidRPr="00A4301A" w:rsidRDefault="0059688F" w:rsidP="002C00A5">
            <w:pPr>
              <w:jc w:val="center"/>
              <w:rPr>
                <w:sz w:val="22"/>
                <w:szCs w:val="22"/>
              </w:rPr>
            </w:pPr>
            <w:r w:rsidRPr="00A4301A">
              <w:rPr>
                <w:sz w:val="22"/>
                <w:szCs w:val="22"/>
              </w:rPr>
              <w:t>13053431</w:t>
            </w:r>
          </w:p>
        </w:tc>
        <w:tc>
          <w:tcPr>
            <w:tcW w:w="1540" w:type="dxa"/>
            <w:tcBorders>
              <w:top w:val="nil"/>
              <w:left w:val="nil"/>
              <w:bottom w:val="single" w:sz="4" w:space="0" w:color="auto"/>
              <w:right w:val="single" w:sz="4" w:space="0" w:color="auto"/>
            </w:tcBorders>
            <w:shd w:val="clear" w:color="auto" w:fill="auto"/>
            <w:vAlign w:val="center"/>
            <w:hideMark/>
          </w:tcPr>
          <w:p w:rsidR="0059688F" w:rsidRPr="00A4301A" w:rsidRDefault="0059688F" w:rsidP="002C00A5">
            <w:pPr>
              <w:jc w:val="center"/>
              <w:rPr>
                <w:sz w:val="22"/>
                <w:szCs w:val="22"/>
              </w:rPr>
            </w:pPr>
            <w:r w:rsidRPr="00A4301A">
              <w:rPr>
                <w:sz w:val="22"/>
                <w:szCs w:val="22"/>
              </w:rPr>
              <w:t>10575260</w:t>
            </w:r>
          </w:p>
        </w:tc>
        <w:tc>
          <w:tcPr>
            <w:tcW w:w="3228"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pPr>
            <w:r w:rsidRPr="00A4301A">
              <w:t>10 641 785,00</w:t>
            </w:r>
          </w:p>
        </w:tc>
      </w:tr>
      <w:tr w:rsidR="0059688F" w:rsidRPr="00A4301A" w:rsidTr="002C00A5">
        <w:trPr>
          <w:trHeight w:val="360"/>
        </w:trPr>
        <w:tc>
          <w:tcPr>
            <w:tcW w:w="8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sz w:val="28"/>
                <w:szCs w:val="28"/>
              </w:rPr>
            </w:pPr>
            <w:r w:rsidRPr="00A4301A">
              <w:rPr>
                <w:rFonts w:ascii="Arial CYR" w:hAnsi="Arial CYR" w:cs="Arial CYR"/>
                <w:sz w:val="28"/>
                <w:szCs w:val="28"/>
              </w:rPr>
              <w:t xml:space="preserve">                                                  ИТОГО</w:t>
            </w:r>
          </w:p>
        </w:tc>
        <w:tc>
          <w:tcPr>
            <w:tcW w:w="1540"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b/>
                <w:bCs/>
              </w:rPr>
            </w:pPr>
            <w:r w:rsidRPr="00A4301A">
              <w:rPr>
                <w:b/>
                <w:bCs/>
              </w:rPr>
              <w:t>0,00</w:t>
            </w:r>
          </w:p>
        </w:tc>
        <w:tc>
          <w:tcPr>
            <w:tcW w:w="1540"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b/>
                <w:bCs/>
              </w:rPr>
            </w:pPr>
            <w:r w:rsidRPr="00A4301A">
              <w:rPr>
                <w:b/>
                <w:bCs/>
              </w:rPr>
              <w:t>0,00</w:t>
            </w:r>
          </w:p>
        </w:tc>
        <w:tc>
          <w:tcPr>
            <w:tcW w:w="3228"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b/>
                <w:bCs/>
              </w:rPr>
            </w:pPr>
            <w:r w:rsidRPr="00A4301A">
              <w:rPr>
                <w:b/>
                <w:bCs/>
              </w:rPr>
              <w:t>0,00</w:t>
            </w:r>
          </w:p>
        </w:tc>
      </w:tr>
    </w:tbl>
    <w:p w:rsidR="0059688F" w:rsidRDefault="0059688F" w:rsidP="0059688F"/>
    <w:tbl>
      <w:tblPr>
        <w:tblW w:w="13620" w:type="dxa"/>
        <w:tblInd w:w="89" w:type="dxa"/>
        <w:tblLook w:val="04A0"/>
      </w:tblPr>
      <w:tblGrid>
        <w:gridCol w:w="677"/>
        <w:gridCol w:w="4503"/>
        <w:gridCol w:w="107"/>
        <w:gridCol w:w="517"/>
        <w:gridCol w:w="196"/>
        <w:gridCol w:w="226"/>
        <w:gridCol w:w="439"/>
        <w:gridCol w:w="8"/>
        <w:gridCol w:w="744"/>
        <w:gridCol w:w="430"/>
        <w:gridCol w:w="6"/>
        <w:gridCol w:w="617"/>
        <w:gridCol w:w="37"/>
        <w:gridCol w:w="480"/>
        <w:gridCol w:w="838"/>
        <w:gridCol w:w="642"/>
        <w:gridCol w:w="1500"/>
        <w:gridCol w:w="1740"/>
      </w:tblGrid>
      <w:tr w:rsidR="0059688F" w:rsidRPr="00A4301A" w:rsidTr="002C00A5">
        <w:trPr>
          <w:trHeight w:val="165"/>
        </w:trPr>
        <w:tc>
          <w:tcPr>
            <w:tcW w:w="60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4687" w:type="dxa"/>
            <w:gridSpan w:val="2"/>
            <w:tcBorders>
              <w:top w:val="nil"/>
              <w:left w:val="nil"/>
              <w:bottom w:val="nil"/>
              <w:right w:val="nil"/>
            </w:tcBorders>
            <w:shd w:val="clear" w:color="auto" w:fill="auto"/>
            <w:vAlign w:val="bottom"/>
            <w:hideMark/>
          </w:tcPr>
          <w:p w:rsidR="0059688F" w:rsidRPr="00A4301A" w:rsidRDefault="0059688F" w:rsidP="002C00A5"/>
        </w:tc>
        <w:tc>
          <w:tcPr>
            <w:tcW w:w="517"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411" w:type="dxa"/>
            <w:gridSpan w:val="2"/>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417"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717" w:type="dxa"/>
            <w:gridSpan w:val="2"/>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417" w:type="dxa"/>
            <w:gridSpan w:val="2"/>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617"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517" w:type="dxa"/>
            <w:gridSpan w:val="2"/>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1480" w:type="dxa"/>
            <w:gridSpan w:val="2"/>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3240" w:type="dxa"/>
            <w:gridSpan w:val="2"/>
            <w:tcBorders>
              <w:top w:val="nil"/>
              <w:left w:val="nil"/>
              <w:bottom w:val="nil"/>
              <w:right w:val="nil"/>
            </w:tcBorders>
            <w:shd w:val="clear" w:color="auto" w:fill="auto"/>
            <w:noWrap/>
            <w:vAlign w:val="bottom"/>
            <w:hideMark/>
          </w:tcPr>
          <w:p w:rsidR="0059688F" w:rsidRPr="00A4301A" w:rsidRDefault="0059688F" w:rsidP="002C00A5">
            <w:pPr>
              <w:jc w:val="center"/>
              <w:rPr>
                <w:rFonts w:ascii="Arial CYR" w:hAnsi="Arial CYR" w:cs="Arial CYR"/>
                <w:sz w:val="16"/>
                <w:szCs w:val="16"/>
              </w:rPr>
            </w:pPr>
          </w:p>
        </w:tc>
      </w:tr>
      <w:tr w:rsidR="0059688F" w:rsidRPr="00A4301A" w:rsidTr="002C00A5">
        <w:trPr>
          <w:trHeight w:val="345"/>
        </w:trPr>
        <w:tc>
          <w:tcPr>
            <w:tcW w:w="60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4687" w:type="dxa"/>
            <w:gridSpan w:val="2"/>
            <w:tcBorders>
              <w:top w:val="nil"/>
              <w:left w:val="nil"/>
              <w:bottom w:val="nil"/>
              <w:right w:val="nil"/>
            </w:tcBorders>
            <w:shd w:val="clear" w:color="auto" w:fill="auto"/>
            <w:vAlign w:val="bottom"/>
            <w:hideMark/>
          </w:tcPr>
          <w:p w:rsidR="0059688F" w:rsidRPr="00A4301A" w:rsidRDefault="0059688F" w:rsidP="002C00A5"/>
        </w:tc>
        <w:tc>
          <w:tcPr>
            <w:tcW w:w="517"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411" w:type="dxa"/>
            <w:gridSpan w:val="2"/>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417"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717" w:type="dxa"/>
            <w:gridSpan w:val="2"/>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417" w:type="dxa"/>
            <w:gridSpan w:val="2"/>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617"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517" w:type="dxa"/>
            <w:gridSpan w:val="2"/>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1480" w:type="dxa"/>
            <w:gridSpan w:val="2"/>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3240" w:type="dxa"/>
            <w:gridSpan w:val="2"/>
            <w:tcBorders>
              <w:top w:val="nil"/>
              <w:left w:val="nil"/>
              <w:bottom w:val="nil"/>
              <w:right w:val="nil"/>
            </w:tcBorders>
            <w:shd w:val="clear" w:color="auto" w:fill="auto"/>
            <w:noWrap/>
            <w:vAlign w:val="bottom"/>
            <w:hideMark/>
          </w:tcPr>
          <w:p w:rsidR="0059688F" w:rsidRPr="00A4301A" w:rsidRDefault="0059688F" w:rsidP="002C00A5">
            <w:pPr>
              <w:jc w:val="right"/>
              <w:rPr>
                <w:sz w:val="16"/>
                <w:szCs w:val="16"/>
              </w:rPr>
            </w:pPr>
            <w:r w:rsidRPr="00A4301A">
              <w:rPr>
                <w:sz w:val="16"/>
                <w:szCs w:val="16"/>
              </w:rPr>
              <w:t>Приложение 2 к решению</w:t>
            </w:r>
          </w:p>
        </w:tc>
      </w:tr>
      <w:tr w:rsidR="0059688F" w:rsidRPr="00A4301A" w:rsidTr="002C00A5">
        <w:trPr>
          <w:trHeight w:val="375"/>
        </w:trPr>
        <w:tc>
          <w:tcPr>
            <w:tcW w:w="60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4687" w:type="dxa"/>
            <w:gridSpan w:val="2"/>
            <w:tcBorders>
              <w:top w:val="nil"/>
              <w:left w:val="nil"/>
              <w:bottom w:val="nil"/>
              <w:right w:val="nil"/>
            </w:tcBorders>
            <w:shd w:val="clear" w:color="auto" w:fill="auto"/>
            <w:vAlign w:val="bottom"/>
            <w:hideMark/>
          </w:tcPr>
          <w:p w:rsidR="0059688F" w:rsidRPr="00A4301A" w:rsidRDefault="0059688F" w:rsidP="002C00A5"/>
        </w:tc>
        <w:tc>
          <w:tcPr>
            <w:tcW w:w="517"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411" w:type="dxa"/>
            <w:gridSpan w:val="2"/>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417"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717" w:type="dxa"/>
            <w:gridSpan w:val="2"/>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417" w:type="dxa"/>
            <w:gridSpan w:val="2"/>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617"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517" w:type="dxa"/>
            <w:gridSpan w:val="2"/>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1480" w:type="dxa"/>
            <w:gridSpan w:val="2"/>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3240" w:type="dxa"/>
            <w:gridSpan w:val="2"/>
            <w:tcBorders>
              <w:top w:val="nil"/>
              <w:left w:val="nil"/>
              <w:bottom w:val="nil"/>
              <w:right w:val="nil"/>
            </w:tcBorders>
            <w:shd w:val="clear" w:color="auto" w:fill="auto"/>
            <w:noWrap/>
            <w:vAlign w:val="bottom"/>
            <w:hideMark/>
          </w:tcPr>
          <w:p w:rsidR="0059688F" w:rsidRPr="00A4301A" w:rsidRDefault="0059688F" w:rsidP="002C00A5">
            <w:pPr>
              <w:jc w:val="right"/>
              <w:rPr>
                <w:sz w:val="16"/>
                <w:szCs w:val="16"/>
              </w:rPr>
            </w:pPr>
            <w:r w:rsidRPr="00A4301A">
              <w:rPr>
                <w:sz w:val="16"/>
                <w:szCs w:val="16"/>
              </w:rPr>
              <w:t>Пинчугского сельского Совета депутатов</w:t>
            </w:r>
          </w:p>
        </w:tc>
      </w:tr>
      <w:tr w:rsidR="0059688F" w:rsidRPr="00A4301A" w:rsidTr="002C00A5">
        <w:trPr>
          <w:trHeight w:val="300"/>
        </w:trPr>
        <w:tc>
          <w:tcPr>
            <w:tcW w:w="60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4687" w:type="dxa"/>
            <w:gridSpan w:val="2"/>
            <w:tcBorders>
              <w:top w:val="nil"/>
              <w:left w:val="nil"/>
              <w:bottom w:val="nil"/>
              <w:right w:val="nil"/>
            </w:tcBorders>
            <w:shd w:val="clear" w:color="auto" w:fill="auto"/>
            <w:vAlign w:val="bottom"/>
            <w:hideMark/>
          </w:tcPr>
          <w:p w:rsidR="0059688F" w:rsidRPr="00A4301A" w:rsidRDefault="0059688F" w:rsidP="002C00A5"/>
        </w:tc>
        <w:tc>
          <w:tcPr>
            <w:tcW w:w="517"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411" w:type="dxa"/>
            <w:gridSpan w:val="2"/>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417"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717" w:type="dxa"/>
            <w:gridSpan w:val="2"/>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417" w:type="dxa"/>
            <w:gridSpan w:val="2"/>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617"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517" w:type="dxa"/>
            <w:gridSpan w:val="2"/>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1480" w:type="dxa"/>
            <w:gridSpan w:val="2"/>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3240" w:type="dxa"/>
            <w:gridSpan w:val="2"/>
            <w:tcBorders>
              <w:top w:val="nil"/>
              <w:left w:val="nil"/>
              <w:bottom w:val="nil"/>
              <w:right w:val="nil"/>
            </w:tcBorders>
            <w:shd w:val="clear" w:color="auto" w:fill="auto"/>
            <w:noWrap/>
            <w:vAlign w:val="bottom"/>
            <w:hideMark/>
          </w:tcPr>
          <w:p w:rsidR="0059688F" w:rsidRPr="00A4301A" w:rsidRDefault="0059688F" w:rsidP="002C00A5">
            <w:pPr>
              <w:jc w:val="right"/>
              <w:rPr>
                <w:sz w:val="16"/>
                <w:szCs w:val="16"/>
              </w:rPr>
            </w:pPr>
            <w:r w:rsidRPr="00A4301A">
              <w:rPr>
                <w:sz w:val="16"/>
                <w:szCs w:val="16"/>
              </w:rPr>
              <w:t>от 31.01.2023 года №1</w:t>
            </w:r>
          </w:p>
        </w:tc>
      </w:tr>
      <w:tr w:rsidR="0059688F" w:rsidRPr="00A4301A" w:rsidTr="002C00A5">
        <w:trPr>
          <w:trHeight w:val="180"/>
        </w:trPr>
        <w:tc>
          <w:tcPr>
            <w:tcW w:w="60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4687" w:type="dxa"/>
            <w:gridSpan w:val="2"/>
            <w:tcBorders>
              <w:top w:val="nil"/>
              <w:left w:val="nil"/>
              <w:bottom w:val="nil"/>
              <w:right w:val="nil"/>
            </w:tcBorders>
            <w:shd w:val="clear" w:color="auto" w:fill="auto"/>
            <w:vAlign w:val="bottom"/>
            <w:hideMark/>
          </w:tcPr>
          <w:p w:rsidR="0059688F" w:rsidRPr="00A4301A" w:rsidRDefault="0059688F" w:rsidP="002C00A5"/>
        </w:tc>
        <w:tc>
          <w:tcPr>
            <w:tcW w:w="517"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411" w:type="dxa"/>
            <w:gridSpan w:val="2"/>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417"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717" w:type="dxa"/>
            <w:gridSpan w:val="2"/>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417" w:type="dxa"/>
            <w:gridSpan w:val="2"/>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617"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517" w:type="dxa"/>
            <w:gridSpan w:val="2"/>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1480" w:type="dxa"/>
            <w:gridSpan w:val="2"/>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150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1740" w:type="dxa"/>
            <w:tcBorders>
              <w:top w:val="nil"/>
              <w:left w:val="nil"/>
              <w:bottom w:val="nil"/>
              <w:right w:val="nil"/>
            </w:tcBorders>
            <w:shd w:val="clear" w:color="auto" w:fill="auto"/>
            <w:noWrap/>
            <w:vAlign w:val="bottom"/>
            <w:hideMark/>
          </w:tcPr>
          <w:p w:rsidR="0059688F" w:rsidRPr="00A4301A" w:rsidRDefault="0059688F" w:rsidP="002C00A5">
            <w:pPr>
              <w:jc w:val="right"/>
              <w:rPr>
                <w:rFonts w:ascii="Arial CYR" w:hAnsi="Arial CYR" w:cs="Arial CYR"/>
              </w:rPr>
            </w:pPr>
          </w:p>
        </w:tc>
      </w:tr>
      <w:tr w:rsidR="0059688F" w:rsidRPr="00A4301A" w:rsidTr="002C00A5">
        <w:trPr>
          <w:trHeight w:val="270"/>
        </w:trPr>
        <w:tc>
          <w:tcPr>
            <w:tcW w:w="60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13020" w:type="dxa"/>
            <w:gridSpan w:val="17"/>
            <w:tcBorders>
              <w:top w:val="nil"/>
              <w:left w:val="nil"/>
              <w:bottom w:val="nil"/>
              <w:right w:val="nil"/>
            </w:tcBorders>
            <w:shd w:val="clear" w:color="auto" w:fill="auto"/>
            <w:vAlign w:val="bottom"/>
            <w:hideMark/>
          </w:tcPr>
          <w:p w:rsidR="0059688F" w:rsidRPr="00A4301A" w:rsidRDefault="0059688F" w:rsidP="002C00A5">
            <w:pPr>
              <w:jc w:val="right"/>
              <w:rPr>
                <w:sz w:val="18"/>
                <w:szCs w:val="18"/>
              </w:rPr>
            </w:pPr>
            <w:r w:rsidRPr="00A4301A">
              <w:rPr>
                <w:sz w:val="18"/>
                <w:szCs w:val="18"/>
              </w:rPr>
              <w:t>Приложение 2 к решению</w:t>
            </w:r>
          </w:p>
        </w:tc>
      </w:tr>
      <w:tr w:rsidR="0059688F" w:rsidRPr="00A4301A" w:rsidTr="002C00A5">
        <w:trPr>
          <w:trHeight w:val="255"/>
        </w:trPr>
        <w:tc>
          <w:tcPr>
            <w:tcW w:w="60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13020" w:type="dxa"/>
            <w:gridSpan w:val="17"/>
            <w:tcBorders>
              <w:top w:val="nil"/>
              <w:left w:val="nil"/>
              <w:bottom w:val="nil"/>
              <w:right w:val="nil"/>
            </w:tcBorders>
            <w:shd w:val="clear" w:color="auto" w:fill="auto"/>
            <w:vAlign w:val="bottom"/>
            <w:hideMark/>
          </w:tcPr>
          <w:p w:rsidR="0059688F" w:rsidRPr="00A4301A" w:rsidRDefault="0059688F" w:rsidP="002C00A5">
            <w:pPr>
              <w:jc w:val="right"/>
              <w:rPr>
                <w:sz w:val="18"/>
                <w:szCs w:val="18"/>
              </w:rPr>
            </w:pPr>
            <w:r w:rsidRPr="00A4301A">
              <w:rPr>
                <w:sz w:val="18"/>
                <w:szCs w:val="18"/>
              </w:rPr>
              <w:t>Пинчугского сельского Совета депутатов</w:t>
            </w:r>
          </w:p>
        </w:tc>
      </w:tr>
      <w:tr w:rsidR="0059688F" w:rsidRPr="00A4301A" w:rsidTr="002C00A5">
        <w:trPr>
          <w:trHeight w:val="255"/>
        </w:trPr>
        <w:tc>
          <w:tcPr>
            <w:tcW w:w="60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13020" w:type="dxa"/>
            <w:gridSpan w:val="17"/>
            <w:tcBorders>
              <w:top w:val="nil"/>
              <w:left w:val="nil"/>
              <w:bottom w:val="nil"/>
              <w:right w:val="nil"/>
            </w:tcBorders>
            <w:shd w:val="clear" w:color="auto" w:fill="auto"/>
            <w:vAlign w:val="bottom"/>
            <w:hideMark/>
          </w:tcPr>
          <w:p w:rsidR="0059688F" w:rsidRPr="00A4301A" w:rsidRDefault="0059688F" w:rsidP="002C00A5">
            <w:pPr>
              <w:jc w:val="right"/>
              <w:rPr>
                <w:sz w:val="18"/>
                <w:szCs w:val="18"/>
              </w:rPr>
            </w:pPr>
            <w:r w:rsidRPr="00A4301A">
              <w:rPr>
                <w:sz w:val="18"/>
                <w:szCs w:val="18"/>
              </w:rPr>
              <w:t>от 27.12.2022 года №35</w:t>
            </w:r>
          </w:p>
        </w:tc>
      </w:tr>
      <w:tr w:rsidR="0059688F" w:rsidRPr="00A4301A" w:rsidTr="002C00A5">
        <w:trPr>
          <w:trHeight w:val="75"/>
        </w:trPr>
        <w:tc>
          <w:tcPr>
            <w:tcW w:w="60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13020" w:type="dxa"/>
            <w:gridSpan w:val="17"/>
            <w:tcBorders>
              <w:top w:val="nil"/>
              <w:left w:val="nil"/>
              <w:bottom w:val="nil"/>
              <w:right w:val="nil"/>
            </w:tcBorders>
            <w:shd w:val="clear" w:color="auto" w:fill="auto"/>
            <w:vAlign w:val="bottom"/>
            <w:hideMark/>
          </w:tcPr>
          <w:p w:rsidR="0059688F" w:rsidRPr="00A4301A" w:rsidRDefault="0059688F" w:rsidP="002C00A5">
            <w:pPr>
              <w:jc w:val="right"/>
              <w:rPr>
                <w:sz w:val="18"/>
                <w:szCs w:val="18"/>
              </w:rPr>
            </w:pPr>
          </w:p>
        </w:tc>
      </w:tr>
      <w:tr w:rsidR="0059688F" w:rsidRPr="00A4301A" w:rsidTr="002C00A5">
        <w:trPr>
          <w:trHeight w:val="270"/>
        </w:trPr>
        <w:tc>
          <w:tcPr>
            <w:tcW w:w="60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13020" w:type="dxa"/>
            <w:gridSpan w:val="17"/>
            <w:tcBorders>
              <w:top w:val="nil"/>
              <w:left w:val="nil"/>
              <w:bottom w:val="nil"/>
              <w:right w:val="nil"/>
            </w:tcBorders>
            <w:shd w:val="clear" w:color="auto" w:fill="auto"/>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Доходы бюджета  Пинчугского сельсовета на 2023 год и плановый период 2024-2025 годов</w:t>
            </w:r>
          </w:p>
        </w:tc>
      </w:tr>
      <w:tr w:rsidR="0059688F" w:rsidRPr="00A4301A" w:rsidTr="002C00A5">
        <w:trPr>
          <w:trHeight w:val="240"/>
        </w:trPr>
        <w:tc>
          <w:tcPr>
            <w:tcW w:w="60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13020" w:type="dxa"/>
            <w:gridSpan w:val="17"/>
            <w:tcBorders>
              <w:top w:val="nil"/>
              <w:left w:val="nil"/>
              <w:bottom w:val="nil"/>
              <w:right w:val="nil"/>
            </w:tcBorders>
            <w:shd w:val="clear" w:color="auto" w:fill="auto"/>
            <w:vAlign w:val="bottom"/>
            <w:hideMark/>
          </w:tcPr>
          <w:p w:rsidR="0059688F" w:rsidRPr="00A4301A" w:rsidRDefault="0059688F" w:rsidP="002C00A5">
            <w:pPr>
              <w:jc w:val="right"/>
              <w:rPr>
                <w:rFonts w:ascii="Arial CYR" w:hAnsi="Arial CYR" w:cs="Arial CYR"/>
                <w:sz w:val="18"/>
                <w:szCs w:val="18"/>
              </w:rPr>
            </w:pPr>
            <w:r w:rsidRPr="00A4301A">
              <w:rPr>
                <w:rFonts w:ascii="Arial CYR" w:hAnsi="Arial CYR" w:cs="Arial CYR"/>
                <w:sz w:val="18"/>
                <w:szCs w:val="18"/>
              </w:rPr>
              <w:t>(рублей)</w:t>
            </w:r>
          </w:p>
        </w:tc>
      </w:tr>
      <w:tr w:rsidR="0059688F" w:rsidRPr="00A4301A" w:rsidTr="002C00A5">
        <w:trPr>
          <w:trHeight w:val="276"/>
        </w:trPr>
        <w:tc>
          <w:tcPr>
            <w:tcW w:w="60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9688F" w:rsidRPr="00A4301A" w:rsidRDefault="0059688F" w:rsidP="002C00A5">
            <w:pPr>
              <w:jc w:val="center"/>
              <w:rPr>
                <w:rFonts w:ascii="Arial CYR" w:hAnsi="Arial CYR" w:cs="Arial CYR"/>
              </w:rPr>
            </w:pPr>
            <w:r w:rsidRPr="00A4301A">
              <w:rPr>
                <w:rFonts w:ascii="Arial CYR" w:hAnsi="Arial CYR" w:cs="Arial CYR"/>
              </w:rPr>
              <w:t>№ п./п.</w:t>
            </w:r>
          </w:p>
        </w:tc>
        <w:tc>
          <w:tcPr>
            <w:tcW w:w="4687" w:type="dxa"/>
            <w:gridSpan w:val="2"/>
            <w:vMerge w:val="restart"/>
            <w:tcBorders>
              <w:top w:val="single" w:sz="4" w:space="0" w:color="auto"/>
              <w:left w:val="nil"/>
              <w:bottom w:val="single" w:sz="4" w:space="0" w:color="auto"/>
              <w:right w:val="single" w:sz="4" w:space="0" w:color="auto"/>
            </w:tcBorders>
            <w:shd w:val="clear" w:color="auto" w:fill="auto"/>
            <w:vAlign w:val="center"/>
            <w:hideMark/>
          </w:tcPr>
          <w:p w:rsidR="0059688F" w:rsidRPr="00A4301A" w:rsidRDefault="0059688F" w:rsidP="002C00A5">
            <w:pPr>
              <w:jc w:val="center"/>
              <w:rPr>
                <w:color w:val="000000"/>
                <w:sz w:val="16"/>
                <w:szCs w:val="16"/>
              </w:rPr>
            </w:pPr>
            <w:r w:rsidRPr="00A4301A">
              <w:rPr>
                <w:color w:val="000000"/>
                <w:sz w:val="16"/>
                <w:szCs w:val="16"/>
              </w:rPr>
              <w:t>Наименование групп, подгрупп, статей, подстатей, элементов, программ (подпрограмм), кодов экономической классификации доходов</w:t>
            </w:r>
          </w:p>
        </w:tc>
        <w:tc>
          <w:tcPr>
            <w:tcW w:w="3613"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688F" w:rsidRPr="00A4301A" w:rsidRDefault="0059688F" w:rsidP="002C00A5">
            <w:pPr>
              <w:jc w:val="center"/>
              <w:rPr>
                <w:sz w:val="16"/>
                <w:szCs w:val="16"/>
              </w:rPr>
            </w:pPr>
            <w:r w:rsidRPr="00A4301A">
              <w:rPr>
                <w:sz w:val="16"/>
                <w:szCs w:val="16"/>
              </w:rPr>
              <w:t>Код</w:t>
            </w:r>
          </w:p>
        </w:tc>
        <w:tc>
          <w:tcPr>
            <w:tcW w:w="14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688F" w:rsidRPr="00A4301A" w:rsidRDefault="0059688F" w:rsidP="002C00A5">
            <w:pPr>
              <w:jc w:val="center"/>
              <w:rPr>
                <w:sz w:val="16"/>
                <w:szCs w:val="16"/>
              </w:rPr>
            </w:pPr>
            <w:r w:rsidRPr="00A4301A">
              <w:rPr>
                <w:sz w:val="16"/>
                <w:szCs w:val="16"/>
              </w:rPr>
              <w:t xml:space="preserve"> 2023год</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9688F" w:rsidRPr="00A4301A" w:rsidRDefault="0059688F" w:rsidP="002C00A5">
            <w:pPr>
              <w:jc w:val="center"/>
              <w:rPr>
                <w:sz w:val="16"/>
                <w:szCs w:val="16"/>
              </w:rPr>
            </w:pPr>
            <w:r w:rsidRPr="00A4301A">
              <w:rPr>
                <w:sz w:val="16"/>
                <w:szCs w:val="16"/>
              </w:rPr>
              <w:t>2024 год</w:t>
            </w:r>
          </w:p>
        </w:tc>
        <w:tc>
          <w:tcPr>
            <w:tcW w:w="1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688F" w:rsidRPr="00A4301A" w:rsidRDefault="0059688F" w:rsidP="002C00A5">
            <w:pPr>
              <w:jc w:val="center"/>
              <w:rPr>
                <w:sz w:val="16"/>
                <w:szCs w:val="16"/>
              </w:rPr>
            </w:pPr>
            <w:r w:rsidRPr="00A4301A">
              <w:rPr>
                <w:sz w:val="16"/>
                <w:szCs w:val="16"/>
              </w:rPr>
              <w:t>2025 год</w:t>
            </w:r>
          </w:p>
        </w:tc>
      </w:tr>
      <w:tr w:rsidR="0059688F" w:rsidRPr="00A4301A" w:rsidTr="002C00A5">
        <w:trPr>
          <w:trHeight w:val="276"/>
        </w:trPr>
        <w:tc>
          <w:tcPr>
            <w:tcW w:w="600" w:type="dxa"/>
            <w:vMerge/>
            <w:tcBorders>
              <w:top w:val="single" w:sz="4" w:space="0" w:color="auto"/>
              <w:left w:val="single" w:sz="4" w:space="0" w:color="auto"/>
              <w:bottom w:val="single" w:sz="4" w:space="0" w:color="000000"/>
              <w:right w:val="single" w:sz="4" w:space="0" w:color="auto"/>
            </w:tcBorders>
            <w:vAlign w:val="center"/>
            <w:hideMark/>
          </w:tcPr>
          <w:p w:rsidR="0059688F" w:rsidRPr="00A4301A" w:rsidRDefault="0059688F" w:rsidP="002C00A5">
            <w:pPr>
              <w:rPr>
                <w:rFonts w:ascii="Arial CYR" w:hAnsi="Arial CYR" w:cs="Arial CYR"/>
              </w:rPr>
            </w:pPr>
          </w:p>
        </w:tc>
        <w:tc>
          <w:tcPr>
            <w:tcW w:w="4687" w:type="dxa"/>
            <w:gridSpan w:val="2"/>
            <w:vMerge/>
            <w:tcBorders>
              <w:top w:val="single" w:sz="4" w:space="0" w:color="auto"/>
              <w:left w:val="nil"/>
              <w:bottom w:val="single" w:sz="4" w:space="0" w:color="auto"/>
              <w:right w:val="single" w:sz="4" w:space="0" w:color="auto"/>
            </w:tcBorders>
            <w:vAlign w:val="center"/>
            <w:hideMark/>
          </w:tcPr>
          <w:p w:rsidR="0059688F" w:rsidRPr="00A4301A" w:rsidRDefault="0059688F" w:rsidP="002C00A5">
            <w:pPr>
              <w:rPr>
                <w:color w:val="000000"/>
                <w:sz w:val="16"/>
                <w:szCs w:val="16"/>
              </w:rPr>
            </w:pPr>
          </w:p>
        </w:tc>
        <w:tc>
          <w:tcPr>
            <w:tcW w:w="3613" w:type="dxa"/>
            <w:gridSpan w:val="11"/>
            <w:vMerge/>
            <w:tcBorders>
              <w:top w:val="single" w:sz="4" w:space="0" w:color="auto"/>
              <w:left w:val="single" w:sz="4" w:space="0" w:color="auto"/>
              <w:bottom w:val="single" w:sz="4" w:space="0" w:color="auto"/>
              <w:right w:val="single" w:sz="4" w:space="0" w:color="auto"/>
            </w:tcBorders>
            <w:vAlign w:val="center"/>
            <w:hideMark/>
          </w:tcPr>
          <w:p w:rsidR="0059688F" w:rsidRPr="00A4301A" w:rsidRDefault="0059688F" w:rsidP="002C00A5">
            <w:pPr>
              <w:rPr>
                <w:sz w:val="16"/>
                <w:szCs w:val="16"/>
              </w:rPr>
            </w:pPr>
          </w:p>
        </w:tc>
        <w:tc>
          <w:tcPr>
            <w:tcW w:w="1480" w:type="dxa"/>
            <w:gridSpan w:val="2"/>
            <w:vMerge/>
            <w:tcBorders>
              <w:top w:val="single" w:sz="4" w:space="0" w:color="auto"/>
              <w:left w:val="single" w:sz="4" w:space="0" w:color="auto"/>
              <w:bottom w:val="single" w:sz="4" w:space="0" w:color="auto"/>
              <w:right w:val="single" w:sz="4" w:space="0" w:color="auto"/>
            </w:tcBorders>
            <w:vAlign w:val="center"/>
            <w:hideMark/>
          </w:tcPr>
          <w:p w:rsidR="0059688F" w:rsidRPr="00A4301A" w:rsidRDefault="0059688F" w:rsidP="002C00A5">
            <w:pPr>
              <w:rPr>
                <w:sz w:val="16"/>
                <w:szCs w:val="16"/>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59688F" w:rsidRPr="00A4301A" w:rsidRDefault="0059688F" w:rsidP="002C00A5">
            <w:pPr>
              <w:rPr>
                <w:sz w:val="16"/>
                <w:szCs w:val="16"/>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59688F" w:rsidRPr="00A4301A" w:rsidRDefault="0059688F" w:rsidP="002C00A5">
            <w:pPr>
              <w:rPr>
                <w:sz w:val="16"/>
                <w:szCs w:val="16"/>
              </w:rPr>
            </w:pPr>
          </w:p>
        </w:tc>
      </w:tr>
      <w:tr w:rsidR="0059688F" w:rsidRPr="00A4301A" w:rsidTr="002C00A5">
        <w:trPr>
          <w:trHeight w:val="1920"/>
        </w:trPr>
        <w:tc>
          <w:tcPr>
            <w:tcW w:w="600" w:type="dxa"/>
            <w:vMerge/>
            <w:tcBorders>
              <w:top w:val="single" w:sz="4" w:space="0" w:color="auto"/>
              <w:left w:val="single" w:sz="4" w:space="0" w:color="auto"/>
              <w:bottom w:val="single" w:sz="4" w:space="0" w:color="000000"/>
              <w:right w:val="single" w:sz="4" w:space="0" w:color="auto"/>
            </w:tcBorders>
            <w:vAlign w:val="center"/>
            <w:hideMark/>
          </w:tcPr>
          <w:p w:rsidR="0059688F" w:rsidRPr="00A4301A" w:rsidRDefault="0059688F" w:rsidP="002C00A5">
            <w:pPr>
              <w:rPr>
                <w:rFonts w:ascii="Arial CYR" w:hAnsi="Arial CYR" w:cs="Arial CYR"/>
              </w:rPr>
            </w:pPr>
          </w:p>
        </w:tc>
        <w:tc>
          <w:tcPr>
            <w:tcW w:w="4687" w:type="dxa"/>
            <w:gridSpan w:val="2"/>
            <w:vMerge/>
            <w:tcBorders>
              <w:top w:val="single" w:sz="4" w:space="0" w:color="auto"/>
              <w:left w:val="nil"/>
              <w:bottom w:val="single" w:sz="4" w:space="0" w:color="auto"/>
              <w:right w:val="single" w:sz="4" w:space="0" w:color="auto"/>
            </w:tcBorders>
            <w:vAlign w:val="center"/>
            <w:hideMark/>
          </w:tcPr>
          <w:p w:rsidR="0059688F" w:rsidRPr="00A4301A" w:rsidRDefault="0059688F" w:rsidP="002C00A5">
            <w:pPr>
              <w:rPr>
                <w:color w:val="000000"/>
                <w:sz w:val="16"/>
                <w:szCs w:val="16"/>
              </w:rPr>
            </w:pPr>
          </w:p>
        </w:tc>
        <w:tc>
          <w:tcPr>
            <w:tcW w:w="517" w:type="dxa"/>
            <w:tcBorders>
              <w:top w:val="nil"/>
              <w:left w:val="nil"/>
              <w:bottom w:val="single" w:sz="4" w:space="0" w:color="auto"/>
              <w:right w:val="single" w:sz="4" w:space="0" w:color="auto"/>
            </w:tcBorders>
            <w:shd w:val="clear" w:color="auto" w:fill="auto"/>
            <w:noWrap/>
            <w:textDirection w:val="btLr"/>
            <w:vAlign w:val="center"/>
            <w:hideMark/>
          </w:tcPr>
          <w:p w:rsidR="0059688F" w:rsidRPr="00A4301A" w:rsidRDefault="0059688F" w:rsidP="002C00A5">
            <w:pPr>
              <w:jc w:val="center"/>
              <w:rPr>
                <w:sz w:val="16"/>
                <w:szCs w:val="16"/>
              </w:rPr>
            </w:pPr>
            <w:r w:rsidRPr="00A4301A">
              <w:rPr>
                <w:sz w:val="16"/>
                <w:szCs w:val="16"/>
              </w:rPr>
              <w:t>Главного администратора</w:t>
            </w:r>
          </w:p>
        </w:tc>
        <w:tc>
          <w:tcPr>
            <w:tcW w:w="411" w:type="dxa"/>
            <w:gridSpan w:val="2"/>
            <w:tcBorders>
              <w:top w:val="nil"/>
              <w:left w:val="nil"/>
              <w:bottom w:val="single" w:sz="4" w:space="0" w:color="auto"/>
              <w:right w:val="single" w:sz="4" w:space="0" w:color="auto"/>
            </w:tcBorders>
            <w:shd w:val="clear" w:color="auto" w:fill="auto"/>
            <w:noWrap/>
            <w:textDirection w:val="btLr"/>
            <w:vAlign w:val="center"/>
            <w:hideMark/>
          </w:tcPr>
          <w:p w:rsidR="0059688F" w:rsidRPr="00A4301A" w:rsidRDefault="0059688F" w:rsidP="002C00A5">
            <w:pPr>
              <w:jc w:val="center"/>
              <w:rPr>
                <w:sz w:val="16"/>
                <w:szCs w:val="16"/>
              </w:rPr>
            </w:pPr>
            <w:r w:rsidRPr="00A4301A">
              <w:rPr>
                <w:sz w:val="16"/>
                <w:szCs w:val="16"/>
              </w:rPr>
              <w:t>Группы</w:t>
            </w:r>
          </w:p>
        </w:tc>
        <w:tc>
          <w:tcPr>
            <w:tcW w:w="417" w:type="dxa"/>
            <w:tcBorders>
              <w:top w:val="nil"/>
              <w:left w:val="nil"/>
              <w:bottom w:val="single" w:sz="4" w:space="0" w:color="auto"/>
              <w:right w:val="single" w:sz="4" w:space="0" w:color="auto"/>
            </w:tcBorders>
            <w:shd w:val="clear" w:color="auto" w:fill="auto"/>
            <w:noWrap/>
            <w:textDirection w:val="btLr"/>
            <w:vAlign w:val="center"/>
            <w:hideMark/>
          </w:tcPr>
          <w:p w:rsidR="0059688F" w:rsidRPr="00A4301A" w:rsidRDefault="0059688F" w:rsidP="002C00A5">
            <w:pPr>
              <w:jc w:val="center"/>
              <w:rPr>
                <w:sz w:val="16"/>
                <w:szCs w:val="16"/>
              </w:rPr>
            </w:pPr>
            <w:r w:rsidRPr="00A4301A">
              <w:rPr>
                <w:sz w:val="16"/>
                <w:szCs w:val="16"/>
              </w:rPr>
              <w:t>Подгруппы</w:t>
            </w:r>
          </w:p>
        </w:tc>
        <w:tc>
          <w:tcPr>
            <w:tcW w:w="717" w:type="dxa"/>
            <w:gridSpan w:val="2"/>
            <w:tcBorders>
              <w:top w:val="nil"/>
              <w:left w:val="nil"/>
              <w:bottom w:val="single" w:sz="4" w:space="0" w:color="auto"/>
              <w:right w:val="single" w:sz="4" w:space="0" w:color="auto"/>
            </w:tcBorders>
            <w:shd w:val="clear" w:color="auto" w:fill="auto"/>
            <w:textDirection w:val="btLr"/>
            <w:vAlign w:val="center"/>
            <w:hideMark/>
          </w:tcPr>
          <w:p w:rsidR="0059688F" w:rsidRPr="00A4301A" w:rsidRDefault="0059688F" w:rsidP="002C00A5">
            <w:pPr>
              <w:jc w:val="center"/>
              <w:rPr>
                <w:sz w:val="16"/>
                <w:szCs w:val="16"/>
              </w:rPr>
            </w:pPr>
            <w:r w:rsidRPr="00A4301A">
              <w:rPr>
                <w:sz w:val="16"/>
                <w:szCs w:val="16"/>
              </w:rPr>
              <w:t>Статьи и   подстатьи</w:t>
            </w:r>
          </w:p>
        </w:tc>
        <w:tc>
          <w:tcPr>
            <w:tcW w:w="417" w:type="dxa"/>
            <w:gridSpan w:val="2"/>
            <w:tcBorders>
              <w:top w:val="nil"/>
              <w:left w:val="nil"/>
              <w:bottom w:val="single" w:sz="4" w:space="0" w:color="auto"/>
              <w:right w:val="single" w:sz="4" w:space="0" w:color="auto"/>
            </w:tcBorders>
            <w:shd w:val="clear" w:color="auto" w:fill="auto"/>
            <w:noWrap/>
            <w:textDirection w:val="btLr"/>
            <w:vAlign w:val="center"/>
            <w:hideMark/>
          </w:tcPr>
          <w:p w:rsidR="0059688F" w:rsidRPr="00A4301A" w:rsidRDefault="0059688F" w:rsidP="002C00A5">
            <w:pPr>
              <w:jc w:val="center"/>
              <w:rPr>
                <w:sz w:val="16"/>
                <w:szCs w:val="16"/>
              </w:rPr>
            </w:pPr>
            <w:r w:rsidRPr="00A4301A">
              <w:rPr>
                <w:sz w:val="16"/>
                <w:szCs w:val="16"/>
              </w:rPr>
              <w:t>Элемента</w:t>
            </w:r>
          </w:p>
        </w:tc>
        <w:tc>
          <w:tcPr>
            <w:tcW w:w="617" w:type="dxa"/>
            <w:tcBorders>
              <w:top w:val="nil"/>
              <w:left w:val="nil"/>
              <w:bottom w:val="single" w:sz="4" w:space="0" w:color="auto"/>
              <w:right w:val="single" w:sz="4" w:space="0" w:color="auto"/>
            </w:tcBorders>
            <w:shd w:val="clear" w:color="auto" w:fill="auto"/>
            <w:noWrap/>
            <w:textDirection w:val="btLr"/>
            <w:vAlign w:val="center"/>
            <w:hideMark/>
          </w:tcPr>
          <w:p w:rsidR="0059688F" w:rsidRPr="00A4301A" w:rsidRDefault="0059688F" w:rsidP="002C00A5">
            <w:pPr>
              <w:jc w:val="center"/>
              <w:rPr>
                <w:sz w:val="16"/>
                <w:szCs w:val="16"/>
              </w:rPr>
            </w:pPr>
            <w:r w:rsidRPr="00A4301A">
              <w:rPr>
                <w:sz w:val="16"/>
                <w:szCs w:val="16"/>
              </w:rPr>
              <w:t>Программы</w:t>
            </w:r>
          </w:p>
        </w:tc>
        <w:tc>
          <w:tcPr>
            <w:tcW w:w="517" w:type="dxa"/>
            <w:gridSpan w:val="2"/>
            <w:tcBorders>
              <w:top w:val="nil"/>
              <w:left w:val="nil"/>
              <w:bottom w:val="single" w:sz="4" w:space="0" w:color="auto"/>
              <w:right w:val="single" w:sz="4" w:space="0" w:color="auto"/>
            </w:tcBorders>
            <w:shd w:val="clear" w:color="auto" w:fill="auto"/>
            <w:textDirection w:val="btLr"/>
            <w:vAlign w:val="center"/>
            <w:hideMark/>
          </w:tcPr>
          <w:p w:rsidR="0059688F" w:rsidRPr="00A4301A" w:rsidRDefault="0059688F" w:rsidP="002C00A5">
            <w:pPr>
              <w:jc w:val="center"/>
              <w:rPr>
                <w:sz w:val="16"/>
                <w:szCs w:val="16"/>
              </w:rPr>
            </w:pPr>
            <w:r w:rsidRPr="00A4301A">
              <w:rPr>
                <w:sz w:val="16"/>
                <w:szCs w:val="16"/>
              </w:rPr>
              <w:t>экономической классификации</w:t>
            </w:r>
          </w:p>
        </w:tc>
        <w:tc>
          <w:tcPr>
            <w:tcW w:w="1480" w:type="dxa"/>
            <w:gridSpan w:val="2"/>
            <w:vMerge/>
            <w:tcBorders>
              <w:top w:val="single" w:sz="4" w:space="0" w:color="auto"/>
              <w:left w:val="single" w:sz="4" w:space="0" w:color="auto"/>
              <w:bottom w:val="single" w:sz="4" w:space="0" w:color="auto"/>
              <w:right w:val="single" w:sz="4" w:space="0" w:color="auto"/>
            </w:tcBorders>
            <w:vAlign w:val="center"/>
            <w:hideMark/>
          </w:tcPr>
          <w:p w:rsidR="0059688F" w:rsidRPr="00A4301A" w:rsidRDefault="0059688F" w:rsidP="002C00A5">
            <w:pPr>
              <w:rPr>
                <w:sz w:val="16"/>
                <w:szCs w:val="16"/>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59688F" w:rsidRPr="00A4301A" w:rsidRDefault="0059688F" w:rsidP="002C00A5">
            <w:pPr>
              <w:rPr>
                <w:sz w:val="16"/>
                <w:szCs w:val="16"/>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59688F" w:rsidRPr="00A4301A" w:rsidRDefault="0059688F" w:rsidP="002C00A5">
            <w:pPr>
              <w:rPr>
                <w:sz w:val="16"/>
                <w:szCs w:val="16"/>
              </w:rPr>
            </w:pPr>
          </w:p>
        </w:tc>
      </w:tr>
      <w:tr w:rsidR="0059688F" w:rsidRPr="00A4301A" w:rsidTr="002C00A5">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9688F" w:rsidRPr="00A4301A" w:rsidRDefault="0059688F" w:rsidP="002C00A5">
            <w:pPr>
              <w:rPr>
                <w:rFonts w:ascii="Arial CYR" w:hAnsi="Arial CYR" w:cs="Arial CYR"/>
              </w:rPr>
            </w:pPr>
            <w:r w:rsidRPr="00A4301A">
              <w:rPr>
                <w:rFonts w:ascii="Arial CYR" w:hAnsi="Arial CYR" w:cs="Arial CYR"/>
              </w:rPr>
              <w:t> </w:t>
            </w:r>
          </w:p>
        </w:tc>
        <w:tc>
          <w:tcPr>
            <w:tcW w:w="4687" w:type="dxa"/>
            <w:gridSpan w:val="2"/>
            <w:tcBorders>
              <w:top w:val="nil"/>
              <w:left w:val="nil"/>
              <w:bottom w:val="single" w:sz="4" w:space="0" w:color="auto"/>
              <w:right w:val="single" w:sz="4" w:space="0" w:color="auto"/>
            </w:tcBorders>
            <w:shd w:val="clear" w:color="auto" w:fill="auto"/>
            <w:vAlign w:val="center"/>
            <w:hideMark/>
          </w:tcPr>
          <w:p w:rsidR="0059688F" w:rsidRPr="00A4301A" w:rsidRDefault="0059688F" w:rsidP="002C00A5">
            <w:pPr>
              <w:jc w:val="center"/>
              <w:rPr>
                <w:sz w:val="18"/>
                <w:szCs w:val="18"/>
              </w:rPr>
            </w:pPr>
            <w:r w:rsidRPr="00A4301A">
              <w:rPr>
                <w:sz w:val="18"/>
                <w:szCs w:val="18"/>
              </w:rPr>
              <w:t>1</w:t>
            </w:r>
          </w:p>
        </w:tc>
        <w:tc>
          <w:tcPr>
            <w:tcW w:w="3613" w:type="dxa"/>
            <w:gridSpan w:val="11"/>
            <w:tcBorders>
              <w:top w:val="single" w:sz="4" w:space="0" w:color="auto"/>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w:hAnsi="Arial" w:cs="Arial"/>
                <w:sz w:val="18"/>
                <w:szCs w:val="18"/>
              </w:rPr>
            </w:pPr>
            <w:r w:rsidRPr="00A4301A">
              <w:rPr>
                <w:rFonts w:ascii="Arial" w:hAnsi="Arial" w:cs="Arial"/>
                <w:sz w:val="18"/>
                <w:szCs w:val="18"/>
              </w:rPr>
              <w:t>2</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w:hAnsi="Arial" w:cs="Arial"/>
                <w:sz w:val="18"/>
                <w:szCs w:val="18"/>
              </w:rPr>
            </w:pPr>
            <w:r w:rsidRPr="00A4301A">
              <w:rPr>
                <w:rFonts w:ascii="Arial" w:hAnsi="Arial" w:cs="Arial"/>
                <w:sz w:val="18"/>
                <w:szCs w:val="18"/>
              </w:rPr>
              <w:t>3</w:t>
            </w:r>
          </w:p>
        </w:tc>
        <w:tc>
          <w:tcPr>
            <w:tcW w:w="1500"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w:hAnsi="Arial" w:cs="Arial"/>
                <w:sz w:val="18"/>
                <w:szCs w:val="18"/>
              </w:rPr>
            </w:pPr>
            <w:r w:rsidRPr="00A4301A">
              <w:rPr>
                <w:rFonts w:ascii="Arial" w:hAnsi="Arial" w:cs="Arial"/>
                <w:sz w:val="18"/>
                <w:szCs w:val="18"/>
              </w:rPr>
              <w:t>4</w:t>
            </w:r>
          </w:p>
        </w:tc>
        <w:tc>
          <w:tcPr>
            <w:tcW w:w="1740" w:type="dxa"/>
            <w:tcBorders>
              <w:top w:val="nil"/>
              <w:left w:val="nil"/>
              <w:bottom w:val="single" w:sz="4" w:space="0" w:color="auto"/>
              <w:right w:val="single" w:sz="4" w:space="0" w:color="auto"/>
            </w:tcBorders>
            <w:shd w:val="clear" w:color="auto" w:fill="auto"/>
            <w:vAlign w:val="center"/>
            <w:hideMark/>
          </w:tcPr>
          <w:p w:rsidR="0059688F" w:rsidRPr="00A4301A" w:rsidRDefault="0059688F" w:rsidP="002C00A5">
            <w:pPr>
              <w:jc w:val="center"/>
              <w:rPr>
                <w:rFonts w:ascii="Arial" w:hAnsi="Arial" w:cs="Arial"/>
                <w:sz w:val="18"/>
                <w:szCs w:val="18"/>
              </w:rPr>
            </w:pPr>
            <w:r w:rsidRPr="00A4301A">
              <w:rPr>
                <w:rFonts w:ascii="Arial" w:hAnsi="Arial" w:cs="Arial"/>
                <w:sz w:val="18"/>
                <w:szCs w:val="18"/>
              </w:rPr>
              <w:t>5</w:t>
            </w:r>
          </w:p>
        </w:tc>
      </w:tr>
      <w:tr w:rsidR="0059688F" w:rsidRPr="00A4301A" w:rsidTr="002C00A5">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9688F" w:rsidRPr="00A4301A" w:rsidRDefault="0059688F" w:rsidP="002C00A5">
            <w:pPr>
              <w:jc w:val="right"/>
              <w:rPr>
                <w:rFonts w:ascii="Arial CYR" w:hAnsi="Arial CYR" w:cs="Arial CYR"/>
              </w:rPr>
            </w:pPr>
            <w:r w:rsidRPr="00A4301A">
              <w:rPr>
                <w:rFonts w:ascii="Arial CYR" w:hAnsi="Arial CYR" w:cs="Arial CYR"/>
              </w:rPr>
              <w:t>1</w:t>
            </w:r>
          </w:p>
        </w:tc>
        <w:tc>
          <w:tcPr>
            <w:tcW w:w="4687" w:type="dxa"/>
            <w:gridSpan w:val="2"/>
            <w:tcBorders>
              <w:top w:val="nil"/>
              <w:left w:val="nil"/>
              <w:bottom w:val="single" w:sz="4" w:space="0" w:color="auto"/>
              <w:right w:val="single" w:sz="4" w:space="0" w:color="auto"/>
            </w:tcBorders>
            <w:shd w:val="clear" w:color="auto" w:fill="auto"/>
            <w:vAlign w:val="center"/>
            <w:hideMark/>
          </w:tcPr>
          <w:p w:rsidR="0059688F" w:rsidRPr="00A4301A" w:rsidRDefault="0059688F" w:rsidP="002C00A5">
            <w:pPr>
              <w:rPr>
                <w:b/>
                <w:bCs/>
                <w:sz w:val="18"/>
                <w:szCs w:val="18"/>
              </w:rPr>
            </w:pPr>
            <w:r w:rsidRPr="00A4301A">
              <w:rPr>
                <w:b/>
                <w:bCs/>
                <w:sz w:val="18"/>
                <w:szCs w:val="18"/>
              </w:rPr>
              <w:t>ВСЕГО  ДОХОДОВ</w:t>
            </w:r>
          </w:p>
        </w:tc>
        <w:tc>
          <w:tcPr>
            <w:tcW w:w="517"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w:hAnsi="Arial" w:cs="Arial"/>
                <w:sz w:val="18"/>
                <w:szCs w:val="18"/>
              </w:rPr>
            </w:pPr>
            <w:r w:rsidRPr="00A4301A">
              <w:rPr>
                <w:rFonts w:ascii="Arial" w:hAnsi="Arial" w:cs="Arial"/>
                <w:sz w:val="18"/>
                <w:szCs w:val="18"/>
              </w:rPr>
              <w:t> </w:t>
            </w:r>
          </w:p>
        </w:tc>
        <w:tc>
          <w:tcPr>
            <w:tcW w:w="411" w:type="dxa"/>
            <w:gridSpan w:val="2"/>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w:hAnsi="Arial" w:cs="Arial"/>
                <w:sz w:val="18"/>
                <w:szCs w:val="18"/>
              </w:rPr>
            </w:pPr>
            <w:r w:rsidRPr="00A4301A">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w:hAnsi="Arial" w:cs="Arial"/>
                <w:sz w:val="18"/>
                <w:szCs w:val="18"/>
              </w:rPr>
            </w:pPr>
            <w:r w:rsidRPr="00A4301A">
              <w:rPr>
                <w:rFonts w:ascii="Arial" w:hAnsi="Arial" w:cs="Arial"/>
                <w:sz w:val="18"/>
                <w:szCs w:val="18"/>
              </w:rPr>
              <w:t> </w:t>
            </w:r>
          </w:p>
        </w:tc>
        <w:tc>
          <w:tcPr>
            <w:tcW w:w="717" w:type="dxa"/>
            <w:gridSpan w:val="2"/>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w:hAnsi="Arial" w:cs="Arial"/>
                <w:sz w:val="18"/>
                <w:szCs w:val="18"/>
              </w:rPr>
            </w:pPr>
            <w:r w:rsidRPr="00A4301A">
              <w:rPr>
                <w:rFonts w:ascii="Arial" w:hAnsi="Arial" w:cs="Arial"/>
                <w:sz w:val="18"/>
                <w:szCs w:val="18"/>
              </w:rPr>
              <w:t> </w:t>
            </w:r>
          </w:p>
        </w:tc>
        <w:tc>
          <w:tcPr>
            <w:tcW w:w="417" w:type="dxa"/>
            <w:gridSpan w:val="2"/>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w:hAnsi="Arial" w:cs="Arial"/>
                <w:sz w:val="18"/>
                <w:szCs w:val="18"/>
              </w:rPr>
            </w:pPr>
            <w:r w:rsidRPr="00A4301A">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w:hAnsi="Arial" w:cs="Arial"/>
                <w:sz w:val="18"/>
                <w:szCs w:val="18"/>
              </w:rPr>
            </w:pPr>
            <w:r w:rsidRPr="00A4301A">
              <w:rPr>
                <w:rFonts w:ascii="Arial" w:hAnsi="Arial" w:cs="Arial"/>
                <w:sz w:val="18"/>
                <w:szCs w:val="18"/>
              </w:rPr>
              <w:t> </w:t>
            </w:r>
          </w:p>
        </w:tc>
        <w:tc>
          <w:tcPr>
            <w:tcW w:w="517" w:type="dxa"/>
            <w:gridSpan w:val="2"/>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w:hAnsi="Arial" w:cs="Arial"/>
                <w:sz w:val="18"/>
                <w:szCs w:val="18"/>
              </w:rPr>
            </w:pPr>
            <w:r w:rsidRPr="00A4301A">
              <w:rPr>
                <w:rFonts w:ascii="Arial" w:hAnsi="Arial" w:cs="Arial"/>
                <w:sz w:val="18"/>
                <w:szCs w:val="18"/>
              </w:rPr>
              <w:t> </w:t>
            </w:r>
          </w:p>
        </w:tc>
        <w:tc>
          <w:tcPr>
            <w:tcW w:w="1480" w:type="dxa"/>
            <w:gridSpan w:val="2"/>
            <w:tcBorders>
              <w:top w:val="nil"/>
              <w:left w:val="nil"/>
              <w:bottom w:val="single" w:sz="4" w:space="0" w:color="auto"/>
              <w:right w:val="single" w:sz="4" w:space="0" w:color="auto"/>
            </w:tcBorders>
            <w:shd w:val="clear" w:color="auto" w:fill="auto"/>
            <w:vAlign w:val="center"/>
            <w:hideMark/>
          </w:tcPr>
          <w:p w:rsidR="0059688F" w:rsidRPr="00A4301A" w:rsidRDefault="0059688F" w:rsidP="002C00A5">
            <w:pPr>
              <w:jc w:val="center"/>
              <w:rPr>
                <w:rFonts w:ascii="Arial" w:hAnsi="Arial" w:cs="Arial"/>
                <w:b/>
                <w:bCs/>
                <w:sz w:val="18"/>
                <w:szCs w:val="18"/>
              </w:rPr>
            </w:pPr>
            <w:r w:rsidRPr="00A4301A">
              <w:rPr>
                <w:rFonts w:ascii="Arial" w:hAnsi="Arial" w:cs="Arial"/>
                <w:b/>
                <w:bCs/>
                <w:sz w:val="18"/>
                <w:szCs w:val="18"/>
              </w:rPr>
              <w:t>13 053 431,00</w:t>
            </w:r>
          </w:p>
        </w:tc>
        <w:tc>
          <w:tcPr>
            <w:tcW w:w="1500" w:type="dxa"/>
            <w:tcBorders>
              <w:top w:val="nil"/>
              <w:left w:val="nil"/>
              <w:bottom w:val="single" w:sz="4" w:space="0" w:color="auto"/>
              <w:right w:val="single" w:sz="4" w:space="0" w:color="auto"/>
            </w:tcBorders>
            <w:shd w:val="clear" w:color="auto" w:fill="auto"/>
            <w:vAlign w:val="center"/>
            <w:hideMark/>
          </w:tcPr>
          <w:p w:rsidR="0059688F" w:rsidRPr="00A4301A" w:rsidRDefault="0059688F" w:rsidP="002C00A5">
            <w:pPr>
              <w:jc w:val="center"/>
              <w:rPr>
                <w:rFonts w:ascii="Arial" w:hAnsi="Arial" w:cs="Arial"/>
                <w:b/>
                <w:bCs/>
                <w:sz w:val="18"/>
                <w:szCs w:val="18"/>
              </w:rPr>
            </w:pPr>
            <w:r w:rsidRPr="00A4301A">
              <w:rPr>
                <w:rFonts w:ascii="Arial" w:hAnsi="Arial" w:cs="Arial"/>
                <w:b/>
                <w:bCs/>
                <w:sz w:val="18"/>
                <w:szCs w:val="18"/>
              </w:rPr>
              <w:t>10 575 260,00</w:t>
            </w:r>
          </w:p>
        </w:tc>
        <w:tc>
          <w:tcPr>
            <w:tcW w:w="1740" w:type="dxa"/>
            <w:tcBorders>
              <w:top w:val="nil"/>
              <w:left w:val="nil"/>
              <w:bottom w:val="single" w:sz="4" w:space="0" w:color="auto"/>
              <w:right w:val="single" w:sz="4" w:space="0" w:color="auto"/>
            </w:tcBorders>
            <w:shd w:val="clear" w:color="auto" w:fill="auto"/>
            <w:vAlign w:val="center"/>
            <w:hideMark/>
          </w:tcPr>
          <w:p w:rsidR="0059688F" w:rsidRPr="00A4301A" w:rsidRDefault="0059688F" w:rsidP="002C00A5">
            <w:pPr>
              <w:jc w:val="center"/>
              <w:rPr>
                <w:rFonts w:ascii="Arial" w:hAnsi="Arial" w:cs="Arial"/>
                <w:b/>
                <w:bCs/>
                <w:sz w:val="18"/>
                <w:szCs w:val="18"/>
              </w:rPr>
            </w:pPr>
            <w:r w:rsidRPr="00A4301A">
              <w:rPr>
                <w:rFonts w:ascii="Arial" w:hAnsi="Arial" w:cs="Arial"/>
                <w:b/>
                <w:bCs/>
                <w:sz w:val="18"/>
                <w:szCs w:val="18"/>
              </w:rPr>
              <w:t>10 641 785,00</w:t>
            </w:r>
          </w:p>
        </w:tc>
      </w:tr>
      <w:tr w:rsidR="0059688F" w:rsidRPr="00A4301A" w:rsidTr="002C00A5">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9688F" w:rsidRPr="00A4301A" w:rsidRDefault="0059688F" w:rsidP="002C00A5">
            <w:pPr>
              <w:jc w:val="right"/>
              <w:rPr>
                <w:rFonts w:ascii="Arial CYR" w:hAnsi="Arial CYR" w:cs="Arial CYR"/>
                <w:b/>
                <w:bCs/>
              </w:rPr>
            </w:pPr>
            <w:r w:rsidRPr="00A4301A">
              <w:rPr>
                <w:rFonts w:ascii="Arial CYR" w:hAnsi="Arial CYR" w:cs="Arial CYR"/>
                <w:b/>
                <w:bCs/>
              </w:rPr>
              <w:t>2</w:t>
            </w:r>
          </w:p>
        </w:tc>
        <w:tc>
          <w:tcPr>
            <w:tcW w:w="4687" w:type="dxa"/>
            <w:gridSpan w:val="2"/>
            <w:tcBorders>
              <w:top w:val="nil"/>
              <w:left w:val="nil"/>
              <w:bottom w:val="single" w:sz="4" w:space="0" w:color="auto"/>
              <w:right w:val="single" w:sz="4" w:space="0" w:color="auto"/>
            </w:tcBorders>
            <w:shd w:val="clear" w:color="auto" w:fill="auto"/>
            <w:vAlign w:val="bottom"/>
            <w:hideMark/>
          </w:tcPr>
          <w:p w:rsidR="0059688F" w:rsidRPr="00A4301A" w:rsidRDefault="0059688F" w:rsidP="002C00A5">
            <w:pPr>
              <w:rPr>
                <w:b/>
                <w:bCs/>
                <w:sz w:val="18"/>
                <w:szCs w:val="18"/>
              </w:rPr>
            </w:pPr>
            <w:r w:rsidRPr="00A4301A">
              <w:rPr>
                <w:b/>
                <w:bCs/>
                <w:sz w:val="18"/>
                <w:szCs w:val="18"/>
              </w:rPr>
              <w:t>ДОХОДЫ</w:t>
            </w:r>
          </w:p>
        </w:tc>
        <w:tc>
          <w:tcPr>
            <w:tcW w:w="517"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000</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1</w:t>
            </w:r>
          </w:p>
        </w:tc>
        <w:tc>
          <w:tcPr>
            <w:tcW w:w="417"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00</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00000</w:t>
            </w:r>
          </w:p>
        </w:tc>
        <w:tc>
          <w:tcPr>
            <w:tcW w:w="417"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00</w:t>
            </w:r>
          </w:p>
        </w:tc>
        <w:tc>
          <w:tcPr>
            <w:tcW w:w="617"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0000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000</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1 643 100,00</w:t>
            </w:r>
          </w:p>
        </w:tc>
        <w:tc>
          <w:tcPr>
            <w:tcW w:w="1500"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2 043 134,00</w:t>
            </w:r>
          </w:p>
        </w:tc>
        <w:tc>
          <w:tcPr>
            <w:tcW w:w="1740"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2 087 080,00</w:t>
            </w:r>
          </w:p>
        </w:tc>
      </w:tr>
      <w:tr w:rsidR="0059688F" w:rsidRPr="00A4301A" w:rsidTr="002C00A5">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9688F" w:rsidRPr="00A4301A" w:rsidRDefault="0059688F" w:rsidP="002C00A5">
            <w:pPr>
              <w:jc w:val="right"/>
              <w:rPr>
                <w:rFonts w:ascii="Arial CYR" w:hAnsi="Arial CYR" w:cs="Arial CYR"/>
                <w:b/>
                <w:bCs/>
              </w:rPr>
            </w:pPr>
            <w:r w:rsidRPr="00A4301A">
              <w:rPr>
                <w:rFonts w:ascii="Arial CYR" w:hAnsi="Arial CYR" w:cs="Arial CYR"/>
                <w:b/>
                <w:bCs/>
              </w:rPr>
              <w:t>3</w:t>
            </w:r>
          </w:p>
        </w:tc>
        <w:tc>
          <w:tcPr>
            <w:tcW w:w="4687" w:type="dxa"/>
            <w:gridSpan w:val="2"/>
            <w:tcBorders>
              <w:top w:val="nil"/>
              <w:left w:val="nil"/>
              <w:bottom w:val="single" w:sz="4" w:space="0" w:color="auto"/>
              <w:right w:val="single" w:sz="4" w:space="0" w:color="auto"/>
            </w:tcBorders>
            <w:shd w:val="clear" w:color="auto" w:fill="auto"/>
            <w:vAlign w:val="bottom"/>
            <w:hideMark/>
          </w:tcPr>
          <w:p w:rsidR="0059688F" w:rsidRPr="00A4301A" w:rsidRDefault="0059688F" w:rsidP="002C00A5">
            <w:pPr>
              <w:rPr>
                <w:b/>
                <w:bCs/>
                <w:sz w:val="18"/>
                <w:szCs w:val="18"/>
              </w:rPr>
            </w:pPr>
            <w:r w:rsidRPr="00A4301A">
              <w:rPr>
                <w:b/>
                <w:bCs/>
                <w:sz w:val="18"/>
                <w:szCs w:val="18"/>
              </w:rPr>
              <w:t>НАЛОГИ НА ПРИБЫЛЬ, ДОХОДЫ</w:t>
            </w:r>
          </w:p>
        </w:tc>
        <w:tc>
          <w:tcPr>
            <w:tcW w:w="517"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000</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1</w:t>
            </w:r>
          </w:p>
        </w:tc>
        <w:tc>
          <w:tcPr>
            <w:tcW w:w="417"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01</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00000</w:t>
            </w:r>
          </w:p>
        </w:tc>
        <w:tc>
          <w:tcPr>
            <w:tcW w:w="417"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00</w:t>
            </w:r>
          </w:p>
        </w:tc>
        <w:tc>
          <w:tcPr>
            <w:tcW w:w="617"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0000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000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190 000,00</w:t>
            </w:r>
          </w:p>
        </w:tc>
        <w:tc>
          <w:tcPr>
            <w:tcW w:w="1500"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265 785,00</w:t>
            </w:r>
          </w:p>
        </w:tc>
        <w:tc>
          <w:tcPr>
            <w:tcW w:w="1740"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294 316,00</w:t>
            </w:r>
          </w:p>
        </w:tc>
      </w:tr>
      <w:tr w:rsidR="0059688F" w:rsidRPr="00A4301A" w:rsidTr="002C00A5">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9688F" w:rsidRPr="00A4301A" w:rsidRDefault="0059688F" w:rsidP="002C00A5">
            <w:pPr>
              <w:jc w:val="right"/>
              <w:rPr>
                <w:rFonts w:ascii="Arial CYR" w:hAnsi="Arial CYR" w:cs="Arial CYR"/>
                <w:b/>
                <w:bCs/>
              </w:rPr>
            </w:pPr>
            <w:r w:rsidRPr="00A4301A">
              <w:rPr>
                <w:rFonts w:ascii="Arial CYR" w:hAnsi="Arial CYR" w:cs="Arial CYR"/>
                <w:b/>
                <w:bCs/>
              </w:rPr>
              <w:t>4</w:t>
            </w:r>
          </w:p>
        </w:tc>
        <w:tc>
          <w:tcPr>
            <w:tcW w:w="4687" w:type="dxa"/>
            <w:gridSpan w:val="2"/>
            <w:tcBorders>
              <w:top w:val="nil"/>
              <w:left w:val="nil"/>
              <w:bottom w:val="single" w:sz="4" w:space="0" w:color="auto"/>
              <w:right w:val="single" w:sz="4" w:space="0" w:color="auto"/>
            </w:tcBorders>
            <w:shd w:val="clear" w:color="auto" w:fill="auto"/>
            <w:vAlign w:val="bottom"/>
            <w:hideMark/>
          </w:tcPr>
          <w:p w:rsidR="0059688F" w:rsidRPr="00A4301A" w:rsidRDefault="0059688F" w:rsidP="002C00A5">
            <w:pPr>
              <w:rPr>
                <w:b/>
                <w:bCs/>
                <w:color w:val="000000"/>
                <w:sz w:val="18"/>
                <w:szCs w:val="18"/>
              </w:rPr>
            </w:pPr>
            <w:r w:rsidRPr="00A4301A">
              <w:rPr>
                <w:b/>
                <w:bCs/>
                <w:color w:val="000000"/>
                <w:sz w:val="18"/>
                <w:szCs w:val="18"/>
              </w:rPr>
              <w:t>Налог на доходы физических лиц</w:t>
            </w:r>
          </w:p>
        </w:tc>
        <w:tc>
          <w:tcPr>
            <w:tcW w:w="517"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182</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1</w:t>
            </w:r>
          </w:p>
        </w:tc>
        <w:tc>
          <w:tcPr>
            <w:tcW w:w="417"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01</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02000</w:t>
            </w:r>
          </w:p>
        </w:tc>
        <w:tc>
          <w:tcPr>
            <w:tcW w:w="417"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00</w:t>
            </w:r>
          </w:p>
        </w:tc>
        <w:tc>
          <w:tcPr>
            <w:tcW w:w="617"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0000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190 000,00</w:t>
            </w:r>
          </w:p>
        </w:tc>
        <w:tc>
          <w:tcPr>
            <w:tcW w:w="1500"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265 785,00</w:t>
            </w:r>
          </w:p>
        </w:tc>
        <w:tc>
          <w:tcPr>
            <w:tcW w:w="1740"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294 316,00</w:t>
            </w:r>
          </w:p>
        </w:tc>
      </w:tr>
      <w:tr w:rsidR="0059688F" w:rsidRPr="00A4301A" w:rsidTr="002C00A5">
        <w:trPr>
          <w:trHeight w:val="96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9688F" w:rsidRPr="00A4301A" w:rsidRDefault="0059688F" w:rsidP="002C00A5">
            <w:pPr>
              <w:jc w:val="right"/>
              <w:rPr>
                <w:rFonts w:ascii="Arial CYR" w:hAnsi="Arial CYR" w:cs="Arial CYR"/>
                <w:b/>
                <w:bCs/>
              </w:rPr>
            </w:pPr>
            <w:r w:rsidRPr="00A4301A">
              <w:rPr>
                <w:rFonts w:ascii="Arial CYR" w:hAnsi="Arial CYR" w:cs="Arial CYR"/>
                <w:b/>
                <w:bCs/>
              </w:rPr>
              <w:t>5</w:t>
            </w:r>
          </w:p>
        </w:tc>
        <w:tc>
          <w:tcPr>
            <w:tcW w:w="4687"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rPr>
                <w:sz w:val="18"/>
                <w:szCs w:val="18"/>
              </w:rPr>
            </w:pPr>
            <w:r w:rsidRPr="00A4301A">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228 Налогового кодекса РФ</w:t>
            </w:r>
          </w:p>
        </w:tc>
        <w:tc>
          <w:tcPr>
            <w:tcW w:w="517"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182</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1</w:t>
            </w:r>
          </w:p>
        </w:tc>
        <w:tc>
          <w:tcPr>
            <w:tcW w:w="417"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01</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02010</w:t>
            </w:r>
          </w:p>
        </w:tc>
        <w:tc>
          <w:tcPr>
            <w:tcW w:w="417"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00</w:t>
            </w:r>
          </w:p>
        </w:tc>
        <w:tc>
          <w:tcPr>
            <w:tcW w:w="617"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0000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190 000,00</w:t>
            </w:r>
          </w:p>
        </w:tc>
        <w:tc>
          <w:tcPr>
            <w:tcW w:w="1500"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265 785,00</w:t>
            </w:r>
          </w:p>
        </w:tc>
        <w:tc>
          <w:tcPr>
            <w:tcW w:w="1740"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294 316,00</w:t>
            </w:r>
          </w:p>
        </w:tc>
      </w:tr>
      <w:tr w:rsidR="0059688F" w:rsidRPr="00A4301A" w:rsidTr="002C00A5">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9688F" w:rsidRPr="00A4301A" w:rsidRDefault="0059688F" w:rsidP="002C00A5">
            <w:pPr>
              <w:jc w:val="right"/>
              <w:rPr>
                <w:rFonts w:ascii="Arial CYR" w:hAnsi="Arial CYR" w:cs="Arial CYR"/>
              </w:rPr>
            </w:pPr>
            <w:r w:rsidRPr="00A4301A">
              <w:rPr>
                <w:rFonts w:ascii="Arial CYR" w:hAnsi="Arial CYR" w:cs="Arial CYR"/>
              </w:rPr>
              <w:t>6</w:t>
            </w:r>
          </w:p>
        </w:tc>
        <w:tc>
          <w:tcPr>
            <w:tcW w:w="4687"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rPr>
                <w:b/>
                <w:bCs/>
                <w:sz w:val="18"/>
                <w:szCs w:val="18"/>
              </w:rPr>
            </w:pPr>
            <w:r w:rsidRPr="00A4301A">
              <w:rPr>
                <w:b/>
                <w:bCs/>
                <w:sz w:val="18"/>
                <w:szCs w:val="18"/>
              </w:rPr>
              <w:t>Акцизы</w:t>
            </w:r>
          </w:p>
        </w:tc>
        <w:tc>
          <w:tcPr>
            <w:tcW w:w="517"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000</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1</w:t>
            </w:r>
          </w:p>
        </w:tc>
        <w:tc>
          <w:tcPr>
            <w:tcW w:w="417"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03</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00000</w:t>
            </w:r>
          </w:p>
        </w:tc>
        <w:tc>
          <w:tcPr>
            <w:tcW w:w="417"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00</w:t>
            </w:r>
          </w:p>
        </w:tc>
        <w:tc>
          <w:tcPr>
            <w:tcW w:w="617"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0000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495 100,00</w:t>
            </w:r>
          </w:p>
        </w:tc>
        <w:tc>
          <w:tcPr>
            <w:tcW w:w="1500"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523 600,00</w:t>
            </w:r>
          </w:p>
        </w:tc>
        <w:tc>
          <w:tcPr>
            <w:tcW w:w="1740"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554 300,00</w:t>
            </w:r>
          </w:p>
        </w:tc>
      </w:tr>
      <w:tr w:rsidR="0059688F" w:rsidRPr="00A4301A" w:rsidTr="002C00A5">
        <w:trPr>
          <w:trHeight w:val="99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9688F" w:rsidRPr="00A4301A" w:rsidRDefault="0059688F" w:rsidP="002C00A5">
            <w:pPr>
              <w:jc w:val="right"/>
              <w:rPr>
                <w:rFonts w:ascii="Arial CYR" w:hAnsi="Arial CYR" w:cs="Arial CYR"/>
              </w:rPr>
            </w:pPr>
            <w:r w:rsidRPr="00A4301A">
              <w:rPr>
                <w:rFonts w:ascii="Arial CYR" w:hAnsi="Arial CYR" w:cs="Arial CYR"/>
              </w:rPr>
              <w:lastRenderedPageBreak/>
              <w:t>7</w:t>
            </w:r>
          </w:p>
        </w:tc>
        <w:tc>
          <w:tcPr>
            <w:tcW w:w="4687"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rPr>
                <w:sz w:val="18"/>
                <w:szCs w:val="18"/>
              </w:rPr>
            </w:pPr>
            <w:r w:rsidRPr="00A4301A">
              <w:rPr>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17"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100</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1</w:t>
            </w:r>
          </w:p>
        </w:tc>
        <w:tc>
          <w:tcPr>
            <w:tcW w:w="417"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03</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02230</w:t>
            </w:r>
          </w:p>
        </w:tc>
        <w:tc>
          <w:tcPr>
            <w:tcW w:w="417"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01</w:t>
            </w:r>
          </w:p>
        </w:tc>
        <w:tc>
          <w:tcPr>
            <w:tcW w:w="617"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0000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234 500,00</w:t>
            </w:r>
          </w:p>
        </w:tc>
        <w:tc>
          <w:tcPr>
            <w:tcW w:w="1500"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249 800,00</w:t>
            </w:r>
          </w:p>
        </w:tc>
        <w:tc>
          <w:tcPr>
            <w:tcW w:w="1740"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265 100,00</w:t>
            </w:r>
          </w:p>
        </w:tc>
      </w:tr>
      <w:tr w:rsidR="0059688F" w:rsidRPr="00A4301A" w:rsidTr="002C00A5">
        <w:trPr>
          <w:trHeight w:val="11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9688F" w:rsidRPr="00A4301A" w:rsidRDefault="0059688F" w:rsidP="002C00A5">
            <w:pPr>
              <w:jc w:val="right"/>
              <w:rPr>
                <w:rFonts w:ascii="Arial CYR" w:hAnsi="Arial CYR" w:cs="Arial CYR"/>
              </w:rPr>
            </w:pPr>
            <w:r w:rsidRPr="00A4301A">
              <w:rPr>
                <w:rFonts w:ascii="Arial CYR" w:hAnsi="Arial CYR" w:cs="Arial CYR"/>
              </w:rPr>
              <w:t>8</w:t>
            </w:r>
          </w:p>
        </w:tc>
        <w:tc>
          <w:tcPr>
            <w:tcW w:w="4687" w:type="dxa"/>
            <w:gridSpan w:val="2"/>
            <w:tcBorders>
              <w:top w:val="nil"/>
              <w:left w:val="nil"/>
              <w:bottom w:val="single" w:sz="4" w:space="0" w:color="auto"/>
              <w:right w:val="single" w:sz="4" w:space="0" w:color="auto"/>
            </w:tcBorders>
            <w:shd w:val="clear" w:color="auto" w:fill="auto"/>
            <w:vAlign w:val="bottom"/>
            <w:hideMark/>
          </w:tcPr>
          <w:p w:rsidR="0059688F" w:rsidRPr="00A4301A" w:rsidRDefault="0059688F" w:rsidP="002C00A5">
            <w:pPr>
              <w:rPr>
                <w:sz w:val="18"/>
                <w:szCs w:val="18"/>
              </w:rPr>
            </w:pPr>
            <w:r w:rsidRPr="00A4301A">
              <w:rPr>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17"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100</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1</w:t>
            </w:r>
          </w:p>
        </w:tc>
        <w:tc>
          <w:tcPr>
            <w:tcW w:w="417"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03</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02240</w:t>
            </w:r>
          </w:p>
        </w:tc>
        <w:tc>
          <w:tcPr>
            <w:tcW w:w="417"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01</w:t>
            </w:r>
          </w:p>
        </w:tc>
        <w:tc>
          <w:tcPr>
            <w:tcW w:w="617"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0000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1 600,00</w:t>
            </w:r>
          </w:p>
        </w:tc>
        <w:tc>
          <w:tcPr>
            <w:tcW w:w="1500"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1 700,00</w:t>
            </w:r>
          </w:p>
        </w:tc>
        <w:tc>
          <w:tcPr>
            <w:tcW w:w="1740"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1 800,00</w:t>
            </w:r>
          </w:p>
        </w:tc>
      </w:tr>
      <w:tr w:rsidR="0059688F" w:rsidRPr="00A4301A" w:rsidTr="002C00A5">
        <w:trPr>
          <w:trHeight w:val="117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9688F" w:rsidRPr="00A4301A" w:rsidRDefault="0059688F" w:rsidP="002C00A5">
            <w:pPr>
              <w:jc w:val="right"/>
              <w:rPr>
                <w:rFonts w:ascii="Arial CYR" w:hAnsi="Arial CYR" w:cs="Arial CYR"/>
              </w:rPr>
            </w:pPr>
            <w:r w:rsidRPr="00A4301A">
              <w:rPr>
                <w:rFonts w:ascii="Arial CYR" w:hAnsi="Arial CYR" w:cs="Arial CYR"/>
              </w:rPr>
              <w:t>9</w:t>
            </w:r>
          </w:p>
        </w:tc>
        <w:tc>
          <w:tcPr>
            <w:tcW w:w="4687"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rPr>
                <w:sz w:val="18"/>
                <w:szCs w:val="18"/>
              </w:rPr>
            </w:pPr>
            <w:r w:rsidRPr="00A4301A">
              <w:rPr>
                <w:sz w:val="18"/>
                <w:szCs w:val="18"/>
              </w:rPr>
              <w:t>Доходы от уплаты акцизов на автомобильный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17"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100</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1</w:t>
            </w:r>
          </w:p>
        </w:tc>
        <w:tc>
          <w:tcPr>
            <w:tcW w:w="417"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03</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02250</w:t>
            </w:r>
          </w:p>
        </w:tc>
        <w:tc>
          <w:tcPr>
            <w:tcW w:w="417"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01</w:t>
            </w:r>
          </w:p>
        </w:tc>
        <w:tc>
          <w:tcPr>
            <w:tcW w:w="617"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0000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289 900,00</w:t>
            </w:r>
          </w:p>
        </w:tc>
        <w:tc>
          <w:tcPr>
            <w:tcW w:w="1500"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304 800,00</w:t>
            </w:r>
          </w:p>
        </w:tc>
        <w:tc>
          <w:tcPr>
            <w:tcW w:w="1740"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320 000,00</w:t>
            </w:r>
          </w:p>
        </w:tc>
      </w:tr>
      <w:tr w:rsidR="0059688F" w:rsidRPr="00A4301A" w:rsidTr="002C00A5">
        <w:trPr>
          <w:trHeight w:val="123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9688F" w:rsidRPr="00A4301A" w:rsidRDefault="0059688F" w:rsidP="002C00A5">
            <w:pPr>
              <w:jc w:val="right"/>
              <w:rPr>
                <w:rFonts w:ascii="Arial CYR" w:hAnsi="Arial CYR" w:cs="Arial CYR"/>
              </w:rPr>
            </w:pPr>
            <w:r w:rsidRPr="00A4301A">
              <w:rPr>
                <w:rFonts w:ascii="Arial CYR" w:hAnsi="Arial CYR" w:cs="Arial CYR"/>
              </w:rPr>
              <w:t>10</w:t>
            </w:r>
          </w:p>
        </w:tc>
        <w:tc>
          <w:tcPr>
            <w:tcW w:w="4687"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rPr>
                <w:sz w:val="18"/>
                <w:szCs w:val="18"/>
              </w:rPr>
            </w:pPr>
            <w:r w:rsidRPr="00A4301A">
              <w:rPr>
                <w:sz w:val="18"/>
                <w:szCs w:val="18"/>
              </w:rPr>
              <w:t>Доходы от уплаты акцизов на прямогонный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17"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100</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1</w:t>
            </w:r>
          </w:p>
        </w:tc>
        <w:tc>
          <w:tcPr>
            <w:tcW w:w="417"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03</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02260</w:t>
            </w:r>
          </w:p>
        </w:tc>
        <w:tc>
          <w:tcPr>
            <w:tcW w:w="417"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01</w:t>
            </w:r>
          </w:p>
        </w:tc>
        <w:tc>
          <w:tcPr>
            <w:tcW w:w="617"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0000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-30 900,00</w:t>
            </w:r>
          </w:p>
        </w:tc>
        <w:tc>
          <w:tcPr>
            <w:tcW w:w="1500"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-32 700,00</w:t>
            </w:r>
          </w:p>
        </w:tc>
        <w:tc>
          <w:tcPr>
            <w:tcW w:w="1740"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-32 600,00</w:t>
            </w:r>
          </w:p>
        </w:tc>
      </w:tr>
      <w:tr w:rsidR="0059688F" w:rsidRPr="00A4301A" w:rsidTr="002C00A5">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9688F" w:rsidRPr="00A4301A" w:rsidRDefault="0059688F" w:rsidP="002C00A5">
            <w:pPr>
              <w:jc w:val="right"/>
              <w:rPr>
                <w:rFonts w:ascii="Arial CYR" w:hAnsi="Arial CYR" w:cs="Arial CYR"/>
                <w:b/>
                <w:bCs/>
              </w:rPr>
            </w:pPr>
            <w:r w:rsidRPr="00A4301A">
              <w:rPr>
                <w:rFonts w:ascii="Arial CYR" w:hAnsi="Arial CYR" w:cs="Arial CYR"/>
                <w:b/>
                <w:bCs/>
              </w:rPr>
              <w:t>11</w:t>
            </w:r>
          </w:p>
        </w:tc>
        <w:tc>
          <w:tcPr>
            <w:tcW w:w="4687" w:type="dxa"/>
            <w:gridSpan w:val="2"/>
            <w:tcBorders>
              <w:top w:val="nil"/>
              <w:left w:val="nil"/>
              <w:bottom w:val="single" w:sz="4" w:space="0" w:color="auto"/>
              <w:right w:val="single" w:sz="4" w:space="0" w:color="auto"/>
            </w:tcBorders>
            <w:shd w:val="clear" w:color="auto" w:fill="auto"/>
            <w:vAlign w:val="bottom"/>
            <w:hideMark/>
          </w:tcPr>
          <w:p w:rsidR="0059688F" w:rsidRPr="00A4301A" w:rsidRDefault="0059688F" w:rsidP="002C00A5">
            <w:pPr>
              <w:rPr>
                <w:b/>
                <w:bCs/>
                <w:color w:val="000000"/>
                <w:sz w:val="18"/>
                <w:szCs w:val="18"/>
              </w:rPr>
            </w:pPr>
            <w:r w:rsidRPr="00A4301A">
              <w:rPr>
                <w:b/>
                <w:bCs/>
                <w:color w:val="000000"/>
                <w:sz w:val="18"/>
                <w:szCs w:val="18"/>
              </w:rPr>
              <w:t>НАЛОГИ НА ИМУЩЕСТВО</w:t>
            </w:r>
          </w:p>
        </w:tc>
        <w:tc>
          <w:tcPr>
            <w:tcW w:w="517"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000</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1</w:t>
            </w:r>
          </w:p>
        </w:tc>
        <w:tc>
          <w:tcPr>
            <w:tcW w:w="417"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06</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rPr>
                <w:rFonts w:ascii="Arial" w:hAnsi="Arial" w:cs="Arial"/>
                <w:b/>
                <w:bCs/>
                <w:color w:val="000000"/>
                <w:sz w:val="18"/>
                <w:szCs w:val="18"/>
              </w:rPr>
            </w:pPr>
            <w:r w:rsidRPr="00A4301A">
              <w:rPr>
                <w:rFonts w:ascii="Arial" w:hAnsi="Arial" w:cs="Arial"/>
                <w:b/>
                <w:bCs/>
                <w:color w:val="000000"/>
                <w:sz w:val="18"/>
                <w:szCs w:val="18"/>
              </w:rPr>
              <w:t>00000</w:t>
            </w:r>
          </w:p>
        </w:tc>
        <w:tc>
          <w:tcPr>
            <w:tcW w:w="417"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00</w:t>
            </w:r>
          </w:p>
        </w:tc>
        <w:tc>
          <w:tcPr>
            <w:tcW w:w="617"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0000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000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251 000,00</w:t>
            </w:r>
          </w:p>
        </w:tc>
        <w:tc>
          <w:tcPr>
            <w:tcW w:w="1500"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534 327,00</w:t>
            </w:r>
          </w:p>
        </w:tc>
        <w:tc>
          <w:tcPr>
            <w:tcW w:w="1740"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533 855,00</w:t>
            </w:r>
          </w:p>
        </w:tc>
      </w:tr>
      <w:tr w:rsidR="0059688F" w:rsidRPr="00A4301A" w:rsidTr="002C00A5">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9688F" w:rsidRPr="00A4301A" w:rsidRDefault="0059688F" w:rsidP="002C00A5">
            <w:pPr>
              <w:jc w:val="right"/>
              <w:rPr>
                <w:rFonts w:ascii="Arial CYR" w:hAnsi="Arial CYR" w:cs="Arial CYR"/>
                <w:b/>
                <w:bCs/>
              </w:rPr>
            </w:pPr>
            <w:r w:rsidRPr="00A4301A">
              <w:rPr>
                <w:rFonts w:ascii="Arial CYR" w:hAnsi="Arial CYR" w:cs="Arial CYR"/>
                <w:b/>
                <w:bCs/>
              </w:rPr>
              <w:t>12</w:t>
            </w:r>
          </w:p>
        </w:tc>
        <w:tc>
          <w:tcPr>
            <w:tcW w:w="4687" w:type="dxa"/>
            <w:gridSpan w:val="2"/>
            <w:tcBorders>
              <w:top w:val="nil"/>
              <w:left w:val="nil"/>
              <w:bottom w:val="single" w:sz="4" w:space="0" w:color="auto"/>
              <w:right w:val="single" w:sz="4" w:space="0" w:color="auto"/>
            </w:tcBorders>
            <w:shd w:val="clear" w:color="auto" w:fill="auto"/>
            <w:vAlign w:val="bottom"/>
            <w:hideMark/>
          </w:tcPr>
          <w:p w:rsidR="0059688F" w:rsidRPr="00A4301A" w:rsidRDefault="0059688F" w:rsidP="002C00A5">
            <w:pPr>
              <w:rPr>
                <w:b/>
                <w:bCs/>
                <w:color w:val="000000"/>
                <w:sz w:val="18"/>
                <w:szCs w:val="18"/>
              </w:rPr>
            </w:pPr>
            <w:r w:rsidRPr="00A4301A">
              <w:rPr>
                <w:b/>
                <w:bCs/>
                <w:color w:val="000000"/>
                <w:sz w:val="18"/>
                <w:szCs w:val="18"/>
              </w:rPr>
              <w:t>Налог на имущество физических лиц</w:t>
            </w:r>
          </w:p>
        </w:tc>
        <w:tc>
          <w:tcPr>
            <w:tcW w:w="517"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182</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1</w:t>
            </w:r>
          </w:p>
        </w:tc>
        <w:tc>
          <w:tcPr>
            <w:tcW w:w="417"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06</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rPr>
                <w:rFonts w:ascii="Arial" w:hAnsi="Arial" w:cs="Arial"/>
                <w:b/>
                <w:bCs/>
                <w:color w:val="000000"/>
                <w:sz w:val="18"/>
                <w:szCs w:val="18"/>
              </w:rPr>
            </w:pPr>
            <w:r w:rsidRPr="00A4301A">
              <w:rPr>
                <w:rFonts w:ascii="Arial" w:hAnsi="Arial" w:cs="Arial"/>
                <w:b/>
                <w:bCs/>
                <w:color w:val="000000"/>
                <w:sz w:val="18"/>
                <w:szCs w:val="18"/>
              </w:rPr>
              <w:t>01000</w:t>
            </w:r>
          </w:p>
        </w:tc>
        <w:tc>
          <w:tcPr>
            <w:tcW w:w="417"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00</w:t>
            </w:r>
          </w:p>
        </w:tc>
        <w:tc>
          <w:tcPr>
            <w:tcW w:w="617"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0000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170 000,00</w:t>
            </w:r>
          </w:p>
        </w:tc>
        <w:tc>
          <w:tcPr>
            <w:tcW w:w="1500"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269 327,00</w:t>
            </w:r>
          </w:p>
        </w:tc>
        <w:tc>
          <w:tcPr>
            <w:tcW w:w="1740"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272 855,00</w:t>
            </w:r>
          </w:p>
        </w:tc>
      </w:tr>
      <w:tr w:rsidR="0059688F" w:rsidRPr="00A4301A" w:rsidTr="002C00A5">
        <w:trPr>
          <w:trHeight w:val="51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9688F" w:rsidRPr="00A4301A" w:rsidRDefault="0059688F" w:rsidP="002C00A5">
            <w:pPr>
              <w:jc w:val="right"/>
              <w:rPr>
                <w:rFonts w:ascii="Arial CYR" w:hAnsi="Arial CYR" w:cs="Arial CYR"/>
                <w:b/>
                <w:bCs/>
              </w:rPr>
            </w:pPr>
            <w:r w:rsidRPr="00A4301A">
              <w:rPr>
                <w:rFonts w:ascii="Arial CYR" w:hAnsi="Arial CYR" w:cs="Arial CYR"/>
                <w:b/>
                <w:bCs/>
              </w:rPr>
              <w:t>13</w:t>
            </w:r>
          </w:p>
        </w:tc>
        <w:tc>
          <w:tcPr>
            <w:tcW w:w="4687"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rPr>
                <w:color w:val="000000"/>
                <w:sz w:val="18"/>
                <w:szCs w:val="18"/>
              </w:rPr>
            </w:pPr>
            <w:r w:rsidRPr="00A4301A">
              <w:rPr>
                <w:color w:val="000000"/>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517"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182</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1</w:t>
            </w:r>
          </w:p>
        </w:tc>
        <w:tc>
          <w:tcPr>
            <w:tcW w:w="417"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06</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rPr>
                <w:rFonts w:ascii="Arial" w:hAnsi="Arial" w:cs="Arial"/>
                <w:b/>
                <w:bCs/>
                <w:color w:val="000000"/>
                <w:sz w:val="18"/>
                <w:szCs w:val="18"/>
              </w:rPr>
            </w:pPr>
            <w:r w:rsidRPr="00A4301A">
              <w:rPr>
                <w:rFonts w:ascii="Arial" w:hAnsi="Arial" w:cs="Arial"/>
                <w:b/>
                <w:bCs/>
                <w:color w:val="000000"/>
                <w:sz w:val="18"/>
                <w:szCs w:val="18"/>
              </w:rPr>
              <w:t>01030</w:t>
            </w:r>
          </w:p>
        </w:tc>
        <w:tc>
          <w:tcPr>
            <w:tcW w:w="417"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00</w:t>
            </w:r>
          </w:p>
        </w:tc>
        <w:tc>
          <w:tcPr>
            <w:tcW w:w="617"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0000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170 000,00</w:t>
            </w:r>
          </w:p>
        </w:tc>
        <w:tc>
          <w:tcPr>
            <w:tcW w:w="1500"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269 327,00</w:t>
            </w:r>
          </w:p>
        </w:tc>
        <w:tc>
          <w:tcPr>
            <w:tcW w:w="1740"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272 855,00</w:t>
            </w:r>
          </w:p>
        </w:tc>
      </w:tr>
      <w:tr w:rsidR="0059688F" w:rsidRPr="00A4301A" w:rsidTr="002C00A5">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9688F" w:rsidRPr="00A4301A" w:rsidRDefault="0059688F" w:rsidP="002C00A5">
            <w:pPr>
              <w:jc w:val="right"/>
              <w:rPr>
                <w:rFonts w:ascii="Arial CYR" w:hAnsi="Arial CYR" w:cs="Arial CYR"/>
                <w:b/>
                <w:bCs/>
              </w:rPr>
            </w:pPr>
            <w:r w:rsidRPr="00A4301A">
              <w:rPr>
                <w:rFonts w:ascii="Arial CYR" w:hAnsi="Arial CYR" w:cs="Arial CYR"/>
                <w:b/>
                <w:bCs/>
              </w:rPr>
              <w:t>14</w:t>
            </w:r>
          </w:p>
        </w:tc>
        <w:tc>
          <w:tcPr>
            <w:tcW w:w="4687"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rPr>
                <w:b/>
                <w:bCs/>
                <w:color w:val="000000"/>
                <w:sz w:val="18"/>
                <w:szCs w:val="18"/>
              </w:rPr>
            </w:pPr>
            <w:r w:rsidRPr="00A4301A">
              <w:rPr>
                <w:b/>
                <w:bCs/>
                <w:color w:val="000000"/>
                <w:sz w:val="18"/>
                <w:szCs w:val="18"/>
              </w:rPr>
              <w:t>Земельный налог</w:t>
            </w:r>
          </w:p>
        </w:tc>
        <w:tc>
          <w:tcPr>
            <w:tcW w:w="517"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000</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1</w:t>
            </w:r>
          </w:p>
        </w:tc>
        <w:tc>
          <w:tcPr>
            <w:tcW w:w="417"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06</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rPr>
                <w:rFonts w:ascii="Arial" w:hAnsi="Arial" w:cs="Arial"/>
                <w:b/>
                <w:bCs/>
                <w:color w:val="000000"/>
                <w:sz w:val="18"/>
                <w:szCs w:val="18"/>
              </w:rPr>
            </w:pPr>
            <w:r w:rsidRPr="00A4301A">
              <w:rPr>
                <w:rFonts w:ascii="Arial" w:hAnsi="Arial" w:cs="Arial"/>
                <w:b/>
                <w:bCs/>
                <w:color w:val="000000"/>
                <w:sz w:val="18"/>
                <w:szCs w:val="18"/>
              </w:rPr>
              <w:t>06000</w:t>
            </w:r>
          </w:p>
        </w:tc>
        <w:tc>
          <w:tcPr>
            <w:tcW w:w="417"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00</w:t>
            </w:r>
          </w:p>
        </w:tc>
        <w:tc>
          <w:tcPr>
            <w:tcW w:w="617"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0000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81 000,00</w:t>
            </w:r>
          </w:p>
        </w:tc>
        <w:tc>
          <w:tcPr>
            <w:tcW w:w="1500"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265 000,00</w:t>
            </w:r>
          </w:p>
        </w:tc>
        <w:tc>
          <w:tcPr>
            <w:tcW w:w="1740"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261 000,00</w:t>
            </w:r>
          </w:p>
        </w:tc>
      </w:tr>
      <w:tr w:rsidR="0059688F" w:rsidRPr="00A4301A" w:rsidTr="002C00A5">
        <w:trPr>
          <w:trHeight w:val="96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9688F" w:rsidRPr="00A4301A" w:rsidRDefault="0059688F" w:rsidP="002C00A5">
            <w:pPr>
              <w:jc w:val="right"/>
              <w:rPr>
                <w:rFonts w:ascii="Arial CYR" w:hAnsi="Arial CYR" w:cs="Arial CYR"/>
                <w:b/>
                <w:bCs/>
              </w:rPr>
            </w:pPr>
            <w:r w:rsidRPr="00A4301A">
              <w:rPr>
                <w:rFonts w:ascii="Arial CYR" w:hAnsi="Arial CYR" w:cs="Arial CYR"/>
                <w:b/>
                <w:bCs/>
              </w:rPr>
              <w:t>15</w:t>
            </w:r>
          </w:p>
        </w:tc>
        <w:tc>
          <w:tcPr>
            <w:tcW w:w="4687" w:type="dxa"/>
            <w:gridSpan w:val="2"/>
            <w:tcBorders>
              <w:top w:val="nil"/>
              <w:left w:val="nil"/>
              <w:bottom w:val="single" w:sz="4" w:space="0" w:color="auto"/>
              <w:right w:val="single" w:sz="4" w:space="0" w:color="auto"/>
            </w:tcBorders>
            <w:shd w:val="clear" w:color="auto" w:fill="auto"/>
            <w:vAlign w:val="bottom"/>
            <w:hideMark/>
          </w:tcPr>
          <w:p w:rsidR="0059688F" w:rsidRPr="00A4301A" w:rsidRDefault="0059688F" w:rsidP="002C00A5">
            <w:pPr>
              <w:rPr>
                <w:color w:val="000000"/>
                <w:sz w:val="18"/>
                <w:szCs w:val="18"/>
              </w:rPr>
            </w:pPr>
            <w:r w:rsidRPr="00A4301A">
              <w:rPr>
                <w:color w:val="000000"/>
                <w:sz w:val="18"/>
                <w:szCs w:val="18"/>
              </w:rPr>
              <w:t>Земельный налог, взимаемый по ставкам, установленным в соответствии с подпунктом 1 пункта 1 статьи 394 Налогового кодекса Российской Федерациии и применяемым к объектам налогообложения, расположенным в границах поселений</w:t>
            </w:r>
          </w:p>
        </w:tc>
        <w:tc>
          <w:tcPr>
            <w:tcW w:w="517"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182</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1</w:t>
            </w:r>
          </w:p>
        </w:tc>
        <w:tc>
          <w:tcPr>
            <w:tcW w:w="417"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06</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rPr>
                <w:rFonts w:ascii="Arial" w:hAnsi="Arial" w:cs="Arial"/>
                <w:b/>
                <w:bCs/>
                <w:color w:val="000000"/>
                <w:sz w:val="18"/>
                <w:szCs w:val="18"/>
              </w:rPr>
            </w:pPr>
            <w:r w:rsidRPr="00A4301A">
              <w:rPr>
                <w:rFonts w:ascii="Arial" w:hAnsi="Arial" w:cs="Arial"/>
                <w:b/>
                <w:bCs/>
                <w:color w:val="000000"/>
                <w:sz w:val="18"/>
                <w:szCs w:val="18"/>
              </w:rPr>
              <w:t>06033</w:t>
            </w:r>
          </w:p>
        </w:tc>
        <w:tc>
          <w:tcPr>
            <w:tcW w:w="417"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10</w:t>
            </w:r>
          </w:p>
        </w:tc>
        <w:tc>
          <w:tcPr>
            <w:tcW w:w="617"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0000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1 000,00</w:t>
            </w:r>
          </w:p>
        </w:tc>
        <w:tc>
          <w:tcPr>
            <w:tcW w:w="1500"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105 000,00</w:t>
            </w:r>
          </w:p>
        </w:tc>
        <w:tc>
          <w:tcPr>
            <w:tcW w:w="1740"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99 000,00</w:t>
            </w:r>
          </w:p>
        </w:tc>
      </w:tr>
      <w:tr w:rsidR="0059688F" w:rsidRPr="00A4301A" w:rsidTr="002C00A5">
        <w:trPr>
          <w:trHeight w:val="96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9688F" w:rsidRPr="00A4301A" w:rsidRDefault="0059688F" w:rsidP="002C00A5">
            <w:pPr>
              <w:jc w:val="right"/>
              <w:rPr>
                <w:rFonts w:ascii="Arial CYR" w:hAnsi="Arial CYR" w:cs="Arial CYR"/>
              </w:rPr>
            </w:pPr>
            <w:r w:rsidRPr="00A4301A">
              <w:rPr>
                <w:rFonts w:ascii="Arial CYR" w:hAnsi="Arial CYR" w:cs="Arial CYR"/>
              </w:rPr>
              <w:t>16</w:t>
            </w:r>
          </w:p>
        </w:tc>
        <w:tc>
          <w:tcPr>
            <w:tcW w:w="4687" w:type="dxa"/>
            <w:gridSpan w:val="2"/>
            <w:tcBorders>
              <w:top w:val="nil"/>
              <w:left w:val="nil"/>
              <w:bottom w:val="single" w:sz="4" w:space="0" w:color="auto"/>
              <w:right w:val="single" w:sz="4" w:space="0" w:color="auto"/>
            </w:tcBorders>
            <w:shd w:val="clear" w:color="auto" w:fill="auto"/>
            <w:vAlign w:val="bottom"/>
            <w:hideMark/>
          </w:tcPr>
          <w:p w:rsidR="0059688F" w:rsidRPr="00A4301A" w:rsidRDefault="0059688F" w:rsidP="002C00A5">
            <w:pPr>
              <w:rPr>
                <w:color w:val="000000"/>
                <w:sz w:val="18"/>
                <w:szCs w:val="18"/>
              </w:rPr>
            </w:pPr>
            <w:r w:rsidRPr="00A4301A">
              <w:rPr>
                <w:color w:val="000000"/>
                <w:sz w:val="18"/>
                <w:szCs w:val="18"/>
              </w:rPr>
              <w:t>Земельный налог, взимаемый по ставкам, установленным в соответствии с подпунктом 2 пункта 1 статьи 394 Налогового кодекса Российской Федерациии и применяемым к объектам налогообложения, расположенным в границах поселений</w:t>
            </w:r>
          </w:p>
        </w:tc>
        <w:tc>
          <w:tcPr>
            <w:tcW w:w="517"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182</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1</w:t>
            </w:r>
          </w:p>
        </w:tc>
        <w:tc>
          <w:tcPr>
            <w:tcW w:w="417"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06</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rPr>
                <w:rFonts w:ascii="Arial" w:hAnsi="Arial" w:cs="Arial"/>
                <w:color w:val="000000"/>
                <w:sz w:val="18"/>
                <w:szCs w:val="18"/>
              </w:rPr>
            </w:pPr>
            <w:r w:rsidRPr="00A4301A">
              <w:rPr>
                <w:rFonts w:ascii="Arial" w:hAnsi="Arial" w:cs="Arial"/>
                <w:color w:val="000000"/>
                <w:sz w:val="18"/>
                <w:szCs w:val="18"/>
              </w:rPr>
              <w:t>06043</w:t>
            </w:r>
          </w:p>
        </w:tc>
        <w:tc>
          <w:tcPr>
            <w:tcW w:w="417"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10</w:t>
            </w:r>
          </w:p>
        </w:tc>
        <w:tc>
          <w:tcPr>
            <w:tcW w:w="617"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0000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80 000,00</w:t>
            </w:r>
          </w:p>
        </w:tc>
        <w:tc>
          <w:tcPr>
            <w:tcW w:w="1500"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160 000,00</w:t>
            </w:r>
          </w:p>
        </w:tc>
        <w:tc>
          <w:tcPr>
            <w:tcW w:w="1740"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162 000,00</w:t>
            </w:r>
          </w:p>
        </w:tc>
      </w:tr>
      <w:tr w:rsidR="0059688F" w:rsidRPr="00A4301A" w:rsidTr="002C00A5">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9688F" w:rsidRPr="00A4301A" w:rsidRDefault="0059688F" w:rsidP="002C00A5">
            <w:pPr>
              <w:jc w:val="right"/>
              <w:rPr>
                <w:rFonts w:ascii="Arial CYR" w:hAnsi="Arial CYR" w:cs="Arial CYR"/>
              </w:rPr>
            </w:pPr>
            <w:r w:rsidRPr="00A4301A">
              <w:rPr>
                <w:rFonts w:ascii="Arial CYR" w:hAnsi="Arial CYR" w:cs="Arial CYR"/>
              </w:rPr>
              <w:lastRenderedPageBreak/>
              <w:t>17</w:t>
            </w:r>
          </w:p>
        </w:tc>
        <w:tc>
          <w:tcPr>
            <w:tcW w:w="4687" w:type="dxa"/>
            <w:gridSpan w:val="2"/>
            <w:tcBorders>
              <w:top w:val="nil"/>
              <w:left w:val="nil"/>
              <w:bottom w:val="single" w:sz="4" w:space="0" w:color="auto"/>
              <w:right w:val="single" w:sz="4" w:space="0" w:color="auto"/>
            </w:tcBorders>
            <w:shd w:val="clear" w:color="auto" w:fill="auto"/>
            <w:vAlign w:val="bottom"/>
            <w:hideMark/>
          </w:tcPr>
          <w:p w:rsidR="0059688F" w:rsidRPr="00A4301A" w:rsidRDefault="0059688F" w:rsidP="002C00A5">
            <w:pPr>
              <w:rPr>
                <w:b/>
                <w:bCs/>
                <w:color w:val="000000"/>
                <w:sz w:val="18"/>
                <w:szCs w:val="18"/>
              </w:rPr>
            </w:pPr>
            <w:r w:rsidRPr="00A4301A">
              <w:rPr>
                <w:b/>
                <w:bCs/>
                <w:color w:val="000000"/>
                <w:sz w:val="18"/>
                <w:szCs w:val="18"/>
              </w:rPr>
              <w:t>ГОСУДАРСТВЕННАЯ ПОШЛИНА</w:t>
            </w:r>
          </w:p>
        </w:tc>
        <w:tc>
          <w:tcPr>
            <w:tcW w:w="517"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000</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1</w:t>
            </w:r>
          </w:p>
        </w:tc>
        <w:tc>
          <w:tcPr>
            <w:tcW w:w="417"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08</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rPr>
                <w:rFonts w:ascii="Arial" w:hAnsi="Arial" w:cs="Arial"/>
                <w:b/>
                <w:bCs/>
                <w:color w:val="000000"/>
                <w:sz w:val="18"/>
                <w:szCs w:val="18"/>
              </w:rPr>
            </w:pPr>
            <w:r w:rsidRPr="00A4301A">
              <w:rPr>
                <w:rFonts w:ascii="Arial" w:hAnsi="Arial" w:cs="Arial"/>
                <w:b/>
                <w:bCs/>
                <w:color w:val="000000"/>
                <w:sz w:val="18"/>
                <w:szCs w:val="18"/>
              </w:rPr>
              <w:t>00000</w:t>
            </w:r>
          </w:p>
        </w:tc>
        <w:tc>
          <w:tcPr>
            <w:tcW w:w="417"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00</w:t>
            </w:r>
          </w:p>
        </w:tc>
        <w:tc>
          <w:tcPr>
            <w:tcW w:w="617"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0000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7 000,00</w:t>
            </w:r>
          </w:p>
        </w:tc>
        <w:tc>
          <w:tcPr>
            <w:tcW w:w="1500"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7 000,00</w:t>
            </w:r>
          </w:p>
        </w:tc>
        <w:tc>
          <w:tcPr>
            <w:tcW w:w="1740"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7 500,00</w:t>
            </w:r>
          </w:p>
        </w:tc>
      </w:tr>
      <w:tr w:rsidR="0059688F" w:rsidRPr="00A4301A" w:rsidTr="002C00A5">
        <w:trPr>
          <w:trHeight w:val="7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9688F" w:rsidRPr="00A4301A" w:rsidRDefault="0059688F" w:rsidP="002C00A5">
            <w:pPr>
              <w:jc w:val="right"/>
              <w:rPr>
                <w:rFonts w:ascii="Arial CYR" w:hAnsi="Arial CYR" w:cs="Arial CYR"/>
              </w:rPr>
            </w:pPr>
            <w:r w:rsidRPr="00A4301A">
              <w:rPr>
                <w:rFonts w:ascii="Arial CYR" w:hAnsi="Arial CYR" w:cs="Arial CYR"/>
              </w:rPr>
              <w:t>18</w:t>
            </w:r>
          </w:p>
        </w:tc>
        <w:tc>
          <w:tcPr>
            <w:tcW w:w="4687" w:type="dxa"/>
            <w:gridSpan w:val="2"/>
            <w:tcBorders>
              <w:top w:val="nil"/>
              <w:left w:val="nil"/>
              <w:bottom w:val="single" w:sz="4" w:space="0" w:color="auto"/>
              <w:right w:val="single" w:sz="4" w:space="0" w:color="auto"/>
            </w:tcBorders>
            <w:shd w:val="clear" w:color="auto" w:fill="auto"/>
            <w:vAlign w:val="bottom"/>
            <w:hideMark/>
          </w:tcPr>
          <w:p w:rsidR="0059688F" w:rsidRPr="00A4301A" w:rsidRDefault="0059688F" w:rsidP="002C00A5">
            <w:pPr>
              <w:rPr>
                <w:b/>
                <w:bCs/>
                <w:color w:val="000000"/>
                <w:sz w:val="18"/>
                <w:szCs w:val="18"/>
              </w:rPr>
            </w:pPr>
            <w:r w:rsidRPr="00A4301A">
              <w:rPr>
                <w:b/>
                <w:bCs/>
                <w:color w:val="000000"/>
                <w:sz w:val="18"/>
                <w:szCs w:val="18"/>
              </w:rPr>
              <w:t>Государственная пошлина за совершение нотариальных действий (за исключением действий, совершаемых консульскими учреждениями учреждениями Российской Федерации)</w:t>
            </w:r>
          </w:p>
        </w:tc>
        <w:tc>
          <w:tcPr>
            <w:tcW w:w="517"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000</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1</w:t>
            </w:r>
          </w:p>
        </w:tc>
        <w:tc>
          <w:tcPr>
            <w:tcW w:w="417"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08</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rPr>
                <w:rFonts w:ascii="Arial" w:hAnsi="Arial" w:cs="Arial"/>
                <w:b/>
                <w:bCs/>
                <w:color w:val="000000"/>
                <w:sz w:val="18"/>
                <w:szCs w:val="18"/>
              </w:rPr>
            </w:pPr>
            <w:r w:rsidRPr="00A4301A">
              <w:rPr>
                <w:rFonts w:ascii="Arial" w:hAnsi="Arial" w:cs="Arial"/>
                <w:b/>
                <w:bCs/>
                <w:color w:val="000000"/>
                <w:sz w:val="18"/>
                <w:szCs w:val="18"/>
              </w:rPr>
              <w:t>04000</w:t>
            </w:r>
          </w:p>
        </w:tc>
        <w:tc>
          <w:tcPr>
            <w:tcW w:w="417"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00</w:t>
            </w:r>
          </w:p>
        </w:tc>
        <w:tc>
          <w:tcPr>
            <w:tcW w:w="617"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0000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7 000,00</w:t>
            </w:r>
          </w:p>
        </w:tc>
        <w:tc>
          <w:tcPr>
            <w:tcW w:w="1500"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7 000,00</w:t>
            </w:r>
          </w:p>
        </w:tc>
        <w:tc>
          <w:tcPr>
            <w:tcW w:w="1740"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7 500,00</w:t>
            </w:r>
          </w:p>
        </w:tc>
      </w:tr>
      <w:tr w:rsidR="0059688F" w:rsidRPr="00A4301A" w:rsidTr="002C00A5">
        <w:trPr>
          <w:trHeight w:val="96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9688F" w:rsidRPr="00A4301A" w:rsidRDefault="0059688F" w:rsidP="002C00A5">
            <w:pPr>
              <w:jc w:val="right"/>
              <w:rPr>
                <w:rFonts w:ascii="Arial CYR" w:hAnsi="Arial CYR" w:cs="Arial CYR"/>
              </w:rPr>
            </w:pPr>
            <w:r w:rsidRPr="00A4301A">
              <w:rPr>
                <w:rFonts w:ascii="Arial CYR" w:hAnsi="Arial CYR" w:cs="Arial CYR"/>
              </w:rPr>
              <w:t>19</w:t>
            </w:r>
          </w:p>
        </w:tc>
        <w:tc>
          <w:tcPr>
            <w:tcW w:w="4687" w:type="dxa"/>
            <w:gridSpan w:val="2"/>
            <w:tcBorders>
              <w:top w:val="nil"/>
              <w:left w:val="nil"/>
              <w:bottom w:val="single" w:sz="4" w:space="0" w:color="auto"/>
              <w:right w:val="single" w:sz="4" w:space="0" w:color="auto"/>
            </w:tcBorders>
            <w:shd w:val="clear" w:color="auto" w:fill="auto"/>
            <w:vAlign w:val="bottom"/>
            <w:hideMark/>
          </w:tcPr>
          <w:p w:rsidR="0059688F" w:rsidRPr="00A4301A" w:rsidRDefault="0059688F" w:rsidP="002C00A5">
            <w:pPr>
              <w:rPr>
                <w:color w:val="000000"/>
                <w:sz w:val="18"/>
                <w:szCs w:val="18"/>
              </w:rPr>
            </w:pPr>
            <w:r w:rsidRPr="00A4301A">
              <w:rPr>
                <w:color w:val="000000"/>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517"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912</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1</w:t>
            </w:r>
          </w:p>
        </w:tc>
        <w:tc>
          <w:tcPr>
            <w:tcW w:w="417"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08</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rPr>
                <w:rFonts w:ascii="Arial" w:hAnsi="Arial" w:cs="Arial"/>
                <w:color w:val="000000"/>
                <w:sz w:val="18"/>
                <w:szCs w:val="18"/>
              </w:rPr>
            </w:pPr>
            <w:r w:rsidRPr="00A4301A">
              <w:rPr>
                <w:rFonts w:ascii="Arial" w:hAnsi="Arial" w:cs="Arial"/>
                <w:color w:val="000000"/>
                <w:sz w:val="18"/>
                <w:szCs w:val="18"/>
              </w:rPr>
              <w:t>04020</w:t>
            </w:r>
          </w:p>
        </w:tc>
        <w:tc>
          <w:tcPr>
            <w:tcW w:w="417"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01</w:t>
            </w:r>
          </w:p>
        </w:tc>
        <w:tc>
          <w:tcPr>
            <w:tcW w:w="617"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0000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7 000,00</w:t>
            </w:r>
          </w:p>
        </w:tc>
        <w:tc>
          <w:tcPr>
            <w:tcW w:w="1500"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7 000,00</w:t>
            </w:r>
          </w:p>
        </w:tc>
        <w:tc>
          <w:tcPr>
            <w:tcW w:w="1740"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7 500,00</w:t>
            </w:r>
          </w:p>
        </w:tc>
      </w:tr>
      <w:tr w:rsidR="0059688F" w:rsidRPr="00A4301A" w:rsidTr="002C00A5">
        <w:trPr>
          <w:trHeight w:val="75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9688F" w:rsidRPr="00A4301A" w:rsidRDefault="0059688F" w:rsidP="002C00A5">
            <w:pPr>
              <w:jc w:val="right"/>
              <w:rPr>
                <w:rFonts w:ascii="Arial CYR" w:hAnsi="Arial CYR" w:cs="Arial CYR"/>
                <w:b/>
                <w:bCs/>
              </w:rPr>
            </w:pPr>
            <w:r w:rsidRPr="00A4301A">
              <w:rPr>
                <w:rFonts w:ascii="Arial CYR" w:hAnsi="Arial CYR" w:cs="Arial CYR"/>
                <w:b/>
                <w:bCs/>
              </w:rPr>
              <w:t>20</w:t>
            </w:r>
          </w:p>
        </w:tc>
        <w:tc>
          <w:tcPr>
            <w:tcW w:w="4687"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rPr>
                <w:b/>
                <w:bCs/>
                <w:color w:val="000000"/>
                <w:sz w:val="18"/>
                <w:szCs w:val="18"/>
              </w:rPr>
            </w:pPr>
            <w:r w:rsidRPr="00A4301A">
              <w:rPr>
                <w:b/>
                <w:bCs/>
                <w:color w:val="000000"/>
                <w:sz w:val="18"/>
                <w:szCs w:val="18"/>
              </w:rPr>
              <w:t>ДОХОДЫ ОТ ИСПОЛЬЗОВАНИЯ ИМУЩЕСТВА, НАХОДЯЩЕГОСЯ В ГОСУДАРСТВЕННОЙ И МУНИЦИПАЛЬНОЙ СОБСТВЕННОСТИ</w:t>
            </w:r>
          </w:p>
        </w:tc>
        <w:tc>
          <w:tcPr>
            <w:tcW w:w="517"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000</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1</w:t>
            </w:r>
          </w:p>
        </w:tc>
        <w:tc>
          <w:tcPr>
            <w:tcW w:w="417"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11</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rPr>
                <w:rFonts w:ascii="Arial" w:hAnsi="Arial" w:cs="Arial"/>
                <w:b/>
                <w:bCs/>
                <w:color w:val="000000"/>
                <w:sz w:val="18"/>
                <w:szCs w:val="18"/>
              </w:rPr>
            </w:pPr>
            <w:r w:rsidRPr="00A4301A">
              <w:rPr>
                <w:rFonts w:ascii="Arial" w:hAnsi="Arial" w:cs="Arial"/>
                <w:b/>
                <w:bCs/>
                <w:color w:val="000000"/>
                <w:sz w:val="18"/>
                <w:szCs w:val="18"/>
              </w:rPr>
              <w:t>00000</w:t>
            </w:r>
          </w:p>
        </w:tc>
        <w:tc>
          <w:tcPr>
            <w:tcW w:w="417"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00</w:t>
            </w:r>
          </w:p>
        </w:tc>
        <w:tc>
          <w:tcPr>
            <w:tcW w:w="617"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0000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000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700 000,00</w:t>
            </w:r>
          </w:p>
        </w:tc>
        <w:tc>
          <w:tcPr>
            <w:tcW w:w="1500"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712 422,00</w:t>
            </w:r>
          </w:p>
        </w:tc>
        <w:tc>
          <w:tcPr>
            <w:tcW w:w="1740"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697 109,00</w:t>
            </w:r>
          </w:p>
        </w:tc>
      </w:tr>
      <w:tr w:rsidR="0059688F" w:rsidRPr="00A4301A" w:rsidTr="002C00A5">
        <w:trPr>
          <w:trHeight w:val="129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9688F" w:rsidRPr="00A4301A" w:rsidRDefault="0059688F" w:rsidP="002C00A5">
            <w:pPr>
              <w:jc w:val="right"/>
              <w:rPr>
                <w:rFonts w:ascii="Arial CYR" w:hAnsi="Arial CYR" w:cs="Arial CYR"/>
                <w:b/>
                <w:bCs/>
              </w:rPr>
            </w:pPr>
            <w:r w:rsidRPr="00A4301A">
              <w:rPr>
                <w:rFonts w:ascii="Arial CYR" w:hAnsi="Arial CYR" w:cs="Arial CYR"/>
                <w:b/>
                <w:bCs/>
              </w:rPr>
              <w:t>23</w:t>
            </w:r>
          </w:p>
        </w:tc>
        <w:tc>
          <w:tcPr>
            <w:tcW w:w="4687"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rPr>
                <w:color w:val="000000"/>
                <w:sz w:val="18"/>
                <w:szCs w:val="18"/>
              </w:rPr>
            </w:pPr>
            <w:r w:rsidRPr="00A4301A">
              <w:rPr>
                <w:color w:val="000000"/>
                <w:sz w:val="18"/>
                <w:szCs w:val="1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17"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912</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1</w:t>
            </w:r>
          </w:p>
        </w:tc>
        <w:tc>
          <w:tcPr>
            <w:tcW w:w="417"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11</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rPr>
                <w:rFonts w:ascii="Arial" w:hAnsi="Arial" w:cs="Arial"/>
                <w:color w:val="000000"/>
                <w:sz w:val="18"/>
                <w:szCs w:val="18"/>
              </w:rPr>
            </w:pPr>
            <w:r w:rsidRPr="00A4301A">
              <w:rPr>
                <w:rFonts w:ascii="Arial" w:hAnsi="Arial" w:cs="Arial"/>
                <w:color w:val="000000"/>
                <w:sz w:val="18"/>
                <w:szCs w:val="18"/>
              </w:rPr>
              <w:t>09045</w:t>
            </w:r>
          </w:p>
        </w:tc>
        <w:tc>
          <w:tcPr>
            <w:tcW w:w="417"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10</w:t>
            </w:r>
          </w:p>
        </w:tc>
        <w:tc>
          <w:tcPr>
            <w:tcW w:w="617"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0000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120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700 000,00</w:t>
            </w:r>
          </w:p>
        </w:tc>
        <w:tc>
          <w:tcPr>
            <w:tcW w:w="1500"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712 422,00</w:t>
            </w:r>
          </w:p>
        </w:tc>
        <w:tc>
          <w:tcPr>
            <w:tcW w:w="1740"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697 109,00</w:t>
            </w:r>
          </w:p>
        </w:tc>
      </w:tr>
      <w:tr w:rsidR="0059688F" w:rsidRPr="00A4301A" w:rsidTr="002C00A5">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9688F" w:rsidRPr="00A4301A" w:rsidRDefault="0059688F" w:rsidP="002C00A5">
            <w:pPr>
              <w:jc w:val="right"/>
              <w:rPr>
                <w:rFonts w:ascii="Arial CYR" w:hAnsi="Arial CYR" w:cs="Arial CYR"/>
                <w:b/>
                <w:bCs/>
              </w:rPr>
            </w:pPr>
            <w:r w:rsidRPr="00A4301A">
              <w:rPr>
                <w:rFonts w:ascii="Arial CYR" w:hAnsi="Arial CYR" w:cs="Arial CYR"/>
                <w:b/>
                <w:bCs/>
              </w:rPr>
              <w:t>24</w:t>
            </w:r>
          </w:p>
        </w:tc>
        <w:tc>
          <w:tcPr>
            <w:tcW w:w="4687" w:type="dxa"/>
            <w:gridSpan w:val="2"/>
            <w:tcBorders>
              <w:top w:val="nil"/>
              <w:left w:val="nil"/>
              <w:bottom w:val="single" w:sz="4" w:space="0" w:color="auto"/>
              <w:right w:val="single" w:sz="4" w:space="0" w:color="auto"/>
            </w:tcBorders>
            <w:shd w:val="clear" w:color="auto" w:fill="auto"/>
            <w:vAlign w:val="bottom"/>
            <w:hideMark/>
          </w:tcPr>
          <w:p w:rsidR="0059688F" w:rsidRPr="00A4301A" w:rsidRDefault="0059688F" w:rsidP="002C00A5">
            <w:pPr>
              <w:rPr>
                <w:b/>
                <w:bCs/>
                <w:color w:val="000000"/>
                <w:sz w:val="18"/>
                <w:szCs w:val="18"/>
              </w:rPr>
            </w:pPr>
            <w:r w:rsidRPr="00A4301A">
              <w:rPr>
                <w:b/>
                <w:bCs/>
                <w:color w:val="000000"/>
                <w:sz w:val="18"/>
                <w:szCs w:val="18"/>
              </w:rPr>
              <w:t>БЕЗВОЗМЕЗДНЫЕ ПОСТУПЛЕНИЯ</w:t>
            </w:r>
          </w:p>
        </w:tc>
        <w:tc>
          <w:tcPr>
            <w:tcW w:w="517"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000</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2</w:t>
            </w:r>
          </w:p>
        </w:tc>
        <w:tc>
          <w:tcPr>
            <w:tcW w:w="417"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00</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rPr>
                <w:rFonts w:ascii="Arial" w:hAnsi="Arial" w:cs="Arial"/>
                <w:b/>
                <w:bCs/>
                <w:color w:val="000000"/>
                <w:sz w:val="18"/>
                <w:szCs w:val="18"/>
              </w:rPr>
            </w:pPr>
            <w:r w:rsidRPr="00A4301A">
              <w:rPr>
                <w:rFonts w:ascii="Arial" w:hAnsi="Arial" w:cs="Arial"/>
                <w:b/>
                <w:bCs/>
                <w:color w:val="000000"/>
                <w:sz w:val="18"/>
                <w:szCs w:val="18"/>
              </w:rPr>
              <w:t>00000</w:t>
            </w:r>
          </w:p>
        </w:tc>
        <w:tc>
          <w:tcPr>
            <w:tcW w:w="417"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00</w:t>
            </w:r>
          </w:p>
        </w:tc>
        <w:tc>
          <w:tcPr>
            <w:tcW w:w="617"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0000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000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11 410 331,00</w:t>
            </w:r>
          </w:p>
        </w:tc>
        <w:tc>
          <w:tcPr>
            <w:tcW w:w="1500"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8 532 126,00</w:t>
            </w:r>
          </w:p>
        </w:tc>
        <w:tc>
          <w:tcPr>
            <w:tcW w:w="1740"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8 554 705,00</w:t>
            </w:r>
          </w:p>
        </w:tc>
      </w:tr>
      <w:tr w:rsidR="0059688F" w:rsidRPr="00A4301A" w:rsidTr="002C00A5">
        <w:trPr>
          <w:trHeight w:val="48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9688F" w:rsidRPr="00A4301A" w:rsidRDefault="0059688F" w:rsidP="002C00A5">
            <w:pPr>
              <w:jc w:val="right"/>
              <w:rPr>
                <w:rFonts w:ascii="Arial CYR" w:hAnsi="Arial CYR" w:cs="Arial CYR"/>
                <w:b/>
                <w:bCs/>
              </w:rPr>
            </w:pPr>
            <w:r w:rsidRPr="00A4301A">
              <w:rPr>
                <w:rFonts w:ascii="Arial CYR" w:hAnsi="Arial CYR" w:cs="Arial CYR"/>
                <w:b/>
                <w:bCs/>
              </w:rPr>
              <w:t>25</w:t>
            </w:r>
          </w:p>
        </w:tc>
        <w:tc>
          <w:tcPr>
            <w:tcW w:w="4687" w:type="dxa"/>
            <w:gridSpan w:val="2"/>
            <w:tcBorders>
              <w:top w:val="nil"/>
              <w:left w:val="nil"/>
              <w:bottom w:val="single" w:sz="4" w:space="0" w:color="auto"/>
              <w:right w:val="single" w:sz="4" w:space="0" w:color="auto"/>
            </w:tcBorders>
            <w:shd w:val="clear" w:color="auto" w:fill="auto"/>
            <w:vAlign w:val="bottom"/>
            <w:hideMark/>
          </w:tcPr>
          <w:p w:rsidR="0059688F" w:rsidRPr="00A4301A" w:rsidRDefault="0059688F" w:rsidP="002C00A5">
            <w:pPr>
              <w:rPr>
                <w:b/>
                <w:bCs/>
                <w:color w:val="000000"/>
                <w:sz w:val="18"/>
                <w:szCs w:val="18"/>
              </w:rPr>
            </w:pPr>
            <w:r w:rsidRPr="00A4301A">
              <w:rPr>
                <w:b/>
                <w:bCs/>
                <w:color w:val="000000"/>
                <w:sz w:val="18"/>
                <w:szCs w:val="18"/>
              </w:rPr>
              <w:t>БЕЗВОЗМЕЗДНЫЕ ПОСТУПЛЕНИЯ ОТ ДРУГИХ БЮДЖЕТОВ БЮДЖЕТНОЙ СИСТЕМЫ РОССИЙСКОЙ ФЕДЕРАЦИИ</w:t>
            </w:r>
          </w:p>
        </w:tc>
        <w:tc>
          <w:tcPr>
            <w:tcW w:w="517"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000</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2</w:t>
            </w:r>
          </w:p>
        </w:tc>
        <w:tc>
          <w:tcPr>
            <w:tcW w:w="417"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02</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rPr>
                <w:rFonts w:ascii="Arial" w:hAnsi="Arial" w:cs="Arial"/>
                <w:b/>
                <w:bCs/>
                <w:color w:val="000000"/>
                <w:sz w:val="18"/>
                <w:szCs w:val="18"/>
              </w:rPr>
            </w:pPr>
            <w:r w:rsidRPr="00A4301A">
              <w:rPr>
                <w:rFonts w:ascii="Arial" w:hAnsi="Arial" w:cs="Arial"/>
                <w:b/>
                <w:bCs/>
                <w:color w:val="000000"/>
                <w:sz w:val="18"/>
                <w:szCs w:val="18"/>
              </w:rPr>
              <w:t>00000</w:t>
            </w:r>
          </w:p>
        </w:tc>
        <w:tc>
          <w:tcPr>
            <w:tcW w:w="417"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00</w:t>
            </w:r>
          </w:p>
        </w:tc>
        <w:tc>
          <w:tcPr>
            <w:tcW w:w="617"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0000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000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11 410 331,00</w:t>
            </w:r>
          </w:p>
        </w:tc>
        <w:tc>
          <w:tcPr>
            <w:tcW w:w="1500"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8 532 126,00</w:t>
            </w:r>
          </w:p>
        </w:tc>
        <w:tc>
          <w:tcPr>
            <w:tcW w:w="1740"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8 554 705,00</w:t>
            </w:r>
          </w:p>
        </w:tc>
      </w:tr>
      <w:tr w:rsidR="0059688F" w:rsidRPr="00A4301A" w:rsidTr="002C00A5">
        <w:trPr>
          <w:trHeight w:val="48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9688F" w:rsidRPr="00A4301A" w:rsidRDefault="0059688F" w:rsidP="002C00A5">
            <w:pPr>
              <w:jc w:val="right"/>
              <w:rPr>
                <w:rFonts w:ascii="Arial CYR" w:hAnsi="Arial CYR" w:cs="Arial CYR"/>
                <w:b/>
                <w:bCs/>
              </w:rPr>
            </w:pPr>
            <w:r w:rsidRPr="00A4301A">
              <w:rPr>
                <w:rFonts w:ascii="Arial CYR" w:hAnsi="Arial CYR" w:cs="Arial CYR"/>
                <w:b/>
                <w:bCs/>
              </w:rPr>
              <w:t>26</w:t>
            </w:r>
          </w:p>
        </w:tc>
        <w:tc>
          <w:tcPr>
            <w:tcW w:w="4687" w:type="dxa"/>
            <w:gridSpan w:val="2"/>
            <w:tcBorders>
              <w:top w:val="nil"/>
              <w:left w:val="nil"/>
              <w:bottom w:val="single" w:sz="4" w:space="0" w:color="auto"/>
              <w:right w:val="single" w:sz="4" w:space="0" w:color="auto"/>
            </w:tcBorders>
            <w:shd w:val="clear" w:color="auto" w:fill="auto"/>
            <w:vAlign w:val="bottom"/>
            <w:hideMark/>
          </w:tcPr>
          <w:p w:rsidR="0059688F" w:rsidRPr="00A4301A" w:rsidRDefault="0059688F" w:rsidP="002C00A5">
            <w:pPr>
              <w:rPr>
                <w:b/>
                <w:bCs/>
                <w:color w:val="000000"/>
                <w:sz w:val="18"/>
                <w:szCs w:val="18"/>
              </w:rPr>
            </w:pPr>
            <w:r w:rsidRPr="00A4301A">
              <w:rPr>
                <w:b/>
                <w:bCs/>
                <w:color w:val="000000"/>
                <w:sz w:val="18"/>
                <w:szCs w:val="18"/>
              </w:rPr>
              <w:t>Дотации бюджетам субъектов Российской Федерации и муниципальных образований</w:t>
            </w:r>
          </w:p>
        </w:tc>
        <w:tc>
          <w:tcPr>
            <w:tcW w:w="517"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000</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2</w:t>
            </w:r>
          </w:p>
        </w:tc>
        <w:tc>
          <w:tcPr>
            <w:tcW w:w="417"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02</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rPr>
                <w:rFonts w:ascii="Arial" w:hAnsi="Arial" w:cs="Arial"/>
                <w:b/>
                <w:bCs/>
                <w:color w:val="000000"/>
                <w:sz w:val="18"/>
                <w:szCs w:val="18"/>
              </w:rPr>
            </w:pPr>
            <w:r w:rsidRPr="00A4301A">
              <w:rPr>
                <w:rFonts w:ascii="Arial" w:hAnsi="Arial" w:cs="Arial"/>
                <w:b/>
                <w:bCs/>
                <w:color w:val="000000"/>
                <w:sz w:val="18"/>
                <w:szCs w:val="18"/>
              </w:rPr>
              <w:t>10000</w:t>
            </w:r>
          </w:p>
        </w:tc>
        <w:tc>
          <w:tcPr>
            <w:tcW w:w="417"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00</w:t>
            </w:r>
          </w:p>
        </w:tc>
        <w:tc>
          <w:tcPr>
            <w:tcW w:w="617"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0000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150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4 796 100,00</w:t>
            </w:r>
          </w:p>
        </w:tc>
        <w:tc>
          <w:tcPr>
            <w:tcW w:w="1500"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3 836 900,00</w:t>
            </w:r>
          </w:p>
        </w:tc>
        <w:tc>
          <w:tcPr>
            <w:tcW w:w="1740"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3 836 900,00</w:t>
            </w:r>
          </w:p>
        </w:tc>
      </w:tr>
      <w:tr w:rsidR="0059688F" w:rsidRPr="00A4301A" w:rsidTr="002C00A5">
        <w:trPr>
          <w:trHeight w:val="48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9688F" w:rsidRPr="00A4301A" w:rsidRDefault="0059688F" w:rsidP="002C00A5">
            <w:pPr>
              <w:jc w:val="right"/>
              <w:rPr>
                <w:rFonts w:ascii="Arial CYR" w:hAnsi="Arial CYR" w:cs="Arial CYR"/>
              </w:rPr>
            </w:pPr>
            <w:r w:rsidRPr="00A4301A">
              <w:rPr>
                <w:rFonts w:ascii="Arial CYR" w:hAnsi="Arial CYR" w:cs="Arial CYR"/>
              </w:rPr>
              <w:t>27</w:t>
            </w:r>
          </w:p>
        </w:tc>
        <w:tc>
          <w:tcPr>
            <w:tcW w:w="4687" w:type="dxa"/>
            <w:gridSpan w:val="2"/>
            <w:tcBorders>
              <w:top w:val="nil"/>
              <w:left w:val="nil"/>
              <w:bottom w:val="single" w:sz="4" w:space="0" w:color="auto"/>
              <w:right w:val="single" w:sz="4" w:space="0" w:color="auto"/>
            </w:tcBorders>
            <w:shd w:val="clear" w:color="auto" w:fill="auto"/>
            <w:vAlign w:val="bottom"/>
            <w:hideMark/>
          </w:tcPr>
          <w:p w:rsidR="0059688F" w:rsidRPr="00A4301A" w:rsidRDefault="0059688F" w:rsidP="002C00A5">
            <w:pPr>
              <w:rPr>
                <w:color w:val="000000"/>
                <w:sz w:val="18"/>
                <w:szCs w:val="18"/>
              </w:rPr>
            </w:pPr>
            <w:r w:rsidRPr="00A4301A">
              <w:rPr>
                <w:color w:val="000000"/>
                <w:sz w:val="18"/>
                <w:szCs w:val="18"/>
              </w:rPr>
              <w:t>Дотации  бюджетам сельских поселений на выравнивание бюджетной обеспеченности (за счет средств краевого бюджета)</w:t>
            </w:r>
          </w:p>
        </w:tc>
        <w:tc>
          <w:tcPr>
            <w:tcW w:w="517"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912</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2</w:t>
            </w:r>
          </w:p>
        </w:tc>
        <w:tc>
          <w:tcPr>
            <w:tcW w:w="417"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02</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rPr>
                <w:rFonts w:ascii="Arial" w:hAnsi="Arial" w:cs="Arial"/>
                <w:color w:val="000000"/>
                <w:sz w:val="18"/>
                <w:szCs w:val="18"/>
              </w:rPr>
            </w:pPr>
            <w:r w:rsidRPr="00A4301A">
              <w:rPr>
                <w:rFonts w:ascii="Arial" w:hAnsi="Arial" w:cs="Arial"/>
                <w:color w:val="000000"/>
                <w:sz w:val="18"/>
                <w:szCs w:val="18"/>
              </w:rPr>
              <w:t>15001</w:t>
            </w:r>
          </w:p>
        </w:tc>
        <w:tc>
          <w:tcPr>
            <w:tcW w:w="417"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10</w:t>
            </w:r>
          </w:p>
        </w:tc>
        <w:tc>
          <w:tcPr>
            <w:tcW w:w="617"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7601</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150</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4 695 200,00</w:t>
            </w:r>
          </w:p>
        </w:tc>
        <w:tc>
          <w:tcPr>
            <w:tcW w:w="1500"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3 756 200,00</w:t>
            </w:r>
          </w:p>
        </w:tc>
        <w:tc>
          <w:tcPr>
            <w:tcW w:w="1740"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3 756 200,00</w:t>
            </w:r>
          </w:p>
        </w:tc>
      </w:tr>
      <w:tr w:rsidR="0059688F" w:rsidRPr="00A4301A" w:rsidTr="002C00A5">
        <w:trPr>
          <w:trHeight w:val="48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9688F" w:rsidRPr="00A4301A" w:rsidRDefault="0059688F" w:rsidP="002C00A5">
            <w:pPr>
              <w:jc w:val="right"/>
              <w:rPr>
                <w:rFonts w:ascii="Arial CYR" w:hAnsi="Arial CYR" w:cs="Arial CYR"/>
              </w:rPr>
            </w:pPr>
            <w:r w:rsidRPr="00A4301A">
              <w:rPr>
                <w:rFonts w:ascii="Arial CYR" w:hAnsi="Arial CYR" w:cs="Arial CYR"/>
              </w:rPr>
              <w:t>28</w:t>
            </w:r>
          </w:p>
        </w:tc>
        <w:tc>
          <w:tcPr>
            <w:tcW w:w="4687" w:type="dxa"/>
            <w:gridSpan w:val="2"/>
            <w:tcBorders>
              <w:top w:val="nil"/>
              <w:left w:val="nil"/>
              <w:bottom w:val="single" w:sz="4" w:space="0" w:color="auto"/>
              <w:right w:val="single" w:sz="4" w:space="0" w:color="auto"/>
            </w:tcBorders>
            <w:shd w:val="clear" w:color="auto" w:fill="auto"/>
            <w:vAlign w:val="bottom"/>
            <w:hideMark/>
          </w:tcPr>
          <w:p w:rsidR="0059688F" w:rsidRPr="00A4301A" w:rsidRDefault="0059688F" w:rsidP="002C00A5">
            <w:pPr>
              <w:rPr>
                <w:color w:val="000000"/>
                <w:sz w:val="18"/>
                <w:szCs w:val="18"/>
              </w:rPr>
            </w:pPr>
            <w:r w:rsidRPr="00A4301A">
              <w:rPr>
                <w:color w:val="000000"/>
                <w:sz w:val="18"/>
                <w:szCs w:val="18"/>
              </w:rPr>
              <w:t>Дотации  бюджетам сельских поселений на выравнивание бюджетной обеспеченности (за счет средств районного бюджета)</w:t>
            </w:r>
          </w:p>
        </w:tc>
        <w:tc>
          <w:tcPr>
            <w:tcW w:w="517"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912</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2</w:t>
            </w:r>
          </w:p>
        </w:tc>
        <w:tc>
          <w:tcPr>
            <w:tcW w:w="417"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02</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rPr>
                <w:rFonts w:ascii="Arial" w:hAnsi="Arial" w:cs="Arial"/>
                <w:color w:val="000000"/>
                <w:sz w:val="18"/>
                <w:szCs w:val="18"/>
              </w:rPr>
            </w:pPr>
            <w:r w:rsidRPr="00A4301A">
              <w:rPr>
                <w:rFonts w:ascii="Arial" w:hAnsi="Arial" w:cs="Arial"/>
                <w:color w:val="000000"/>
                <w:sz w:val="18"/>
                <w:szCs w:val="18"/>
              </w:rPr>
              <w:t>15001</w:t>
            </w:r>
          </w:p>
        </w:tc>
        <w:tc>
          <w:tcPr>
            <w:tcW w:w="417"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10</w:t>
            </w:r>
          </w:p>
        </w:tc>
        <w:tc>
          <w:tcPr>
            <w:tcW w:w="617"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8013</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150</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100 900,00</w:t>
            </w:r>
          </w:p>
        </w:tc>
        <w:tc>
          <w:tcPr>
            <w:tcW w:w="1500"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80 700,00</w:t>
            </w:r>
          </w:p>
        </w:tc>
        <w:tc>
          <w:tcPr>
            <w:tcW w:w="1740"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80 700,00</w:t>
            </w:r>
          </w:p>
        </w:tc>
      </w:tr>
      <w:tr w:rsidR="0059688F" w:rsidRPr="00A4301A" w:rsidTr="002C00A5">
        <w:trPr>
          <w:trHeight w:val="1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9688F" w:rsidRPr="00A4301A" w:rsidRDefault="0059688F" w:rsidP="002C00A5">
            <w:pPr>
              <w:jc w:val="right"/>
              <w:rPr>
                <w:rFonts w:ascii="Arial CYR" w:hAnsi="Arial CYR" w:cs="Arial CYR"/>
              </w:rPr>
            </w:pPr>
            <w:r w:rsidRPr="00A4301A">
              <w:rPr>
                <w:rFonts w:ascii="Arial CYR" w:hAnsi="Arial CYR" w:cs="Arial CYR"/>
              </w:rPr>
              <w:t>36</w:t>
            </w:r>
          </w:p>
        </w:tc>
        <w:tc>
          <w:tcPr>
            <w:tcW w:w="4687" w:type="dxa"/>
            <w:gridSpan w:val="2"/>
            <w:tcBorders>
              <w:top w:val="nil"/>
              <w:left w:val="nil"/>
              <w:bottom w:val="single" w:sz="4" w:space="0" w:color="auto"/>
              <w:right w:val="single" w:sz="4" w:space="0" w:color="auto"/>
            </w:tcBorders>
            <w:shd w:val="clear" w:color="auto" w:fill="auto"/>
            <w:vAlign w:val="bottom"/>
            <w:hideMark/>
          </w:tcPr>
          <w:p w:rsidR="0059688F" w:rsidRPr="00A4301A" w:rsidRDefault="0059688F" w:rsidP="002C00A5">
            <w:pPr>
              <w:rPr>
                <w:color w:val="000000"/>
                <w:sz w:val="18"/>
                <w:szCs w:val="18"/>
              </w:rPr>
            </w:pPr>
            <w:r w:rsidRPr="00A4301A">
              <w:rPr>
                <w:color w:val="000000"/>
                <w:sz w:val="18"/>
                <w:szCs w:val="18"/>
              </w:rPr>
              <w:t>Прочие субсидии бюджетам сельских поселений (на обустройство участков улично-дорожной сети вблизи образовательных организаций для обеспечения безопасности дорожного движения за счет средств дорожного фонда Красноярского края)</w:t>
            </w:r>
          </w:p>
        </w:tc>
        <w:tc>
          <w:tcPr>
            <w:tcW w:w="517"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912</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2</w:t>
            </w:r>
          </w:p>
        </w:tc>
        <w:tc>
          <w:tcPr>
            <w:tcW w:w="417"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02</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rPr>
                <w:rFonts w:ascii="Arial" w:hAnsi="Arial" w:cs="Arial"/>
                <w:color w:val="000000"/>
                <w:sz w:val="18"/>
                <w:szCs w:val="18"/>
              </w:rPr>
            </w:pPr>
            <w:r w:rsidRPr="00A4301A">
              <w:rPr>
                <w:rFonts w:ascii="Arial" w:hAnsi="Arial" w:cs="Arial"/>
                <w:color w:val="000000"/>
                <w:sz w:val="18"/>
                <w:szCs w:val="18"/>
              </w:rPr>
              <w:t>29999</w:t>
            </w:r>
          </w:p>
        </w:tc>
        <w:tc>
          <w:tcPr>
            <w:tcW w:w="417"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10</w:t>
            </w:r>
          </w:p>
        </w:tc>
        <w:tc>
          <w:tcPr>
            <w:tcW w:w="617"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7427</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150</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0,00</w:t>
            </w:r>
          </w:p>
        </w:tc>
        <w:tc>
          <w:tcPr>
            <w:tcW w:w="1500"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 </w:t>
            </w:r>
          </w:p>
        </w:tc>
        <w:tc>
          <w:tcPr>
            <w:tcW w:w="1740"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sz w:val="16"/>
                <w:szCs w:val="16"/>
              </w:rPr>
            </w:pPr>
            <w:r w:rsidRPr="00A4301A">
              <w:rPr>
                <w:rFonts w:ascii="Arial CYR" w:hAnsi="Arial CYR" w:cs="Arial CYR"/>
                <w:sz w:val="16"/>
                <w:szCs w:val="16"/>
              </w:rPr>
              <w:t> </w:t>
            </w:r>
          </w:p>
        </w:tc>
      </w:tr>
      <w:tr w:rsidR="0059688F" w:rsidRPr="00A4301A" w:rsidTr="002C00A5">
        <w:trPr>
          <w:trHeight w:val="48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9688F" w:rsidRPr="00A4301A" w:rsidRDefault="0059688F" w:rsidP="002C00A5">
            <w:pPr>
              <w:jc w:val="right"/>
              <w:rPr>
                <w:rFonts w:ascii="Arial CYR" w:hAnsi="Arial CYR" w:cs="Arial CYR"/>
                <w:b/>
                <w:bCs/>
              </w:rPr>
            </w:pPr>
            <w:r w:rsidRPr="00A4301A">
              <w:rPr>
                <w:rFonts w:ascii="Arial CYR" w:hAnsi="Arial CYR" w:cs="Arial CYR"/>
                <w:b/>
                <w:bCs/>
              </w:rPr>
              <w:t>37</w:t>
            </w:r>
          </w:p>
        </w:tc>
        <w:tc>
          <w:tcPr>
            <w:tcW w:w="4687" w:type="dxa"/>
            <w:gridSpan w:val="2"/>
            <w:tcBorders>
              <w:top w:val="nil"/>
              <w:left w:val="nil"/>
              <w:bottom w:val="single" w:sz="4" w:space="0" w:color="auto"/>
              <w:right w:val="single" w:sz="4" w:space="0" w:color="auto"/>
            </w:tcBorders>
            <w:shd w:val="clear" w:color="auto" w:fill="auto"/>
            <w:vAlign w:val="bottom"/>
            <w:hideMark/>
          </w:tcPr>
          <w:p w:rsidR="0059688F" w:rsidRPr="00A4301A" w:rsidRDefault="0059688F" w:rsidP="002C00A5">
            <w:pPr>
              <w:rPr>
                <w:b/>
                <w:bCs/>
                <w:color w:val="000000"/>
                <w:sz w:val="18"/>
                <w:szCs w:val="18"/>
              </w:rPr>
            </w:pPr>
            <w:r w:rsidRPr="00A4301A">
              <w:rPr>
                <w:b/>
                <w:bCs/>
                <w:color w:val="000000"/>
                <w:sz w:val="18"/>
                <w:szCs w:val="18"/>
              </w:rPr>
              <w:t>Субвенции бюджетам субъектов Российской Федерации и муниципальных образований</w:t>
            </w:r>
          </w:p>
        </w:tc>
        <w:tc>
          <w:tcPr>
            <w:tcW w:w="517"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000</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2</w:t>
            </w:r>
          </w:p>
        </w:tc>
        <w:tc>
          <w:tcPr>
            <w:tcW w:w="417"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02</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rPr>
                <w:rFonts w:ascii="Arial" w:hAnsi="Arial" w:cs="Arial"/>
                <w:b/>
                <w:bCs/>
                <w:color w:val="000000"/>
                <w:sz w:val="18"/>
                <w:szCs w:val="18"/>
              </w:rPr>
            </w:pPr>
            <w:r w:rsidRPr="00A4301A">
              <w:rPr>
                <w:rFonts w:ascii="Arial" w:hAnsi="Arial" w:cs="Arial"/>
                <w:b/>
                <w:bCs/>
                <w:color w:val="000000"/>
                <w:sz w:val="18"/>
                <w:szCs w:val="18"/>
              </w:rPr>
              <w:t>00000</w:t>
            </w:r>
          </w:p>
        </w:tc>
        <w:tc>
          <w:tcPr>
            <w:tcW w:w="417"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00</w:t>
            </w:r>
          </w:p>
        </w:tc>
        <w:tc>
          <w:tcPr>
            <w:tcW w:w="617"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0000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150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604 720,00</w:t>
            </w:r>
          </w:p>
        </w:tc>
        <w:tc>
          <w:tcPr>
            <w:tcW w:w="1500"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638 281,00</w:t>
            </w:r>
          </w:p>
        </w:tc>
        <w:tc>
          <w:tcPr>
            <w:tcW w:w="1740"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660 860,00</w:t>
            </w:r>
          </w:p>
        </w:tc>
      </w:tr>
      <w:tr w:rsidR="0059688F" w:rsidRPr="00A4301A" w:rsidTr="002C00A5">
        <w:trPr>
          <w:trHeight w:val="48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9688F" w:rsidRPr="00A4301A" w:rsidRDefault="0059688F" w:rsidP="002C00A5">
            <w:pPr>
              <w:jc w:val="right"/>
              <w:rPr>
                <w:rFonts w:ascii="Arial CYR" w:hAnsi="Arial CYR" w:cs="Arial CYR"/>
              </w:rPr>
            </w:pPr>
            <w:r w:rsidRPr="00A4301A">
              <w:rPr>
                <w:rFonts w:ascii="Arial CYR" w:hAnsi="Arial CYR" w:cs="Arial CYR"/>
              </w:rPr>
              <w:t>38</w:t>
            </w:r>
          </w:p>
        </w:tc>
        <w:tc>
          <w:tcPr>
            <w:tcW w:w="4687" w:type="dxa"/>
            <w:gridSpan w:val="2"/>
            <w:tcBorders>
              <w:top w:val="nil"/>
              <w:left w:val="nil"/>
              <w:bottom w:val="single" w:sz="4" w:space="0" w:color="auto"/>
              <w:right w:val="single" w:sz="4" w:space="0" w:color="auto"/>
            </w:tcBorders>
            <w:shd w:val="clear" w:color="auto" w:fill="auto"/>
            <w:vAlign w:val="bottom"/>
            <w:hideMark/>
          </w:tcPr>
          <w:p w:rsidR="0059688F" w:rsidRPr="00A4301A" w:rsidRDefault="0059688F" w:rsidP="002C00A5">
            <w:pPr>
              <w:rPr>
                <w:b/>
                <w:bCs/>
                <w:color w:val="000000"/>
                <w:sz w:val="18"/>
                <w:szCs w:val="18"/>
              </w:rPr>
            </w:pPr>
            <w:r w:rsidRPr="00A4301A">
              <w:rPr>
                <w:b/>
                <w:bCs/>
                <w:color w:val="000000"/>
                <w:sz w:val="18"/>
                <w:szCs w:val="18"/>
              </w:rPr>
              <w:t>Субвенции бюджетам на осуществление первичного воинского учета на территориях, где отсутствуют военные комиссариаты</w:t>
            </w:r>
          </w:p>
        </w:tc>
        <w:tc>
          <w:tcPr>
            <w:tcW w:w="517"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000</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2</w:t>
            </w:r>
          </w:p>
        </w:tc>
        <w:tc>
          <w:tcPr>
            <w:tcW w:w="417"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02</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rPr>
                <w:rFonts w:ascii="Arial" w:hAnsi="Arial" w:cs="Arial"/>
                <w:b/>
                <w:bCs/>
                <w:color w:val="000000"/>
                <w:sz w:val="18"/>
                <w:szCs w:val="18"/>
              </w:rPr>
            </w:pPr>
            <w:r w:rsidRPr="00A4301A">
              <w:rPr>
                <w:rFonts w:ascii="Arial" w:hAnsi="Arial" w:cs="Arial"/>
                <w:b/>
                <w:bCs/>
                <w:color w:val="000000"/>
                <w:sz w:val="18"/>
                <w:szCs w:val="18"/>
              </w:rPr>
              <w:t>35118</w:t>
            </w:r>
          </w:p>
        </w:tc>
        <w:tc>
          <w:tcPr>
            <w:tcW w:w="417"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00</w:t>
            </w:r>
          </w:p>
        </w:tc>
        <w:tc>
          <w:tcPr>
            <w:tcW w:w="617"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0000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150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589 520,00</w:t>
            </w:r>
          </w:p>
        </w:tc>
        <w:tc>
          <w:tcPr>
            <w:tcW w:w="1500"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623 081,00</w:t>
            </w:r>
          </w:p>
        </w:tc>
        <w:tc>
          <w:tcPr>
            <w:tcW w:w="1740"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645 660,00</w:t>
            </w:r>
          </w:p>
        </w:tc>
      </w:tr>
      <w:tr w:rsidR="0059688F" w:rsidRPr="00A4301A" w:rsidTr="002C00A5">
        <w:trPr>
          <w:trHeight w:val="48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9688F" w:rsidRPr="00A4301A" w:rsidRDefault="0059688F" w:rsidP="002C00A5">
            <w:pPr>
              <w:jc w:val="right"/>
              <w:rPr>
                <w:rFonts w:ascii="Arial CYR" w:hAnsi="Arial CYR" w:cs="Arial CYR"/>
              </w:rPr>
            </w:pPr>
            <w:r w:rsidRPr="00A4301A">
              <w:rPr>
                <w:rFonts w:ascii="Arial CYR" w:hAnsi="Arial CYR" w:cs="Arial CYR"/>
              </w:rPr>
              <w:lastRenderedPageBreak/>
              <w:t>39</w:t>
            </w:r>
          </w:p>
        </w:tc>
        <w:tc>
          <w:tcPr>
            <w:tcW w:w="4687" w:type="dxa"/>
            <w:gridSpan w:val="2"/>
            <w:tcBorders>
              <w:top w:val="nil"/>
              <w:left w:val="nil"/>
              <w:bottom w:val="single" w:sz="4" w:space="0" w:color="auto"/>
              <w:right w:val="single" w:sz="4" w:space="0" w:color="auto"/>
            </w:tcBorders>
            <w:shd w:val="clear" w:color="auto" w:fill="auto"/>
            <w:vAlign w:val="bottom"/>
            <w:hideMark/>
          </w:tcPr>
          <w:p w:rsidR="0059688F" w:rsidRPr="00A4301A" w:rsidRDefault="0059688F" w:rsidP="002C00A5">
            <w:pPr>
              <w:rPr>
                <w:color w:val="000000"/>
                <w:sz w:val="18"/>
                <w:szCs w:val="18"/>
              </w:rPr>
            </w:pPr>
            <w:r w:rsidRPr="00A4301A">
              <w:rPr>
                <w:color w:val="000000"/>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517"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912</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2</w:t>
            </w:r>
          </w:p>
        </w:tc>
        <w:tc>
          <w:tcPr>
            <w:tcW w:w="417"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02</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rPr>
                <w:rFonts w:ascii="Arial" w:hAnsi="Arial" w:cs="Arial"/>
                <w:color w:val="000000"/>
                <w:sz w:val="18"/>
                <w:szCs w:val="18"/>
              </w:rPr>
            </w:pPr>
            <w:r w:rsidRPr="00A4301A">
              <w:rPr>
                <w:rFonts w:ascii="Arial" w:hAnsi="Arial" w:cs="Arial"/>
                <w:color w:val="000000"/>
                <w:sz w:val="18"/>
                <w:szCs w:val="18"/>
              </w:rPr>
              <w:t>35118</w:t>
            </w:r>
          </w:p>
        </w:tc>
        <w:tc>
          <w:tcPr>
            <w:tcW w:w="417"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10</w:t>
            </w:r>
          </w:p>
        </w:tc>
        <w:tc>
          <w:tcPr>
            <w:tcW w:w="617"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0000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150</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589 520,00</w:t>
            </w:r>
          </w:p>
        </w:tc>
        <w:tc>
          <w:tcPr>
            <w:tcW w:w="1500"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623 081,00</w:t>
            </w:r>
          </w:p>
        </w:tc>
        <w:tc>
          <w:tcPr>
            <w:tcW w:w="1740"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645 660,00</w:t>
            </w:r>
          </w:p>
        </w:tc>
      </w:tr>
      <w:tr w:rsidR="0059688F" w:rsidRPr="00A4301A" w:rsidTr="002C00A5">
        <w:trPr>
          <w:trHeight w:val="96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9688F" w:rsidRPr="00A4301A" w:rsidRDefault="0059688F" w:rsidP="002C00A5">
            <w:pPr>
              <w:jc w:val="right"/>
              <w:rPr>
                <w:rFonts w:ascii="Arial CYR" w:hAnsi="Arial CYR" w:cs="Arial CYR"/>
              </w:rPr>
            </w:pPr>
            <w:r w:rsidRPr="00A4301A">
              <w:rPr>
                <w:rFonts w:ascii="Arial CYR" w:hAnsi="Arial CYR" w:cs="Arial CYR"/>
              </w:rPr>
              <w:t>40</w:t>
            </w:r>
          </w:p>
        </w:tc>
        <w:tc>
          <w:tcPr>
            <w:tcW w:w="4687" w:type="dxa"/>
            <w:gridSpan w:val="2"/>
            <w:tcBorders>
              <w:top w:val="nil"/>
              <w:left w:val="nil"/>
              <w:bottom w:val="single" w:sz="4" w:space="0" w:color="auto"/>
              <w:right w:val="single" w:sz="4" w:space="0" w:color="auto"/>
            </w:tcBorders>
            <w:shd w:val="clear" w:color="auto" w:fill="auto"/>
            <w:vAlign w:val="bottom"/>
            <w:hideMark/>
          </w:tcPr>
          <w:p w:rsidR="0059688F" w:rsidRPr="00A4301A" w:rsidRDefault="0059688F" w:rsidP="002C00A5">
            <w:pPr>
              <w:rPr>
                <w:color w:val="000000"/>
                <w:sz w:val="18"/>
                <w:szCs w:val="18"/>
              </w:rPr>
            </w:pPr>
            <w:r w:rsidRPr="00A4301A">
              <w:rPr>
                <w:color w:val="000000"/>
                <w:sz w:val="18"/>
                <w:szCs w:val="18"/>
              </w:rPr>
              <w:t>Субвенции бюджетам сельских поселений на выпонение передаваемых полномочий субъектов Российской Федерации (на выполнение государственных полномочий по созданию и обеспечению деятельности административных комиссий)</w:t>
            </w:r>
          </w:p>
        </w:tc>
        <w:tc>
          <w:tcPr>
            <w:tcW w:w="517"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912</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2</w:t>
            </w:r>
          </w:p>
        </w:tc>
        <w:tc>
          <w:tcPr>
            <w:tcW w:w="417"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02</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rPr>
                <w:rFonts w:ascii="Arial" w:hAnsi="Arial" w:cs="Arial"/>
                <w:color w:val="000000"/>
                <w:sz w:val="18"/>
                <w:szCs w:val="18"/>
              </w:rPr>
            </w:pPr>
            <w:r w:rsidRPr="00A4301A">
              <w:rPr>
                <w:rFonts w:ascii="Arial" w:hAnsi="Arial" w:cs="Arial"/>
                <w:color w:val="000000"/>
                <w:sz w:val="18"/>
                <w:szCs w:val="18"/>
              </w:rPr>
              <w:t>30024</w:t>
            </w:r>
          </w:p>
        </w:tc>
        <w:tc>
          <w:tcPr>
            <w:tcW w:w="417"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10</w:t>
            </w:r>
          </w:p>
        </w:tc>
        <w:tc>
          <w:tcPr>
            <w:tcW w:w="617"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7514</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150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sz w:val="16"/>
                <w:szCs w:val="16"/>
              </w:rPr>
            </w:pPr>
            <w:r w:rsidRPr="00A4301A">
              <w:rPr>
                <w:rFonts w:ascii="Arial CYR" w:hAnsi="Arial CYR" w:cs="Arial CYR"/>
                <w:sz w:val="16"/>
                <w:szCs w:val="16"/>
              </w:rPr>
              <w:t>15 200,00</w:t>
            </w:r>
          </w:p>
        </w:tc>
        <w:tc>
          <w:tcPr>
            <w:tcW w:w="1500"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sz w:val="16"/>
                <w:szCs w:val="16"/>
              </w:rPr>
            </w:pPr>
            <w:r w:rsidRPr="00A4301A">
              <w:rPr>
                <w:rFonts w:ascii="Arial CYR" w:hAnsi="Arial CYR" w:cs="Arial CYR"/>
                <w:sz w:val="16"/>
                <w:szCs w:val="16"/>
              </w:rPr>
              <w:t>15 200,00</w:t>
            </w:r>
          </w:p>
        </w:tc>
        <w:tc>
          <w:tcPr>
            <w:tcW w:w="1740"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sz w:val="16"/>
                <w:szCs w:val="16"/>
              </w:rPr>
            </w:pPr>
            <w:r w:rsidRPr="00A4301A">
              <w:rPr>
                <w:rFonts w:ascii="Arial CYR" w:hAnsi="Arial CYR" w:cs="Arial CYR"/>
                <w:sz w:val="16"/>
                <w:szCs w:val="16"/>
              </w:rPr>
              <w:t>15 200,00</w:t>
            </w:r>
          </w:p>
        </w:tc>
      </w:tr>
      <w:tr w:rsidR="0059688F" w:rsidRPr="00A4301A" w:rsidTr="002C00A5">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9688F" w:rsidRPr="00A4301A" w:rsidRDefault="0059688F" w:rsidP="002C00A5">
            <w:pPr>
              <w:jc w:val="right"/>
              <w:rPr>
                <w:rFonts w:ascii="Arial CYR" w:hAnsi="Arial CYR" w:cs="Arial CYR"/>
              </w:rPr>
            </w:pPr>
            <w:r w:rsidRPr="00A4301A">
              <w:rPr>
                <w:rFonts w:ascii="Arial CYR" w:hAnsi="Arial CYR" w:cs="Arial CYR"/>
              </w:rPr>
              <w:t>41</w:t>
            </w:r>
          </w:p>
        </w:tc>
        <w:tc>
          <w:tcPr>
            <w:tcW w:w="4687" w:type="dxa"/>
            <w:gridSpan w:val="2"/>
            <w:tcBorders>
              <w:top w:val="nil"/>
              <w:left w:val="nil"/>
              <w:bottom w:val="single" w:sz="4" w:space="0" w:color="auto"/>
              <w:right w:val="single" w:sz="4" w:space="0" w:color="auto"/>
            </w:tcBorders>
            <w:shd w:val="clear" w:color="auto" w:fill="auto"/>
            <w:vAlign w:val="bottom"/>
            <w:hideMark/>
          </w:tcPr>
          <w:p w:rsidR="0059688F" w:rsidRPr="00A4301A" w:rsidRDefault="0059688F" w:rsidP="002C00A5">
            <w:pPr>
              <w:rPr>
                <w:b/>
                <w:bCs/>
                <w:color w:val="000000"/>
                <w:sz w:val="18"/>
                <w:szCs w:val="18"/>
              </w:rPr>
            </w:pPr>
            <w:r w:rsidRPr="00A4301A">
              <w:rPr>
                <w:b/>
                <w:bCs/>
                <w:color w:val="000000"/>
                <w:sz w:val="18"/>
                <w:szCs w:val="18"/>
              </w:rPr>
              <w:t>Прочие межбюджетные трансферты</w:t>
            </w:r>
          </w:p>
        </w:tc>
        <w:tc>
          <w:tcPr>
            <w:tcW w:w="517"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912</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2</w:t>
            </w:r>
          </w:p>
        </w:tc>
        <w:tc>
          <w:tcPr>
            <w:tcW w:w="417"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02</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rPr>
                <w:rFonts w:ascii="Arial" w:hAnsi="Arial" w:cs="Arial"/>
                <w:b/>
                <w:bCs/>
                <w:color w:val="000000"/>
                <w:sz w:val="18"/>
                <w:szCs w:val="18"/>
              </w:rPr>
            </w:pPr>
            <w:r w:rsidRPr="00A4301A">
              <w:rPr>
                <w:rFonts w:ascii="Arial" w:hAnsi="Arial" w:cs="Arial"/>
                <w:b/>
                <w:bCs/>
                <w:color w:val="000000"/>
                <w:sz w:val="18"/>
                <w:szCs w:val="18"/>
              </w:rPr>
              <w:t>49999</w:t>
            </w:r>
          </w:p>
        </w:tc>
        <w:tc>
          <w:tcPr>
            <w:tcW w:w="417"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10</w:t>
            </w:r>
          </w:p>
        </w:tc>
        <w:tc>
          <w:tcPr>
            <w:tcW w:w="617"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0000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150</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6 009 511,00</w:t>
            </w:r>
          </w:p>
        </w:tc>
        <w:tc>
          <w:tcPr>
            <w:tcW w:w="1500"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4 056 945,00</w:t>
            </w:r>
          </w:p>
        </w:tc>
        <w:tc>
          <w:tcPr>
            <w:tcW w:w="1740"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4 056 945,00</w:t>
            </w:r>
          </w:p>
        </w:tc>
      </w:tr>
      <w:tr w:rsidR="0059688F" w:rsidRPr="00A4301A" w:rsidTr="002C00A5">
        <w:trPr>
          <w:trHeight w:val="103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9688F" w:rsidRPr="00A4301A" w:rsidRDefault="0059688F" w:rsidP="002C00A5">
            <w:pPr>
              <w:jc w:val="right"/>
              <w:rPr>
                <w:rFonts w:ascii="Arial CYR" w:hAnsi="Arial CYR" w:cs="Arial CYR"/>
              </w:rPr>
            </w:pPr>
            <w:r w:rsidRPr="00A4301A">
              <w:rPr>
                <w:rFonts w:ascii="Arial CYR" w:hAnsi="Arial CYR" w:cs="Arial CYR"/>
              </w:rPr>
              <w:t>42</w:t>
            </w:r>
          </w:p>
        </w:tc>
        <w:tc>
          <w:tcPr>
            <w:tcW w:w="4687" w:type="dxa"/>
            <w:gridSpan w:val="2"/>
            <w:tcBorders>
              <w:top w:val="nil"/>
              <w:left w:val="nil"/>
              <w:bottom w:val="single" w:sz="4" w:space="0" w:color="auto"/>
              <w:right w:val="single" w:sz="4" w:space="0" w:color="auto"/>
            </w:tcBorders>
            <w:shd w:val="clear" w:color="auto" w:fill="auto"/>
            <w:vAlign w:val="bottom"/>
            <w:hideMark/>
          </w:tcPr>
          <w:p w:rsidR="0059688F" w:rsidRPr="00A4301A" w:rsidRDefault="0059688F" w:rsidP="002C00A5">
            <w:pPr>
              <w:rPr>
                <w:color w:val="000000"/>
                <w:sz w:val="18"/>
                <w:szCs w:val="18"/>
              </w:rPr>
            </w:pPr>
            <w:r w:rsidRPr="00A4301A">
              <w:rPr>
                <w:color w:val="000000"/>
                <w:sz w:val="18"/>
                <w:szCs w:val="18"/>
              </w:rPr>
              <w:t>Прочие межбюджетные трансферты, передаваемые бюджетам сельских поселений (на частичную компенсацию расходов на повышение оплаты труда отдельным категориям работников бюджетной сферы Красноярского края)</w:t>
            </w:r>
          </w:p>
        </w:tc>
        <w:tc>
          <w:tcPr>
            <w:tcW w:w="517"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912</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2</w:t>
            </w:r>
          </w:p>
        </w:tc>
        <w:tc>
          <w:tcPr>
            <w:tcW w:w="417"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02</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rPr>
                <w:rFonts w:ascii="Arial" w:hAnsi="Arial" w:cs="Arial"/>
                <w:color w:val="000000"/>
                <w:sz w:val="18"/>
                <w:szCs w:val="18"/>
              </w:rPr>
            </w:pPr>
            <w:r w:rsidRPr="00A4301A">
              <w:rPr>
                <w:rFonts w:ascii="Arial" w:hAnsi="Arial" w:cs="Arial"/>
                <w:color w:val="000000"/>
                <w:sz w:val="18"/>
                <w:szCs w:val="18"/>
              </w:rPr>
              <w:t>49999</w:t>
            </w:r>
          </w:p>
        </w:tc>
        <w:tc>
          <w:tcPr>
            <w:tcW w:w="417"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10</w:t>
            </w:r>
          </w:p>
        </w:tc>
        <w:tc>
          <w:tcPr>
            <w:tcW w:w="617"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2724</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150</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101 500,00</w:t>
            </w:r>
          </w:p>
        </w:tc>
        <w:tc>
          <w:tcPr>
            <w:tcW w:w="1500"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 </w:t>
            </w:r>
          </w:p>
        </w:tc>
        <w:tc>
          <w:tcPr>
            <w:tcW w:w="1740"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 </w:t>
            </w:r>
          </w:p>
        </w:tc>
      </w:tr>
      <w:tr w:rsidR="0059688F" w:rsidRPr="00A4301A" w:rsidTr="002C00A5">
        <w:trPr>
          <w:trHeight w:val="48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9688F" w:rsidRPr="00A4301A" w:rsidRDefault="0059688F" w:rsidP="002C00A5">
            <w:pPr>
              <w:jc w:val="right"/>
              <w:rPr>
                <w:rFonts w:ascii="Arial CYR" w:hAnsi="Arial CYR" w:cs="Arial CYR"/>
              </w:rPr>
            </w:pPr>
            <w:r w:rsidRPr="00A4301A">
              <w:rPr>
                <w:rFonts w:ascii="Arial CYR" w:hAnsi="Arial CYR" w:cs="Arial CYR"/>
              </w:rPr>
              <w:t>43</w:t>
            </w:r>
          </w:p>
        </w:tc>
        <w:tc>
          <w:tcPr>
            <w:tcW w:w="4687" w:type="dxa"/>
            <w:gridSpan w:val="2"/>
            <w:tcBorders>
              <w:top w:val="nil"/>
              <w:left w:val="nil"/>
              <w:bottom w:val="single" w:sz="4" w:space="0" w:color="auto"/>
              <w:right w:val="single" w:sz="4" w:space="0" w:color="auto"/>
            </w:tcBorders>
            <w:shd w:val="clear" w:color="auto" w:fill="auto"/>
            <w:vAlign w:val="bottom"/>
            <w:hideMark/>
          </w:tcPr>
          <w:p w:rsidR="0059688F" w:rsidRPr="00A4301A" w:rsidRDefault="0059688F" w:rsidP="002C00A5">
            <w:pPr>
              <w:rPr>
                <w:color w:val="000000"/>
                <w:sz w:val="18"/>
                <w:szCs w:val="18"/>
              </w:rPr>
            </w:pPr>
            <w:r w:rsidRPr="00A4301A">
              <w:rPr>
                <w:color w:val="000000"/>
                <w:sz w:val="18"/>
                <w:szCs w:val="18"/>
              </w:rPr>
              <w:t>Прочие межбюджетные трансферты, передаваемые в бюджеты сельских поселений (на сбалансированность местных бюджетов)</w:t>
            </w:r>
          </w:p>
        </w:tc>
        <w:tc>
          <w:tcPr>
            <w:tcW w:w="517"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912</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2</w:t>
            </w:r>
          </w:p>
        </w:tc>
        <w:tc>
          <w:tcPr>
            <w:tcW w:w="417"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02</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rPr>
                <w:rFonts w:ascii="Arial" w:hAnsi="Arial" w:cs="Arial"/>
                <w:color w:val="000000"/>
                <w:sz w:val="18"/>
                <w:szCs w:val="18"/>
              </w:rPr>
            </w:pPr>
            <w:r w:rsidRPr="00A4301A">
              <w:rPr>
                <w:rFonts w:ascii="Arial" w:hAnsi="Arial" w:cs="Arial"/>
                <w:color w:val="000000"/>
                <w:sz w:val="18"/>
                <w:szCs w:val="18"/>
              </w:rPr>
              <w:t>49999</w:t>
            </w:r>
          </w:p>
        </w:tc>
        <w:tc>
          <w:tcPr>
            <w:tcW w:w="417"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10</w:t>
            </w:r>
          </w:p>
        </w:tc>
        <w:tc>
          <w:tcPr>
            <w:tcW w:w="617"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8012</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150</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4 847 400,00</w:t>
            </w:r>
          </w:p>
        </w:tc>
        <w:tc>
          <w:tcPr>
            <w:tcW w:w="1500"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3 877 900,00</w:t>
            </w:r>
          </w:p>
        </w:tc>
        <w:tc>
          <w:tcPr>
            <w:tcW w:w="1740"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sz w:val="16"/>
                <w:szCs w:val="16"/>
              </w:rPr>
            </w:pPr>
            <w:r w:rsidRPr="00A4301A">
              <w:rPr>
                <w:rFonts w:ascii="Arial CYR" w:hAnsi="Arial CYR" w:cs="Arial CYR"/>
                <w:sz w:val="16"/>
                <w:szCs w:val="16"/>
              </w:rPr>
              <w:t>3 877 900,00</w:t>
            </w:r>
          </w:p>
        </w:tc>
      </w:tr>
      <w:tr w:rsidR="0059688F" w:rsidRPr="00A4301A" w:rsidTr="002C00A5">
        <w:trPr>
          <w:trHeight w:val="5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9688F" w:rsidRPr="00A4301A" w:rsidRDefault="0059688F" w:rsidP="002C00A5">
            <w:pPr>
              <w:jc w:val="right"/>
              <w:rPr>
                <w:rFonts w:ascii="Arial CYR" w:hAnsi="Arial CYR" w:cs="Arial CYR"/>
              </w:rPr>
            </w:pPr>
            <w:r w:rsidRPr="00A4301A">
              <w:rPr>
                <w:rFonts w:ascii="Arial CYR" w:hAnsi="Arial CYR" w:cs="Arial CYR"/>
              </w:rPr>
              <w:t>44</w:t>
            </w:r>
          </w:p>
        </w:tc>
        <w:tc>
          <w:tcPr>
            <w:tcW w:w="4687"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rPr>
                <w:color w:val="000000"/>
                <w:sz w:val="18"/>
                <w:szCs w:val="18"/>
              </w:rPr>
            </w:pPr>
            <w:r w:rsidRPr="00A4301A">
              <w:rPr>
                <w:color w:val="000000"/>
                <w:sz w:val="18"/>
                <w:szCs w:val="18"/>
              </w:rPr>
              <w:t>Прочие субсидии  бюджетам сельских поселений (на содержание автомобильных дорог местного значения )</w:t>
            </w:r>
          </w:p>
        </w:tc>
        <w:tc>
          <w:tcPr>
            <w:tcW w:w="517"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sz w:val="16"/>
                <w:szCs w:val="16"/>
              </w:rPr>
            </w:pPr>
            <w:r w:rsidRPr="00A4301A">
              <w:rPr>
                <w:rFonts w:ascii="Arial CYR" w:hAnsi="Arial CYR" w:cs="Arial CYR"/>
                <w:sz w:val="16"/>
                <w:szCs w:val="16"/>
              </w:rPr>
              <w:t>912</w:t>
            </w:r>
          </w:p>
        </w:tc>
        <w:tc>
          <w:tcPr>
            <w:tcW w:w="411" w:type="dxa"/>
            <w:gridSpan w:val="2"/>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sz w:val="16"/>
                <w:szCs w:val="16"/>
              </w:rPr>
            </w:pPr>
            <w:r w:rsidRPr="00A4301A">
              <w:rPr>
                <w:rFonts w:ascii="Arial CYR" w:hAnsi="Arial CYR" w:cs="Arial CYR"/>
                <w:sz w:val="16"/>
                <w:szCs w:val="16"/>
              </w:rPr>
              <w:t>2</w:t>
            </w:r>
          </w:p>
        </w:tc>
        <w:tc>
          <w:tcPr>
            <w:tcW w:w="417"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sz w:val="16"/>
                <w:szCs w:val="16"/>
              </w:rPr>
            </w:pPr>
            <w:r w:rsidRPr="00A4301A">
              <w:rPr>
                <w:rFonts w:ascii="Arial CYR" w:hAnsi="Arial CYR" w:cs="Arial CYR"/>
                <w:sz w:val="16"/>
                <w:szCs w:val="16"/>
              </w:rPr>
              <w:t>02</w:t>
            </w:r>
          </w:p>
        </w:tc>
        <w:tc>
          <w:tcPr>
            <w:tcW w:w="717" w:type="dxa"/>
            <w:gridSpan w:val="2"/>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w:hAnsi="Arial" w:cs="Arial"/>
                <w:color w:val="000000"/>
                <w:sz w:val="16"/>
                <w:szCs w:val="16"/>
              </w:rPr>
            </w:pPr>
            <w:r w:rsidRPr="00A4301A">
              <w:rPr>
                <w:rFonts w:ascii="Arial" w:hAnsi="Arial" w:cs="Arial"/>
                <w:color w:val="000000"/>
                <w:sz w:val="16"/>
                <w:szCs w:val="16"/>
              </w:rPr>
              <w:t>49999</w:t>
            </w:r>
          </w:p>
        </w:tc>
        <w:tc>
          <w:tcPr>
            <w:tcW w:w="417" w:type="dxa"/>
            <w:gridSpan w:val="2"/>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sz w:val="16"/>
                <w:szCs w:val="16"/>
              </w:rPr>
            </w:pPr>
            <w:r w:rsidRPr="00A4301A">
              <w:rPr>
                <w:rFonts w:ascii="Arial CYR" w:hAnsi="Arial CYR" w:cs="Arial CYR"/>
                <w:sz w:val="16"/>
                <w:szCs w:val="16"/>
              </w:rPr>
              <w:t>10</w:t>
            </w:r>
          </w:p>
        </w:tc>
        <w:tc>
          <w:tcPr>
            <w:tcW w:w="617"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sz w:val="16"/>
                <w:szCs w:val="16"/>
              </w:rPr>
            </w:pPr>
            <w:r w:rsidRPr="00A4301A">
              <w:rPr>
                <w:rFonts w:ascii="Arial CYR" w:hAnsi="Arial CYR" w:cs="Arial CYR"/>
                <w:sz w:val="16"/>
                <w:szCs w:val="16"/>
              </w:rPr>
              <w:t>9930</w:t>
            </w:r>
          </w:p>
        </w:tc>
        <w:tc>
          <w:tcPr>
            <w:tcW w:w="517" w:type="dxa"/>
            <w:gridSpan w:val="2"/>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sz w:val="16"/>
                <w:szCs w:val="16"/>
              </w:rPr>
            </w:pPr>
            <w:r w:rsidRPr="00A4301A">
              <w:rPr>
                <w:rFonts w:ascii="Arial CYR" w:hAnsi="Arial CYR" w:cs="Arial CYR"/>
                <w:sz w:val="16"/>
                <w:szCs w:val="16"/>
              </w:rPr>
              <w:t>150</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881 566,00</w:t>
            </w:r>
          </w:p>
        </w:tc>
        <w:tc>
          <w:tcPr>
            <w:tcW w:w="1500"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sz w:val="18"/>
                <w:szCs w:val="18"/>
              </w:rPr>
            </w:pPr>
            <w:r w:rsidRPr="00A4301A">
              <w:rPr>
                <w:rFonts w:ascii="Arial CYR" w:hAnsi="Arial CYR" w:cs="Arial CYR"/>
                <w:sz w:val="18"/>
                <w:szCs w:val="18"/>
              </w:rPr>
              <w:t>0,00</w:t>
            </w:r>
          </w:p>
        </w:tc>
        <w:tc>
          <w:tcPr>
            <w:tcW w:w="1740"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sz w:val="16"/>
                <w:szCs w:val="16"/>
              </w:rPr>
            </w:pPr>
            <w:r w:rsidRPr="00A4301A">
              <w:rPr>
                <w:rFonts w:ascii="Arial CYR" w:hAnsi="Arial CYR" w:cs="Arial CYR"/>
                <w:sz w:val="16"/>
                <w:szCs w:val="16"/>
              </w:rPr>
              <w:t>0,00</w:t>
            </w:r>
          </w:p>
        </w:tc>
      </w:tr>
      <w:tr w:rsidR="0059688F" w:rsidRPr="00A4301A" w:rsidTr="002C00A5">
        <w:trPr>
          <w:trHeight w:val="78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9688F" w:rsidRPr="00A4301A" w:rsidRDefault="0059688F" w:rsidP="002C00A5">
            <w:pPr>
              <w:jc w:val="right"/>
              <w:rPr>
                <w:rFonts w:ascii="Arial CYR" w:hAnsi="Arial CYR" w:cs="Arial CYR"/>
              </w:rPr>
            </w:pPr>
            <w:r w:rsidRPr="00A4301A">
              <w:rPr>
                <w:rFonts w:ascii="Arial CYR" w:hAnsi="Arial CYR" w:cs="Arial CYR"/>
              </w:rPr>
              <w:t>45</w:t>
            </w:r>
          </w:p>
        </w:tc>
        <w:tc>
          <w:tcPr>
            <w:tcW w:w="4687" w:type="dxa"/>
            <w:gridSpan w:val="2"/>
            <w:tcBorders>
              <w:top w:val="nil"/>
              <w:left w:val="nil"/>
              <w:bottom w:val="single" w:sz="4" w:space="0" w:color="auto"/>
              <w:right w:val="single" w:sz="4" w:space="0" w:color="auto"/>
            </w:tcBorders>
            <w:shd w:val="clear" w:color="auto" w:fill="auto"/>
            <w:vAlign w:val="center"/>
            <w:hideMark/>
          </w:tcPr>
          <w:p w:rsidR="0059688F" w:rsidRPr="00A4301A" w:rsidRDefault="0059688F" w:rsidP="002C00A5">
            <w:pPr>
              <w:rPr>
                <w:color w:val="000000"/>
                <w:sz w:val="18"/>
                <w:szCs w:val="18"/>
              </w:rPr>
            </w:pPr>
            <w:r w:rsidRPr="00A4301A">
              <w:rPr>
                <w:color w:val="000000"/>
                <w:sz w:val="18"/>
                <w:szCs w:val="18"/>
              </w:rPr>
              <w:t xml:space="preserve">Прочие межбюджетные трансферты, передаваемые бюджетам сельских поселений (на реализацию мероприятий, предусмотренных ДЦП "Молодежь Приангарья)" </w:t>
            </w:r>
          </w:p>
        </w:tc>
        <w:tc>
          <w:tcPr>
            <w:tcW w:w="517"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sz w:val="16"/>
                <w:szCs w:val="16"/>
              </w:rPr>
            </w:pPr>
            <w:r w:rsidRPr="00A4301A">
              <w:rPr>
                <w:rFonts w:ascii="Arial CYR" w:hAnsi="Arial CYR" w:cs="Arial CYR"/>
                <w:sz w:val="16"/>
                <w:szCs w:val="16"/>
              </w:rPr>
              <w:t>912</w:t>
            </w:r>
          </w:p>
        </w:tc>
        <w:tc>
          <w:tcPr>
            <w:tcW w:w="411" w:type="dxa"/>
            <w:gridSpan w:val="2"/>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sz w:val="16"/>
                <w:szCs w:val="16"/>
              </w:rPr>
            </w:pPr>
            <w:r w:rsidRPr="00A4301A">
              <w:rPr>
                <w:rFonts w:ascii="Arial CYR" w:hAnsi="Arial CYR" w:cs="Arial CYR"/>
                <w:sz w:val="16"/>
                <w:szCs w:val="16"/>
              </w:rPr>
              <w:t>2</w:t>
            </w:r>
          </w:p>
        </w:tc>
        <w:tc>
          <w:tcPr>
            <w:tcW w:w="417"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sz w:val="16"/>
                <w:szCs w:val="16"/>
              </w:rPr>
            </w:pPr>
            <w:r w:rsidRPr="00A4301A">
              <w:rPr>
                <w:rFonts w:ascii="Arial CYR" w:hAnsi="Arial CYR" w:cs="Arial CYR"/>
                <w:sz w:val="16"/>
                <w:szCs w:val="16"/>
              </w:rPr>
              <w:t>02</w:t>
            </w:r>
          </w:p>
        </w:tc>
        <w:tc>
          <w:tcPr>
            <w:tcW w:w="717" w:type="dxa"/>
            <w:gridSpan w:val="2"/>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w:hAnsi="Arial" w:cs="Arial"/>
                <w:color w:val="000000"/>
                <w:sz w:val="16"/>
                <w:szCs w:val="16"/>
              </w:rPr>
            </w:pPr>
            <w:r w:rsidRPr="00A4301A">
              <w:rPr>
                <w:rFonts w:ascii="Arial" w:hAnsi="Arial" w:cs="Arial"/>
                <w:color w:val="000000"/>
                <w:sz w:val="16"/>
                <w:szCs w:val="16"/>
              </w:rPr>
              <w:t>49999</w:t>
            </w:r>
          </w:p>
        </w:tc>
        <w:tc>
          <w:tcPr>
            <w:tcW w:w="417" w:type="dxa"/>
            <w:gridSpan w:val="2"/>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sz w:val="16"/>
                <w:szCs w:val="16"/>
              </w:rPr>
            </w:pPr>
            <w:r w:rsidRPr="00A4301A">
              <w:rPr>
                <w:rFonts w:ascii="Arial CYR" w:hAnsi="Arial CYR" w:cs="Arial CYR"/>
                <w:sz w:val="16"/>
                <w:szCs w:val="16"/>
              </w:rPr>
              <w:t>10</w:t>
            </w:r>
          </w:p>
        </w:tc>
        <w:tc>
          <w:tcPr>
            <w:tcW w:w="617"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sz w:val="16"/>
                <w:szCs w:val="16"/>
              </w:rPr>
            </w:pPr>
            <w:r w:rsidRPr="00A4301A">
              <w:rPr>
                <w:rFonts w:ascii="Arial CYR" w:hAnsi="Arial CYR" w:cs="Arial CYR"/>
                <w:sz w:val="16"/>
                <w:szCs w:val="16"/>
              </w:rPr>
              <w:t>9961</w:t>
            </w:r>
          </w:p>
        </w:tc>
        <w:tc>
          <w:tcPr>
            <w:tcW w:w="517" w:type="dxa"/>
            <w:gridSpan w:val="2"/>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sz w:val="16"/>
                <w:szCs w:val="16"/>
              </w:rPr>
            </w:pPr>
            <w:r w:rsidRPr="00A4301A">
              <w:rPr>
                <w:rFonts w:ascii="Arial CYR" w:hAnsi="Arial CYR" w:cs="Arial CYR"/>
                <w:sz w:val="16"/>
                <w:szCs w:val="16"/>
              </w:rPr>
              <w:t>150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sz w:val="16"/>
                <w:szCs w:val="16"/>
              </w:rPr>
            </w:pPr>
            <w:r w:rsidRPr="00A4301A">
              <w:rPr>
                <w:rFonts w:ascii="Arial CYR" w:hAnsi="Arial CYR" w:cs="Arial CYR"/>
                <w:sz w:val="16"/>
                <w:szCs w:val="16"/>
              </w:rPr>
              <w:t>179 045,00</w:t>
            </w:r>
          </w:p>
        </w:tc>
        <w:tc>
          <w:tcPr>
            <w:tcW w:w="1500"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sz w:val="16"/>
                <w:szCs w:val="16"/>
              </w:rPr>
            </w:pPr>
            <w:r w:rsidRPr="00A4301A">
              <w:rPr>
                <w:rFonts w:ascii="Arial CYR" w:hAnsi="Arial CYR" w:cs="Arial CYR"/>
                <w:sz w:val="16"/>
                <w:szCs w:val="16"/>
              </w:rPr>
              <w:t>179 045,00</w:t>
            </w:r>
          </w:p>
        </w:tc>
        <w:tc>
          <w:tcPr>
            <w:tcW w:w="1740"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sz w:val="16"/>
                <w:szCs w:val="16"/>
              </w:rPr>
            </w:pPr>
            <w:r w:rsidRPr="00A4301A">
              <w:rPr>
                <w:rFonts w:ascii="Arial CYR" w:hAnsi="Arial CYR" w:cs="Arial CYR"/>
                <w:sz w:val="16"/>
                <w:szCs w:val="16"/>
              </w:rPr>
              <w:t>179 045,00</w:t>
            </w:r>
          </w:p>
        </w:tc>
      </w:tr>
      <w:tr w:rsidR="0059688F" w:rsidRPr="00A4301A" w:rsidTr="002C00A5">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9688F" w:rsidRPr="00A4301A" w:rsidRDefault="0059688F" w:rsidP="002C00A5">
            <w:pPr>
              <w:jc w:val="right"/>
              <w:rPr>
                <w:rFonts w:ascii="Arial CYR" w:hAnsi="Arial CYR" w:cs="Arial CYR"/>
              </w:rPr>
            </w:pPr>
            <w:r w:rsidRPr="00A4301A">
              <w:rPr>
                <w:rFonts w:ascii="Arial CYR" w:hAnsi="Arial CYR" w:cs="Arial CYR"/>
              </w:rPr>
              <w:t>46</w:t>
            </w:r>
          </w:p>
        </w:tc>
        <w:tc>
          <w:tcPr>
            <w:tcW w:w="4687" w:type="dxa"/>
            <w:gridSpan w:val="2"/>
            <w:tcBorders>
              <w:top w:val="nil"/>
              <w:left w:val="nil"/>
              <w:bottom w:val="single" w:sz="4" w:space="0" w:color="auto"/>
              <w:right w:val="single" w:sz="4" w:space="0" w:color="auto"/>
            </w:tcBorders>
            <w:shd w:val="clear" w:color="auto" w:fill="auto"/>
            <w:vAlign w:val="center"/>
            <w:hideMark/>
          </w:tcPr>
          <w:p w:rsidR="0059688F" w:rsidRPr="00A4301A" w:rsidRDefault="0059688F" w:rsidP="002C00A5">
            <w:pPr>
              <w:jc w:val="center"/>
              <w:rPr>
                <w:b/>
                <w:bCs/>
                <w:sz w:val="18"/>
                <w:szCs w:val="18"/>
              </w:rPr>
            </w:pPr>
            <w:r w:rsidRPr="00A4301A">
              <w:rPr>
                <w:b/>
                <w:bCs/>
                <w:sz w:val="18"/>
                <w:szCs w:val="18"/>
              </w:rPr>
              <w:t>ИТОГО  ДОХОДОВ</w:t>
            </w:r>
          </w:p>
        </w:tc>
        <w:tc>
          <w:tcPr>
            <w:tcW w:w="517"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b/>
                <w:bCs/>
                <w:sz w:val="16"/>
                <w:szCs w:val="16"/>
              </w:rPr>
            </w:pPr>
            <w:r w:rsidRPr="00A4301A">
              <w:rPr>
                <w:rFonts w:ascii="Arial CYR" w:hAnsi="Arial CYR" w:cs="Arial CYR"/>
                <w:b/>
                <w:bCs/>
                <w:sz w:val="16"/>
                <w:szCs w:val="16"/>
              </w:rPr>
              <w:t>000</w:t>
            </w:r>
          </w:p>
        </w:tc>
        <w:tc>
          <w:tcPr>
            <w:tcW w:w="411" w:type="dxa"/>
            <w:gridSpan w:val="2"/>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b/>
                <w:bCs/>
                <w:sz w:val="16"/>
                <w:szCs w:val="16"/>
              </w:rPr>
            </w:pPr>
            <w:r w:rsidRPr="00A4301A">
              <w:rPr>
                <w:rFonts w:ascii="Arial CYR" w:hAnsi="Arial CYR" w:cs="Arial CYR"/>
                <w:b/>
                <w:bCs/>
                <w:sz w:val="16"/>
                <w:szCs w:val="16"/>
              </w:rPr>
              <w:t>8</w:t>
            </w:r>
          </w:p>
        </w:tc>
        <w:tc>
          <w:tcPr>
            <w:tcW w:w="417"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b/>
                <w:bCs/>
                <w:sz w:val="16"/>
                <w:szCs w:val="16"/>
              </w:rPr>
            </w:pPr>
            <w:r w:rsidRPr="00A4301A">
              <w:rPr>
                <w:rFonts w:ascii="Arial CYR" w:hAnsi="Arial CYR" w:cs="Arial CYR"/>
                <w:b/>
                <w:bCs/>
                <w:sz w:val="16"/>
                <w:szCs w:val="16"/>
              </w:rPr>
              <w:t>50</w:t>
            </w:r>
          </w:p>
        </w:tc>
        <w:tc>
          <w:tcPr>
            <w:tcW w:w="717" w:type="dxa"/>
            <w:gridSpan w:val="2"/>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w:hAnsi="Arial" w:cs="Arial"/>
                <w:b/>
                <w:bCs/>
                <w:color w:val="000000"/>
                <w:sz w:val="16"/>
                <w:szCs w:val="16"/>
              </w:rPr>
            </w:pPr>
            <w:r w:rsidRPr="00A4301A">
              <w:rPr>
                <w:rFonts w:ascii="Arial" w:hAnsi="Arial" w:cs="Arial"/>
                <w:b/>
                <w:bCs/>
                <w:color w:val="000000"/>
                <w:sz w:val="16"/>
                <w:szCs w:val="16"/>
              </w:rPr>
              <w:t>00000</w:t>
            </w:r>
          </w:p>
        </w:tc>
        <w:tc>
          <w:tcPr>
            <w:tcW w:w="417" w:type="dxa"/>
            <w:gridSpan w:val="2"/>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b/>
                <w:bCs/>
                <w:sz w:val="16"/>
                <w:szCs w:val="16"/>
              </w:rPr>
            </w:pPr>
            <w:r w:rsidRPr="00A4301A">
              <w:rPr>
                <w:rFonts w:ascii="Arial CYR" w:hAnsi="Arial CYR" w:cs="Arial CYR"/>
                <w:b/>
                <w:bCs/>
                <w:sz w:val="16"/>
                <w:szCs w:val="16"/>
              </w:rPr>
              <w:t>00</w:t>
            </w:r>
          </w:p>
        </w:tc>
        <w:tc>
          <w:tcPr>
            <w:tcW w:w="617"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b/>
                <w:bCs/>
                <w:sz w:val="16"/>
                <w:szCs w:val="16"/>
              </w:rPr>
            </w:pPr>
            <w:r w:rsidRPr="00A4301A">
              <w:rPr>
                <w:rFonts w:ascii="Arial CYR" w:hAnsi="Arial CYR" w:cs="Arial CYR"/>
                <w:b/>
                <w:bCs/>
                <w:sz w:val="16"/>
                <w:szCs w:val="16"/>
              </w:rPr>
              <w:t>0000</w:t>
            </w:r>
          </w:p>
        </w:tc>
        <w:tc>
          <w:tcPr>
            <w:tcW w:w="517" w:type="dxa"/>
            <w:gridSpan w:val="2"/>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b/>
                <w:bCs/>
                <w:sz w:val="16"/>
                <w:szCs w:val="16"/>
              </w:rPr>
            </w:pPr>
            <w:r w:rsidRPr="00A4301A">
              <w:rPr>
                <w:rFonts w:ascii="Arial CYR" w:hAnsi="Arial CYR" w:cs="Arial CYR"/>
                <w:b/>
                <w:bCs/>
                <w:sz w:val="16"/>
                <w:szCs w:val="16"/>
              </w:rPr>
              <w:t>000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b/>
                <w:bCs/>
                <w:sz w:val="16"/>
                <w:szCs w:val="16"/>
              </w:rPr>
            </w:pPr>
            <w:r w:rsidRPr="00A4301A">
              <w:rPr>
                <w:rFonts w:ascii="Arial CYR" w:hAnsi="Arial CYR" w:cs="Arial CYR"/>
                <w:b/>
                <w:bCs/>
                <w:sz w:val="16"/>
                <w:szCs w:val="16"/>
              </w:rPr>
              <w:t>13 053 431,00</w:t>
            </w:r>
          </w:p>
        </w:tc>
        <w:tc>
          <w:tcPr>
            <w:tcW w:w="1500"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b/>
                <w:bCs/>
                <w:sz w:val="16"/>
                <w:szCs w:val="16"/>
              </w:rPr>
            </w:pPr>
            <w:r w:rsidRPr="00A4301A">
              <w:rPr>
                <w:rFonts w:ascii="Arial CYR" w:hAnsi="Arial CYR" w:cs="Arial CYR"/>
                <w:b/>
                <w:bCs/>
                <w:sz w:val="16"/>
                <w:szCs w:val="16"/>
              </w:rPr>
              <w:t>10 575 260,00</w:t>
            </w:r>
          </w:p>
        </w:tc>
        <w:tc>
          <w:tcPr>
            <w:tcW w:w="1740"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b/>
                <w:bCs/>
                <w:sz w:val="16"/>
                <w:szCs w:val="16"/>
              </w:rPr>
            </w:pPr>
            <w:r w:rsidRPr="00A4301A">
              <w:rPr>
                <w:rFonts w:ascii="Arial CYR" w:hAnsi="Arial CYR" w:cs="Arial CYR"/>
                <w:b/>
                <w:bCs/>
                <w:sz w:val="16"/>
                <w:szCs w:val="16"/>
              </w:rPr>
              <w:t>10 641 785,00</w:t>
            </w:r>
          </w:p>
        </w:tc>
      </w:tr>
      <w:tr w:rsidR="0059688F" w:rsidRPr="00A4301A" w:rsidTr="002C00A5">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9688F" w:rsidRPr="00A4301A" w:rsidRDefault="0059688F" w:rsidP="002C00A5">
            <w:pPr>
              <w:jc w:val="right"/>
              <w:rPr>
                <w:rFonts w:ascii="Arial CYR" w:hAnsi="Arial CYR" w:cs="Arial CYR"/>
                <w:b/>
                <w:bCs/>
              </w:rPr>
            </w:pPr>
            <w:r w:rsidRPr="00A4301A">
              <w:rPr>
                <w:rFonts w:ascii="Arial CYR" w:hAnsi="Arial CYR" w:cs="Arial CYR"/>
                <w:b/>
                <w:bCs/>
              </w:rPr>
              <w:t>47</w:t>
            </w:r>
          </w:p>
        </w:tc>
        <w:tc>
          <w:tcPr>
            <w:tcW w:w="4687" w:type="dxa"/>
            <w:gridSpan w:val="2"/>
            <w:tcBorders>
              <w:top w:val="nil"/>
              <w:left w:val="nil"/>
              <w:bottom w:val="single" w:sz="4" w:space="0" w:color="auto"/>
              <w:right w:val="single" w:sz="4" w:space="0" w:color="auto"/>
            </w:tcBorders>
            <w:shd w:val="clear" w:color="auto" w:fill="auto"/>
            <w:vAlign w:val="center"/>
            <w:hideMark/>
          </w:tcPr>
          <w:p w:rsidR="0059688F" w:rsidRPr="00A4301A" w:rsidRDefault="0059688F" w:rsidP="002C00A5">
            <w:pPr>
              <w:jc w:val="center"/>
              <w:rPr>
                <w:b/>
                <w:bCs/>
                <w:sz w:val="18"/>
                <w:szCs w:val="18"/>
              </w:rPr>
            </w:pPr>
            <w:r w:rsidRPr="00A4301A">
              <w:rPr>
                <w:b/>
                <w:bCs/>
                <w:sz w:val="18"/>
                <w:szCs w:val="18"/>
              </w:rPr>
              <w:t>ВСЕГО  ДОХОДОВ</w:t>
            </w:r>
          </w:p>
        </w:tc>
        <w:tc>
          <w:tcPr>
            <w:tcW w:w="517"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000</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8</w:t>
            </w:r>
          </w:p>
        </w:tc>
        <w:tc>
          <w:tcPr>
            <w:tcW w:w="417"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90</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rPr>
                <w:rFonts w:ascii="Arial" w:hAnsi="Arial" w:cs="Arial"/>
                <w:b/>
                <w:bCs/>
                <w:color w:val="000000"/>
                <w:sz w:val="18"/>
                <w:szCs w:val="18"/>
              </w:rPr>
            </w:pPr>
            <w:r w:rsidRPr="00A4301A">
              <w:rPr>
                <w:rFonts w:ascii="Arial" w:hAnsi="Arial" w:cs="Arial"/>
                <w:b/>
                <w:bCs/>
                <w:color w:val="000000"/>
                <w:sz w:val="18"/>
                <w:szCs w:val="18"/>
              </w:rPr>
              <w:t>00000</w:t>
            </w:r>
          </w:p>
        </w:tc>
        <w:tc>
          <w:tcPr>
            <w:tcW w:w="417"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00</w:t>
            </w:r>
          </w:p>
        </w:tc>
        <w:tc>
          <w:tcPr>
            <w:tcW w:w="617"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0000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000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13 053 431,00</w:t>
            </w:r>
          </w:p>
        </w:tc>
        <w:tc>
          <w:tcPr>
            <w:tcW w:w="1500"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10 575 260,00</w:t>
            </w:r>
          </w:p>
        </w:tc>
        <w:tc>
          <w:tcPr>
            <w:tcW w:w="1740"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CYR" w:hAnsi="Arial CYR" w:cs="Arial CYR"/>
                <w:b/>
                <w:bCs/>
                <w:sz w:val="18"/>
                <w:szCs w:val="18"/>
              </w:rPr>
            </w:pPr>
            <w:r w:rsidRPr="00A4301A">
              <w:rPr>
                <w:rFonts w:ascii="Arial CYR" w:hAnsi="Arial CYR" w:cs="Arial CYR"/>
                <w:b/>
                <w:bCs/>
                <w:sz w:val="18"/>
                <w:szCs w:val="18"/>
              </w:rPr>
              <w:t>10 641 785,00</w:t>
            </w:r>
          </w:p>
        </w:tc>
      </w:tr>
      <w:tr w:rsidR="0059688F" w:rsidRPr="00A4301A" w:rsidTr="002C00A5">
        <w:trPr>
          <w:trHeight w:val="255"/>
        </w:trPr>
        <w:tc>
          <w:tcPr>
            <w:tcW w:w="60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4687" w:type="dxa"/>
            <w:gridSpan w:val="2"/>
            <w:tcBorders>
              <w:top w:val="nil"/>
              <w:left w:val="nil"/>
              <w:bottom w:val="nil"/>
              <w:right w:val="nil"/>
            </w:tcBorders>
            <w:shd w:val="clear" w:color="auto" w:fill="auto"/>
            <w:vAlign w:val="bottom"/>
            <w:hideMark/>
          </w:tcPr>
          <w:p w:rsidR="0059688F" w:rsidRPr="00A4301A" w:rsidRDefault="0059688F" w:rsidP="002C00A5">
            <w:pPr>
              <w:rPr>
                <w:sz w:val="16"/>
                <w:szCs w:val="16"/>
              </w:rPr>
            </w:pPr>
          </w:p>
        </w:tc>
        <w:tc>
          <w:tcPr>
            <w:tcW w:w="517" w:type="dxa"/>
            <w:tcBorders>
              <w:top w:val="nil"/>
              <w:left w:val="nil"/>
              <w:bottom w:val="nil"/>
              <w:right w:val="nil"/>
            </w:tcBorders>
            <w:shd w:val="clear" w:color="auto" w:fill="auto"/>
            <w:noWrap/>
            <w:vAlign w:val="bottom"/>
            <w:hideMark/>
          </w:tcPr>
          <w:p w:rsidR="0059688F" w:rsidRPr="00A4301A" w:rsidRDefault="0059688F" w:rsidP="002C00A5">
            <w:pPr>
              <w:jc w:val="center"/>
              <w:rPr>
                <w:rFonts w:ascii="Arial CYR" w:hAnsi="Arial CYR" w:cs="Arial CYR"/>
                <w:sz w:val="16"/>
                <w:szCs w:val="16"/>
              </w:rPr>
            </w:pPr>
          </w:p>
        </w:tc>
        <w:tc>
          <w:tcPr>
            <w:tcW w:w="411" w:type="dxa"/>
            <w:gridSpan w:val="2"/>
            <w:tcBorders>
              <w:top w:val="nil"/>
              <w:left w:val="nil"/>
              <w:bottom w:val="nil"/>
              <w:right w:val="nil"/>
            </w:tcBorders>
            <w:shd w:val="clear" w:color="auto" w:fill="auto"/>
            <w:noWrap/>
            <w:vAlign w:val="bottom"/>
            <w:hideMark/>
          </w:tcPr>
          <w:p w:rsidR="0059688F" w:rsidRPr="00A4301A" w:rsidRDefault="0059688F" w:rsidP="002C00A5">
            <w:pPr>
              <w:jc w:val="center"/>
              <w:rPr>
                <w:rFonts w:ascii="Arial CYR" w:hAnsi="Arial CYR" w:cs="Arial CYR"/>
                <w:sz w:val="16"/>
                <w:szCs w:val="16"/>
              </w:rPr>
            </w:pPr>
          </w:p>
        </w:tc>
        <w:tc>
          <w:tcPr>
            <w:tcW w:w="417" w:type="dxa"/>
            <w:tcBorders>
              <w:top w:val="nil"/>
              <w:left w:val="nil"/>
              <w:bottom w:val="nil"/>
              <w:right w:val="nil"/>
            </w:tcBorders>
            <w:shd w:val="clear" w:color="auto" w:fill="auto"/>
            <w:noWrap/>
            <w:vAlign w:val="bottom"/>
            <w:hideMark/>
          </w:tcPr>
          <w:p w:rsidR="0059688F" w:rsidRPr="00A4301A" w:rsidRDefault="0059688F" w:rsidP="002C00A5">
            <w:pPr>
              <w:jc w:val="center"/>
              <w:rPr>
                <w:rFonts w:ascii="Arial CYR" w:hAnsi="Arial CYR" w:cs="Arial CYR"/>
                <w:sz w:val="16"/>
                <w:szCs w:val="16"/>
              </w:rPr>
            </w:pPr>
          </w:p>
        </w:tc>
        <w:tc>
          <w:tcPr>
            <w:tcW w:w="717" w:type="dxa"/>
            <w:gridSpan w:val="2"/>
            <w:tcBorders>
              <w:top w:val="nil"/>
              <w:left w:val="nil"/>
              <w:bottom w:val="nil"/>
              <w:right w:val="nil"/>
            </w:tcBorders>
            <w:shd w:val="clear" w:color="auto" w:fill="auto"/>
            <w:noWrap/>
            <w:vAlign w:val="bottom"/>
            <w:hideMark/>
          </w:tcPr>
          <w:p w:rsidR="0059688F" w:rsidRPr="00A4301A" w:rsidRDefault="0059688F" w:rsidP="002C00A5">
            <w:pPr>
              <w:jc w:val="center"/>
              <w:rPr>
                <w:rFonts w:ascii="Arial CYR" w:hAnsi="Arial CYR" w:cs="Arial CYR"/>
                <w:sz w:val="16"/>
                <w:szCs w:val="16"/>
              </w:rPr>
            </w:pPr>
          </w:p>
        </w:tc>
        <w:tc>
          <w:tcPr>
            <w:tcW w:w="417" w:type="dxa"/>
            <w:gridSpan w:val="2"/>
            <w:tcBorders>
              <w:top w:val="nil"/>
              <w:left w:val="nil"/>
              <w:bottom w:val="nil"/>
              <w:right w:val="nil"/>
            </w:tcBorders>
            <w:shd w:val="clear" w:color="auto" w:fill="auto"/>
            <w:noWrap/>
            <w:vAlign w:val="bottom"/>
            <w:hideMark/>
          </w:tcPr>
          <w:p w:rsidR="0059688F" w:rsidRPr="00A4301A" w:rsidRDefault="0059688F" w:rsidP="002C00A5">
            <w:pPr>
              <w:jc w:val="center"/>
              <w:rPr>
                <w:rFonts w:ascii="Arial CYR" w:hAnsi="Arial CYR" w:cs="Arial CYR"/>
                <w:sz w:val="16"/>
                <w:szCs w:val="16"/>
              </w:rPr>
            </w:pPr>
          </w:p>
        </w:tc>
        <w:tc>
          <w:tcPr>
            <w:tcW w:w="617" w:type="dxa"/>
            <w:tcBorders>
              <w:top w:val="nil"/>
              <w:left w:val="nil"/>
              <w:bottom w:val="nil"/>
              <w:right w:val="nil"/>
            </w:tcBorders>
            <w:shd w:val="clear" w:color="auto" w:fill="auto"/>
            <w:noWrap/>
            <w:vAlign w:val="bottom"/>
            <w:hideMark/>
          </w:tcPr>
          <w:p w:rsidR="0059688F" w:rsidRPr="00A4301A" w:rsidRDefault="0059688F" w:rsidP="002C00A5">
            <w:pPr>
              <w:jc w:val="center"/>
              <w:rPr>
                <w:rFonts w:ascii="Arial CYR" w:hAnsi="Arial CYR" w:cs="Arial CYR"/>
                <w:sz w:val="16"/>
                <w:szCs w:val="16"/>
              </w:rPr>
            </w:pPr>
          </w:p>
        </w:tc>
        <w:tc>
          <w:tcPr>
            <w:tcW w:w="517" w:type="dxa"/>
            <w:gridSpan w:val="2"/>
            <w:tcBorders>
              <w:top w:val="nil"/>
              <w:left w:val="nil"/>
              <w:bottom w:val="nil"/>
              <w:right w:val="nil"/>
            </w:tcBorders>
            <w:shd w:val="clear" w:color="auto" w:fill="auto"/>
            <w:noWrap/>
            <w:vAlign w:val="bottom"/>
            <w:hideMark/>
          </w:tcPr>
          <w:p w:rsidR="0059688F" w:rsidRPr="00A4301A" w:rsidRDefault="0059688F" w:rsidP="002C00A5">
            <w:pPr>
              <w:jc w:val="center"/>
              <w:rPr>
                <w:rFonts w:ascii="Arial CYR" w:hAnsi="Arial CYR" w:cs="Arial CYR"/>
                <w:sz w:val="16"/>
                <w:szCs w:val="16"/>
              </w:rPr>
            </w:pPr>
          </w:p>
        </w:tc>
        <w:tc>
          <w:tcPr>
            <w:tcW w:w="1480" w:type="dxa"/>
            <w:gridSpan w:val="2"/>
            <w:tcBorders>
              <w:top w:val="nil"/>
              <w:left w:val="nil"/>
              <w:bottom w:val="nil"/>
              <w:right w:val="nil"/>
            </w:tcBorders>
            <w:shd w:val="clear" w:color="auto" w:fill="auto"/>
            <w:noWrap/>
            <w:vAlign w:val="bottom"/>
            <w:hideMark/>
          </w:tcPr>
          <w:p w:rsidR="0059688F" w:rsidRPr="00A4301A" w:rsidRDefault="0059688F" w:rsidP="002C00A5">
            <w:pPr>
              <w:jc w:val="center"/>
              <w:rPr>
                <w:rFonts w:ascii="Arial CYR" w:hAnsi="Arial CYR" w:cs="Arial CYR"/>
                <w:sz w:val="16"/>
                <w:szCs w:val="16"/>
              </w:rPr>
            </w:pPr>
          </w:p>
        </w:tc>
        <w:tc>
          <w:tcPr>
            <w:tcW w:w="1500" w:type="dxa"/>
            <w:tcBorders>
              <w:top w:val="nil"/>
              <w:left w:val="nil"/>
              <w:bottom w:val="nil"/>
              <w:right w:val="nil"/>
            </w:tcBorders>
            <w:shd w:val="clear" w:color="auto" w:fill="auto"/>
            <w:noWrap/>
            <w:vAlign w:val="bottom"/>
            <w:hideMark/>
          </w:tcPr>
          <w:p w:rsidR="0059688F" w:rsidRPr="00A4301A" w:rsidRDefault="0059688F" w:rsidP="002C00A5">
            <w:pPr>
              <w:jc w:val="center"/>
              <w:rPr>
                <w:rFonts w:ascii="Arial CYR" w:hAnsi="Arial CYR" w:cs="Arial CYR"/>
                <w:sz w:val="16"/>
                <w:szCs w:val="16"/>
              </w:rPr>
            </w:pPr>
          </w:p>
        </w:tc>
        <w:tc>
          <w:tcPr>
            <w:tcW w:w="1740" w:type="dxa"/>
            <w:tcBorders>
              <w:top w:val="nil"/>
              <w:left w:val="nil"/>
              <w:bottom w:val="nil"/>
              <w:right w:val="nil"/>
            </w:tcBorders>
            <w:shd w:val="clear" w:color="auto" w:fill="auto"/>
            <w:noWrap/>
            <w:vAlign w:val="bottom"/>
            <w:hideMark/>
          </w:tcPr>
          <w:p w:rsidR="0059688F" w:rsidRPr="00A4301A" w:rsidRDefault="0059688F" w:rsidP="002C00A5">
            <w:pPr>
              <w:jc w:val="right"/>
              <w:rPr>
                <w:rFonts w:ascii="Arial CYR" w:hAnsi="Arial CYR" w:cs="Arial CYR"/>
              </w:rPr>
            </w:pPr>
          </w:p>
        </w:tc>
      </w:tr>
      <w:tr w:rsidR="0059688F" w:rsidRPr="00A4301A" w:rsidTr="002C00A5">
        <w:trPr>
          <w:trHeight w:val="255"/>
        </w:trPr>
        <w:tc>
          <w:tcPr>
            <w:tcW w:w="60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4687" w:type="dxa"/>
            <w:gridSpan w:val="2"/>
            <w:tcBorders>
              <w:top w:val="nil"/>
              <w:left w:val="nil"/>
              <w:bottom w:val="nil"/>
              <w:right w:val="nil"/>
            </w:tcBorders>
            <w:shd w:val="clear" w:color="auto" w:fill="auto"/>
            <w:vAlign w:val="bottom"/>
            <w:hideMark/>
          </w:tcPr>
          <w:p w:rsidR="0059688F" w:rsidRPr="00A4301A" w:rsidRDefault="0059688F" w:rsidP="002C00A5">
            <w:pPr>
              <w:rPr>
                <w:sz w:val="16"/>
                <w:szCs w:val="16"/>
              </w:rPr>
            </w:pPr>
          </w:p>
        </w:tc>
        <w:tc>
          <w:tcPr>
            <w:tcW w:w="517" w:type="dxa"/>
            <w:tcBorders>
              <w:top w:val="nil"/>
              <w:left w:val="nil"/>
              <w:bottom w:val="nil"/>
              <w:right w:val="nil"/>
            </w:tcBorders>
            <w:shd w:val="clear" w:color="auto" w:fill="auto"/>
            <w:noWrap/>
            <w:vAlign w:val="bottom"/>
            <w:hideMark/>
          </w:tcPr>
          <w:p w:rsidR="0059688F" w:rsidRPr="00A4301A" w:rsidRDefault="0059688F" w:rsidP="002C00A5">
            <w:pPr>
              <w:jc w:val="center"/>
              <w:rPr>
                <w:rFonts w:ascii="Arial CYR" w:hAnsi="Arial CYR" w:cs="Arial CYR"/>
                <w:sz w:val="16"/>
                <w:szCs w:val="16"/>
              </w:rPr>
            </w:pPr>
          </w:p>
        </w:tc>
        <w:tc>
          <w:tcPr>
            <w:tcW w:w="411" w:type="dxa"/>
            <w:gridSpan w:val="2"/>
            <w:tcBorders>
              <w:top w:val="nil"/>
              <w:left w:val="nil"/>
              <w:bottom w:val="nil"/>
              <w:right w:val="nil"/>
            </w:tcBorders>
            <w:shd w:val="clear" w:color="auto" w:fill="auto"/>
            <w:noWrap/>
            <w:vAlign w:val="bottom"/>
            <w:hideMark/>
          </w:tcPr>
          <w:p w:rsidR="0059688F" w:rsidRPr="00A4301A" w:rsidRDefault="0059688F" w:rsidP="002C00A5">
            <w:pPr>
              <w:jc w:val="center"/>
              <w:rPr>
                <w:rFonts w:ascii="Arial CYR" w:hAnsi="Arial CYR" w:cs="Arial CYR"/>
                <w:sz w:val="16"/>
                <w:szCs w:val="16"/>
              </w:rPr>
            </w:pPr>
          </w:p>
        </w:tc>
        <w:tc>
          <w:tcPr>
            <w:tcW w:w="417" w:type="dxa"/>
            <w:tcBorders>
              <w:top w:val="nil"/>
              <w:left w:val="nil"/>
              <w:bottom w:val="nil"/>
              <w:right w:val="nil"/>
            </w:tcBorders>
            <w:shd w:val="clear" w:color="auto" w:fill="auto"/>
            <w:noWrap/>
            <w:vAlign w:val="bottom"/>
            <w:hideMark/>
          </w:tcPr>
          <w:p w:rsidR="0059688F" w:rsidRPr="00A4301A" w:rsidRDefault="0059688F" w:rsidP="002C00A5">
            <w:pPr>
              <w:jc w:val="center"/>
              <w:rPr>
                <w:rFonts w:ascii="Arial CYR" w:hAnsi="Arial CYR" w:cs="Arial CYR"/>
                <w:sz w:val="16"/>
                <w:szCs w:val="16"/>
              </w:rPr>
            </w:pPr>
          </w:p>
        </w:tc>
        <w:tc>
          <w:tcPr>
            <w:tcW w:w="717" w:type="dxa"/>
            <w:gridSpan w:val="2"/>
            <w:tcBorders>
              <w:top w:val="nil"/>
              <w:left w:val="nil"/>
              <w:bottom w:val="nil"/>
              <w:right w:val="nil"/>
            </w:tcBorders>
            <w:shd w:val="clear" w:color="auto" w:fill="auto"/>
            <w:noWrap/>
            <w:vAlign w:val="bottom"/>
            <w:hideMark/>
          </w:tcPr>
          <w:p w:rsidR="0059688F" w:rsidRPr="00A4301A" w:rsidRDefault="0059688F" w:rsidP="002C00A5">
            <w:pPr>
              <w:jc w:val="center"/>
              <w:rPr>
                <w:rFonts w:ascii="Arial CYR" w:hAnsi="Arial CYR" w:cs="Arial CYR"/>
                <w:sz w:val="16"/>
                <w:szCs w:val="16"/>
              </w:rPr>
            </w:pPr>
          </w:p>
        </w:tc>
        <w:tc>
          <w:tcPr>
            <w:tcW w:w="417" w:type="dxa"/>
            <w:gridSpan w:val="2"/>
            <w:tcBorders>
              <w:top w:val="nil"/>
              <w:left w:val="nil"/>
              <w:bottom w:val="nil"/>
              <w:right w:val="nil"/>
            </w:tcBorders>
            <w:shd w:val="clear" w:color="auto" w:fill="auto"/>
            <w:noWrap/>
            <w:vAlign w:val="bottom"/>
            <w:hideMark/>
          </w:tcPr>
          <w:p w:rsidR="0059688F" w:rsidRPr="00A4301A" w:rsidRDefault="0059688F" w:rsidP="002C00A5">
            <w:pPr>
              <w:jc w:val="center"/>
              <w:rPr>
                <w:rFonts w:ascii="Arial CYR" w:hAnsi="Arial CYR" w:cs="Arial CYR"/>
                <w:sz w:val="16"/>
                <w:szCs w:val="16"/>
              </w:rPr>
            </w:pPr>
          </w:p>
        </w:tc>
        <w:tc>
          <w:tcPr>
            <w:tcW w:w="617" w:type="dxa"/>
            <w:tcBorders>
              <w:top w:val="nil"/>
              <w:left w:val="nil"/>
              <w:bottom w:val="nil"/>
              <w:right w:val="nil"/>
            </w:tcBorders>
            <w:shd w:val="clear" w:color="auto" w:fill="auto"/>
            <w:noWrap/>
            <w:vAlign w:val="bottom"/>
            <w:hideMark/>
          </w:tcPr>
          <w:p w:rsidR="0059688F" w:rsidRPr="00A4301A" w:rsidRDefault="0059688F" w:rsidP="002C00A5">
            <w:pPr>
              <w:jc w:val="center"/>
              <w:rPr>
                <w:rFonts w:ascii="Arial CYR" w:hAnsi="Arial CYR" w:cs="Arial CYR"/>
                <w:sz w:val="16"/>
                <w:szCs w:val="16"/>
              </w:rPr>
            </w:pPr>
          </w:p>
        </w:tc>
        <w:tc>
          <w:tcPr>
            <w:tcW w:w="517" w:type="dxa"/>
            <w:gridSpan w:val="2"/>
            <w:tcBorders>
              <w:top w:val="nil"/>
              <w:left w:val="nil"/>
              <w:bottom w:val="nil"/>
              <w:right w:val="nil"/>
            </w:tcBorders>
            <w:shd w:val="clear" w:color="auto" w:fill="auto"/>
            <w:noWrap/>
            <w:vAlign w:val="bottom"/>
            <w:hideMark/>
          </w:tcPr>
          <w:p w:rsidR="0059688F" w:rsidRPr="00A4301A" w:rsidRDefault="0059688F" w:rsidP="002C00A5">
            <w:pPr>
              <w:jc w:val="center"/>
              <w:rPr>
                <w:rFonts w:ascii="Arial CYR" w:hAnsi="Arial CYR" w:cs="Arial CYR"/>
                <w:sz w:val="16"/>
                <w:szCs w:val="16"/>
              </w:rPr>
            </w:pPr>
          </w:p>
        </w:tc>
        <w:tc>
          <w:tcPr>
            <w:tcW w:w="1480" w:type="dxa"/>
            <w:gridSpan w:val="2"/>
            <w:tcBorders>
              <w:top w:val="nil"/>
              <w:left w:val="nil"/>
              <w:bottom w:val="nil"/>
              <w:right w:val="nil"/>
            </w:tcBorders>
            <w:shd w:val="clear" w:color="auto" w:fill="auto"/>
            <w:noWrap/>
            <w:vAlign w:val="bottom"/>
            <w:hideMark/>
          </w:tcPr>
          <w:p w:rsidR="0059688F" w:rsidRPr="00A4301A" w:rsidRDefault="0059688F" w:rsidP="002C00A5">
            <w:pPr>
              <w:jc w:val="center"/>
              <w:rPr>
                <w:rFonts w:ascii="Arial CYR" w:hAnsi="Arial CYR" w:cs="Arial CYR"/>
                <w:sz w:val="16"/>
                <w:szCs w:val="16"/>
              </w:rPr>
            </w:pPr>
          </w:p>
        </w:tc>
        <w:tc>
          <w:tcPr>
            <w:tcW w:w="1500" w:type="dxa"/>
            <w:tcBorders>
              <w:top w:val="nil"/>
              <w:left w:val="nil"/>
              <w:bottom w:val="nil"/>
              <w:right w:val="nil"/>
            </w:tcBorders>
            <w:shd w:val="clear" w:color="auto" w:fill="auto"/>
            <w:noWrap/>
            <w:vAlign w:val="bottom"/>
            <w:hideMark/>
          </w:tcPr>
          <w:p w:rsidR="0059688F" w:rsidRPr="00A4301A" w:rsidRDefault="0059688F" w:rsidP="002C00A5">
            <w:pPr>
              <w:jc w:val="center"/>
              <w:rPr>
                <w:rFonts w:ascii="Arial CYR" w:hAnsi="Arial CYR" w:cs="Arial CYR"/>
                <w:sz w:val="16"/>
                <w:szCs w:val="16"/>
              </w:rPr>
            </w:pPr>
          </w:p>
        </w:tc>
        <w:tc>
          <w:tcPr>
            <w:tcW w:w="1740" w:type="dxa"/>
            <w:tcBorders>
              <w:top w:val="nil"/>
              <w:left w:val="nil"/>
              <w:bottom w:val="nil"/>
              <w:right w:val="nil"/>
            </w:tcBorders>
            <w:shd w:val="clear" w:color="auto" w:fill="auto"/>
            <w:noWrap/>
            <w:vAlign w:val="bottom"/>
            <w:hideMark/>
          </w:tcPr>
          <w:p w:rsidR="0059688F" w:rsidRPr="00A4301A" w:rsidRDefault="0059688F" w:rsidP="002C00A5">
            <w:pPr>
              <w:jc w:val="right"/>
              <w:rPr>
                <w:rFonts w:ascii="Arial CYR" w:hAnsi="Arial CYR" w:cs="Arial CYR"/>
              </w:rPr>
            </w:pPr>
          </w:p>
        </w:tc>
      </w:tr>
      <w:tr w:rsidR="0059688F" w:rsidRPr="00A4301A" w:rsidTr="002C00A5">
        <w:trPr>
          <w:gridAfter w:val="3"/>
          <w:wAfter w:w="3882" w:type="dxa"/>
          <w:trHeight w:val="255"/>
        </w:trPr>
        <w:tc>
          <w:tcPr>
            <w:tcW w:w="5180" w:type="dxa"/>
            <w:gridSpan w:val="2"/>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820" w:type="dxa"/>
            <w:gridSpan w:val="3"/>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640" w:type="dxa"/>
            <w:gridSpan w:val="3"/>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1120" w:type="dxa"/>
            <w:gridSpan w:val="2"/>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660" w:type="dxa"/>
            <w:gridSpan w:val="3"/>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1318" w:type="dxa"/>
            <w:gridSpan w:val="2"/>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r>
      <w:tr w:rsidR="0059688F" w:rsidRPr="00A4301A" w:rsidTr="002C00A5">
        <w:trPr>
          <w:gridAfter w:val="3"/>
          <w:wAfter w:w="3882" w:type="dxa"/>
          <w:trHeight w:val="765"/>
        </w:trPr>
        <w:tc>
          <w:tcPr>
            <w:tcW w:w="5180" w:type="dxa"/>
            <w:gridSpan w:val="2"/>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4558" w:type="dxa"/>
            <w:gridSpan w:val="13"/>
            <w:tcBorders>
              <w:top w:val="nil"/>
              <w:left w:val="nil"/>
              <w:bottom w:val="nil"/>
              <w:right w:val="nil"/>
            </w:tcBorders>
            <w:shd w:val="clear" w:color="auto" w:fill="auto"/>
            <w:vAlign w:val="bottom"/>
            <w:hideMark/>
          </w:tcPr>
          <w:p w:rsidR="0059688F" w:rsidRPr="00A4301A" w:rsidRDefault="0059688F" w:rsidP="002C00A5">
            <w:pPr>
              <w:jc w:val="right"/>
              <w:rPr>
                <w:rFonts w:ascii="Arial CYR" w:hAnsi="Arial CYR" w:cs="Arial CYR"/>
              </w:rPr>
            </w:pPr>
            <w:r w:rsidRPr="00A4301A">
              <w:rPr>
                <w:rFonts w:ascii="Arial CYR" w:hAnsi="Arial CYR" w:cs="Arial CYR"/>
              </w:rPr>
              <w:t>Приложение №3 к решению</w:t>
            </w:r>
            <w:r w:rsidRPr="00A4301A">
              <w:rPr>
                <w:rFonts w:ascii="Arial CYR" w:hAnsi="Arial CYR" w:cs="Arial CYR"/>
              </w:rPr>
              <w:br/>
              <w:t>Пинчугского сельского Совета депутатов</w:t>
            </w:r>
            <w:r w:rsidRPr="00A4301A">
              <w:rPr>
                <w:rFonts w:ascii="Arial CYR" w:hAnsi="Arial CYR" w:cs="Arial CYR"/>
              </w:rPr>
              <w:br/>
              <w:t>от "31" 12.2023 г.  №1</w:t>
            </w:r>
          </w:p>
        </w:tc>
      </w:tr>
      <w:tr w:rsidR="0059688F" w:rsidRPr="00A4301A" w:rsidTr="002C00A5">
        <w:trPr>
          <w:gridAfter w:val="3"/>
          <w:wAfter w:w="3882" w:type="dxa"/>
          <w:trHeight w:val="255"/>
        </w:trPr>
        <w:tc>
          <w:tcPr>
            <w:tcW w:w="5180" w:type="dxa"/>
            <w:gridSpan w:val="2"/>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820" w:type="dxa"/>
            <w:gridSpan w:val="3"/>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640" w:type="dxa"/>
            <w:gridSpan w:val="3"/>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1120" w:type="dxa"/>
            <w:gridSpan w:val="2"/>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660" w:type="dxa"/>
            <w:gridSpan w:val="3"/>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1318" w:type="dxa"/>
            <w:gridSpan w:val="2"/>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r>
      <w:tr w:rsidR="0059688F" w:rsidRPr="00A4301A" w:rsidTr="002C00A5">
        <w:trPr>
          <w:gridAfter w:val="3"/>
          <w:wAfter w:w="3882" w:type="dxa"/>
          <w:trHeight w:val="795"/>
        </w:trPr>
        <w:tc>
          <w:tcPr>
            <w:tcW w:w="5180" w:type="dxa"/>
            <w:gridSpan w:val="2"/>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4558" w:type="dxa"/>
            <w:gridSpan w:val="13"/>
            <w:tcBorders>
              <w:top w:val="nil"/>
              <w:left w:val="nil"/>
              <w:bottom w:val="nil"/>
              <w:right w:val="nil"/>
            </w:tcBorders>
            <w:shd w:val="clear" w:color="auto" w:fill="auto"/>
            <w:vAlign w:val="bottom"/>
            <w:hideMark/>
          </w:tcPr>
          <w:p w:rsidR="0059688F" w:rsidRPr="00A4301A" w:rsidRDefault="0059688F" w:rsidP="002C00A5">
            <w:pPr>
              <w:jc w:val="right"/>
              <w:rPr>
                <w:rFonts w:ascii="Arial CYR" w:hAnsi="Arial CYR" w:cs="Arial CYR"/>
              </w:rPr>
            </w:pPr>
            <w:r w:rsidRPr="00A4301A">
              <w:rPr>
                <w:rFonts w:ascii="Arial CYR" w:hAnsi="Arial CYR" w:cs="Arial CYR"/>
              </w:rPr>
              <w:t>Приложение №3 к решению</w:t>
            </w:r>
            <w:r w:rsidRPr="00A4301A">
              <w:rPr>
                <w:rFonts w:ascii="Arial CYR" w:hAnsi="Arial CYR" w:cs="Arial CYR"/>
              </w:rPr>
              <w:br/>
              <w:t>Пинчугского сельского Совета депутатов</w:t>
            </w:r>
            <w:r w:rsidRPr="00A4301A">
              <w:rPr>
                <w:rFonts w:ascii="Arial CYR" w:hAnsi="Arial CYR" w:cs="Arial CYR"/>
              </w:rPr>
              <w:br/>
              <w:t>от "27" 12.2022 г.  №35</w:t>
            </w:r>
          </w:p>
        </w:tc>
      </w:tr>
      <w:tr w:rsidR="0059688F" w:rsidRPr="00A4301A" w:rsidTr="002C00A5">
        <w:trPr>
          <w:gridAfter w:val="3"/>
          <w:wAfter w:w="3882" w:type="dxa"/>
          <w:trHeight w:val="255"/>
        </w:trPr>
        <w:tc>
          <w:tcPr>
            <w:tcW w:w="5180" w:type="dxa"/>
            <w:gridSpan w:val="2"/>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820" w:type="dxa"/>
            <w:gridSpan w:val="3"/>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640" w:type="dxa"/>
            <w:gridSpan w:val="3"/>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1120" w:type="dxa"/>
            <w:gridSpan w:val="2"/>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660" w:type="dxa"/>
            <w:gridSpan w:val="3"/>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1318" w:type="dxa"/>
            <w:gridSpan w:val="2"/>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r>
      <w:tr w:rsidR="0059688F" w:rsidRPr="00A4301A" w:rsidTr="002C00A5">
        <w:trPr>
          <w:gridAfter w:val="3"/>
          <w:wAfter w:w="3882" w:type="dxa"/>
          <w:trHeight w:val="255"/>
        </w:trPr>
        <w:tc>
          <w:tcPr>
            <w:tcW w:w="5180" w:type="dxa"/>
            <w:gridSpan w:val="2"/>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b/>
                <w:bCs/>
              </w:rPr>
            </w:pPr>
          </w:p>
        </w:tc>
        <w:tc>
          <w:tcPr>
            <w:tcW w:w="820" w:type="dxa"/>
            <w:gridSpan w:val="3"/>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b/>
                <w:bCs/>
              </w:rPr>
            </w:pPr>
          </w:p>
        </w:tc>
        <w:tc>
          <w:tcPr>
            <w:tcW w:w="640" w:type="dxa"/>
            <w:gridSpan w:val="3"/>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b/>
                <w:bCs/>
              </w:rPr>
            </w:pPr>
          </w:p>
        </w:tc>
        <w:tc>
          <w:tcPr>
            <w:tcW w:w="1120" w:type="dxa"/>
            <w:gridSpan w:val="2"/>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b/>
                <w:bCs/>
              </w:rPr>
            </w:pPr>
          </w:p>
        </w:tc>
        <w:tc>
          <w:tcPr>
            <w:tcW w:w="660" w:type="dxa"/>
            <w:gridSpan w:val="3"/>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b/>
                <w:bCs/>
              </w:rPr>
            </w:pPr>
          </w:p>
        </w:tc>
        <w:tc>
          <w:tcPr>
            <w:tcW w:w="1318" w:type="dxa"/>
            <w:gridSpan w:val="2"/>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b/>
                <w:bCs/>
              </w:rPr>
            </w:pPr>
          </w:p>
        </w:tc>
      </w:tr>
      <w:tr w:rsidR="0059688F" w:rsidRPr="00A4301A" w:rsidTr="002C00A5">
        <w:trPr>
          <w:gridAfter w:val="3"/>
          <w:wAfter w:w="3882" w:type="dxa"/>
          <w:trHeight w:val="405"/>
        </w:trPr>
        <w:tc>
          <w:tcPr>
            <w:tcW w:w="9738" w:type="dxa"/>
            <w:gridSpan w:val="15"/>
            <w:tcBorders>
              <w:top w:val="nil"/>
              <w:left w:val="nil"/>
              <w:bottom w:val="nil"/>
              <w:right w:val="nil"/>
            </w:tcBorders>
            <w:shd w:val="clear" w:color="auto" w:fill="auto"/>
            <w:noWrap/>
            <w:vAlign w:val="center"/>
            <w:hideMark/>
          </w:tcPr>
          <w:p w:rsidR="0059688F" w:rsidRPr="00A4301A" w:rsidRDefault="0059688F" w:rsidP="002C00A5">
            <w:pPr>
              <w:jc w:val="center"/>
              <w:rPr>
                <w:rFonts w:ascii="Arial CYR" w:hAnsi="Arial CYR" w:cs="Arial CYR"/>
                <w:b/>
                <w:bCs/>
              </w:rPr>
            </w:pPr>
            <w:r w:rsidRPr="00A4301A">
              <w:rPr>
                <w:rFonts w:ascii="Arial CYR" w:hAnsi="Arial CYR" w:cs="Arial CYR"/>
                <w:b/>
                <w:bCs/>
              </w:rPr>
              <w:t>Ведомственная структура расходов  бюджета Пинчугского сельсовета на 2023 год</w:t>
            </w:r>
          </w:p>
        </w:tc>
      </w:tr>
      <w:tr w:rsidR="0059688F" w:rsidRPr="00A4301A" w:rsidTr="002C00A5">
        <w:trPr>
          <w:gridAfter w:val="3"/>
          <w:wAfter w:w="3882" w:type="dxa"/>
          <w:trHeight w:val="255"/>
        </w:trPr>
        <w:tc>
          <w:tcPr>
            <w:tcW w:w="5180" w:type="dxa"/>
            <w:gridSpan w:val="2"/>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820" w:type="dxa"/>
            <w:gridSpan w:val="3"/>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640" w:type="dxa"/>
            <w:gridSpan w:val="3"/>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1120" w:type="dxa"/>
            <w:gridSpan w:val="2"/>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660" w:type="dxa"/>
            <w:gridSpan w:val="3"/>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1318" w:type="dxa"/>
            <w:gridSpan w:val="2"/>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r>
      <w:tr w:rsidR="0059688F" w:rsidRPr="00A4301A" w:rsidTr="002C00A5">
        <w:trPr>
          <w:gridAfter w:val="3"/>
          <w:wAfter w:w="3882" w:type="dxa"/>
          <w:trHeight w:val="255"/>
        </w:trPr>
        <w:tc>
          <w:tcPr>
            <w:tcW w:w="518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Наименование показателя</w:t>
            </w:r>
          </w:p>
        </w:tc>
        <w:tc>
          <w:tcPr>
            <w:tcW w:w="3240" w:type="dxa"/>
            <w:gridSpan w:val="11"/>
            <w:tcBorders>
              <w:top w:val="single" w:sz="4" w:space="0" w:color="auto"/>
              <w:left w:val="nil"/>
              <w:bottom w:val="single" w:sz="4" w:space="0" w:color="auto"/>
              <w:right w:val="nil"/>
            </w:tcBorders>
            <w:shd w:val="clear" w:color="auto" w:fill="auto"/>
            <w:vAlign w:val="center"/>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КБК</w:t>
            </w:r>
          </w:p>
        </w:tc>
        <w:tc>
          <w:tcPr>
            <w:tcW w:w="131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Текущий 2023 год</w:t>
            </w:r>
          </w:p>
        </w:tc>
      </w:tr>
      <w:tr w:rsidR="0059688F" w:rsidRPr="00A4301A" w:rsidTr="002C00A5">
        <w:trPr>
          <w:gridAfter w:val="3"/>
          <w:wAfter w:w="3882" w:type="dxa"/>
          <w:trHeight w:val="255"/>
        </w:trPr>
        <w:tc>
          <w:tcPr>
            <w:tcW w:w="5180" w:type="dxa"/>
            <w:gridSpan w:val="2"/>
            <w:vMerge/>
            <w:tcBorders>
              <w:top w:val="single" w:sz="4" w:space="0" w:color="auto"/>
              <w:left w:val="single" w:sz="4" w:space="0" w:color="auto"/>
              <w:bottom w:val="single" w:sz="4" w:space="0" w:color="000000"/>
              <w:right w:val="single" w:sz="4" w:space="0" w:color="auto"/>
            </w:tcBorders>
            <w:vAlign w:val="center"/>
            <w:hideMark/>
          </w:tcPr>
          <w:p w:rsidR="0059688F" w:rsidRPr="00A4301A" w:rsidRDefault="0059688F" w:rsidP="002C00A5">
            <w:pPr>
              <w:rPr>
                <w:rFonts w:ascii="Arial" w:hAnsi="Arial" w:cs="Arial"/>
                <w:b/>
                <w:bCs/>
                <w:sz w:val="16"/>
                <w:szCs w:val="16"/>
              </w:rPr>
            </w:pPr>
          </w:p>
        </w:tc>
        <w:tc>
          <w:tcPr>
            <w:tcW w:w="820" w:type="dxa"/>
            <w:gridSpan w:val="3"/>
            <w:tcBorders>
              <w:top w:val="nil"/>
              <w:left w:val="nil"/>
              <w:bottom w:val="single" w:sz="4" w:space="0" w:color="auto"/>
              <w:right w:val="single" w:sz="4" w:space="0" w:color="auto"/>
            </w:tcBorders>
            <w:shd w:val="clear" w:color="auto" w:fill="auto"/>
            <w:vAlign w:val="center"/>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КВСР</w:t>
            </w:r>
          </w:p>
        </w:tc>
        <w:tc>
          <w:tcPr>
            <w:tcW w:w="640" w:type="dxa"/>
            <w:gridSpan w:val="3"/>
            <w:tcBorders>
              <w:top w:val="nil"/>
              <w:left w:val="nil"/>
              <w:bottom w:val="single" w:sz="4" w:space="0" w:color="auto"/>
              <w:right w:val="single" w:sz="4" w:space="0" w:color="auto"/>
            </w:tcBorders>
            <w:shd w:val="clear" w:color="auto" w:fill="auto"/>
            <w:vAlign w:val="center"/>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КФСР</w:t>
            </w:r>
          </w:p>
        </w:tc>
        <w:tc>
          <w:tcPr>
            <w:tcW w:w="1120" w:type="dxa"/>
            <w:gridSpan w:val="2"/>
            <w:tcBorders>
              <w:top w:val="nil"/>
              <w:left w:val="nil"/>
              <w:bottom w:val="single" w:sz="4" w:space="0" w:color="auto"/>
              <w:right w:val="single" w:sz="4" w:space="0" w:color="auto"/>
            </w:tcBorders>
            <w:shd w:val="clear" w:color="auto" w:fill="auto"/>
            <w:vAlign w:val="center"/>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КЦСР</w:t>
            </w:r>
          </w:p>
        </w:tc>
        <w:tc>
          <w:tcPr>
            <w:tcW w:w="660" w:type="dxa"/>
            <w:gridSpan w:val="3"/>
            <w:tcBorders>
              <w:top w:val="nil"/>
              <w:left w:val="nil"/>
              <w:bottom w:val="single" w:sz="4" w:space="0" w:color="auto"/>
              <w:right w:val="single" w:sz="4" w:space="0" w:color="auto"/>
            </w:tcBorders>
            <w:shd w:val="clear" w:color="auto" w:fill="auto"/>
            <w:vAlign w:val="center"/>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КВР</w:t>
            </w:r>
          </w:p>
        </w:tc>
        <w:tc>
          <w:tcPr>
            <w:tcW w:w="1318" w:type="dxa"/>
            <w:gridSpan w:val="2"/>
            <w:vMerge/>
            <w:tcBorders>
              <w:top w:val="single" w:sz="4" w:space="0" w:color="auto"/>
              <w:left w:val="single" w:sz="4" w:space="0" w:color="auto"/>
              <w:bottom w:val="single" w:sz="4" w:space="0" w:color="000000"/>
              <w:right w:val="single" w:sz="4" w:space="0" w:color="auto"/>
            </w:tcBorders>
            <w:vAlign w:val="center"/>
            <w:hideMark/>
          </w:tcPr>
          <w:p w:rsidR="0059688F" w:rsidRPr="00A4301A" w:rsidRDefault="0059688F" w:rsidP="002C00A5">
            <w:pPr>
              <w:rPr>
                <w:rFonts w:ascii="Arial" w:hAnsi="Arial" w:cs="Arial"/>
                <w:b/>
                <w:bCs/>
                <w:sz w:val="16"/>
                <w:szCs w:val="16"/>
              </w:rPr>
            </w:pPr>
          </w:p>
        </w:tc>
      </w:tr>
      <w:tr w:rsidR="0059688F" w:rsidRPr="00A4301A" w:rsidTr="002C00A5">
        <w:trPr>
          <w:gridAfter w:val="3"/>
          <w:wAfter w:w="3882" w:type="dxa"/>
          <w:trHeight w:val="255"/>
        </w:trPr>
        <w:tc>
          <w:tcPr>
            <w:tcW w:w="5180" w:type="dxa"/>
            <w:gridSpan w:val="2"/>
            <w:tcBorders>
              <w:top w:val="nil"/>
              <w:left w:val="single" w:sz="4" w:space="0" w:color="auto"/>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1</w:t>
            </w:r>
          </w:p>
        </w:tc>
        <w:tc>
          <w:tcPr>
            <w:tcW w:w="820" w:type="dxa"/>
            <w:gridSpan w:val="3"/>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2</w:t>
            </w:r>
          </w:p>
        </w:tc>
        <w:tc>
          <w:tcPr>
            <w:tcW w:w="640" w:type="dxa"/>
            <w:gridSpan w:val="3"/>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3</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4</w:t>
            </w:r>
          </w:p>
        </w:tc>
        <w:tc>
          <w:tcPr>
            <w:tcW w:w="660" w:type="dxa"/>
            <w:gridSpan w:val="3"/>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5</w:t>
            </w:r>
          </w:p>
        </w:tc>
        <w:tc>
          <w:tcPr>
            <w:tcW w:w="1318" w:type="dxa"/>
            <w:gridSpan w:val="2"/>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6</w:t>
            </w:r>
          </w:p>
        </w:tc>
      </w:tr>
      <w:tr w:rsidR="0059688F" w:rsidRPr="00A4301A" w:rsidTr="002C00A5">
        <w:trPr>
          <w:gridAfter w:val="3"/>
          <w:wAfter w:w="3882" w:type="dxa"/>
          <w:trHeight w:val="255"/>
        </w:trPr>
        <w:tc>
          <w:tcPr>
            <w:tcW w:w="5180" w:type="dxa"/>
            <w:gridSpan w:val="2"/>
            <w:tcBorders>
              <w:top w:val="nil"/>
              <w:left w:val="single" w:sz="4" w:space="0" w:color="auto"/>
              <w:bottom w:val="single" w:sz="4" w:space="0" w:color="auto"/>
              <w:right w:val="single" w:sz="4" w:space="0" w:color="auto"/>
            </w:tcBorders>
            <w:shd w:val="clear" w:color="auto" w:fill="auto"/>
            <w:noWrap/>
            <w:vAlign w:val="bottom"/>
            <w:hideMark/>
          </w:tcPr>
          <w:p w:rsidR="0059688F" w:rsidRPr="00A4301A" w:rsidRDefault="0059688F" w:rsidP="002C00A5">
            <w:pPr>
              <w:rPr>
                <w:rFonts w:ascii="Arial" w:hAnsi="Arial" w:cs="Arial"/>
                <w:b/>
                <w:bCs/>
                <w:sz w:val="16"/>
                <w:szCs w:val="16"/>
              </w:rPr>
            </w:pPr>
            <w:r w:rsidRPr="00A4301A">
              <w:rPr>
                <w:rFonts w:ascii="Arial" w:hAnsi="Arial" w:cs="Arial"/>
                <w:b/>
                <w:bCs/>
                <w:sz w:val="16"/>
                <w:szCs w:val="16"/>
              </w:rPr>
              <w:t>ВСЕГО:</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 </w:t>
            </w:r>
          </w:p>
        </w:tc>
        <w:tc>
          <w:tcPr>
            <w:tcW w:w="640" w:type="dxa"/>
            <w:gridSpan w:val="3"/>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 </w:t>
            </w:r>
          </w:p>
        </w:tc>
        <w:tc>
          <w:tcPr>
            <w:tcW w:w="660" w:type="dxa"/>
            <w:gridSpan w:val="3"/>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 </w:t>
            </w:r>
          </w:p>
        </w:tc>
        <w:tc>
          <w:tcPr>
            <w:tcW w:w="1318" w:type="dxa"/>
            <w:gridSpan w:val="2"/>
            <w:tcBorders>
              <w:top w:val="nil"/>
              <w:left w:val="nil"/>
              <w:bottom w:val="single" w:sz="4" w:space="0" w:color="auto"/>
              <w:right w:val="single" w:sz="4" w:space="0" w:color="auto"/>
            </w:tcBorders>
            <w:shd w:val="clear" w:color="auto" w:fill="auto"/>
            <w:vAlign w:val="bottom"/>
            <w:hideMark/>
          </w:tcPr>
          <w:p w:rsidR="0059688F" w:rsidRPr="00A4301A" w:rsidRDefault="0059688F" w:rsidP="002C00A5">
            <w:pPr>
              <w:jc w:val="right"/>
              <w:rPr>
                <w:rFonts w:ascii="Arial" w:hAnsi="Arial" w:cs="Arial"/>
                <w:b/>
                <w:bCs/>
                <w:sz w:val="16"/>
                <w:szCs w:val="16"/>
              </w:rPr>
            </w:pPr>
            <w:r w:rsidRPr="00A4301A">
              <w:rPr>
                <w:rFonts w:ascii="Arial" w:hAnsi="Arial" w:cs="Arial"/>
                <w:b/>
                <w:bCs/>
                <w:sz w:val="16"/>
                <w:szCs w:val="16"/>
              </w:rPr>
              <w:t>13 053 431,00</w:t>
            </w:r>
          </w:p>
        </w:tc>
      </w:tr>
      <w:tr w:rsidR="0059688F" w:rsidRPr="00A4301A" w:rsidTr="002C00A5">
        <w:trPr>
          <w:gridAfter w:val="3"/>
          <w:wAfter w:w="3882" w:type="dxa"/>
          <w:trHeight w:val="240"/>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Администрация Пинчугского сельсовета</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13 053 431,00</w:t>
            </w:r>
          </w:p>
        </w:tc>
      </w:tr>
      <w:tr w:rsidR="0059688F" w:rsidRPr="00A4301A" w:rsidTr="002C00A5">
        <w:trPr>
          <w:gridAfter w:val="3"/>
          <w:wAfter w:w="3882" w:type="dxa"/>
          <w:trHeight w:val="255"/>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ОБЩЕГОСУДАРСТВЕННЫЕ ВОПРОСЫ</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0100</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8 115 722,88</w:t>
            </w:r>
          </w:p>
        </w:tc>
      </w:tr>
      <w:tr w:rsidR="0059688F" w:rsidRPr="00A4301A" w:rsidTr="002C00A5">
        <w:trPr>
          <w:gridAfter w:val="3"/>
          <w:wAfter w:w="3882" w:type="dxa"/>
          <w:trHeight w:val="660"/>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Функционирование высшего должностного лица субъекта Российской Федерации и муниципального образования</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0102</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1 176 641,00</w:t>
            </w:r>
          </w:p>
        </w:tc>
      </w:tr>
      <w:tr w:rsidR="0059688F" w:rsidRPr="00A4301A" w:rsidTr="002C00A5">
        <w:trPr>
          <w:gridAfter w:val="3"/>
          <w:wAfter w:w="3882" w:type="dxa"/>
          <w:trHeight w:val="660"/>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0102</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8010060000</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1 176 641,00</w:t>
            </w:r>
          </w:p>
        </w:tc>
      </w:tr>
      <w:tr w:rsidR="0059688F" w:rsidRPr="00A4301A" w:rsidTr="002C00A5">
        <w:trPr>
          <w:gridAfter w:val="3"/>
          <w:wAfter w:w="3882" w:type="dxa"/>
          <w:trHeight w:val="1110"/>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0102</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8010060000</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100</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1 161 641,00</w:t>
            </w:r>
          </w:p>
        </w:tc>
      </w:tr>
      <w:tr w:rsidR="0059688F" w:rsidRPr="00A4301A" w:rsidTr="002C00A5">
        <w:trPr>
          <w:gridAfter w:val="3"/>
          <w:wAfter w:w="3882" w:type="dxa"/>
          <w:trHeight w:val="240"/>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Фонд оплаты труда государственных (муниципальных) органов</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0102</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8010060000</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121</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882 213,00</w:t>
            </w:r>
          </w:p>
        </w:tc>
      </w:tr>
      <w:tr w:rsidR="0059688F" w:rsidRPr="00A4301A" w:rsidTr="002C00A5">
        <w:trPr>
          <w:gridAfter w:val="3"/>
          <w:wAfter w:w="3882" w:type="dxa"/>
          <w:trHeight w:val="465"/>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Иные выплаты персоналу государственных (муниципальных) органов, за исключением фонда оплаты труда</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0102</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8010060000</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122</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13 000,00</w:t>
            </w:r>
          </w:p>
        </w:tc>
      </w:tr>
      <w:tr w:rsidR="0059688F" w:rsidRPr="00A4301A" w:rsidTr="002C00A5">
        <w:trPr>
          <w:gridAfter w:val="3"/>
          <w:wAfter w:w="3882" w:type="dxa"/>
          <w:trHeight w:val="645"/>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0102</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8010060000</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129</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266 428,00</w:t>
            </w:r>
          </w:p>
        </w:tc>
      </w:tr>
      <w:tr w:rsidR="0059688F" w:rsidRPr="00A4301A" w:rsidTr="002C00A5">
        <w:trPr>
          <w:gridAfter w:val="3"/>
          <w:wAfter w:w="3882" w:type="dxa"/>
          <w:trHeight w:val="480"/>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Иные выплаты персоналу государственных (муниципальных) органов, за исключением фонда оплаты труда</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0102</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8010067000</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122</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15 000,00</w:t>
            </w:r>
          </w:p>
        </w:tc>
      </w:tr>
      <w:tr w:rsidR="0059688F" w:rsidRPr="00A4301A" w:rsidTr="002C00A5">
        <w:trPr>
          <w:gridAfter w:val="3"/>
          <w:wAfter w:w="3882" w:type="dxa"/>
          <w:trHeight w:val="825"/>
        </w:trPr>
        <w:tc>
          <w:tcPr>
            <w:tcW w:w="5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gridSpan w:val="3"/>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0103</w:t>
            </w:r>
          </w:p>
        </w:tc>
        <w:tc>
          <w:tcPr>
            <w:tcW w:w="1120" w:type="dxa"/>
            <w:gridSpan w:val="2"/>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660" w:type="dxa"/>
            <w:gridSpan w:val="3"/>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18" w:type="dxa"/>
            <w:gridSpan w:val="2"/>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24 000,00</w:t>
            </w:r>
          </w:p>
        </w:tc>
      </w:tr>
      <w:tr w:rsidR="0059688F" w:rsidRPr="00A4301A" w:rsidTr="002C00A5">
        <w:trPr>
          <w:gridAfter w:val="3"/>
          <w:wAfter w:w="3882" w:type="dxa"/>
          <w:trHeight w:val="825"/>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0103</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8030060000</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24 000,00</w:t>
            </w:r>
          </w:p>
        </w:tc>
      </w:tr>
      <w:tr w:rsidR="0059688F" w:rsidRPr="00A4301A" w:rsidTr="002C00A5">
        <w:trPr>
          <w:gridAfter w:val="3"/>
          <w:wAfter w:w="3882" w:type="dxa"/>
          <w:trHeight w:val="1095"/>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0103</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8030060000</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100</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24 000,00</w:t>
            </w:r>
          </w:p>
        </w:tc>
      </w:tr>
      <w:tr w:rsidR="0059688F" w:rsidRPr="00A4301A" w:rsidTr="002C00A5">
        <w:trPr>
          <w:gridAfter w:val="3"/>
          <w:wAfter w:w="3882" w:type="dxa"/>
          <w:trHeight w:val="915"/>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0103</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8030060000</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123</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24 000,00</w:t>
            </w:r>
          </w:p>
        </w:tc>
      </w:tr>
      <w:tr w:rsidR="0059688F" w:rsidRPr="00A4301A" w:rsidTr="002C00A5">
        <w:trPr>
          <w:gridAfter w:val="3"/>
          <w:wAfter w:w="3882" w:type="dxa"/>
          <w:trHeight w:val="855"/>
        </w:trPr>
        <w:tc>
          <w:tcPr>
            <w:tcW w:w="5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gridSpan w:val="3"/>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0104</w:t>
            </w:r>
          </w:p>
        </w:tc>
        <w:tc>
          <w:tcPr>
            <w:tcW w:w="1120" w:type="dxa"/>
            <w:gridSpan w:val="2"/>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660" w:type="dxa"/>
            <w:gridSpan w:val="3"/>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18" w:type="dxa"/>
            <w:gridSpan w:val="2"/>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6 883 031,88</w:t>
            </w:r>
          </w:p>
        </w:tc>
      </w:tr>
      <w:tr w:rsidR="0059688F" w:rsidRPr="00A4301A" w:rsidTr="002C00A5">
        <w:trPr>
          <w:gridAfter w:val="3"/>
          <w:wAfter w:w="3882" w:type="dxa"/>
          <w:trHeight w:val="1305"/>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Отдельные мероприятия в рамках подпрограммы "Энергосбережение и повышение энергетической эффективности в зданиях муниципальной собственности Пинчугского сельсовета" муниципальной программы Пинчугского сельсовета  "Развитие поселка"</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0104</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3930080000</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1 000,00</w:t>
            </w:r>
          </w:p>
        </w:tc>
      </w:tr>
      <w:tr w:rsidR="0059688F" w:rsidRPr="00A4301A" w:rsidTr="002C00A5">
        <w:trPr>
          <w:gridAfter w:val="3"/>
          <w:wAfter w:w="3882" w:type="dxa"/>
          <w:trHeight w:val="450"/>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Закупка товаров, работ и услуг для обеспечения государственных (муниципальных) нужд</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0104</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3930080000</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200</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1 000,00</w:t>
            </w:r>
          </w:p>
        </w:tc>
      </w:tr>
      <w:tr w:rsidR="0059688F" w:rsidRPr="00A4301A" w:rsidTr="002C00A5">
        <w:trPr>
          <w:gridAfter w:val="3"/>
          <w:wAfter w:w="3882" w:type="dxa"/>
          <w:trHeight w:val="255"/>
        </w:trPr>
        <w:tc>
          <w:tcPr>
            <w:tcW w:w="5180" w:type="dxa"/>
            <w:gridSpan w:val="2"/>
            <w:tcBorders>
              <w:top w:val="nil"/>
              <w:left w:val="single" w:sz="4" w:space="0" w:color="auto"/>
              <w:bottom w:val="nil"/>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Прочая закупка товаров, работ и услуг</w:t>
            </w:r>
          </w:p>
        </w:tc>
        <w:tc>
          <w:tcPr>
            <w:tcW w:w="820" w:type="dxa"/>
            <w:gridSpan w:val="3"/>
            <w:tcBorders>
              <w:top w:val="nil"/>
              <w:left w:val="nil"/>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912</w:t>
            </w:r>
          </w:p>
        </w:tc>
        <w:tc>
          <w:tcPr>
            <w:tcW w:w="640" w:type="dxa"/>
            <w:gridSpan w:val="3"/>
            <w:tcBorders>
              <w:top w:val="nil"/>
              <w:left w:val="nil"/>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0104</w:t>
            </w:r>
          </w:p>
        </w:tc>
        <w:tc>
          <w:tcPr>
            <w:tcW w:w="1120" w:type="dxa"/>
            <w:gridSpan w:val="2"/>
            <w:tcBorders>
              <w:top w:val="nil"/>
              <w:left w:val="nil"/>
              <w:bottom w:val="nil"/>
              <w:right w:val="single" w:sz="4" w:space="0" w:color="auto"/>
            </w:tcBorders>
            <w:shd w:val="clear" w:color="auto" w:fill="auto"/>
            <w:hideMark/>
          </w:tcPr>
          <w:p w:rsidR="0059688F" w:rsidRPr="00A4301A" w:rsidRDefault="0059688F" w:rsidP="002C00A5">
            <w:pPr>
              <w:jc w:val="center"/>
              <w:rPr>
                <w:rFonts w:ascii="Arial" w:hAnsi="Arial" w:cs="Arial"/>
                <w:i/>
                <w:iCs/>
                <w:sz w:val="16"/>
                <w:szCs w:val="16"/>
              </w:rPr>
            </w:pPr>
            <w:r w:rsidRPr="00A4301A">
              <w:rPr>
                <w:rFonts w:ascii="Arial" w:hAnsi="Arial" w:cs="Arial"/>
                <w:i/>
                <w:iCs/>
                <w:sz w:val="16"/>
                <w:szCs w:val="16"/>
              </w:rPr>
              <w:t>3930080000</w:t>
            </w:r>
          </w:p>
        </w:tc>
        <w:tc>
          <w:tcPr>
            <w:tcW w:w="660" w:type="dxa"/>
            <w:gridSpan w:val="3"/>
            <w:tcBorders>
              <w:top w:val="nil"/>
              <w:left w:val="nil"/>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244</w:t>
            </w:r>
          </w:p>
        </w:tc>
        <w:tc>
          <w:tcPr>
            <w:tcW w:w="1318" w:type="dxa"/>
            <w:gridSpan w:val="2"/>
            <w:tcBorders>
              <w:top w:val="nil"/>
              <w:left w:val="nil"/>
              <w:bottom w:val="nil"/>
              <w:right w:val="single" w:sz="4" w:space="0" w:color="auto"/>
            </w:tcBorders>
            <w:shd w:val="clear" w:color="auto" w:fill="auto"/>
            <w:hideMark/>
          </w:tcPr>
          <w:p w:rsidR="0059688F" w:rsidRPr="00A4301A" w:rsidRDefault="0059688F" w:rsidP="002C00A5">
            <w:pPr>
              <w:jc w:val="right"/>
              <w:rPr>
                <w:rFonts w:ascii="Arial" w:hAnsi="Arial" w:cs="Arial"/>
                <w:i/>
                <w:iCs/>
                <w:sz w:val="16"/>
                <w:szCs w:val="16"/>
              </w:rPr>
            </w:pPr>
            <w:r w:rsidRPr="00A4301A">
              <w:rPr>
                <w:rFonts w:ascii="Arial" w:hAnsi="Arial" w:cs="Arial"/>
                <w:i/>
                <w:iCs/>
                <w:sz w:val="16"/>
                <w:szCs w:val="16"/>
              </w:rPr>
              <w:t>1 000,00</w:t>
            </w:r>
          </w:p>
        </w:tc>
      </w:tr>
      <w:tr w:rsidR="0059688F" w:rsidRPr="00A4301A" w:rsidTr="002C00A5">
        <w:trPr>
          <w:gridAfter w:val="3"/>
          <w:wAfter w:w="3882" w:type="dxa"/>
          <w:trHeight w:val="1170"/>
        </w:trPr>
        <w:tc>
          <w:tcPr>
            <w:tcW w:w="5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Прочие межбюджетные трансферты, передаваемые бюджетам сельских поселений (на частичную компенсацию расходов на повышение оплаты труда отдельным категориям работников бюджетной сферы Красноярского края)</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912</w:t>
            </w:r>
          </w:p>
        </w:tc>
        <w:tc>
          <w:tcPr>
            <w:tcW w:w="640" w:type="dxa"/>
            <w:gridSpan w:val="3"/>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0104</w:t>
            </w:r>
          </w:p>
        </w:tc>
        <w:tc>
          <w:tcPr>
            <w:tcW w:w="1120" w:type="dxa"/>
            <w:gridSpan w:val="2"/>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8020027241</w:t>
            </w:r>
          </w:p>
        </w:tc>
        <w:tc>
          <w:tcPr>
            <w:tcW w:w="660" w:type="dxa"/>
            <w:gridSpan w:val="3"/>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100</w:t>
            </w:r>
          </w:p>
        </w:tc>
        <w:tc>
          <w:tcPr>
            <w:tcW w:w="1318" w:type="dxa"/>
            <w:gridSpan w:val="2"/>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sz w:val="16"/>
                <w:szCs w:val="16"/>
              </w:rPr>
            </w:pPr>
            <w:r w:rsidRPr="00A4301A">
              <w:rPr>
                <w:rFonts w:ascii="Arial" w:hAnsi="Arial" w:cs="Arial"/>
                <w:b/>
                <w:bCs/>
                <w:sz w:val="16"/>
                <w:szCs w:val="16"/>
              </w:rPr>
              <w:t>101 500,00</w:t>
            </w:r>
          </w:p>
        </w:tc>
      </w:tr>
      <w:tr w:rsidR="0059688F" w:rsidRPr="00A4301A" w:rsidTr="002C00A5">
        <w:trPr>
          <w:gridAfter w:val="3"/>
          <w:wAfter w:w="3882" w:type="dxa"/>
          <w:trHeight w:val="1050"/>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0104</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8020027241</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100</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sz w:val="16"/>
                <w:szCs w:val="16"/>
              </w:rPr>
            </w:pPr>
            <w:r w:rsidRPr="00A4301A">
              <w:rPr>
                <w:rFonts w:ascii="Arial" w:hAnsi="Arial" w:cs="Arial"/>
                <w:b/>
                <w:bCs/>
                <w:sz w:val="16"/>
                <w:szCs w:val="16"/>
              </w:rPr>
              <w:t>101 500,00</w:t>
            </w:r>
          </w:p>
        </w:tc>
      </w:tr>
      <w:tr w:rsidR="0059688F" w:rsidRPr="00A4301A" w:rsidTr="002C00A5">
        <w:trPr>
          <w:gridAfter w:val="3"/>
          <w:wAfter w:w="3882" w:type="dxa"/>
          <w:trHeight w:val="240"/>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Фонд оплаты труда государственных (муниципальных) органов</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0104</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8020027241</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121</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i/>
                <w:iCs/>
                <w:sz w:val="16"/>
                <w:szCs w:val="16"/>
              </w:rPr>
            </w:pPr>
            <w:r w:rsidRPr="00A4301A">
              <w:rPr>
                <w:rFonts w:ascii="Arial" w:hAnsi="Arial" w:cs="Arial"/>
                <w:i/>
                <w:iCs/>
                <w:sz w:val="16"/>
                <w:szCs w:val="16"/>
              </w:rPr>
              <w:t>77 957,00</w:t>
            </w:r>
          </w:p>
        </w:tc>
      </w:tr>
      <w:tr w:rsidR="0059688F" w:rsidRPr="00A4301A" w:rsidTr="002C00A5">
        <w:trPr>
          <w:gridAfter w:val="3"/>
          <w:wAfter w:w="3882" w:type="dxa"/>
          <w:trHeight w:val="675"/>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0104</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8020027241</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129</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i/>
                <w:iCs/>
                <w:sz w:val="16"/>
                <w:szCs w:val="16"/>
              </w:rPr>
            </w:pPr>
            <w:r w:rsidRPr="00A4301A">
              <w:rPr>
                <w:rFonts w:ascii="Arial" w:hAnsi="Arial" w:cs="Arial"/>
                <w:i/>
                <w:iCs/>
                <w:sz w:val="16"/>
                <w:szCs w:val="16"/>
              </w:rPr>
              <w:t>23 543,00</w:t>
            </w:r>
          </w:p>
        </w:tc>
      </w:tr>
      <w:tr w:rsidR="0059688F" w:rsidRPr="00A4301A" w:rsidTr="002C00A5">
        <w:trPr>
          <w:gridAfter w:val="3"/>
          <w:wAfter w:w="3882" w:type="dxa"/>
          <w:trHeight w:val="630"/>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Руководство и управление в сфере установленных функций в рамках непрограммных расходов органов местного самоуправления</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0104</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8020060000</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3 835 150,20</w:t>
            </w:r>
          </w:p>
        </w:tc>
      </w:tr>
      <w:tr w:rsidR="0059688F" w:rsidRPr="00A4301A" w:rsidTr="002C00A5">
        <w:trPr>
          <w:gridAfter w:val="3"/>
          <w:wAfter w:w="3882" w:type="dxa"/>
          <w:trHeight w:val="1065"/>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0104</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8020060000</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100</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2 969 581,00</w:t>
            </w:r>
          </w:p>
        </w:tc>
      </w:tr>
      <w:tr w:rsidR="0059688F" w:rsidRPr="00A4301A" w:rsidTr="002C00A5">
        <w:trPr>
          <w:gridAfter w:val="3"/>
          <w:wAfter w:w="3882" w:type="dxa"/>
          <w:trHeight w:val="450"/>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sz w:val="16"/>
                <w:szCs w:val="16"/>
              </w:rPr>
            </w:pPr>
            <w:r w:rsidRPr="00A4301A">
              <w:rPr>
                <w:rFonts w:ascii="Arial" w:hAnsi="Arial" w:cs="Arial"/>
                <w:b/>
                <w:bCs/>
                <w:sz w:val="16"/>
                <w:szCs w:val="16"/>
              </w:rPr>
              <w:t>Фонд оплаты труда государственных (муниципальных) органов</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0104</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8020060000</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121</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2 270 474,00</w:t>
            </w:r>
          </w:p>
        </w:tc>
      </w:tr>
      <w:tr w:rsidR="0059688F" w:rsidRPr="00A4301A" w:rsidTr="002C00A5">
        <w:trPr>
          <w:gridAfter w:val="3"/>
          <w:wAfter w:w="3882" w:type="dxa"/>
          <w:trHeight w:val="450"/>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Иные выплаты персоналу государственных (муниципальных) органов, за исключением фонда оплаты труда</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0104</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8020060000</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122</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13 424,00</w:t>
            </w:r>
          </w:p>
        </w:tc>
      </w:tr>
      <w:tr w:rsidR="0059688F" w:rsidRPr="00A4301A" w:rsidTr="002C00A5">
        <w:trPr>
          <w:gridAfter w:val="3"/>
          <w:wAfter w:w="3882" w:type="dxa"/>
          <w:trHeight w:val="705"/>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0104</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8020060000</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129</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685 683,00</w:t>
            </w:r>
          </w:p>
        </w:tc>
      </w:tr>
      <w:tr w:rsidR="0059688F" w:rsidRPr="00A4301A" w:rsidTr="002C00A5">
        <w:trPr>
          <w:gridAfter w:val="3"/>
          <w:wAfter w:w="3882" w:type="dxa"/>
          <w:trHeight w:val="435"/>
        </w:trPr>
        <w:tc>
          <w:tcPr>
            <w:tcW w:w="5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Закупка товаров, работ и услуг для обеспечения государственных (муниципальных) нужд</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gridSpan w:val="3"/>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0104</w:t>
            </w:r>
          </w:p>
        </w:tc>
        <w:tc>
          <w:tcPr>
            <w:tcW w:w="1120" w:type="dxa"/>
            <w:gridSpan w:val="2"/>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8020060000</w:t>
            </w:r>
          </w:p>
        </w:tc>
        <w:tc>
          <w:tcPr>
            <w:tcW w:w="660" w:type="dxa"/>
            <w:gridSpan w:val="3"/>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200</w:t>
            </w:r>
          </w:p>
        </w:tc>
        <w:tc>
          <w:tcPr>
            <w:tcW w:w="1318" w:type="dxa"/>
            <w:gridSpan w:val="2"/>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862 569,20</w:t>
            </w:r>
          </w:p>
        </w:tc>
      </w:tr>
      <w:tr w:rsidR="0059688F" w:rsidRPr="00A4301A" w:rsidTr="002C00A5">
        <w:trPr>
          <w:gridAfter w:val="3"/>
          <w:wAfter w:w="3882" w:type="dxa"/>
          <w:trHeight w:val="255"/>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Прочая закупка товаров, работ и услуг</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0104</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8020060000</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244</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862 569,20</w:t>
            </w:r>
          </w:p>
        </w:tc>
      </w:tr>
      <w:tr w:rsidR="0059688F" w:rsidRPr="00A4301A" w:rsidTr="002C00A5">
        <w:trPr>
          <w:gridAfter w:val="3"/>
          <w:wAfter w:w="3882" w:type="dxa"/>
          <w:trHeight w:val="255"/>
        </w:trPr>
        <w:tc>
          <w:tcPr>
            <w:tcW w:w="5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Иные бюджетные ассигнования</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gridSpan w:val="3"/>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0104</w:t>
            </w:r>
          </w:p>
        </w:tc>
        <w:tc>
          <w:tcPr>
            <w:tcW w:w="1120" w:type="dxa"/>
            <w:gridSpan w:val="2"/>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8020060000</w:t>
            </w:r>
          </w:p>
        </w:tc>
        <w:tc>
          <w:tcPr>
            <w:tcW w:w="660" w:type="dxa"/>
            <w:gridSpan w:val="3"/>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800</w:t>
            </w:r>
          </w:p>
        </w:tc>
        <w:tc>
          <w:tcPr>
            <w:tcW w:w="1318" w:type="dxa"/>
            <w:gridSpan w:val="2"/>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3 000,00</w:t>
            </w:r>
          </w:p>
        </w:tc>
      </w:tr>
      <w:tr w:rsidR="0059688F" w:rsidRPr="00A4301A" w:rsidTr="002C00A5">
        <w:trPr>
          <w:gridAfter w:val="3"/>
          <w:wAfter w:w="3882" w:type="dxa"/>
          <w:trHeight w:val="255"/>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Уплата иных платежей</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0104</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8020060000</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853</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3 000,00</w:t>
            </w:r>
          </w:p>
        </w:tc>
      </w:tr>
      <w:tr w:rsidR="0059688F" w:rsidRPr="00A4301A" w:rsidTr="002C00A5">
        <w:trPr>
          <w:gridAfter w:val="3"/>
          <w:wAfter w:w="3882" w:type="dxa"/>
          <w:trHeight w:val="1275"/>
        </w:trPr>
        <w:tc>
          <w:tcPr>
            <w:tcW w:w="5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органов местного самоуправления</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gridSpan w:val="3"/>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0104</w:t>
            </w:r>
          </w:p>
        </w:tc>
        <w:tc>
          <w:tcPr>
            <w:tcW w:w="1120" w:type="dxa"/>
            <w:gridSpan w:val="2"/>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8020061000</w:t>
            </w:r>
          </w:p>
        </w:tc>
        <w:tc>
          <w:tcPr>
            <w:tcW w:w="660" w:type="dxa"/>
            <w:gridSpan w:val="3"/>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18" w:type="dxa"/>
            <w:gridSpan w:val="2"/>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458 000,00</w:t>
            </w:r>
          </w:p>
        </w:tc>
      </w:tr>
      <w:tr w:rsidR="0059688F" w:rsidRPr="00A4301A" w:rsidTr="002C00A5">
        <w:trPr>
          <w:gridAfter w:val="3"/>
          <w:wAfter w:w="3882" w:type="dxa"/>
          <w:trHeight w:val="1065"/>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0104</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8020061000</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100</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458 000,00</w:t>
            </w:r>
          </w:p>
        </w:tc>
      </w:tr>
      <w:tr w:rsidR="0059688F" w:rsidRPr="00A4301A" w:rsidTr="002C00A5">
        <w:trPr>
          <w:gridAfter w:val="3"/>
          <w:wAfter w:w="3882" w:type="dxa"/>
          <w:trHeight w:val="255"/>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Фонд оплаты труда государственных (муниципальных) органов</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0104</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8020061000</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121</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351 767,00</w:t>
            </w:r>
          </w:p>
        </w:tc>
      </w:tr>
      <w:tr w:rsidR="0059688F" w:rsidRPr="00A4301A" w:rsidTr="002C00A5">
        <w:trPr>
          <w:gridAfter w:val="3"/>
          <w:wAfter w:w="3882" w:type="dxa"/>
          <w:trHeight w:val="660"/>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0104</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8020061000</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129</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106 233,00</w:t>
            </w:r>
          </w:p>
        </w:tc>
      </w:tr>
      <w:tr w:rsidR="0059688F" w:rsidRPr="00A4301A" w:rsidTr="002C00A5">
        <w:trPr>
          <w:gridAfter w:val="3"/>
          <w:wAfter w:w="3882" w:type="dxa"/>
          <w:trHeight w:val="855"/>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0104</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8020067000</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52 000,00</w:t>
            </w:r>
          </w:p>
        </w:tc>
      </w:tr>
      <w:tr w:rsidR="0059688F" w:rsidRPr="00A4301A" w:rsidTr="002C00A5">
        <w:trPr>
          <w:gridAfter w:val="3"/>
          <w:wAfter w:w="3882" w:type="dxa"/>
          <w:trHeight w:val="1050"/>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0104</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8020067000</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100</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52 000,00</w:t>
            </w:r>
          </w:p>
        </w:tc>
      </w:tr>
      <w:tr w:rsidR="0059688F" w:rsidRPr="00A4301A" w:rsidTr="002C00A5">
        <w:trPr>
          <w:gridAfter w:val="3"/>
          <w:wAfter w:w="3882" w:type="dxa"/>
          <w:trHeight w:val="465"/>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lastRenderedPageBreak/>
              <w:t>Иные выплаты персоналу государственных (муниципальных) органов, за исключением фонда оплаты труда</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0104</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8020067000</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122</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52 000,00</w:t>
            </w:r>
          </w:p>
        </w:tc>
      </w:tr>
      <w:tr w:rsidR="0059688F" w:rsidRPr="00A4301A" w:rsidTr="002C00A5">
        <w:trPr>
          <w:gridAfter w:val="3"/>
          <w:wAfter w:w="3882" w:type="dxa"/>
          <w:trHeight w:val="1020"/>
        </w:trPr>
        <w:tc>
          <w:tcPr>
            <w:tcW w:w="5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Заработная плата и начисления работников, не являющихся лицами замещающими муниципальные должности, муниципальными служащими в рамках непрограммных расходов органов местного самоуправления</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gridSpan w:val="3"/>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0104</w:t>
            </w:r>
          </w:p>
        </w:tc>
        <w:tc>
          <w:tcPr>
            <w:tcW w:w="1120" w:type="dxa"/>
            <w:gridSpan w:val="2"/>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802006Б000</w:t>
            </w:r>
          </w:p>
        </w:tc>
        <w:tc>
          <w:tcPr>
            <w:tcW w:w="660" w:type="dxa"/>
            <w:gridSpan w:val="3"/>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18" w:type="dxa"/>
            <w:gridSpan w:val="2"/>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1 241 868,78</w:t>
            </w:r>
          </w:p>
        </w:tc>
      </w:tr>
      <w:tr w:rsidR="0059688F" w:rsidRPr="00A4301A" w:rsidTr="002C00A5">
        <w:trPr>
          <w:gridAfter w:val="3"/>
          <w:wAfter w:w="3882" w:type="dxa"/>
          <w:trHeight w:val="1050"/>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0104</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802006Б000</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100</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1 241 868,78</w:t>
            </w:r>
          </w:p>
        </w:tc>
      </w:tr>
      <w:tr w:rsidR="0059688F" w:rsidRPr="00A4301A" w:rsidTr="002C00A5">
        <w:trPr>
          <w:gridAfter w:val="3"/>
          <w:wAfter w:w="3882" w:type="dxa"/>
          <w:trHeight w:val="225"/>
        </w:trPr>
        <w:tc>
          <w:tcPr>
            <w:tcW w:w="5180" w:type="dxa"/>
            <w:gridSpan w:val="2"/>
            <w:tcBorders>
              <w:top w:val="nil"/>
              <w:left w:val="single" w:sz="4" w:space="0" w:color="auto"/>
              <w:bottom w:val="nil"/>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Фонд оплаты труда государственных (муниципальных) органов</w:t>
            </w:r>
          </w:p>
        </w:tc>
        <w:tc>
          <w:tcPr>
            <w:tcW w:w="820" w:type="dxa"/>
            <w:gridSpan w:val="3"/>
            <w:tcBorders>
              <w:top w:val="nil"/>
              <w:left w:val="nil"/>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912</w:t>
            </w:r>
          </w:p>
        </w:tc>
        <w:tc>
          <w:tcPr>
            <w:tcW w:w="640" w:type="dxa"/>
            <w:gridSpan w:val="3"/>
            <w:tcBorders>
              <w:top w:val="nil"/>
              <w:left w:val="nil"/>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0104</w:t>
            </w:r>
          </w:p>
        </w:tc>
        <w:tc>
          <w:tcPr>
            <w:tcW w:w="1120" w:type="dxa"/>
            <w:gridSpan w:val="2"/>
            <w:tcBorders>
              <w:top w:val="nil"/>
              <w:left w:val="nil"/>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802006Б000</w:t>
            </w:r>
          </w:p>
        </w:tc>
        <w:tc>
          <w:tcPr>
            <w:tcW w:w="660" w:type="dxa"/>
            <w:gridSpan w:val="3"/>
            <w:tcBorders>
              <w:top w:val="nil"/>
              <w:left w:val="nil"/>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121</w:t>
            </w:r>
          </w:p>
        </w:tc>
        <w:tc>
          <w:tcPr>
            <w:tcW w:w="1318" w:type="dxa"/>
            <w:gridSpan w:val="2"/>
            <w:tcBorders>
              <w:top w:val="nil"/>
              <w:left w:val="nil"/>
              <w:bottom w:val="nil"/>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953 816,27</w:t>
            </w:r>
          </w:p>
        </w:tc>
      </w:tr>
      <w:tr w:rsidR="0059688F" w:rsidRPr="00A4301A" w:rsidTr="002C00A5">
        <w:trPr>
          <w:gridAfter w:val="3"/>
          <w:wAfter w:w="3882" w:type="dxa"/>
          <w:trHeight w:val="15"/>
        </w:trPr>
        <w:tc>
          <w:tcPr>
            <w:tcW w:w="5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Иные выплаты персоналу государственных (муниципальных) органов, за исключением фонда оплаты труда</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912</w:t>
            </w:r>
          </w:p>
        </w:tc>
        <w:tc>
          <w:tcPr>
            <w:tcW w:w="640" w:type="dxa"/>
            <w:gridSpan w:val="3"/>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0104</w:t>
            </w:r>
          </w:p>
        </w:tc>
        <w:tc>
          <w:tcPr>
            <w:tcW w:w="1120" w:type="dxa"/>
            <w:gridSpan w:val="2"/>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802006Б000</w:t>
            </w:r>
          </w:p>
        </w:tc>
        <w:tc>
          <w:tcPr>
            <w:tcW w:w="660" w:type="dxa"/>
            <w:gridSpan w:val="3"/>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122</w:t>
            </w:r>
          </w:p>
        </w:tc>
        <w:tc>
          <w:tcPr>
            <w:tcW w:w="1318" w:type="dxa"/>
            <w:gridSpan w:val="2"/>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0,00</w:t>
            </w:r>
          </w:p>
        </w:tc>
      </w:tr>
      <w:tr w:rsidR="0059688F" w:rsidRPr="00A4301A" w:rsidTr="002C00A5">
        <w:trPr>
          <w:gridAfter w:val="3"/>
          <w:wAfter w:w="3882" w:type="dxa"/>
          <w:trHeight w:val="705"/>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0104</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802006Б000</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129</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288 052,51</w:t>
            </w:r>
          </w:p>
        </w:tc>
      </w:tr>
      <w:tr w:rsidR="0059688F" w:rsidRPr="00A4301A" w:rsidTr="002C00A5">
        <w:trPr>
          <w:gridAfter w:val="3"/>
          <w:wAfter w:w="3882" w:type="dxa"/>
          <w:trHeight w:val="645"/>
        </w:trPr>
        <w:tc>
          <w:tcPr>
            <w:tcW w:w="5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Оплата жилищно-коммунальных услуг за исключением электроэнергии в рамках непрограммных расходов органов местного самоуправления</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gridSpan w:val="3"/>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0104</w:t>
            </w:r>
          </w:p>
        </w:tc>
        <w:tc>
          <w:tcPr>
            <w:tcW w:w="1120" w:type="dxa"/>
            <w:gridSpan w:val="2"/>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802006Г000</w:t>
            </w:r>
          </w:p>
        </w:tc>
        <w:tc>
          <w:tcPr>
            <w:tcW w:w="660" w:type="dxa"/>
            <w:gridSpan w:val="3"/>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18" w:type="dxa"/>
            <w:gridSpan w:val="2"/>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1 050 177,50</w:t>
            </w:r>
          </w:p>
        </w:tc>
      </w:tr>
      <w:tr w:rsidR="0059688F" w:rsidRPr="00A4301A" w:rsidTr="002C00A5">
        <w:trPr>
          <w:gridAfter w:val="3"/>
          <w:wAfter w:w="3882" w:type="dxa"/>
          <w:trHeight w:val="480"/>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Закупка товаров, работ и услуг для обеспечения государственных (муниципальных) нужд</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0104</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802006Г000</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200</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1 050 177,50</w:t>
            </w:r>
          </w:p>
        </w:tc>
      </w:tr>
      <w:tr w:rsidR="0059688F" w:rsidRPr="00A4301A" w:rsidTr="002C00A5">
        <w:trPr>
          <w:gridAfter w:val="3"/>
          <w:wAfter w:w="3882" w:type="dxa"/>
          <w:trHeight w:val="255"/>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Прочая закупка товаров, работ и услуг</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0104</w:t>
            </w:r>
          </w:p>
        </w:tc>
        <w:tc>
          <w:tcPr>
            <w:tcW w:w="1120" w:type="dxa"/>
            <w:gridSpan w:val="2"/>
            <w:tcBorders>
              <w:top w:val="nil"/>
              <w:left w:val="nil"/>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802006Г000</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244</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11 243,38</w:t>
            </w:r>
          </w:p>
        </w:tc>
      </w:tr>
      <w:tr w:rsidR="0059688F" w:rsidRPr="00A4301A" w:rsidTr="002C00A5">
        <w:trPr>
          <w:gridAfter w:val="3"/>
          <w:wAfter w:w="3882" w:type="dxa"/>
          <w:trHeight w:val="255"/>
        </w:trPr>
        <w:tc>
          <w:tcPr>
            <w:tcW w:w="5180" w:type="dxa"/>
            <w:gridSpan w:val="2"/>
            <w:tcBorders>
              <w:top w:val="nil"/>
              <w:left w:val="single" w:sz="4" w:space="0" w:color="auto"/>
              <w:bottom w:val="nil"/>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Закупка энергетических ресурсов</w:t>
            </w:r>
          </w:p>
        </w:tc>
        <w:tc>
          <w:tcPr>
            <w:tcW w:w="820" w:type="dxa"/>
            <w:gridSpan w:val="3"/>
            <w:tcBorders>
              <w:top w:val="nil"/>
              <w:left w:val="nil"/>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912</w:t>
            </w:r>
          </w:p>
        </w:tc>
        <w:tc>
          <w:tcPr>
            <w:tcW w:w="640" w:type="dxa"/>
            <w:gridSpan w:val="3"/>
            <w:tcBorders>
              <w:top w:val="nil"/>
              <w:left w:val="nil"/>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0104</w:t>
            </w:r>
          </w:p>
        </w:tc>
        <w:tc>
          <w:tcPr>
            <w:tcW w:w="1120" w:type="dxa"/>
            <w:gridSpan w:val="2"/>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802006Г000</w:t>
            </w:r>
          </w:p>
        </w:tc>
        <w:tc>
          <w:tcPr>
            <w:tcW w:w="660" w:type="dxa"/>
            <w:gridSpan w:val="3"/>
            <w:tcBorders>
              <w:top w:val="nil"/>
              <w:left w:val="nil"/>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247</w:t>
            </w:r>
          </w:p>
        </w:tc>
        <w:tc>
          <w:tcPr>
            <w:tcW w:w="1318" w:type="dxa"/>
            <w:gridSpan w:val="2"/>
            <w:tcBorders>
              <w:top w:val="nil"/>
              <w:left w:val="nil"/>
              <w:bottom w:val="nil"/>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1 038 934,12</w:t>
            </w:r>
          </w:p>
        </w:tc>
      </w:tr>
      <w:tr w:rsidR="0059688F" w:rsidRPr="00A4301A" w:rsidTr="002C00A5">
        <w:trPr>
          <w:gridAfter w:val="3"/>
          <w:wAfter w:w="3882" w:type="dxa"/>
          <w:trHeight w:val="900"/>
        </w:trPr>
        <w:tc>
          <w:tcPr>
            <w:tcW w:w="5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sz w:val="16"/>
                <w:szCs w:val="16"/>
              </w:rPr>
            </w:pPr>
            <w:r w:rsidRPr="00A4301A">
              <w:rPr>
                <w:rFonts w:ascii="Arial" w:hAnsi="Arial" w:cs="Arial"/>
                <w:b/>
                <w:bCs/>
                <w:sz w:val="16"/>
                <w:szCs w:val="16"/>
              </w:rPr>
              <w:t>Оплата услуг регионального оператора по обращению с ТКО (твердые комунальные отходы) в рамках непрограммных расходов органов местного самоуправления</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912</w:t>
            </w:r>
          </w:p>
        </w:tc>
        <w:tc>
          <w:tcPr>
            <w:tcW w:w="640" w:type="dxa"/>
            <w:gridSpan w:val="3"/>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0104</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802006М000</w:t>
            </w:r>
          </w:p>
        </w:tc>
        <w:tc>
          <w:tcPr>
            <w:tcW w:w="660" w:type="dxa"/>
            <w:gridSpan w:val="3"/>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 </w:t>
            </w:r>
          </w:p>
        </w:tc>
        <w:tc>
          <w:tcPr>
            <w:tcW w:w="1318" w:type="dxa"/>
            <w:gridSpan w:val="2"/>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sz w:val="16"/>
                <w:szCs w:val="16"/>
              </w:rPr>
            </w:pPr>
            <w:r w:rsidRPr="00A4301A">
              <w:rPr>
                <w:rFonts w:ascii="Arial" w:hAnsi="Arial" w:cs="Arial"/>
                <w:b/>
                <w:bCs/>
                <w:sz w:val="16"/>
                <w:szCs w:val="16"/>
              </w:rPr>
              <w:t>12 406,80</w:t>
            </w:r>
          </w:p>
        </w:tc>
      </w:tr>
      <w:tr w:rsidR="0059688F" w:rsidRPr="00A4301A" w:rsidTr="002C00A5">
        <w:trPr>
          <w:gridAfter w:val="3"/>
          <w:wAfter w:w="3882" w:type="dxa"/>
          <w:trHeight w:val="420"/>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Закупка товаров, работ и услуг для обеспечения государственных (муниципальных) нужд</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0104</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802006М000</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200</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sz w:val="16"/>
                <w:szCs w:val="16"/>
              </w:rPr>
            </w:pPr>
            <w:r w:rsidRPr="00A4301A">
              <w:rPr>
                <w:rFonts w:ascii="Arial" w:hAnsi="Arial" w:cs="Arial"/>
                <w:b/>
                <w:bCs/>
                <w:sz w:val="16"/>
                <w:szCs w:val="16"/>
              </w:rPr>
              <w:t>12 406,80</w:t>
            </w:r>
          </w:p>
        </w:tc>
      </w:tr>
      <w:tr w:rsidR="0059688F" w:rsidRPr="00A4301A" w:rsidTr="002C00A5">
        <w:trPr>
          <w:gridAfter w:val="3"/>
          <w:wAfter w:w="3882" w:type="dxa"/>
          <w:trHeight w:val="255"/>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Прочая закупка товаров, работ и услуг</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0104</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802006М000</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244</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12 406,80</w:t>
            </w:r>
          </w:p>
        </w:tc>
      </w:tr>
      <w:tr w:rsidR="0059688F" w:rsidRPr="00A4301A" w:rsidTr="002C00A5">
        <w:trPr>
          <w:gridAfter w:val="3"/>
          <w:wAfter w:w="3882" w:type="dxa"/>
          <w:trHeight w:val="615"/>
        </w:trPr>
        <w:tc>
          <w:tcPr>
            <w:tcW w:w="5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Расходы на приобретение основных средств в рамках непрограммных расходов органов местного самоуправления</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0104</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802006Ф000</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7 000,00</w:t>
            </w:r>
          </w:p>
        </w:tc>
      </w:tr>
      <w:tr w:rsidR="0059688F" w:rsidRPr="00A4301A" w:rsidTr="002C00A5">
        <w:trPr>
          <w:gridAfter w:val="3"/>
          <w:wAfter w:w="3882" w:type="dxa"/>
          <w:trHeight w:val="420"/>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Закупка товаров, работ и услуг для обеспечения государственных (муниципальных) нужд</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0104</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802006Ф000</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200</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7 000,00</w:t>
            </w:r>
          </w:p>
        </w:tc>
      </w:tr>
      <w:tr w:rsidR="0059688F" w:rsidRPr="00A4301A" w:rsidTr="002C00A5">
        <w:trPr>
          <w:gridAfter w:val="3"/>
          <w:wAfter w:w="3882" w:type="dxa"/>
          <w:trHeight w:val="255"/>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Прочая закупка товаров, работ и услуг</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0104</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802006Ф000</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244</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7 000,00</w:t>
            </w:r>
          </w:p>
        </w:tc>
      </w:tr>
      <w:tr w:rsidR="0059688F" w:rsidRPr="00A4301A" w:rsidTr="002C00A5">
        <w:trPr>
          <w:gridAfter w:val="3"/>
          <w:wAfter w:w="3882" w:type="dxa"/>
          <w:trHeight w:val="420"/>
        </w:trPr>
        <w:tc>
          <w:tcPr>
            <w:tcW w:w="5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Оплата за электроэнергию в рамках непрограммных расходов органов местного самоуправления</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gridSpan w:val="3"/>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0104</w:t>
            </w:r>
          </w:p>
        </w:tc>
        <w:tc>
          <w:tcPr>
            <w:tcW w:w="1120" w:type="dxa"/>
            <w:gridSpan w:val="2"/>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802006Э000</w:t>
            </w:r>
          </w:p>
        </w:tc>
        <w:tc>
          <w:tcPr>
            <w:tcW w:w="660" w:type="dxa"/>
            <w:gridSpan w:val="3"/>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18" w:type="dxa"/>
            <w:gridSpan w:val="2"/>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71 173,60</w:t>
            </w:r>
          </w:p>
        </w:tc>
      </w:tr>
      <w:tr w:rsidR="0059688F" w:rsidRPr="00A4301A" w:rsidTr="002C00A5">
        <w:trPr>
          <w:gridAfter w:val="3"/>
          <w:wAfter w:w="3882" w:type="dxa"/>
          <w:trHeight w:val="405"/>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Закупка товаров, работ и услуг для обеспечения государственных (муниципальных) нужд</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0104</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802006Э000</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200</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71 173,60</w:t>
            </w:r>
          </w:p>
        </w:tc>
      </w:tr>
      <w:tr w:rsidR="0059688F" w:rsidRPr="00A4301A" w:rsidTr="002C00A5">
        <w:trPr>
          <w:gridAfter w:val="3"/>
          <w:wAfter w:w="3882" w:type="dxa"/>
          <w:trHeight w:val="255"/>
        </w:trPr>
        <w:tc>
          <w:tcPr>
            <w:tcW w:w="5180" w:type="dxa"/>
            <w:gridSpan w:val="2"/>
            <w:tcBorders>
              <w:top w:val="nil"/>
              <w:left w:val="single" w:sz="4" w:space="0" w:color="auto"/>
              <w:bottom w:val="nil"/>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lastRenderedPageBreak/>
              <w:t>Закупка энергетических ресурсов</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0104</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802006Э000</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247</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71 173,60</w:t>
            </w:r>
          </w:p>
        </w:tc>
      </w:tr>
      <w:tr w:rsidR="0059688F" w:rsidRPr="00A4301A" w:rsidTr="002C00A5">
        <w:trPr>
          <w:gridAfter w:val="3"/>
          <w:wAfter w:w="3882" w:type="dxa"/>
          <w:trHeight w:val="3405"/>
        </w:trPr>
        <w:tc>
          <w:tcPr>
            <w:tcW w:w="5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Межбюджетные трансферты на осуществление полномочий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gridSpan w:val="3"/>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0104</w:t>
            </w:r>
          </w:p>
        </w:tc>
        <w:tc>
          <w:tcPr>
            <w:tcW w:w="1120" w:type="dxa"/>
            <w:gridSpan w:val="2"/>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90900Ч0010</w:t>
            </w:r>
          </w:p>
        </w:tc>
        <w:tc>
          <w:tcPr>
            <w:tcW w:w="660" w:type="dxa"/>
            <w:gridSpan w:val="3"/>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18" w:type="dxa"/>
            <w:gridSpan w:val="2"/>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51 401,00</w:t>
            </w:r>
          </w:p>
        </w:tc>
      </w:tr>
      <w:tr w:rsidR="0059688F" w:rsidRPr="00A4301A" w:rsidTr="002C00A5">
        <w:trPr>
          <w:gridAfter w:val="3"/>
          <w:wAfter w:w="3882" w:type="dxa"/>
          <w:trHeight w:val="255"/>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Межбюджетные трансферты</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0104</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90900Ч0010</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500</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51 401,00</w:t>
            </w:r>
          </w:p>
        </w:tc>
      </w:tr>
      <w:tr w:rsidR="0059688F" w:rsidRPr="00A4301A" w:rsidTr="002C00A5">
        <w:trPr>
          <w:gridAfter w:val="3"/>
          <w:wAfter w:w="3882" w:type="dxa"/>
          <w:trHeight w:val="255"/>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Иные межбюджетные трансферты</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0104</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90900Ч0010</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540</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51 401,00</w:t>
            </w:r>
          </w:p>
        </w:tc>
      </w:tr>
      <w:tr w:rsidR="0059688F" w:rsidRPr="00A4301A" w:rsidTr="002C00A5">
        <w:trPr>
          <w:gridAfter w:val="3"/>
          <w:wAfter w:w="3882" w:type="dxa"/>
          <w:trHeight w:val="1290"/>
        </w:trPr>
        <w:tc>
          <w:tcPr>
            <w:tcW w:w="5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Межбюджетные трансферты от органов местного самоуправления поселений, входящих в состав муниципального образования Богучанского района на осуществление внутреннего финансового контроля в рамках непрограммных расходов органов местного самоуправления</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gridSpan w:val="3"/>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0104</w:t>
            </w:r>
          </w:p>
        </w:tc>
        <w:tc>
          <w:tcPr>
            <w:tcW w:w="1120" w:type="dxa"/>
            <w:gridSpan w:val="2"/>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90900Ч0070</w:t>
            </w:r>
          </w:p>
        </w:tc>
        <w:tc>
          <w:tcPr>
            <w:tcW w:w="660" w:type="dxa"/>
            <w:gridSpan w:val="3"/>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18" w:type="dxa"/>
            <w:gridSpan w:val="2"/>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1 354,00</w:t>
            </w:r>
          </w:p>
        </w:tc>
      </w:tr>
      <w:tr w:rsidR="0059688F" w:rsidRPr="00A4301A" w:rsidTr="002C00A5">
        <w:trPr>
          <w:gridAfter w:val="3"/>
          <w:wAfter w:w="3882" w:type="dxa"/>
          <w:trHeight w:val="255"/>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Межбюджетные трансферты</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0104</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90900Ч0070</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500</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1 354,00</w:t>
            </w:r>
          </w:p>
        </w:tc>
      </w:tr>
      <w:tr w:rsidR="0059688F" w:rsidRPr="00A4301A" w:rsidTr="002C00A5">
        <w:trPr>
          <w:gridAfter w:val="3"/>
          <w:wAfter w:w="3882" w:type="dxa"/>
          <w:trHeight w:val="195"/>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Иные межбюджетные трансферты</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0104</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90900Ч0070</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540</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1 354,00</w:t>
            </w:r>
          </w:p>
        </w:tc>
      </w:tr>
      <w:tr w:rsidR="0059688F" w:rsidRPr="00A4301A" w:rsidTr="002C00A5">
        <w:trPr>
          <w:gridAfter w:val="3"/>
          <w:wAfter w:w="3882" w:type="dxa"/>
          <w:trHeight w:val="255"/>
        </w:trPr>
        <w:tc>
          <w:tcPr>
            <w:tcW w:w="5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Резервные фонды</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gridSpan w:val="3"/>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0111</w:t>
            </w:r>
          </w:p>
        </w:tc>
        <w:tc>
          <w:tcPr>
            <w:tcW w:w="1120" w:type="dxa"/>
            <w:gridSpan w:val="2"/>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660" w:type="dxa"/>
            <w:gridSpan w:val="3"/>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18" w:type="dxa"/>
            <w:gridSpan w:val="2"/>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10 000,00</w:t>
            </w:r>
          </w:p>
        </w:tc>
      </w:tr>
      <w:tr w:rsidR="0059688F" w:rsidRPr="00A4301A" w:rsidTr="002C00A5">
        <w:trPr>
          <w:gridAfter w:val="3"/>
          <w:wAfter w:w="3882" w:type="dxa"/>
          <w:trHeight w:val="630"/>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Резервные фонды местных администраций в рамках непрограммных расходов органов местного самоуправления</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0111</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9010080000</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10 000,00</w:t>
            </w:r>
          </w:p>
        </w:tc>
      </w:tr>
      <w:tr w:rsidR="0059688F" w:rsidRPr="00A4301A" w:rsidTr="002C00A5">
        <w:trPr>
          <w:gridAfter w:val="3"/>
          <w:wAfter w:w="3882" w:type="dxa"/>
          <w:trHeight w:val="255"/>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Иные бюджетные ассигнования</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0111</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9010080000</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800</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10 000,00</w:t>
            </w:r>
          </w:p>
        </w:tc>
      </w:tr>
      <w:tr w:rsidR="0059688F" w:rsidRPr="00A4301A" w:rsidTr="002C00A5">
        <w:trPr>
          <w:gridAfter w:val="3"/>
          <w:wAfter w:w="3882" w:type="dxa"/>
          <w:trHeight w:val="255"/>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Резервные средства</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0111</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9010080000</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870</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10 000,00</w:t>
            </w:r>
          </w:p>
        </w:tc>
      </w:tr>
      <w:tr w:rsidR="0059688F" w:rsidRPr="00A4301A" w:rsidTr="002C00A5">
        <w:trPr>
          <w:gridAfter w:val="3"/>
          <w:wAfter w:w="3882" w:type="dxa"/>
          <w:trHeight w:val="255"/>
        </w:trPr>
        <w:tc>
          <w:tcPr>
            <w:tcW w:w="5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Другие общегосударственные вопросы</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gridSpan w:val="3"/>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0113</w:t>
            </w:r>
          </w:p>
        </w:tc>
        <w:tc>
          <w:tcPr>
            <w:tcW w:w="1120" w:type="dxa"/>
            <w:gridSpan w:val="2"/>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660" w:type="dxa"/>
            <w:gridSpan w:val="3"/>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18" w:type="dxa"/>
            <w:gridSpan w:val="2"/>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22 050,00</w:t>
            </w:r>
          </w:p>
        </w:tc>
      </w:tr>
      <w:tr w:rsidR="0059688F" w:rsidRPr="00A4301A" w:rsidTr="002C00A5">
        <w:trPr>
          <w:gridAfter w:val="3"/>
          <w:wAfter w:w="3882" w:type="dxa"/>
          <w:trHeight w:val="1500"/>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Отдельные мероприятия в рамках подпрограммы "Профилактика терроризма и экстремизма, а также минимизация и (или) ликвидация последствий проявлений терроризма и экстремизма на территории муниципального образования Пинчугский сельсовет" муниципальной программы Пинчугского сельсовета "Развитие поселка"</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0113</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3920080000</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1 000,00</w:t>
            </w:r>
          </w:p>
        </w:tc>
      </w:tr>
      <w:tr w:rsidR="0059688F" w:rsidRPr="00A4301A" w:rsidTr="002C00A5">
        <w:trPr>
          <w:gridAfter w:val="3"/>
          <w:wAfter w:w="3882" w:type="dxa"/>
          <w:trHeight w:val="405"/>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lastRenderedPageBreak/>
              <w:t>Закупка товаров, работ и услуг для обеспечения государственных (муниципальных) нужд</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0113</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3920080000</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200</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1 000,00</w:t>
            </w:r>
          </w:p>
        </w:tc>
      </w:tr>
      <w:tr w:rsidR="0059688F" w:rsidRPr="00A4301A" w:rsidTr="002C00A5">
        <w:trPr>
          <w:gridAfter w:val="3"/>
          <w:wAfter w:w="3882" w:type="dxa"/>
          <w:trHeight w:val="255"/>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Прочая закупка товаров, работ и услуг</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0113</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3920080000</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244</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1 000,00</w:t>
            </w:r>
          </w:p>
        </w:tc>
      </w:tr>
      <w:tr w:rsidR="0059688F" w:rsidRPr="00A4301A" w:rsidTr="002C00A5">
        <w:trPr>
          <w:gridAfter w:val="3"/>
          <w:wAfter w:w="3882" w:type="dxa"/>
          <w:trHeight w:val="825"/>
        </w:trPr>
        <w:tc>
          <w:tcPr>
            <w:tcW w:w="5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gridSpan w:val="3"/>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0113</w:t>
            </w:r>
          </w:p>
        </w:tc>
        <w:tc>
          <w:tcPr>
            <w:tcW w:w="1120" w:type="dxa"/>
            <w:gridSpan w:val="2"/>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8020075140</w:t>
            </w:r>
          </w:p>
        </w:tc>
        <w:tc>
          <w:tcPr>
            <w:tcW w:w="660" w:type="dxa"/>
            <w:gridSpan w:val="3"/>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18" w:type="dxa"/>
            <w:gridSpan w:val="2"/>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15 200,00</w:t>
            </w:r>
          </w:p>
        </w:tc>
      </w:tr>
      <w:tr w:rsidR="0059688F" w:rsidRPr="00A4301A" w:rsidTr="002C00A5">
        <w:trPr>
          <w:gridAfter w:val="3"/>
          <w:wAfter w:w="3882" w:type="dxa"/>
          <w:trHeight w:val="1050"/>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0113</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8020075140</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100</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10 738,00</w:t>
            </w:r>
          </w:p>
        </w:tc>
      </w:tr>
      <w:tr w:rsidR="0059688F" w:rsidRPr="00A4301A" w:rsidTr="002C00A5">
        <w:trPr>
          <w:gridAfter w:val="3"/>
          <w:wAfter w:w="3882" w:type="dxa"/>
          <w:trHeight w:val="225"/>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Фонд оплаты труда государственных (муниципальных) органов</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0113</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8020075140</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121</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8 247,00</w:t>
            </w:r>
          </w:p>
        </w:tc>
      </w:tr>
      <w:tr w:rsidR="0059688F" w:rsidRPr="00A4301A" w:rsidTr="002C00A5">
        <w:trPr>
          <w:gridAfter w:val="3"/>
          <w:wAfter w:w="3882" w:type="dxa"/>
          <w:trHeight w:val="675"/>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0113</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8020075140</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129</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2 491,00</w:t>
            </w:r>
          </w:p>
        </w:tc>
      </w:tr>
      <w:tr w:rsidR="0059688F" w:rsidRPr="00A4301A" w:rsidTr="002C00A5">
        <w:trPr>
          <w:gridAfter w:val="3"/>
          <w:wAfter w:w="3882" w:type="dxa"/>
          <w:trHeight w:val="450"/>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Закупка товаров, работ и услуг для обеспечения государственных (муниципальных) нужд</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0113</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8020075140</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200</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4 462,00</w:t>
            </w:r>
          </w:p>
        </w:tc>
      </w:tr>
      <w:tr w:rsidR="0059688F" w:rsidRPr="00A4301A" w:rsidTr="002C00A5">
        <w:trPr>
          <w:gridAfter w:val="3"/>
          <w:wAfter w:w="3882" w:type="dxa"/>
          <w:trHeight w:val="255"/>
        </w:trPr>
        <w:tc>
          <w:tcPr>
            <w:tcW w:w="5180" w:type="dxa"/>
            <w:gridSpan w:val="2"/>
            <w:tcBorders>
              <w:top w:val="nil"/>
              <w:left w:val="single" w:sz="4" w:space="0" w:color="auto"/>
              <w:bottom w:val="nil"/>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Прочая закупка товаров, работ и услуг</w:t>
            </w:r>
          </w:p>
        </w:tc>
        <w:tc>
          <w:tcPr>
            <w:tcW w:w="820" w:type="dxa"/>
            <w:gridSpan w:val="3"/>
            <w:tcBorders>
              <w:top w:val="nil"/>
              <w:left w:val="nil"/>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912</w:t>
            </w:r>
          </w:p>
        </w:tc>
        <w:tc>
          <w:tcPr>
            <w:tcW w:w="640" w:type="dxa"/>
            <w:gridSpan w:val="3"/>
            <w:tcBorders>
              <w:top w:val="nil"/>
              <w:left w:val="nil"/>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0113</w:t>
            </w:r>
          </w:p>
        </w:tc>
        <w:tc>
          <w:tcPr>
            <w:tcW w:w="1120" w:type="dxa"/>
            <w:gridSpan w:val="2"/>
            <w:tcBorders>
              <w:top w:val="nil"/>
              <w:left w:val="nil"/>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8020075140</w:t>
            </w:r>
          </w:p>
        </w:tc>
        <w:tc>
          <w:tcPr>
            <w:tcW w:w="660" w:type="dxa"/>
            <w:gridSpan w:val="3"/>
            <w:tcBorders>
              <w:top w:val="nil"/>
              <w:left w:val="nil"/>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244</w:t>
            </w:r>
          </w:p>
        </w:tc>
        <w:tc>
          <w:tcPr>
            <w:tcW w:w="1318" w:type="dxa"/>
            <w:gridSpan w:val="2"/>
            <w:tcBorders>
              <w:top w:val="nil"/>
              <w:left w:val="nil"/>
              <w:bottom w:val="nil"/>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4 462,00</w:t>
            </w:r>
          </w:p>
        </w:tc>
      </w:tr>
      <w:tr w:rsidR="0059688F" w:rsidRPr="00A4301A" w:rsidTr="002C00A5">
        <w:trPr>
          <w:gridAfter w:val="3"/>
          <w:wAfter w:w="3882" w:type="dxa"/>
          <w:trHeight w:val="840"/>
        </w:trPr>
        <w:tc>
          <w:tcPr>
            <w:tcW w:w="5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gridSpan w:val="3"/>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0113</w:t>
            </w:r>
          </w:p>
        </w:tc>
        <w:tc>
          <w:tcPr>
            <w:tcW w:w="1120" w:type="dxa"/>
            <w:gridSpan w:val="2"/>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90900Д0000</w:t>
            </w:r>
          </w:p>
        </w:tc>
        <w:tc>
          <w:tcPr>
            <w:tcW w:w="660" w:type="dxa"/>
            <w:gridSpan w:val="3"/>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18" w:type="dxa"/>
            <w:gridSpan w:val="2"/>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sz w:val="16"/>
                <w:szCs w:val="16"/>
              </w:rPr>
            </w:pPr>
            <w:r w:rsidRPr="00A4301A">
              <w:rPr>
                <w:rFonts w:ascii="Arial" w:hAnsi="Arial" w:cs="Arial"/>
                <w:b/>
                <w:bCs/>
                <w:sz w:val="16"/>
                <w:szCs w:val="16"/>
              </w:rPr>
              <w:t>5 850,00</w:t>
            </w:r>
          </w:p>
        </w:tc>
      </w:tr>
      <w:tr w:rsidR="0059688F" w:rsidRPr="00A4301A" w:rsidTr="002C00A5">
        <w:trPr>
          <w:gridAfter w:val="3"/>
          <w:wAfter w:w="3882" w:type="dxa"/>
          <w:trHeight w:val="420"/>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Закупка товаров, работ и услуг для обеспечения государственных (муниципальных) нужд</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0113</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90900Д0000</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200</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5 850,00</w:t>
            </w:r>
          </w:p>
        </w:tc>
      </w:tr>
      <w:tr w:rsidR="0059688F" w:rsidRPr="00A4301A" w:rsidTr="002C00A5">
        <w:trPr>
          <w:gridAfter w:val="3"/>
          <w:wAfter w:w="3882" w:type="dxa"/>
          <w:trHeight w:val="255"/>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Прочая закупка товаров, работ и услуг</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0113</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90900Д0000</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244</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5 850,00</w:t>
            </w:r>
          </w:p>
        </w:tc>
      </w:tr>
      <w:tr w:rsidR="0059688F" w:rsidRPr="00A4301A" w:rsidTr="002C00A5">
        <w:trPr>
          <w:gridAfter w:val="3"/>
          <w:wAfter w:w="3882" w:type="dxa"/>
          <w:trHeight w:val="255"/>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НАЦИОНАЛЬНАЯ ОБОРОНА</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gridSpan w:val="3"/>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0200</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660" w:type="dxa"/>
            <w:gridSpan w:val="3"/>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589 520,00</w:t>
            </w:r>
          </w:p>
        </w:tc>
      </w:tr>
      <w:tr w:rsidR="0059688F" w:rsidRPr="00A4301A" w:rsidTr="002C00A5">
        <w:trPr>
          <w:gridAfter w:val="3"/>
          <w:wAfter w:w="3882" w:type="dxa"/>
          <w:trHeight w:val="255"/>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Мобилизационная и вневойсковая подготовка</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0203</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589 520,00</w:t>
            </w:r>
          </w:p>
        </w:tc>
      </w:tr>
      <w:tr w:rsidR="0059688F" w:rsidRPr="00A4301A" w:rsidTr="002C00A5">
        <w:trPr>
          <w:gridAfter w:val="3"/>
          <w:wAfter w:w="3882" w:type="dxa"/>
          <w:trHeight w:val="1050"/>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Осуществление государственных полномочий по первичному воинскому учету на территориях, где отсутствуют военные комиссариаты в рамках непрограммных расходов органов местного самоуправления</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0203</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8020051180</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589 520,00</w:t>
            </w:r>
          </w:p>
        </w:tc>
      </w:tr>
      <w:tr w:rsidR="0059688F" w:rsidRPr="00A4301A" w:rsidTr="002C00A5">
        <w:trPr>
          <w:gridAfter w:val="3"/>
          <w:wAfter w:w="3882" w:type="dxa"/>
          <w:trHeight w:val="1065"/>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0203</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8020051180</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100</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462 371,00</w:t>
            </w:r>
          </w:p>
        </w:tc>
      </w:tr>
      <w:tr w:rsidR="0059688F" w:rsidRPr="00A4301A" w:rsidTr="002C00A5">
        <w:trPr>
          <w:gridAfter w:val="3"/>
          <w:wAfter w:w="3882" w:type="dxa"/>
          <w:trHeight w:val="270"/>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Фонд оплаты труда государственных (муниципальных) органов</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0203</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8020051180</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121</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355 123,33</w:t>
            </w:r>
          </w:p>
        </w:tc>
      </w:tr>
      <w:tr w:rsidR="0059688F" w:rsidRPr="00A4301A" w:rsidTr="002C00A5">
        <w:trPr>
          <w:gridAfter w:val="3"/>
          <w:wAfter w:w="3882" w:type="dxa"/>
          <w:trHeight w:val="675"/>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0203</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8020051180</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129</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107 247,67</w:t>
            </w:r>
          </w:p>
        </w:tc>
      </w:tr>
      <w:tr w:rsidR="0059688F" w:rsidRPr="00A4301A" w:rsidTr="002C00A5">
        <w:trPr>
          <w:gridAfter w:val="3"/>
          <w:wAfter w:w="3882" w:type="dxa"/>
          <w:trHeight w:val="885"/>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0203</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8020051180</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122</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sz w:val="16"/>
                <w:szCs w:val="16"/>
              </w:rPr>
            </w:pPr>
            <w:r w:rsidRPr="00A4301A">
              <w:rPr>
                <w:rFonts w:ascii="Arial" w:hAnsi="Arial" w:cs="Arial"/>
                <w:b/>
                <w:bCs/>
                <w:sz w:val="16"/>
                <w:szCs w:val="16"/>
              </w:rPr>
              <w:t>18 557,00</w:t>
            </w:r>
          </w:p>
        </w:tc>
      </w:tr>
      <w:tr w:rsidR="0059688F" w:rsidRPr="00A4301A" w:rsidTr="002C00A5">
        <w:trPr>
          <w:gridAfter w:val="3"/>
          <w:wAfter w:w="3882" w:type="dxa"/>
          <w:trHeight w:val="435"/>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Закупка товаров, работ и услуг для обеспечения государственных (муниципальных) нужд</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0203</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8020051180</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200</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108 592,00</w:t>
            </w:r>
          </w:p>
        </w:tc>
      </w:tr>
      <w:tr w:rsidR="0059688F" w:rsidRPr="00A4301A" w:rsidTr="002C00A5">
        <w:trPr>
          <w:gridAfter w:val="3"/>
          <w:wAfter w:w="3882" w:type="dxa"/>
          <w:trHeight w:val="255"/>
        </w:trPr>
        <w:tc>
          <w:tcPr>
            <w:tcW w:w="5180" w:type="dxa"/>
            <w:gridSpan w:val="2"/>
            <w:tcBorders>
              <w:top w:val="nil"/>
              <w:left w:val="single" w:sz="4" w:space="0" w:color="auto"/>
              <w:bottom w:val="nil"/>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Прочая закупка товаров, работ и услуг</w:t>
            </w:r>
          </w:p>
        </w:tc>
        <w:tc>
          <w:tcPr>
            <w:tcW w:w="820" w:type="dxa"/>
            <w:gridSpan w:val="3"/>
            <w:tcBorders>
              <w:top w:val="nil"/>
              <w:left w:val="nil"/>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912</w:t>
            </w:r>
          </w:p>
        </w:tc>
        <w:tc>
          <w:tcPr>
            <w:tcW w:w="640" w:type="dxa"/>
            <w:gridSpan w:val="3"/>
            <w:tcBorders>
              <w:top w:val="nil"/>
              <w:left w:val="nil"/>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0203</w:t>
            </w:r>
          </w:p>
        </w:tc>
        <w:tc>
          <w:tcPr>
            <w:tcW w:w="1120" w:type="dxa"/>
            <w:gridSpan w:val="2"/>
            <w:tcBorders>
              <w:top w:val="nil"/>
              <w:left w:val="nil"/>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8020051180</w:t>
            </w:r>
          </w:p>
        </w:tc>
        <w:tc>
          <w:tcPr>
            <w:tcW w:w="660" w:type="dxa"/>
            <w:gridSpan w:val="3"/>
            <w:tcBorders>
              <w:top w:val="nil"/>
              <w:left w:val="nil"/>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244</w:t>
            </w:r>
          </w:p>
        </w:tc>
        <w:tc>
          <w:tcPr>
            <w:tcW w:w="1318" w:type="dxa"/>
            <w:gridSpan w:val="2"/>
            <w:tcBorders>
              <w:top w:val="nil"/>
              <w:left w:val="nil"/>
              <w:bottom w:val="nil"/>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92 821,60</w:t>
            </w:r>
          </w:p>
        </w:tc>
      </w:tr>
      <w:tr w:rsidR="0059688F" w:rsidRPr="00A4301A" w:rsidTr="002C00A5">
        <w:trPr>
          <w:gridAfter w:val="3"/>
          <w:wAfter w:w="3882" w:type="dxa"/>
          <w:trHeight w:val="255"/>
        </w:trPr>
        <w:tc>
          <w:tcPr>
            <w:tcW w:w="5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Закупка энергетических ресурсов</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 </w:t>
            </w:r>
          </w:p>
        </w:tc>
        <w:tc>
          <w:tcPr>
            <w:tcW w:w="640" w:type="dxa"/>
            <w:gridSpan w:val="3"/>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 </w:t>
            </w:r>
          </w:p>
        </w:tc>
        <w:tc>
          <w:tcPr>
            <w:tcW w:w="1120" w:type="dxa"/>
            <w:gridSpan w:val="2"/>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 </w:t>
            </w:r>
          </w:p>
        </w:tc>
        <w:tc>
          <w:tcPr>
            <w:tcW w:w="660" w:type="dxa"/>
            <w:gridSpan w:val="3"/>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247</w:t>
            </w:r>
          </w:p>
        </w:tc>
        <w:tc>
          <w:tcPr>
            <w:tcW w:w="1318" w:type="dxa"/>
            <w:gridSpan w:val="2"/>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15 770,40</w:t>
            </w:r>
          </w:p>
        </w:tc>
      </w:tr>
      <w:tr w:rsidR="0059688F" w:rsidRPr="00A4301A" w:rsidTr="002C00A5">
        <w:trPr>
          <w:gridAfter w:val="3"/>
          <w:wAfter w:w="3882" w:type="dxa"/>
          <w:trHeight w:val="420"/>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НАЦИОНАЛЬНАЯ БЕЗОПАСНОСТЬ И ПРАВООХРАНИТЕЛЬНАЯ ДЕЯТЕЛЬНОСТЬ</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0300</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74 690,00</w:t>
            </w:r>
          </w:p>
        </w:tc>
      </w:tr>
      <w:tr w:rsidR="0059688F" w:rsidRPr="00A4301A" w:rsidTr="002C00A5">
        <w:trPr>
          <w:gridAfter w:val="3"/>
          <w:wAfter w:w="3882" w:type="dxa"/>
          <w:trHeight w:val="210"/>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Обеспечение пожарной безопасности</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0310</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74 690,00</w:t>
            </w:r>
          </w:p>
        </w:tc>
      </w:tr>
      <w:tr w:rsidR="0059688F" w:rsidRPr="00A4301A" w:rsidTr="002C00A5">
        <w:trPr>
          <w:gridAfter w:val="3"/>
          <w:wAfter w:w="3882" w:type="dxa"/>
          <w:trHeight w:val="1065"/>
        </w:trPr>
        <w:tc>
          <w:tcPr>
            <w:tcW w:w="5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Обеспечение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Пинчугского сельсовета "Развитие поселка"</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gridSpan w:val="3"/>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0310</w:t>
            </w:r>
          </w:p>
        </w:tc>
        <w:tc>
          <w:tcPr>
            <w:tcW w:w="1120" w:type="dxa"/>
            <w:gridSpan w:val="2"/>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3950080010</w:t>
            </w:r>
          </w:p>
        </w:tc>
        <w:tc>
          <w:tcPr>
            <w:tcW w:w="660" w:type="dxa"/>
            <w:gridSpan w:val="3"/>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18" w:type="dxa"/>
            <w:gridSpan w:val="2"/>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74 690,00</w:t>
            </w:r>
          </w:p>
        </w:tc>
      </w:tr>
      <w:tr w:rsidR="0059688F" w:rsidRPr="00A4301A" w:rsidTr="002C00A5">
        <w:trPr>
          <w:gridAfter w:val="3"/>
          <w:wAfter w:w="3882" w:type="dxa"/>
          <w:trHeight w:val="435"/>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Закупка товаров, работ и услуг для обеспечения государственных (муниципальных) нужд</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0310</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3950080010</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200</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74 690,00</w:t>
            </w:r>
          </w:p>
        </w:tc>
      </w:tr>
      <w:tr w:rsidR="0059688F" w:rsidRPr="00A4301A" w:rsidTr="002C00A5">
        <w:trPr>
          <w:gridAfter w:val="3"/>
          <w:wAfter w:w="3882" w:type="dxa"/>
          <w:trHeight w:val="195"/>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Прочая закупка товаров, работ и услуг</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0310</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3950080010</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244</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74 690,00</w:t>
            </w:r>
          </w:p>
        </w:tc>
      </w:tr>
      <w:tr w:rsidR="0059688F" w:rsidRPr="00A4301A" w:rsidTr="002C00A5">
        <w:trPr>
          <w:gridAfter w:val="3"/>
          <w:wAfter w:w="3882" w:type="dxa"/>
          <w:trHeight w:val="255"/>
        </w:trPr>
        <w:tc>
          <w:tcPr>
            <w:tcW w:w="5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НАЦИОНАЛЬНАЯ ЭКОНОМИКА</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gridSpan w:val="3"/>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0400</w:t>
            </w:r>
          </w:p>
        </w:tc>
        <w:tc>
          <w:tcPr>
            <w:tcW w:w="1120" w:type="dxa"/>
            <w:gridSpan w:val="2"/>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660" w:type="dxa"/>
            <w:gridSpan w:val="3"/>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18" w:type="dxa"/>
            <w:gridSpan w:val="2"/>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1 386 666,00</w:t>
            </w:r>
          </w:p>
        </w:tc>
      </w:tr>
      <w:tr w:rsidR="0059688F" w:rsidRPr="00A4301A" w:rsidTr="002C00A5">
        <w:trPr>
          <w:gridAfter w:val="3"/>
          <w:wAfter w:w="3882" w:type="dxa"/>
          <w:trHeight w:val="240"/>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Дорожное хозяйство (дорожные фонды)</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0409</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1 386 666,00</w:t>
            </w:r>
          </w:p>
        </w:tc>
      </w:tr>
      <w:tr w:rsidR="0059688F" w:rsidRPr="00A4301A" w:rsidTr="002C00A5">
        <w:trPr>
          <w:gridAfter w:val="3"/>
          <w:wAfter w:w="3882" w:type="dxa"/>
          <w:trHeight w:val="1725"/>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в рамках подпрограммы "Безопасность дорожного движения на территории муниципального образования Пинчугский сельсовет" муниципальной программы Пинчугского сельсовета "Развитие поселка"</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0409</w:t>
            </w:r>
          </w:p>
        </w:tc>
        <w:tc>
          <w:tcPr>
            <w:tcW w:w="1120" w:type="dxa"/>
            <w:gridSpan w:val="2"/>
            <w:tcBorders>
              <w:top w:val="nil"/>
              <w:left w:val="nil"/>
              <w:bottom w:val="nil"/>
              <w:right w:val="single" w:sz="4" w:space="0" w:color="auto"/>
            </w:tcBorders>
            <w:shd w:val="clear" w:color="auto" w:fill="auto"/>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39100Ч0030</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881 566,00</w:t>
            </w:r>
          </w:p>
        </w:tc>
      </w:tr>
      <w:tr w:rsidR="0059688F" w:rsidRPr="00A4301A" w:rsidTr="002C00A5">
        <w:trPr>
          <w:gridAfter w:val="3"/>
          <w:wAfter w:w="3882" w:type="dxa"/>
          <w:trHeight w:val="435"/>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Закупка товаров, работ и услуг для обеспечения государственных (муниципальных) нужд</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0409</w:t>
            </w:r>
          </w:p>
        </w:tc>
        <w:tc>
          <w:tcPr>
            <w:tcW w:w="1120" w:type="dxa"/>
            <w:gridSpan w:val="2"/>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39100Ч0030</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200</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881 566,00</w:t>
            </w:r>
          </w:p>
        </w:tc>
      </w:tr>
      <w:tr w:rsidR="0059688F" w:rsidRPr="00A4301A" w:rsidTr="002C00A5">
        <w:trPr>
          <w:gridAfter w:val="3"/>
          <w:wAfter w:w="3882" w:type="dxa"/>
          <w:trHeight w:val="300"/>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Прочая закупка товаров, работ и услуг</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0409</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39100Ч0030</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244</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881 566,00</w:t>
            </w:r>
          </w:p>
        </w:tc>
      </w:tr>
      <w:tr w:rsidR="0059688F" w:rsidRPr="00A4301A" w:rsidTr="002C00A5">
        <w:trPr>
          <w:gridAfter w:val="3"/>
          <w:wAfter w:w="3882" w:type="dxa"/>
          <w:trHeight w:val="1065"/>
        </w:trPr>
        <w:tc>
          <w:tcPr>
            <w:tcW w:w="5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Содержание автомобильных дорог в рамках подпрограммы "Безопасность дорожного движения на территории муниципального образования Пинчугский сельсовет" муниципальной программы Пинчугского сельсовета "Развитие поселка"</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gridSpan w:val="3"/>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0409</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3910080020</w:t>
            </w:r>
          </w:p>
        </w:tc>
        <w:tc>
          <w:tcPr>
            <w:tcW w:w="660" w:type="dxa"/>
            <w:gridSpan w:val="3"/>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495 100,00</w:t>
            </w:r>
          </w:p>
        </w:tc>
      </w:tr>
      <w:tr w:rsidR="0059688F" w:rsidRPr="00A4301A" w:rsidTr="002C00A5">
        <w:trPr>
          <w:gridAfter w:val="3"/>
          <w:wAfter w:w="3882" w:type="dxa"/>
          <w:trHeight w:val="450"/>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lastRenderedPageBreak/>
              <w:t>Закупка товаров, работ и услуг для обеспечения государственных (муниципальных) нужд</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0409</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3910080020</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200</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495 100,00</w:t>
            </w:r>
          </w:p>
        </w:tc>
      </w:tr>
      <w:tr w:rsidR="0059688F" w:rsidRPr="00A4301A" w:rsidTr="002C00A5">
        <w:trPr>
          <w:gridAfter w:val="3"/>
          <w:wAfter w:w="3882" w:type="dxa"/>
          <w:trHeight w:val="240"/>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Прочая закупка товаров, работ и услуг</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0409</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3910080020</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244</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495 100,00</w:t>
            </w:r>
          </w:p>
        </w:tc>
      </w:tr>
      <w:tr w:rsidR="0059688F" w:rsidRPr="00A4301A" w:rsidTr="002C00A5">
        <w:trPr>
          <w:gridAfter w:val="3"/>
          <w:wAfter w:w="3882" w:type="dxa"/>
          <w:trHeight w:val="15"/>
        </w:trPr>
        <w:tc>
          <w:tcPr>
            <w:tcW w:w="5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Софинансирование за счет средств местного бюджета расходов по содержанию автомобильных дорог общего пользования местного значения в рамках подпрограммы "Безопасность дорожного движения на территории муниципального образования Пинчугский сельсовет" муниципальной программы Пинчугского сельсовета "Развитие поселка"</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gridSpan w:val="3"/>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0409</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39100S0030</w:t>
            </w:r>
          </w:p>
        </w:tc>
        <w:tc>
          <w:tcPr>
            <w:tcW w:w="660" w:type="dxa"/>
            <w:gridSpan w:val="3"/>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18" w:type="dxa"/>
            <w:gridSpan w:val="2"/>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0,00</w:t>
            </w:r>
          </w:p>
        </w:tc>
      </w:tr>
      <w:tr w:rsidR="0059688F" w:rsidRPr="00A4301A" w:rsidTr="002C00A5">
        <w:trPr>
          <w:gridAfter w:val="3"/>
          <w:wAfter w:w="3882" w:type="dxa"/>
          <w:trHeight w:val="855"/>
        </w:trPr>
        <w:tc>
          <w:tcPr>
            <w:tcW w:w="5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 xml:space="preserve">Приобретение дорожных знаков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 </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gridSpan w:val="3"/>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0409</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391008Ф010</w:t>
            </w:r>
          </w:p>
        </w:tc>
        <w:tc>
          <w:tcPr>
            <w:tcW w:w="660" w:type="dxa"/>
            <w:gridSpan w:val="3"/>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18" w:type="dxa"/>
            <w:gridSpan w:val="2"/>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sz w:val="16"/>
                <w:szCs w:val="16"/>
              </w:rPr>
            </w:pPr>
            <w:r w:rsidRPr="00A4301A">
              <w:rPr>
                <w:rFonts w:ascii="Arial" w:hAnsi="Arial" w:cs="Arial"/>
                <w:b/>
                <w:bCs/>
                <w:sz w:val="16"/>
                <w:szCs w:val="16"/>
              </w:rPr>
              <w:t>10 000,00</w:t>
            </w:r>
          </w:p>
        </w:tc>
      </w:tr>
      <w:tr w:rsidR="0059688F" w:rsidRPr="00A4301A" w:rsidTr="002C00A5">
        <w:trPr>
          <w:gridAfter w:val="3"/>
          <w:wAfter w:w="3882" w:type="dxa"/>
          <w:trHeight w:val="420"/>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Закупка товаров, работ и услуг для обеспечения государственных (муниципальных) нужд</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0409</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391008Ф010</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200</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10 000,00</w:t>
            </w:r>
          </w:p>
        </w:tc>
      </w:tr>
      <w:tr w:rsidR="0059688F" w:rsidRPr="00A4301A" w:rsidTr="002C00A5">
        <w:trPr>
          <w:gridAfter w:val="3"/>
          <w:wAfter w:w="3882" w:type="dxa"/>
          <w:trHeight w:val="255"/>
        </w:trPr>
        <w:tc>
          <w:tcPr>
            <w:tcW w:w="5180" w:type="dxa"/>
            <w:gridSpan w:val="2"/>
            <w:tcBorders>
              <w:top w:val="nil"/>
              <w:left w:val="single" w:sz="4" w:space="0" w:color="auto"/>
              <w:bottom w:val="nil"/>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Прочая закупка товаров, работ и услуг</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0409</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i/>
                <w:iCs/>
                <w:sz w:val="16"/>
                <w:szCs w:val="16"/>
              </w:rPr>
            </w:pPr>
            <w:r w:rsidRPr="00A4301A">
              <w:rPr>
                <w:rFonts w:ascii="Arial" w:hAnsi="Arial" w:cs="Arial"/>
                <w:i/>
                <w:iCs/>
                <w:sz w:val="16"/>
                <w:szCs w:val="16"/>
              </w:rPr>
              <w:t>391008Ф010</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244</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10 000,00</w:t>
            </w:r>
          </w:p>
        </w:tc>
      </w:tr>
      <w:tr w:rsidR="0059688F" w:rsidRPr="00A4301A" w:rsidTr="002C00A5">
        <w:trPr>
          <w:gridAfter w:val="3"/>
          <w:wAfter w:w="3882" w:type="dxa"/>
          <w:trHeight w:val="210"/>
        </w:trPr>
        <w:tc>
          <w:tcPr>
            <w:tcW w:w="5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ЖИЛИЩНО-КОММУНАЛЬНОЕ ХОЗЯЙСТВО</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gridSpan w:val="3"/>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0500</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660" w:type="dxa"/>
            <w:gridSpan w:val="3"/>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2 253 637,12</w:t>
            </w:r>
          </w:p>
        </w:tc>
      </w:tr>
      <w:tr w:rsidR="0059688F" w:rsidRPr="00A4301A" w:rsidTr="002C00A5">
        <w:trPr>
          <w:gridAfter w:val="3"/>
          <w:wAfter w:w="3882" w:type="dxa"/>
          <w:trHeight w:val="255"/>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Жилищное хозяйство</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0501</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566 050,00</w:t>
            </w:r>
          </w:p>
        </w:tc>
      </w:tr>
      <w:tr w:rsidR="0059688F" w:rsidRPr="00A4301A" w:rsidTr="002C00A5">
        <w:trPr>
          <w:gridAfter w:val="3"/>
          <w:wAfter w:w="3882" w:type="dxa"/>
          <w:trHeight w:val="870"/>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Содержание муниципального жилищного фонда в рамках подпрограммы "Благоустройство поселка Пинчуга" муниципальной программы Пинчугского сельсовета "Развитие поселка"</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0501</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3940080050</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566 050,00</w:t>
            </w:r>
          </w:p>
        </w:tc>
      </w:tr>
      <w:tr w:rsidR="0059688F" w:rsidRPr="00A4301A" w:rsidTr="002C00A5">
        <w:trPr>
          <w:gridAfter w:val="3"/>
          <w:wAfter w:w="3882" w:type="dxa"/>
          <w:trHeight w:val="435"/>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Закупка товаров, работ и услуг для обеспечения государственных (муниципальных) нужд</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0501</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3940080050</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200</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566 050,00</w:t>
            </w:r>
          </w:p>
        </w:tc>
      </w:tr>
      <w:tr w:rsidR="0059688F" w:rsidRPr="00A4301A" w:rsidTr="002C00A5">
        <w:trPr>
          <w:gridAfter w:val="3"/>
          <w:wAfter w:w="3882" w:type="dxa"/>
          <w:trHeight w:val="450"/>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Закупка товаров, работ, услуг в целях капитального ремонта государственного (муниципального) имущества</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0501</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3940080050</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243</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538 050,00</w:t>
            </w:r>
          </w:p>
        </w:tc>
      </w:tr>
      <w:tr w:rsidR="0059688F" w:rsidRPr="00A4301A" w:rsidTr="002C00A5">
        <w:trPr>
          <w:gridAfter w:val="3"/>
          <w:wAfter w:w="3882" w:type="dxa"/>
          <w:trHeight w:val="255"/>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Прочая закупка товаров, работ и услуг</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0501</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3940080050</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244</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28 000,00</w:t>
            </w:r>
          </w:p>
        </w:tc>
      </w:tr>
      <w:tr w:rsidR="0059688F" w:rsidRPr="00A4301A" w:rsidTr="002C00A5">
        <w:trPr>
          <w:gridAfter w:val="3"/>
          <w:wAfter w:w="3882" w:type="dxa"/>
          <w:trHeight w:val="255"/>
        </w:trPr>
        <w:tc>
          <w:tcPr>
            <w:tcW w:w="5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Коммунальное хозяйство</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gridSpan w:val="3"/>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0502</w:t>
            </w:r>
          </w:p>
        </w:tc>
        <w:tc>
          <w:tcPr>
            <w:tcW w:w="1120" w:type="dxa"/>
            <w:gridSpan w:val="2"/>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660" w:type="dxa"/>
            <w:gridSpan w:val="3"/>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18" w:type="dxa"/>
            <w:gridSpan w:val="2"/>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42 386,20</w:t>
            </w:r>
          </w:p>
        </w:tc>
      </w:tr>
      <w:tr w:rsidR="0059688F" w:rsidRPr="00A4301A" w:rsidTr="002C00A5">
        <w:trPr>
          <w:gridAfter w:val="3"/>
          <w:wAfter w:w="3882" w:type="dxa"/>
          <w:trHeight w:val="1095"/>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Возмещение специализированным службам по вопросам похоронного дела, стоимости услуг по погребению в рамках подпрограммы "Благоустройство поселка Пинчуга" муниципальной программы Пинчугского сельсовета "Развитие поселка"</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0502</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39400Ш0000</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42 386,20</w:t>
            </w:r>
          </w:p>
        </w:tc>
      </w:tr>
      <w:tr w:rsidR="0059688F" w:rsidRPr="00A4301A" w:rsidTr="002C00A5">
        <w:trPr>
          <w:gridAfter w:val="3"/>
          <w:wAfter w:w="3882" w:type="dxa"/>
          <w:trHeight w:val="450"/>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Закупка товаров, работ и услуг для обеспечения государственных (муниципальных) нужд</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0502</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39400Ш0000</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200</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42 386,20</w:t>
            </w:r>
          </w:p>
        </w:tc>
      </w:tr>
      <w:tr w:rsidR="0059688F" w:rsidRPr="00A4301A" w:rsidTr="002C00A5">
        <w:trPr>
          <w:gridAfter w:val="3"/>
          <w:wAfter w:w="3882" w:type="dxa"/>
          <w:trHeight w:val="255"/>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Прочая закупка товаров, работ и услуг</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0502</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39400Ш0000</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244</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42 386,20</w:t>
            </w:r>
          </w:p>
        </w:tc>
      </w:tr>
      <w:tr w:rsidR="0059688F" w:rsidRPr="00A4301A" w:rsidTr="002C00A5">
        <w:trPr>
          <w:gridAfter w:val="3"/>
          <w:wAfter w:w="3882" w:type="dxa"/>
          <w:trHeight w:val="255"/>
        </w:trPr>
        <w:tc>
          <w:tcPr>
            <w:tcW w:w="5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Благоустройство</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gridSpan w:val="3"/>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0503</w:t>
            </w:r>
          </w:p>
        </w:tc>
        <w:tc>
          <w:tcPr>
            <w:tcW w:w="1120" w:type="dxa"/>
            <w:gridSpan w:val="2"/>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660" w:type="dxa"/>
            <w:gridSpan w:val="3"/>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18" w:type="dxa"/>
            <w:gridSpan w:val="2"/>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1 645 200,92</w:t>
            </w:r>
          </w:p>
        </w:tc>
      </w:tr>
      <w:tr w:rsidR="0059688F" w:rsidRPr="00A4301A" w:rsidTr="002C00A5">
        <w:trPr>
          <w:gridAfter w:val="3"/>
          <w:wAfter w:w="3882" w:type="dxa"/>
          <w:trHeight w:val="675"/>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Уличное освещение в рамках подпрограммы "Благоустройство поселка Пинчуга" муниципальной программы Пинчугского сельсовета "Развитие поселка"</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0503</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3940080010</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252 634,92</w:t>
            </w:r>
          </w:p>
        </w:tc>
      </w:tr>
      <w:tr w:rsidR="0059688F" w:rsidRPr="00A4301A" w:rsidTr="002C00A5">
        <w:trPr>
          <w:gridAfter w:val="3"/>
          <w:wAfter w:w="3882" w:type="dxa"/>
          <w:trHeight w:val="435"/>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lastRenderedPageBreak/>
              <w:t>Закупка товаров, работ и услуг для обеспечения государственных (муниципальных) нужд</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0503</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3940080010</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200</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252 634,92</w:t>
            </w:r>
          </w:p>
        </w:tc>
      </w:tr>
      <w:tr w:rsidR="0059688F" w:rsidRPr="00A4301A" w:rsidTr="002C00A5">
        <w:trPr>
          <w:gridAfter w:val="3"/>
          <w:wAfter w:w="3882" w:type="dxa"/>
          <w:trHeight w:val="255"/>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Прочая закупка товаров, работ и услуг</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0503</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3940080010</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244</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252 634,92</w:t>
            </w:r>
          </w:p>
        </w:tc>
      </w:tr>
      <w:tr w:rsidR="0059688F" w:rsidRPr="00A4301A" w:rsidTr="002C00A5">
        <w:trPr>
          <w:gridAfter w:val="3"/>
          <w:wAfter w:w="3882" w:type="dxa"/>
          <w:trHeight w:val="825"/>
        </w:trPr>
        <w:tc>
          <w:tcPr>
            <w:tcW w:w="5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Прочие мероприятия по благоустройству в рамках подпрограммы "Благоустройство поселка Пинчуга" муниципальной программы Пинчугского сельсовета "Развитие поселка"</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gridSpan w:val="3"/>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0503</w:t>
            </w:r>
          </w:p>
        </w:tc>
        <w:tc>
          <w:tcPr>
            <w:tcW w:w="1120" w:type="dxa"/>
            <w:gridSpan w:val="2"/>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3940080020</w:t>
            </w:r>
          </w:p>
        </w:tc>
        <w:tc>
          <w:tcPr>
            <w:tcW w:w="660" w:type="dxa"/>
            <w:gridSpan w:val="3"/>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18" w:type="dxa"/>
            <w:gridSpan w:val="2"/>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165 063,00</w:t>
            </w:r>
          </w:p>
        </w:tc>
      </w:tr>
      <w:tr w:rsidR="0059688F" w:rsidRPr="00A4301A" w:rsidTr="002C00A5">
        <w:trPr>
          <w:gridAfter w:val="3"/>
          <w:wAfter w:w="3882" w:type="dxa"/>
          <w:trHeight w:val="405"/>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Закупка товаров, работ и услуг для обеспечения государственных (муниципальных) нужд</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0503</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3940080020</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200</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165 063,00</w:t>
            </w:r>
          </w:p>
        </w:tc>
      </w:tr>
      <w:tr w:rsidR="0059688F" w:rsidRPr="00A4301A" w:rsidTr="002C00A5">
        <w:trPr>
          <w:gridAfter w:val="3"/>
          <w:wAfter w:w="3882" w:type="dxa"/>
          <w:trHeight w:val="255"/>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Прочая закупка товаров, работ и услуг</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0503</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3940080020</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244</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165 063,00</w:t>
            </w:r>
          </w:p>
        </w:tc>
      </w:tr>
      <w:tr w:rsidR="0059688F" w:rsidRPr="00A4301A" w:rsidTr="002C00A5">
        <w:trPr>
          <w:gridAfter w:val="3"/>
          <w:wAfter w:w="3882" w:type="dxa"/>
          <w:trHeight w:val="855"/>
        </w:trPr>
        <w:tc>
          <w:tcPr>
            <w:tcW w:w="5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Содействие временной занятости населения в благоустройстве поселка в рамках подпрограммы "Благоустройство поселка Пинчуга" муниципальной программы Пинчугского сельсовета "Развитие поселка"</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gridSpan w:val="3"/>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0503</w:t>
            </w:r>
          </w:p>
        </w:tc>
        <w:tc>
          <w:tcPr>
            <w:tcW w:w="1120" w:type="dxa"/>
            <w:gridSpan w:val="2"/>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3940080030</w:t>
            </w:r>
          </w:p>
        </w:tc>
        <w:tc>
          <w:tcPr>
            <w:tcW w:w="660" w:type="dxa"/>
            <w:gridSpan w:val="3"/>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18" w:type="dxa"/>
            <w:gridSpan w:val="2"/>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27 503,00</w:t>
            </w:r>
          </w:p>
        </w:tc>
      </w:tr>
      <w:tr w:rsidR="0059688F" w:rsidRPr="00A4301A" w:rsidTr="002C00A5">
        <w:trPr>
          <w:gridAfter w:val="3"/>
          <w:wAfter w:w="3882" w:type="dxa"/>
          <w:trHeight w:val="1065"/>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0503</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3940080030</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100</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27 503,00</w:t>
            </w:r>
          </w:p>
        </w:tc>
      </w:tr>
      <w:tr w:rsidR="0059688F" w:rsidRPr="00A4301A" w:rsidTr="002C00A5">
        <w:trPr>
          <w:gridAfter w:val="3"/>
          <w:wAfter w:w="3882" w:type="dxa"/>
          <w:trHeight w:val="255"/>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Фонд оплаты труда учреждений</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0503</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3940080030</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111</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21 124,00</w:t>
            </w:r>
          </w:p>
        </w:tc>
      </w:tr>
      <w:tr w:rsidR="0059688F" w:rsidRPr="00A4301A" w:rsidTr="002C00A5">
        <w:trPr>
          <w:gridAfter w:val="3"/>
          <w:wAfter w:w="3882" w:type="dxa"/>
          <w:trHeight w:val="720"/>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0503</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3940080030</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119</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6 379,00</w:t>
            </w:r>
          </w:p>
        </w:tc>
      </w:tr>
      <w:tr w:rsidR="0059688F" w:rsidRPr="00A4301A" w:rsidTr="002C00A5">
        <w:trPr>
          <w:gridAfter w:val="3"/>
          <w:wAfter w:w="3882" w:type="dxa"/>
          <w:trHeight w:val="660"/>
        </w:trPr>
        <w:tc>
          <w:tcPr>
            <w:tcW w:w="5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Оплата за электроэнергию в рамках подпрограммы "Благоустройство поселка Пинчуга" муниципальной программы Пинчугского сельсовета "Развитие поселка"</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gridSpan w:val="3"/>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0503</w:t>
            </w:r>
          </w:p>
        </w:tc>
        <w:tc>
          <w:tcPr>
            <w:tcW w:w="1120" w:type="dxa"/>
            <w:gridSpan w:val="2"/>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394008Э010</w:t>
            </w:r>
          </w:p>
        </w:tc>
        <w:tc>
          <w:tcPr>
            <w:tcW w:w="660" w:type="dxa"/>
            <w:gridSpan w:val="3"/>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18" w:type="dxa"/>
            <w:gridSpan w:val="2"/>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1 200 000,00</w:t>
            </w:r>
          </w:p>
        </w:tc>
      </w:tr>
      <w:tr w:rsidR="0059688F" w:rsidRPr="00A4301A" w:rsidTr="002C00A5">
        <w:trPr>
          <w:gridAfter w:val="3"/>
          <w:wAfter w:w="3882" w:type="dxa"/>
          <w:trHeight w:val="420"/>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Закупка товаров, работ и услуг для обеспечения государственных (муниципальных) нужд</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0503</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394008Э010</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200</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1 200 000,00</w:t>
            </w:r>
          </w:p>
        </w:tc>
      </w:tr>
      <w:tr w:rsidR="0059688F" w:rsidRPr="00A4301A" w:rsidTr="002C00A5">
        <w:trPr>
          <w:gridAfter w:val="3"/>
          <w:wAfter w:w="3882" w:type="dxa"/>
          <w:trHeight w:val="255"/>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Закупка энергетических ресурсов</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0503</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394008Э010</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247</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1 200 000,00</w:t>
            </w:r>
          </w:p>
        </w:tc>
      </w:tr>
      <w:tr w:rsidR="0059688F" w:rsidRPr="00A4301A" w:rsidTr="002C00A5">
        <w:trPr>
          <w:gridAfter w:val="3"/>
          <w:wAfter w:w="3882" w:type="dxa"/>
          <w:trHeight w:val="195"/>
        </w:trPr>
        <w:tc>
          <w:tcPr>
            <w:tcW w:w="5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ОБРАЗОВАНИЕ</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gridSpan w:val="3"/>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0700</w:t>
            </w:r>
          </w:p>
        </w:tc>
        <w:tc>
          <w:tcPr>
            <w:tcW w:w="1120" w:type="dxa"/>
            <w:gridSpan w:val="2"/>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660" w:type="dxa"/>
            <w:gridSpan w:val="3"/>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18" w:type="dxa"/>
            <w:gridSpan w:val="2"/>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179 045,00</w:t>
            </w:r>
          </w:p>
        </w:tc>
      </w:tr>
      <w:tr w:rsidR="0059688F" w:rsidRPr="00A4301A" w:rsidTr="002C00A5">
        <w:trPr>
          <w:gridAfter w:val="3"/>
          <w:wAfter w:w="3882" w:type="dxa"/>
          <w:trHeight w:val="255"/>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Молодежная политика</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0707</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179 045,00</w:t>
            </w:r>
          </w:p>
        </w:tc>
      </w:tr>
      <w:tr w:rsidR="0059688F" w:rsidRPr="00A4301A" w:rsidTr="002C00A5">
        <w:trPr>
          <w:gridAfter w:val="3"/>
          <w:wAfter w:w="3882" w:type="dxa"/>
          <w:trHeight w:val="870"/>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Мероприятия по трудовому воспитанию несовершеннолетних за счет средств районного бюджета в рамках непрограммных расходов органов местного самоуправления</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0707</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90900Ч0050</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179 045,00</w:t>
            </w:r>
          </w:p>
        </w:tc>
      </w:tr>
      <w:tr w:rsidR="0059688F" w:rsidRPr="00A4301A" w:rsidTr="002C00A5">
        <w:trPr>
          <w:gridAfter w:val="3"/>
          <w:wAfter w:w="3882" w:type="dxa"/>
          <w:trHeight w:val="1050"/>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0707</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90900Ч0050</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100</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179 045,00</w:t>
            </w:r>
          </w:p>
        </w:tc>
      </w:tr>
      <w:tr w:rsidR="0059688F" w:rsidRPr="00A4301A" w:rsidTr="002C00A5">
        <w:trPr>
          <w:gridAfter w:val="3"/>
          <w:wAfter w:w="3882" w:type="dxa"/>
          <w:trHeight w:val="255"/>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Фонд оплаты труда учреждений</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0707</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90900Ч0050</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111</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137 515,00</w:t>
            </w:r>
          </w:p>
        </w:tc>
      </w:tr>
      <w:tr w:rsidR="0059688F" w:rsidRPr="00A4301A" w:rsidTr="002C00A5">
        <w:trPr>
          <w:gridAfter w:val="3"/>
          <w:wAfter w:w="3882" w:type="dxa"/>
          <w:trHeight w:val="615"/>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0707</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90900Ч0050</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119</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41 530,00</w:t>
            </w:r>
          </w:p>
        </w:tc>
      </w:tr>
      <w:tr w:rsidR="0059688F" w:rsidRPr="00A4301A" w:rsidTr="002C00A5">
        <w:trPr>
          <w:gridAfter w:val="3"/>
          <w:wAfter w:w="3882" w:type="dxa"/>
          <w:trHeight w:val="255"/>
        </w:trPr>
        <w:tc>
          <w:tcPr>
            <w:tcW w:w="5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КУЛЬТУРА, КИНЕМАТОГРАФИЯ</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gridSpan w:val="3"/>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0800</w:t>
            </w:r>
          </w:p>
        </w:tc>
        <w:tc>
          <w:tcPr>
            <w:tcW w:w="1120" w:type="dxa"/>
            <w:gridSpan w:val="2"/>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660" w:type="dxa"/>
            <w:gridSpan w:val="3"/>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18" w:type="dxa"/>
            <w:gridSpan w:val="2"/>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6 000,00</w:t>
            </w:r>
          </w:p>
        </w:tc>
      </w:tr>
      <w:tr w:rsidR="0059688F" w:rsidRPr="00A4301A" w:rsidTr="002C00A5">
        <w:trPr>
          <w:gridAfter w:val="3"/>
          <w:wAfter w:w="3882" w:type="dxa"/>
          <w:trHeight w:val="255"/>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Культура</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0801</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6 000,00</w:t>
            </w:r>
          </w:p>
        </w:tc>
      </w:tr>
      <w:tr w:rsidR="0059688F" w:rsidRPr="00A4301A" w:rsidTr="002C00A5">
        <w:trPr>
          <w:gridAfter w:val="3"/>
          <w:wAfter w:w="3882" w:type="dxa"/>
          <w:trHeight w:val="1080"/>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Проведение культурно-массовых мероприятий в рамках подпрограммы "Развитие физической культуры и спорта на территории Пинчугского сельсовета" муниципальной программы Пинчугского сельсовета "Развитие поселка"</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0801</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3960080010</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6 000,00</w:t>
            </w:r>
          </w:p>
        </w:tc>
      </w:tr>
      <w:tr w:rsidR="0059688F" w:rsidRPr="00A4301A" w:rsidTr="002C00A5">
        <w:trPr>
          <w:gridAfter w:val="3"/>
          <w:wAfter w:w="3882" w:type="dxa"/>
          <w:trHeight w:val="450"/>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Закупка товаров, работ и услуг для обеспечения государственных (муниципальных) нужд</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0801</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3960080010</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200</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6 000,00</w:t>
            </w:r>
          </w:p>
        </w:tc>
      </w:tr>
      <w:tr w:rsidR="0059688F" w:rsidRPr="00A4301A" w:rsidTr="002C00A5">
        <w:trPr>
          <w:gridAfter w:val="3"/>
          <w:wAfter w:w="3882" w:type="dxa"/>
          <w:trHeight w:val="225"/>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Прочая закупка товаров, работ и услуг</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0801</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3960080010</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244</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6 000,00</w:t>
            </w:r>
          </w:p>
        </w:tc>
      </w:tr>
      <w:tr w:rsidR="0059688F" w:rsidRPr="00A4301A" w:rsidTr="002C00A5">
        <w:trPr>
          <w:gridAfter w:val="3"/>
          <w:wAfter w:w="3882" w:type="dxa"/>
          <w:trHeight w:val="255"/>
        </w:trPr>
        <w:tc>
          <w:tcPr>
            <w:tcW w:w="5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ФИЗИЧЕСКАЯ КУЛЬТУРА И СПОРТ</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gridSpan w:val="3"/>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1100</w:t>
            </w:r>
          </w:p>
        </w:tc>
        <w:tc>
          <w:tcPr>
            <w:tcW w:w="1120" w:type="dxa"/>
            <w:gridSpan w:val="2"/>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660" w:type="dxa"/>
            <w:gridSpan w:val="3"/>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18" w:type="dxa"/>
            <w:gridSpan w:val="2"/>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448 150,00</w:t>
            </w:r>
          </w:p>
        </w:tc>
      </w:tr>
      <w:tr w:rsidR="0059688F" w:rsidRPr="00A4301A" w:rsidTr="002C00A5">
        <w:trPr>
          <w:gridAfter w:val="3"/>
          <w:wAfter w:w="3882" w:type="dxa"/>
          <w:trHeight w:val="255"/>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Физическая культура</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1101</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448 150,00</w:t>
            </w:r>
          </w:p>
        </w:tc>
      </w:tr>
      <w:tr w:rsidR="0059688F" w:rsidRPr="00A4301A" w:rsidTr="002C00A5">
        <w:trPr>
          <w:gridAfter w:val="3"/>
          <w:wAfter w:w="3882" w:type="dxa"/>
          <w:trHeight w:val="870"/>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Отдельные мероприятия в рамках подпрограммы "Развитие физической культуры и спорта на территории Пинчугского сельсовета" муниципальной программы Пинчугского сельсовета "Развитие поселка"</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1101</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3960080000</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448 150,00</w:t>
            </w:r>
          </w:p>
        </w:tc>
      </w:tr>
      <w:tr w:rsidR="0059688F" w:rsidRPr="00A4301A" w:rsidTr="002C00A5">
        <w:trPr>
          <w:gridAfter w:val="3"/>
          <w:wAfter w:w="3882" w:type="dxa"/>
          <w:trHeight w:val="1065"/>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1101</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3960080000</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100</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448 150,00</w:t>
            </w:r>
          </w:p>
        </w:tc>
      </w:tr>
      <w:tr w:rsidR="0059688F" w:rsidRPr="00A4301A" w:rsidTr="002C00A5">
        <w:trPr>
          <w:gridAfter w:val="3"/>
          <w:wAfter w:w="3882" w:type="dxa"/>
          <w:trHeight w:val="255"/>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Фонд оплаты труда учреждений</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1101</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3960080000</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111</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344 201,00</w:t>
            </w:r>
          </w:p>
        </w:tc>
      </w:tr>
      <w:tr w:rsidR="0059688F" w:rsidRPr="00A4301A" w:rsidTr="002C00A5">
        <w:trPr>
          <w:gridAfter w:val="3"/>
          <w:wAfter w:w="3882" w:type="dxa"/>
          <w:trHeight w:val="675"/>
        </w:trPr>
        <w:tc>
          <w:tcPr>
            <w:tcW w:w="5180" w:type="dxa"/>
            <w:gridSpan w:val="2"/>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82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1101</w:t>
            </w:r>
          </w:p>
        </w:tc>
        <w:tc>
          <w:tcPr>
            <w:tcW w:w="1120"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3960080000</w:t>
            </w:r>
          </w:p>
        </w:tc>
        <w:tc>
          <w:tcPr>
            <w:tcW w:w="660" w:type="dxa"/>
            <w:gridSpan w:val="3"/>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119</w:t>
            </w:r>
          </w:p>
        </w:tc>
        <w:tc>
          <w:tcPr>
            <w:tcW w:w="1318" w:type="dxa"/>
            <w:gridSpan w:val="2"/>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103 949,00</w:t>
            </w:r>
          </w:p>
        </w:tc>
      </w:tr>
      <w:tr w:rsidR="0059688F" w:rsidRPr="00A4301A" w:rsidTr="002C00A5">
        <w:trPr>
          <w:gridAfter w:val="3"/>
          <w:wAfter w:w="3882" w:type="dxa"/>
          <w:trHeight w:val="255"/>
        </w:trPr>
        <w:tc>
          <w:tcPr>
            <w:tcW w:w="5180" w:type="dxa"/>
            <w:gridSpan w:val="2"/>
            <w:tcBorders>
              <w:top w:val="nil"/>
              <w:left w:val="single" w:sz="4" w:space="0" w:color="auto"/>
              <w:bottom w:val="single" w:sz="4" w:space="0" w:color="auto"/>
              <w:right w:val="single" w:sz="4" w:space="0" w:color="auto"/>
            </w:tcBorders>
            <w:shd w:val="clear" w:color="auto" w:fill="auto"/>
            <w:noWrap/>
            <w:vAlign w:val="bottom"/>
            <w:hideMark/>
          </w:tcPr>
          <w:p w:rsidR="0059688F" w:rsidRPr="00A4301A" w:rsidRDefault="0059688F" w:rsidP="002C00A5">
            <w:pPr>
              <w:rPr>
                <w:rFonts w:ascii="Arial CYR" w:hAnsi="Arial CYR" w:cs="Arial CYR"/>
              </w:rPr>
            </w:pPr>
            <w:r w:rsidRPr="00A4301A">
              <w:rPr>
                <w:rFonts w:ascii="Arial CYR" w:hAnsi="Arial CYR" w:cs="Arial CYR"/>
              </w:rPr>
              <w:t>ИТОГО:</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rPr>
                <w:rFonts w:ascii="Arial CYR" w:hAnsi="Arial CYR" w:cs="Arial CYR"/>
              </w:rPr>
            </w:pPr>
            <w:r w:rsidRPr="00A4301A">
              <w:rPr>
                <w:rFonts w:ascii="Arial CYR" w:hAnsi="Arial CYR" w:cs="Arial CYR"/>
              </w:rPr>
              <w:t> </w:t>
            </w:r>
          </w:p>
        </w:tc>
        <w:tc>
          <w:tcPr>
            <w:tcW w:w="640" w:type="dxa"/>
            <w:gridSpan w:val="3"/>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rPr>
                <w:rFonts w:ascii="Arial CYR" w:hAnsi="Arial CYR" w:cs="Arial CYR"/>
              </w:rPr>
            </w:pPr>
            <w:r w:rsidRPr="00A4301A">
              <w:rPr>
                <w:rFonts w:ascii="Arial CYR" w:hAnsi="Arial CYR" w:cs="Arial CYR"/>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rPr>
                <w:rFonts w:ascii="Arial CYR" w:hAnsi="Arial CYR" w:cs="Arial CYR"/>
              </w:rPr>
            </w:pPr>
            <w:r w:rsidRPr="00A4301A">
              <w:rPr>
                <w:rFonts w:ascii="Arial CYR" w:hAnsi="Arial CYR" w:cs="Arial CYR"/>
              </w:rPr>
              <w:t> </w:t>
            </w:r>
          </w:p>
        </w:tc>
        <w:tc>
          <w:tcPr>
            <w:tcW w:w="660" w:type="dxa"/>
            <w:gridSpan w:val="3"/>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rPr>
                <w:rFonts w:ascii="Arial CYR" w:hAnsi="Arial CYR" w:cs="Arial CYR"/>
              </w:rPr>
            </w:pPr>
            <w:r w:rsidRPr="00A4301A">
              <w:rPr>
                <w:rFonts w:ascii="Arial CYR" w:hAnsi="Arial CYR" w:cs="Arial CYR"/>
              </w:rPr>
              <w:t> </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right"/>
              <w:rPr>
                <w:rFonts w:ascii="Arial CYR" w:hAnsi="Arial CYR" w:cs="Arial CYR"/>
              </w:rPr>
            </w:pPr>
            <w:r w:rsidRPr="00A4301A">
              <w:rPr>
                <w:rFonts w:ascii="Arial CYR" w:hAnsi="Arial CYR" w:cs="Arial CYR"/>
              </w:rPr>
              <w:t>13 053 431,00</w:t>
            </w:r>
          </w:p>
        </w:tc>
      </w:tr>
      <w:tr w:rsidR="0059688F" w:rsidRPr="00A4301A" w:rsidTr="002C00A5">
        <w:trPr>
          <w:gridAfter w:val="3"/>
          <w:wAfter w:w="3882" w:type="dxa"/>
          <w:trHeight w:val="255"/>
        </w:trPr>
        <w:tc>
          <w:tcPr>
            <w:tcW w:w="5180" w:type="dxa"/>
            <w:gridSpan w:val="2"/>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820" w:type="dxa"/>
            <w:gridSpan w:val="3"/>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640" w:type="dxa"/>
            <w:gridSpan w:val="3"/>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1120" w:type="dxa"/>
            <w:gridSpan w:val="2"/>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660" w:type="dxa"/>
            <w:gridSpan w:val="3"/>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1318" w:type="dxa"/>
            <w:gridSpan w:val="2"/>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r>
    </w:tbl>
    <w:p w:rsidR="0059688F" w:rsidRDefault="0059688F" w:rsidP="0059688F"/>
    <w:p w:rsidR="0059688F" w:rsidRDefault="0059688F" w:rsidP="0059688F"/>
    <w:p w:rsidR="0059688F" w:rsidRDefault="0059688F" w:rsidP="0059688F"/>
    <w:p w:rsidR="0059688F" w:rsidRDefault="0059688F" w:rsidP="0059688F"/>
    <w:tbl>
      <w:tblPr>
        <w:tblW w:w="10680" w:type="dxa"/>
        <w:tblInd w:w="89" w:type="dxa"/>
        <w:tblLook w:val="04A0"/>
      </w:tblPr>
      <w:tblGrid>
        <w:gridCol w:w="5080"/>
        <w:gridCol w:w="680"/>
        <w:gridCol w:w="673"/>
        <w:gridCol w:w="1174"/>
        <w:gridCol w:w="540"/>
        <w:gridCol w:w="1320"/>
        <w:gridCol w:w="1300"/>
      </w:tblGrid>
      <w:tr w:rsidR="0059688F" w:rsidRPr="00A4301A" w:rsidTr="002C00A5">
        <w:trPr>
          <w:trHeight w:val="255"/>
        </w:trPr>
        <w:tc>
          <w:tcPr>
            <w:tcW w:w="508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68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64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112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54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132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130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r>
      <w:tr w:rsidR="0059688F" w:rsidRPr="00A4301A" w:rsidTr="002C00A5">
        <w:trPr>
          <w:trHeight w:val="720"/>
        </w:trPr>
        <w:tc>
          <w:tcPr>
            <w:tcW w:w="508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5600" w:type="dxa"/>
            <w:gridSpan w:val="6"/>
            <w:tcBorders>
              <w:top w:val="nil"/>
              <w:left w:val="nil"/>
              <w:bottom w:val="nil"/>
              <w:right w:val="nil"/>
            </w:tcBorders>
            <w:shd w:val="clear" w:color="auto" w:fill="auto"/>
            <w:vAlign w:val="bottom"/>
            <w:hideMark/>
          </w:tcPr>
          <w:p w:rsidR="0059688F" w:rsidRPr="00A4301A" w:rsidRDefault="0059688F" w:rsidP="002C00A5">
            <w:pPr>
              <w:jc w:val="right"/>
              <w:rPr>
                <w:rFonts w:ascii="Arial CYR" w:hAnsi="Arial CYR" w:cs="Arial CYR"/>
              </w:rPr>
            </w:pPr>
            <w:r w:rsidRPr="00A4301A">
              <w:rPr>
                <w:rFonts w:ascii="Arial CYR" w:hAnsi="Arial CYR" w:cs="Arial CYR"/>
              </w:rPr>
              <w:t>Приложение №4 к решению</w:t>
            </w:r>
            <w:r w:rsidRPr="00A4301A">
              <w:rPr>
                <w:rFonts w:ascii="Arial CYR" w:hAnsi="Arial CYR" w:cs="Arial CYR"/>
              </w:rPr>
              <w:br/>
              <w:t>Пинчугского сельского Совета депутатов</w:t>
            </w:r>
            <w:r w:rsidRPr="00A4301A">
              <w:rPr>
                <w:rFonts w:ascii="Arial CYR" w:hAnsi="Arial CYR" w:cs="Arial CYR"/>
              </w:rPr>
              <w:br/>
            </w:r>
            <w:r w:rsidRPr="00A4301A">
              <w:rPr>
                <w:rFonts w:ascii="Arial CYR" w:hAnsi="Arial CYR" w:cs="Arial CYR"/>
              </w:rPr>
              <w:lastRenderedPageBreak/>
              <w:t>от "31" 01.2023 г.  №1</w:t>
            </w:r>
          </w:p>
        </w:tc>
      </w:tr>
      <w:tr w:rsidR="0059688F" w:rsidRPr="00A4301A" w:rsidTr="002C00A5">
        <w:trPr>
          <w:trHeight w:val="255"/>
        </w:trPr>
        <w:tc>
          <w:tcPr>
            <w:tcW w:w="508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68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64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112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54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132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130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r>
      <w:tr w:rsidR="0059688F" w:rsidRPr="00A4301A" w:rsidTr="002C00A5">
        <w:trPr>
          <w:trHeight w:val="795"/>
        </w:trPr>
        <w:tc>
          <w:tcPr>
            <w:tcW w:w="508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5600" w:type="dxa"/>
            <w:gridSpan w:val="6"/>
            <w:tcBorders>
              <w:top w:val="nil"/>
              <w:left w:val="nil"/>
              <w:bottom w:val="nil"/>
              <w:right w:val="nil"/>
            </w:tcBorders>
            <w:shd w:val="clear" w:color="auto" w:fill="auto"/>
            <w:vAlign w:val="bottom"/>
            <w:hideMark/>
          </w:tcPr>
          <w:p w:rsidR="0059688F" w:rsidRPr="00A4301A" w:rsidRDefault="0059688F" w:rsidP="002C00A5">
            <w:pPr>
              <w:jc w:val="right"/>
              <w:rPr>
                <w:rFonts w:ascii="Arial CYR" w:hAnsi="Arial CYR" w:cs="Arial CYR"/>
              </w:rPr>
            </w:pPr>
            <w:r w:rsidRPr="00A4301A">
              <w:rPr>
                <w:rFonts w:ascii="Arial CYR" w:hAnsi="Arial CYR" w:cs="Arial CYR"/>
              </w:rPr>
              <w:t>Приложение №4 к решению</w:t>
            </w:r>
            <w:r w:rsidRPr="00A4301A">
              <w:rPr>
                <w:rFonts w:ascii="Arial CYR" w:hAnsi="Arial CYR" w:cs="Arial CYR"/>
              </w:rPr>
              <w:br/>
              <w:t>Пинчугского сельского Совета депутатов</w:t>
            </w:r>
            <w:r w:rsidRPr="00A4301A">
              <w:rPr>
                <w:rFonts w:ascii="Arial CYR" w:hAnsi="Arial CYR" w:cs="Arial CYR"/>
              </w:rPr>
              <w:br/>
              <w:t>от "27" 12.2022 г.  №35</w:t>
            </w:r>
          </w:p>
        </w:tc>
      </w:tr>
      <w:tr w:rsidR="0059688F" w:rsidRPr="00A4301A" w:rsidTr="002C00A5">
        <w:trPr>
          <w:trHeight w:val="255"/>
        </w:trPr>
        <w:tc>
          <w:tcPr>
            <w:tcW w:w="508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68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64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112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54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132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130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r>
      <w:tr w:rsidR="0059688F" w:rsidRPr="00A4301A" w:rsidTr="002C00A5">
        <w:trPr>
          <w:trHeight w:val="255"/>
        </w:trPr>
        <w:tc>
          <w:tcPr>
            <w:tcW w:w="508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b/>
                <w:bCs/>
              </w:rPr>
            </w:pPr>
          </w:p>
        </w:tc>
        <w:tc>
          <w:tcPr>
            <w:tcW w:w="68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b/>
                <w:bCs/>
              </w:rPr>
            </w:pPr>
          </w:p>
        </w:tc>
        <w:tc>
          <w:tcPr>
            <w:tcW w:w="64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b/>
                <w:bCs/>
              </w:rPr>
            </w:pPr>
          </w:p>
        </w:tc>
        <w:tc>
          <w:tcPr>
            <w:tcW w:w="112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b/>
                <w:bCs/>
              </w:rPr>
            </w:pPr>
          </w:p>
        </w:tc>
        <w:tc>
          <w:tcPr>
            <w:tcW w:w="54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b/>
                <w:bCs/>
              </w:rPr>
            </w:pPr>
          </w:p>
        </w:tc>
        <w:tc>
          <w:tcPr>
            <w:tcW w:w="132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b/>
                <w:bCs/>
              </w:rPr>
            </w:pPr>
          </w:p>
        </w:tc>
        <w:tc>
          <w:tcPr>
            <w:tcW w:w="130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b/>
                <w:bCs/>
              </w:rPr>
            </w:pPr>
          </w:p>
        </w:tc>
      </w:tr>
      <w:tr w:rsidR="0059688F" w:rsidRPr="00A4301A" w:rsidTr="002C00A5">
        <w:trPr>
          <w:trHeight w:val="1005"/>
        </w:trPr>
        <w:tc>
          <w:tcPr>
            <w:tcW w:w="10680" w:type="dxa"/>
            <w:gridSpan w:val="7"/>
            <w:tcBorders>
              <w:top w:val="nil"/>
              <w:left w:val="nil"/>
              <w:bottom w:val="nil"/>
              <w:right w:val="nil"/>
            </w:tcBorders>
            <w:shd w:val="clear" w:color="auto" w:fill="auto"/>
            <w:vAlign w:val="center"/>
            <w:hideMark/>
          </w:tcPr>
          <w:p w:rsidR="0059688F" w:rsidRPr="00A4301A" w:rsidRDefault="0059688F" w:rsidP="002C00A5">
            <w:pPr>
              <w:jc w:val="center"/>
              <w:rPr>
                <w:rFonts w:ascii="Arial CYR" w:hAnsi="Arial CYR" w:cs="Arial CYR"/>
                <w:b/>
                <w:bCs/>
              </w:rPr>
            </w:pPr>
            <w:r w:rsidRPr="00A4301A">
              <w:rPr>
                <w:rFonts w:ascii="Arial CYR" w:hAnsi="Arial CYR" w:cs="Arial CYR"/>
                <w:b/>
                <w:bCs/>
              </w:rPr>
              <w:t>Ведомственная структура расходов  бюджета Пинчугского сельсовета на плановый период 2024-2025 годов</w:t>
            </w:r>
          </w:p>
        </w:tc>
      </w:tr>
      <w:tr w:rsidR="0059688F" w:rsidRPr="00A4301A" w:rsidTr="002C00A5">
        <w:trPr>
          <w:trHeight w:val="255"/>
        </w:trPr>
        <w:tc>
          <w:tcPr>
            <w:tcW w:w="508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68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64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112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54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132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130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r>
      <w:tr w:rsidR="0059688F" w:rsidRPr="00A4301A" w:rsidTr="002C00A5">
        <w:trPr>
          <w:trHeight w:val="255"/>
        </w:trPr>
        <w:tc>
          <w:tcPr>
            <w:tcW w:w="5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Наименование показателя</w:t>
            </w:r>
          </w:p>
        </w:tc>
        <w:tc>
          <w:tcPr>
            <w:tcW w:w="2980" w:type="dxa"/>
            <w:gridSpan w:val="4"/>
            <w:tcBorders>
              <w:top w:val="single" w:sz="4" w:space="0" w:color="auto"/>
              <w:left w:val="nil"/>
              <w:bottom w:val="single" w:sz="4" w:space="0" w:color="auto"/>
              <w:right w:val="nil"/>
            </w:tcBorders>
            <w:shd w:val="clear" w:color="auto" w:fill="auto"/>
            <w:vAlign w:val="center"/>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КБК</w:t>
            </w:r>
          </w:p>
        </w:tc>
        <w:tc>
          <w:tcPr>
            <w:tcW w:w="13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2024 год</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 xml:space="preserve"> 2025 год</w:t>
            </w:r>
          </w:p>
        </w:tc>
      </w:tr>
      <w:tr w:rsidR="0059688F" w:rsidRPr="00A4301A" w:rsidTr="002C00A5">
        <w:trPr>
          <w:trHeight w:val="255"/>
        </w:trPr>
        <w:tc>
          <w:tcPr>
            <w:tcW w:w="5080" w:type="dxa"/>
            <w:vMerge/>
            <w:tcBorders>
              <w:top w:val="single" w:sz="4" w:space="0" w:color="auto"/>
              <w:left w:val="single" w:sz="4" w:space="0" w:color="auto"/>
              <w:bottom w:val="single" w:sz="4" w:space="0" w:color="000000"/>
              <w:right w:val="single" w:sz="4" w:space="0" w:color="auto"/>
            </w:tcBorders>
            <w:vAlign w:val="center"/>
            <w:hideMark/>
          </w:tcPr>
          <w:p w:rsidR="0059688F" w:rsidRPr="00A4301A" w:rsidRDefault="0059688F" w:rsidP="002C00A5">
            <w:pPr>
              <w:rPr>
                <w:rFonts w:ascii="Arial" w:hAnsi="Arial" w:cs="Arial"/>
                <w:b/>
                <w:bCs/>
                <w:sz w:val="16"/>
                <w:szCs w:val="16"/>
              </w:rPr>
            </w:pPr>
          </w:p>
        </w:tc>
        <w:tc>
          <w:tcPr>
            <w:tcW w:w="680" w:type="dxa"/>
            <w:tcBorders>
              <w:top w:val="nil"/>
              <w:left w:val="nil"/>
              <w:bottom w:val="single" w:sz="4" w:space="0" w:color="auto"/>
              <w:right w:val="single" w:sz="4" w:space="0" w:color="auto"/>
            </w:tcBorders>
            <w:shd w:val="clear" w:color="auto" w:fill="auto"/>
            <w:vAlign w:val="center"/>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КВСР</w:t>
            </w:r>
          </w:p>
        </w:tc>
        <w:tc>
          <w:tcPr>
            <w:tcW w:w="640" w:type="dxa"/>
            <w:tcBorders>
              <w:top w:val="nil"/>
              <w:left w:val="nil"/>
              <w:bottom w:val="single" w:sz="4" w:space="0" w:color="auto"/>
              <w:right w:val="single" w:sz="4" w:space="0" w:color="auto"/>
            </w:tcBorders>
            <w:shd w:val="clear" w:color="auto" w:fill="auto"/>
            <w:vAlign w:val="center"/>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КФСР</w:t>
            </w:r>
          </w:p>
        </w:tc>
        <w:tc>
          <w:tcPr>
            <w:tcW w:w="1120" w:type="dxa"/>
            <w:tcBorders>
              <w:top w:val="nil"/>
              <w:left w:val="nil"/>
              <w:bottom w:val="single" w:sz="4" w:space="0" w:color="auto"/>
              <w:right w:val="single" w:sz="4" w:space="0" w:color="auto"/>
            </w:tcBorders>
            <w:shd w:val="clear" w:color="auto" w:fill="auto"/>
            <w:vAlign w:val="center"/>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КЦСР</w:t>
            </w:r>
          </w:p>
        </w:tc>
        <w:tc>
          <w:tcPr>
            <w:tcW w:w="540" w:type="dxa"/>
            <w:tcBorders>
              <w:top w:val="nil"/>
              <w:left w:val="nil"/>
              <w:bottom w:val="single" w:sz="4" w:space="0" w:color="auto"/>
              <w:right w:val="single" w:sz="4" w:space="0" w:color="auto"/>
            </w:tcBorders>
            <w:shd w:val="clear" w:color="auto" w:fill="auto"/>
            <w:vAlign w:val="center"/>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КВР</w:t>
            </w:r>
          </w:p>
        </w:tc>
        <w:tc>
          <w:tcPr>
            <w:tcW w:w="1320" w:type="dxa"/>
            <w:vMerge/>
            <w:tcBorders>
              <w:top w:val="single" w:sz="4" w:space="0" w:color="auto"/>
              <w:left w:val="single" w:sz="4" w:space="0" w:color="auto"/>
              <w:bottom w:val="single" w:sz="4" w:space="0" w:color="000000"/>
              <w:right w:val="single" w:sz="4" w:space="0" w:color="auto"/>
            </w:tcBorders>
            <w:vAlign w:val="center"/>
            <w:hideMark/>
          </w:tcPr>
          <w:p w:rsidR="0059688F" w:rsidRPr="00A4301A" w:rsidRDefault="0059688F" w:rsidP="002C00A5">
            <w:pPr>
              <w:rPr>
                <w:rFonts w:ascii="Arial" w:hAnsi="Arial" w:cs="Arial"/>
                <w:b/>
                <w:bCs/>
                <w:sz w:val="16"/>
                <w:szCs w:val="16"/>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59688F" w:rsidRPr="00A4301A" w:rsidRDefault="0059688F" w:rsidP="002C00A5">
            <w:pPr>
              <w:rPr>
                <w:rFonts w:ascii="Arial" w:hAnsi="Arial" w:cs="Arial"/>
                <w:b/>
                <w:bCs/>
                <w:sz w:val="16"/>
                <w:szCs w:val="16"/>
              </w:rPr>
            </w:pPr>
          </w:p>
        </w:tc>
      </w:tr>
      <w:tr w:rsidR="0059688F" w:rsidRPr="00A4301A" w:rsidTr="002C00A5">
        <w:trPr>
          <w:trHeight w:val="255"/>
        </w:trPr>
        <w:tc>
          <w:tcPr>
            <w:tcW w:w="5080" w:type="dxa"/>
            <w:tcBorders>
              <w:top w:val="nil"/>
              <w:left w:val="single" w:sz="4" w:space="0" w:color="auto"/>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1</w:t>
            </w:r>
          </w:p>
        </w:tc>
        <w:tc>
          <w:tcPr>
            <w:tcW w:w="680"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2</w:t>
            </w:r>
          </w:p>
        </w:tc>
        <w:tc>
          <w:tcPr>
            <w:tcW w:w="640"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3</w:t>
            </w:r>
          </w:p>
        </w:tc>
        <w:tc>
          <w:tcPr>
            <w:tcW w:w="1120"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4</w:t>
            </w:r>
          </w:p>
        </w:tc>
        <w:tc>
          <w:tcPr>
            <w:tcW w:w="540"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5</w:t>
            </w:r>
          </w:p>
        </w:tc>
        <w:tc>
          <w:tcPr>
            <w:tcW w:w="1320"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 </w:t>
            </w:r>
          </w:p>
        </w:tc>
        <w:tc>
          <w:tcPr>
            <w:tcW w:w="1300"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6</w:t>
            </w:r>
          </w:p>
        </w:tc>
      </w:tr>
      <w:tr w:rsidR="0059688F" w:rsidRPr="00A4301A" w:rsidTr="002C00A5">
        <w:trPr>
          <w:trHeight w:val="255"/>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59688F" w:rsidRPr="00A4301A" w:rsidRDefault="0059688F" w:rsidP="002C00A5">
            <w:pPr>
              <w:rPr>
                <w:rFonts w:ascii="Arial" w:hAnsi="Arial" w:cs="Arial"/>
                <w:b/>
                <w:bCs/>
                <w:sz w:val="16"/>
                <w:szCs w:val="16"/>
              </w:rPr>
            </w:pPr>
            <w:r w:rsidRPr="00A4301A">
              <w:rPr>
                <w:rFonts w:ascii="Arial" w:hAnsi="Arial" w:cs="Arial"/>
                <w:b/>
                <w:bCs/>
                <w:sz w:val="16"/>
                <w:szCs w:val="16"/>
              </w:rPr>
              <w:t>ВСЕГО:</w:t>
            </w:r>
          </w:p>
        </w:tc>
        <w:tc>
          <w:tcPr>
            <w:tcW w:w="680"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 </w:t>
            </w:r>
          </w:p>
        </w:tc>
        <w:tc>
          <w:tcPr>
            <w:tcW w:w="1120"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59688F" w:rsidRPr="00A4301A" w:rsidRDefault="0059688F" w:rsidP="002C00A5">
            <w:pPr>
              <w:jc w:val="right"/>
              <w:rPr>
                <w:rFonts w:ascii="Arial" w:hAnsi="Arial" w:cs="Arial"/>
                <w:b/>
                <w:bCs/>
                <w:sz w:val="16"/>
                <w:szCs w:val="16"/>
              </w:rPr>
            </w:pPr>
            <w:r w:rsidRPr="00A4301A">
              <w:rPr>
                <w:rFonts w:ascii="Arial" w:hAnsi="Arial" w:cs="Arial"/>
                <w:b/>
                <w:bCs/>
                <w:sz w:val="16"/>
                <w:szCs w:val="16"/>
              </w:rPr>
              <w:t>10 575 260,00</w:t>
            </w:r>
          </w:p>
        </w:tc>
        <w:tc>
          <w:tcPr>
            <w:tcW w:w="1300" w:type="dxa"/>
            <w:tcBorders>
              <w:top w:val="nil"/>
              <w:left w:val="nil"/>
              <w:bottom w:val="single" w:sz="4" w:space="0" w:color="auto"/>
              <w:right w:val="single" w:sz="4" w:space="0" w:color="auto"/>
            </w:tcBorders>
            <w:shd w:val="clear" w:color="auto" w:fill="auto"/>
            <w:vAlign w:val="bottom"/>
            <w:hideMark/>
          </w:tcPr>
          <w:p w:rsidR="0059688F" w:rsidRPr="00A4301A" w:rsidRDefault="0059688F" w:rsidP="002C00A5">
            <w:pPr>
              <w:jc w:val="right"/>
              <w:rPr>
                <w:rFonts w:ascii="Arial" w:hAnsi="Arial" w:cs="Arial"/>
                <w:b/>
                <w:bCs/>
                <w:sz w:val="16"/>
                <w:szCs w:val="16"/>
              </w:rPr>
            </w:pPr>
            <w:r w:rsidRPr="00A4301A">
              <w:rPr>
                <w:rFonts w:ascii="Arial" w:hAnsi="Arial" w:cs="Arial"/>
                <w:b/>
                <w:bCs/>
                <w:sz w:val="16"/>
                <w:szCs w:val="16"/>
              </w:rPr>
              <w:t>10 641 785,00</w:t>
            </w:r>
          </w:p>
        </w:tc>
      </w:tr>
      <w:tr w:rsidR="0059688F" w:rsidRPr="00A4301A" w:rsidTr="002C00A5">
        <w:trPr>
          <w:trHeight w:val="240"/>
        </w:trPr>
        <w:tc>
          <w:tcPr>
            <w:tcW w:w="508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Администрация Пинчугского сельсовета</w:t>
            </w:r>
          </w:p>
        </w:tc>
        <w:tc>
          <w:tcPr>
            <w:tcW w:w="6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10 575 260,00</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10 641 785,00</w:t>
            </w:r>
          </w:p>
        </w:tc>
      </w:tr>
      <w:tr w:rsidR="0059688F" w:rsidRPr="00A4301A" w:rsidTr="002C00A5">
        <w:trPr>
          <w:trHeight w:val="255"/>
        </w:trPr>
        <w:tc>
          <w:tcPr>
            <w:tcW w:w="508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ОБЩЕГОСУДАРСТВЕННЫЕ ВОПРОСЫ</w:t>
            </w:r>
          </w:p>
        </w:tc>
        <w:tc>
          <w:tcPr>
            <w:tcW w:w="6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0100</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6 697 428,97</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6 590 513,20</w:t>
            </w:r>
          </w:p>
        </w:tc>
      </w:tr>
      <w:tr w:rsidR="0059688F" w:rsidRPr="00A4301A" w:rsidTr="002C00A5">
        <w:trPr>
          <w:trHeight w:val="660"/>
        </w:trPr>
        <w:tc>
          <w:tcPr>
            <w:tcW w:w="508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Функционирование высшего должностного лица субъекта Российской Федерации и муниципального образования</w:t>
            </w:r>
          </w:p>
        </w:tc>
        <w:tc>
          <w:tcPr>
            <w:tcW w:w="6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0102</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1 154 641,00</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1 154 641,00</w:t>
            </w:r>
          </w:p>
        </w:tc>
      </w:tr>
      <w:tr w:rsidR="0059688F" w:rsidRPr="00A4301A" w:rsidTr="002C00A5">
        <w:trPr>
          <w:trHeight w:val="660"/>
        </w:trPr>
        <w:tc>
          <w:tcPr>
            <w:tcW w:w="508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6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0102</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8010060000</w:t>
            </w:r>
          </w:p>
        </w:tc>
        <w:tc>
          <w:tcPr>
            <w:tcW w:w="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1 154 641,00</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1 154 641,00</w:t>
            </w:r>
          </w:p>
        </w:tc>
      </w:tr>
      <w:tr w:rsidR="0059688F" w:rsidRPr="00A4301A" w:rsidTr="002C00A5">
        <w:trPr>
          <w:trHeight w:val="1110"/>
        </w:trPr>
        <w:tc>
          <w:tcPr>
            <w:tcW w:w="508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0102</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8010060000</w:t>
            </w:r>
          </w:p>
        </w:tc>
        <w:tc>
          <w:tcPr>
            <w:tcW w:w="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100</w:t>
            </w:r>
          </w:p>
        </w:tc>
        <w:tc>
          <w:tcPr>
            <w:tcW w:w="13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1 154 641,00</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1 154 641,00</w:t>
            </w:r>
          </w:p>
        </w:tc>
      </w:tr>
      <w:tr w:rsidR="0059688F" w:rsidRPr="00A4301A" w:rsidTr="002C00A5">
        <w:trPr>
          <w:trHeight w:val="240"/>
        </w:trPr>
        <w:tc>
          <w:tcPr>
            <w:tcW w:w="508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Фонд оплаты труда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0102</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8010060000</w:t>
            </w:r>
          </w:p>
        </w:tc>
        <w:tc>
          <w:tcPr>
            <w:tcW w:w="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121</w:t>
            </w:r>
          </w:p>
        </w:tc>
        <w:tc>
          <w:tcPr>
            <w:tcW w:w="13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882 213,00</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882 213,00</w:t>
            </w:r>
          </w:p>
        </w:tc>
      </w:tr>
      <w:tr w:rsidR="0059688F" w:rsidRPr="00A4301A" w:rsidTr="002C00A5">
        <w:trPr>
          <w:trHeight w:val="465"/>
        </w:trPr>
        <w:tc>
          <w:tcPr>
            <w:tcW w:w="508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Иные выплаты персоналу государственных (муниципальных) органов, за исключением фонда оплаты труда</w:t>
            </w:r>
          </w:p>
        </w:tc>
        <w:tc>
          <w:tcPr>
            <w:tcW w:w="6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0102</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8010060000</w:t>
            </w:r>
          </w:p>
        </w:tc>
        <w:tc>
          <w:tcPr>
            <w:tcW w:w="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122</w:t>
            </w:r>
          </w:p>
        </w:tc>
        <w:tc>
          <w:tcPr>
            <w:tcW w:w="13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6 000,00</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6 000,00</w:t>
            </w:r>
          </w:p>
        </w:tc>
      </w:tr>
      <w:tr w:rsidR="0059688F" w:rsidRPr="00A4301A" w:rsidTr="002C00A5">
        <w:trPr>
          <w:trHeight w:val="705"/>
        </w:trPr>
        <w:tc>
          <w:tcPr>
            <w:tcW w:w="508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0102</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8010060000</w:t>
            </w:r>
          </w:p>
        </w:tc>
        <w:tc>
          <w:tcPr>
            <w:tcW w:w="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129</w:t>
            </w:r>
          </w:p>
        </w:tc>
        <w:tc>
          <w:tcPr>
            <w:tcW w:w="13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266 428,00</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266 428,00</w:t>
            </w:r>
          </w:p>
        </w:tc>
      </w:tr>
      <w:tr w:rsidR="0059688F" w:rsidRPr="00A4301A" w:rsidTr="002C00A5">
        <w:trPr>
          <w:trHeight w:val="825"/>
        </w:trPr>
        <w:tc>
          <w:tcPr>
            <w:tcW w:w="508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0103</w:t>
            </w:r>
          </w:p>
        </w:tc>
        <w:tc>
          <w:tcPr>
            <w:tcW w:w="11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5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24 000,00</w:t>
            </w:r>
          </w:p>
        </w:tc>
        <w:tc>
          <w:tcPr>
            <w:tcW w:w="130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24 000,00</w:t>
            </w:r>
          </w:p>
        </w:tc>
      </w:tr>
      <w:tr w:rsidR="0059688F" w:rsidRPr="00A4301A" w:rsidTr="002C00A5">
        <w:trPr>
          <w:trHeight w:val="825"/>
        </w:trPr>
        <w:tc>
          <w:tcPr>
            <w:tcW w:w="508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6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0103</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8030060000</w:t>
            </w:r>
          </w:p>
        </w:tc>
        <w:tc>
          <w:tcPr>
            <w:tcW w:w="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24 000,00</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24 000,00</w:t>
            </w:r>
          </w:p>
        </w:tc>
      </w:tr>
      <w:tr w:rsidR="0059688F" w:rsidRPr="00A4301A" w:rsidTr="002C00A5">
        <w:trPr>
          <w:trHeight w:val="1095"/>
        </w:trPr>
        <w:tc>
          <w:tcPr>
            <w:tcW w:w="508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0103</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8030060000</w:t>
            </w:r>
          </w:p>
        </w:tc>
        <w:tc>
          <w:tcPr>
            <w:tcW w:w="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100</w:t>
            </w:r>
          </w:p>
        </w:tc>
        <w:tc>
          <w:tcPr>
            <w:tcW w:w="13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24 000,00</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24 000,00</w:t>
            </w:r>
          </w:p>
        </w:tc>
      </w:tr>
      <w:tr w:rsidR="0059688F" w:rsidRPr="00A4301A" w:rsidTr="002C00A5">
        <w:trPr>
          <w:trHeight w:val="915"/>
        </w:trPr>
        <w:tc>
          <w:tcPr>
            <w:tcW w:w="508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0103</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8030060000</w:t>
            </w:r>
          </w:p>
        </w:tc>
        <w:tc>
          <w:tcPr>
            <w:tcW w:w="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123</w:t>
            </w:r>
          </w:p>
        </w:tc>
        <w:tc>
          <w:tcPr>
            <w:tcW w:w="13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24 000,00</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24 000,00</w:t>
            </w:r>
          </w:p>
        </w:tc>
      </w:tr>
      <w:tr w:rsidR="0059688F" w:rsidRPr="00A4301A" w:rsidTr="002C00A5">
        <w:trPr>
          <w:trHeight w:val="855"/>
        </w:trPr>
        <w:tc>
          <w:tcPr>
            <w:tcW w:w="508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0104</w:t>
            </w:r>
          </w:p>
        </w:tc>
        <w:tc>
          <w:tcPr>
            <w:tcW w:w="11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5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5 472 128,97</w:t>
            </w:r>
          </w:p>
        </w:tc>
        <w:tc>
          <w:tcPr>
            <w:tcW w:w="130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5 375 594,17</w:t>
            </w:r>
          </w:p>
        </w:tc>
      </w:tr>
      <w:tr w:rsidR="0059688F" w:rsidRPr="00A4301A" w:rsidTr="002C00A5">
        <w:trPr>
          <w:trHeight w:val="1305"/>
        </w:trPr>
        <w:tc>
          <w:tcPr>
            <w:tcW w:w="508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Отдельные мероприятия в рамках подпрограммы "Энергосбережение и повышение энергетической эффективности в зданиях муниципальной собственности Пинчугского сельсовета" муниципальной программы Пинчугского сельсовета  "Развитие поселка"</w:t>
            </w:r>
          </w:p>
        </w:tc>
        <w:tc>
          <w:tcPr>
            <w:tcW w:w="6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0104</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3930080000</w:t>
            </w:r>
          </w:p>
        </w:tc>
        <w:tc>
          <w:tcPr>
            <w:tcW w:w="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1 000,00</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1 000,00</w:t>
            </w:r>
          </w:p>
        </w:tc>
      </w:tr>
      <w:tr w:rsidR="0059688F" w:rsidRPr="00A4301A" w:rsidTr="002C00A5">
        <w:trPr>
          <w:trHeight w:val="450"/>
        </w:trPr>
        <w:tc>
          <w:tcPr>
            <w:tcW w:w="508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0104</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3930080000</w:t>
            </w:r>
          </w:p>
        </w:tc>
        <w:tc>
          <w:tcPr>
            <w:tcW w:w="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200</w:t>
            </w:r>
          </w:p>
        </w:tc>
        <w:tc>
          <w:tcPr>
            <w:tcW w:w="13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1 000,00</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1 000,00</w:t>
            </w:r>
          </w:p>
        </w:tc>
      </w:tr>
      <w:tr w:rsidR="0059688F" w:rsidRPr="00A4301A" w:rsidTr="002C00A5">
        <w:trPr>
          <w:trHeight w:val="255"/>
        </w:trPr>
        <w:tc>
          <w:tcPr>
            <w:tcW w:w="508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Прочая закупка товаров, работ и услуг</w:t>
            </w:r>
          </w:p>
        </w:tc>
        <w:tc>
          <w:tcPr>
            <w:tcW w:w="6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0104</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i/>
                <w:iCs/>
                <w:sz w:val="16"/>
                <w:szCs w:val="16"/>
              </w:rPr>
            </w:pPr>
            <w:r w:rsidRPr="00A4301A">
              <w:rPr>
                <w:rFonts w:ascii="Arial" w:hAnsi="Arial" w:cs="Arial"/>
                <w:i/>
                <w:iCs/>
                <w:sz w:val="16"/>
                <w:szCs w:val="16"/>
              </w:rPr>
              <w:t>3930080000</w:t>
            </w:r>
          </w:p>
        </w:tc>
        <w:tc>
          <w:tcPr>
            <w:tcW w:w="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244</w:t>
            </w:r>
          </w:p>
        </w:tc>
        <w:tc>
          <w:tcPr>
            <w:tcW w:w="1320" w:type="dxa"/>
            <w:tcBorders>
              <w:top w:val="nil"/>
              <w:left w:val="nil"/>
              <w:bottom w:val="nil"/>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1000,00</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i/>
                <w:iCs/>
                <w:sz w:val="16"/>
                <w:szCs w:val="16"/>
              </w:rPr>
            </w:pPr>
            <w:r w:rsidRPr="00A4301A">
              <w:rPr>
                <w:rFonts w:ascii="Arial" w:hAnsi="Arial" w:cs="Arial"/>
                <w:i/>
                <w:iCs/>
                <w:sz w:val="16"/>
                <w:szCs w:val="16"/>
              </w:rPr>
              <w:t>1 000,00</w:t>
            </w:r>
          </w:p>
        </w:tc>
      </w:tr>
      <w:tr w:rsidR="0059688F" w:rsidRPr="00A4301A" w:rsidTr="002C00A5">
        <w:trPr>
          <w:trHeight w:val="630"/>
        </w:trPr>
        <w:tc>
          <w:tcPr>
            <w:tcW w:w="508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Руководство и управление в сфере установленных функций в рамках непрограммных расходов органов местного самоуправления</w:t>
            </w:r>
          </w:p>
        </w:tc>
        <w:tc>
          <w:tcPr>
            <w:tcW w:w="68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0104</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8020060000</w:t>
            </w:r>
          </w:p>
        </w:tc>
        <w:tc>
          <w:tcPr>
            <w:tcW w:w="5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3 437 986,29</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3 446 451,34</w:t>
            </w:r>
          </w:p>
        </w:tc>
      </w:tr>
      <w:tr w:rsidR="0059688F" w:rsidRPr="00A4301A" w:rsidTr="002C00A5">
        <w:trPr>
          <w:trHeight w:val="1065"/>
        </w:trPr>
        <w:tc>
          <w:tcPr>
            <w:tcW w:w="508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0104</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8020060000</w:t>
            </w:r>
          </w:p>
        </w:tc>
        <w:tc>
          <w:tcPr>
            <w:tcW w:w="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100</w:t>
            </w:r>
          </w:p>
        </w:tc>
        <w:tc>
          <w:tcPr>
            <w:tcW w:w="13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2 961 588,37</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2 961 588,37</w:t>
            </w:r>
          </w:p>
        </w:tc>
      </w:tr>
      <w:tr w:rsidR="0059688F" w:rsidRPr="00A4301A" w:rsidTr="002C00A5">
        <w:trPr>
          <w:trHeight w:val="240"/>
        </w:trPr>
        <w:tc>
          <w:tcPr>
            <w:tcW w:w="508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Фонд оплаты труда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0104</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8020060000</w:t>
            </w:r>
          </w:p>
        </w:tc>
        <w:tc>
          <w:tcPr>
            <w:tcW w:w="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121</w:t>
            </w:r>
          </w:p>
        </w:tc>
        <w:tc>
          <w:tcPr>
            <w:tcW w:w="13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2 270 474,00</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2 270 474,00</w:t>
            </w:r>
          </w:p>
        </w:tc>
      </w:tr>
      <w:tr w:rsidR="0059688F" w:rsidRPr="00A4301A" w:rsidTr="002C00A5">
        <w:trPr>
          <w:trHeight w:val="450"/>
        </w:trPr>
        <w:tc>
          <w:tcPr>
            <w:tcW w:w="508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Иные выплаты персоналу государственных (муниципальных) органов, за исключением фонда оплаты труда</w:t>
            </w:r>
          </w:p>
        </w:tc>
        <w:tc>
          <w:tcPr>
            <w:tcW w:w="6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0104</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8020060000</w:t>
            </w:r>
          </w:p>
        </w:tc>
        <w:tc>
          <w:tcPr>
            <w:tcW w:w="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122</w:t>
            </w:r>
          </w:p>
        </w:tc>
        <w:tc>
          <w:tcPr>
            <w:tcW w:w="13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5 431,37</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5 431,37</w:t>
            </w:r>
          </w:p>
        </w:tc>
      </w:tr>
      <w:tr w:rsidR="0059688F" w:rsidRPr="00A4301A" w:rsidTr="002C00A5">
        <w:trPr>
          <w:trHeight w:val="705"/>
        </w:trPr>
        <w:tc>
          <w:tcPr>
            <w:tcW w:w="508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0104</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8020060000</w:t>
            </w:r>
          </w:p>
        </w:tc>
        <w:tc>
          <w:tcPr>
            <w:tcW w:w="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129</w:t>
            </w:r>
          </w:p>
        </w:tc>
        <w:tc>
          <w:tcPr>
            <w:tcW w:w="13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685 683,00</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685 683,00</w:t>
            </w:r>
          </w:p>
        </w:tc>
      </w:tr>
      <w:tr w:rsidR="0059688F" w:rsidRPr="00A4301A" w:rsidTr="002C00A5">
        <w:trPr>
          <w:trHeight w:val="435"/>
        </w:trPr>
        <w:tc>
          <w:tcPr>
            <w:tcW w:w="508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Закупка товаров, работ и услуг для обеспечения государственных (муниципальных) нужд</w:t>
            </w:r>
          </w:p>
        </w:tc>
        <w:tc>
          <w:tcPr>
            <w:tcW w:w="68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0104</w:t>
            </w:r>
          </w:p>
        </w:tc>
        <w:tc>
          <w:tcPr>
            <w:tcW w:w="11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8020060000</w:t>
            </w:r>
          </w:p>
        </w:tc>
        <w:tc>
          <w:tcPr>
            <w:tcW w:w="5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200</w:t>
            </w:r>
          </w:p>
        </w:tc>
        <w:tc>
          <w:tcPr>
            <w:tcW w:w="13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473397,92</w:t>
            </w:r>
          </w:p>
        </w:tc>
        <w:tc>
          <w:tcPr>
            <w:tcW w:w="130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481 862,97</w:t>
            </w:r>
          </w:p>
        </w:tc>
      </w:tr>
      <w:tr w:rsidR="0059688F" w:rsidRPr="00A4301A" w:rsidTr="002C00A5">
        <w:trPr>
          <w:trHeight w:val="255"/>
        </w:trPr>
        <w:tc>
          <w:tcPr>
            <w:tcW w:w="508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Прочая закупка товаров, работ и услуг</w:t>
            </w:r>
          </w:p>
        </w:tc>
        <w:tc>
          <w:tcPr>
            <w:tcW w:w="6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0104</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8020060000</w:t>
            </w:r>
          </w:p>
        </w:tc>
        <w:tc>
          <w:tcPr>
            <w:tcW w:w="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244</w:t>
            </w:r>
          </w:p>
        </w:tc>
        <w:tc>
          <w:tcPr>
            <w:tcW w:w="13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473397,92</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481 862,97</w:t>
            </w:r>
          </w:p>
        </w:tc>
      </w:tr>
      <w:tr w:rsidR="0059688F" w:rsidRPr="00A4301A" w:rsidTr="002C00A5">
        <w:trPr>
          <w:trHeight w:val="255"/>
        </w:trPr>
        <w:tc>
          <w:tcPr>
            <w:tcW w:w="508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Иные бюджетные ассигнования</w:t>
            </w:r>
          </w:p>
        </w:tc>
        <w:tc>
          <w:tcPr>
            <w:tcW w:w="68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0104</w:t>
            </w:r>
          </w:p>
        </w:tc>
        <w:tc>
          <w:tcPr>
            <w:tcW w:w="11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8020060000</w:t>
            </w:r>
          </w:p>
        </w:tc>
        <w:tc>
          <w:tcPr>
            <w:tcW w:w="5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800</w:t>
            </w:r>
          </w:p>
        </w:tc>
        <w:tc>
          <w:tcPr>
            <w:tcW w:w="13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3000</w:t>
            </w:r>
          </w:p>
        </w:tc>
        <w:tc>
          <w:tcPr>
            <w:tcW w:w="130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3 000,00</w:t>
            </w:r>
          </w:p>
        </w:tc>
      </w:tr>
      <w:tr w:rsidR="0059688F" w:rsidRPr="00A4301A" w:rsidTr="002C00A5">
        <w:trPr>
          <w:trHeight w:val="255"/>
        </w:trPr>
        <w:tc>
          <w:tcPr>
            <w:tcW w:w="508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Уплата иных платежей</w:t>
            </w:r>
          </w:p>
        </w:tc>
        <w:tc>
          <w:tcPr>
            <w:tcW w:w="6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0104</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8020060000</w:t>
            </w:r>
          </w:p>
        </w:tc>
        <w:tc>
          <w:tcPr>
            <w:tcW w:w="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853</w:t>
            </w:r>
          </w:p>
        </w:tc>
        <w:tc>
          <w:tcPr>
            <w:tcW w:w="13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3000</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3 000,00</w:t>
            </w:r>
          </w:p>
        </w:tc>
      </w:tr>
      <w:tr w:rsidR="0059688F" w:rsidRPr="00A4301A" w:rsidTr="002C00A5">
        <w:trPr>
          <w:trHeight w:val="855"/>
        </w:trPr>
        <w:tc>
          <w:tcPr>
            <w:tcW w:w="508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6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0104</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8020067000</w:t>
            </w:r>
          </w:p>
        </w:tc>
        <w:tc>
          <w:tcPr>
            <w:tcW w:w="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50000</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15 000,00</w:t>
            </w:r>
          </w:p>
        </w:tc>
      </w:tr>
      <w:tr w:rsidR="0059688F" w:rsidRPr="00A4301A" w:rsidTr="002C00A5">
        <w:trPr>
          <w:trHeight w:val="1050"/>
        </w:trPr>
        <w:tc>
          <w:tcPr>
            <w:tcW w:w="508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0104</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8020067000</w:t>
            </w:r>
          </w:p>
        </w:tc>
        <w:tc>
          <w:tcPr>
            <w:tcW w:w="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100</w:t>
            </w:r>
          </w:p>
        </w:tc>
        <w:tc>
          <w:tcPr>
            <w:tcW w:w="13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50000</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15 000,00</w:t>
            </w:r>
          </w:p>
        </w:tc>
      </w:tr>
      <w:tr w:rsidR="0059688F" w:rsidRPr="00A4301A" w:rsidTr="002C00A5">
        <w:trPr>
          <w:trHeight w:val="465"/>
        </w:trPr>
        <w:tc>
          <w:tcPr>
            <w:tcW w:w="508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Иные выплаты персоналу государственных (муниципальных) органов, за исключением фонда оплаты труда</w:t>
            </w:r>
          </w:p>
        </w:tc>
        <w:tc>
          <w:tcPr>
            <w:tcW w:w="6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0104</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8020067000</w:t>
            </w:r>
          </w:p>
        </w:tc>
        <w:tc>
          <w:tcPr>
            <w:tcW w:w="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122</w:t>
            </w:r>
          </w:p>
        </w:tc>
        <w:tc>
          <w:tcPr>
            <w:tcW w:w="13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50000</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15 000,00</w:t>
            </w:r>
          </w:p>
        </w:tc>
      </w:tr>
      <w:tr w:rsidR="0059688F" w:rsidRPr="00A4301A" w:rsidTr="002C00A5">
        <w:trPr>
          <w:trHeight w:val="1020"/>
        </w:trPr>
        <w:tc>
          <w:tcPr>
            <w:tcW w:w="508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Заработная плата и начисления работников, не являющихся лицами замещающими муниципальные должности, муниципальными служащими в рамках непрограммных расходов органов местного самоуправления</w:t>
            </w:r>
          </w:p>
        </w:tc>
        <w:tc>
          <w:tcPr>
            <w:tcW w:w="68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0104</w:t>
            </w:r>
          </w:p>
        </w:tc>
        <w:tc>
          <w:tcPr>
            <w:tcW w:w="11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802006Б000</w:t>
            </w:r>
          </w:p>
        </w:tc>
        <w:tc>
          <w:tcPr>
            <w:tcW w:w="5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1 241 868,78</w:t>
            </w:r>
          </w:p>
        </w:tc>
        <w:tc>
          <w:tcPr>
            <w:tcW w:w="130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1 241 868,78</w:t>
            </w:r>
          </w:p>
        </w:tc>
      </w:tr>
      <w:tr w:rsidR="0059688F" w:rsidRPr="00A4301A" w:rsidTr="002C00A5">
        <w:trPr>
          <w:trHeight w:val="1050"/>
        </w:trPr>
        <w:tc>
          <w:tcPr>
            <w:tcW w:w="508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0104</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802006Б000</w:t>
            </w:r>
          </w:p>
        </w:tc>
        <w:tc>
          <w:tcPr>
            <w:tcW w:w="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100</w:t>
            </w:r>
          </w:p>
        </w:tc>
        <w:tc>
          <w:tcPr>
            <w:tcW w:w="13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1 241 868,78</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1 241 868,78</w:t>
            </w:r>
          </w:p>
        </w:tc>
      </w:tr>
      <w:tr w:rsidR="0059688F" w:rsidRPr="00A4301A" w:rsidTr="002C00A5">
        <w:trPr>
          <w:trHeight w:val="240"/>
        </w:trPr>
        <w:tc>
          <w:tcPr>
            <w:tcW w:w="508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Фонд оплаты труда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0104</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802006Б000</w:t>
            </w:r>
          </w:p>
        </w:tc>
        <w:tc>
          <w:tcPr>
            <w:tcW w:w="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121</w:t>
            </w:r>
          </w:p>
        </w:tc>
        <w:tc>
          <w:tcPr>
            <w:tcW w:w="13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953 816,27</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953 816,27</w:t>
            </w:r>
          </w:p>
        </w:tc>
      </w:tr>
      <w:tr w:rsidR="0059688F" w:rsidRPr="00A4301A" w:rsidTr="002C00A5">
        <w:trPr>
          <w:trHeight w:val="705"/>
        </w:trPr>
        <w:tc>
          <w:tcPr>
            <w:tcW w:w="508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0104</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802006Б000</w:t>
            </w:r>
          </w:p>
        </w:tc>
        <w:tc>
          <w:tcPr>
            <w:tcW w:w="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129</w:t>
            </w:r>
          </w:p>
        </w:tc>
        <w:tc>
          <w:tcPr>
            <w:tcW w:w="13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288 052,51</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288 052,51</w:t>
            </w:r>
          </w:p>
        </w:tc>
      </w:tr>
      <w:tr w:rsidR="0059688F" w:rsidRPr="00A4301A" w:rsidTr="002C00A5">
        <w:trPr>
          <w:trHeight w:val="645"/>
        </w:trPr>
        <w:tc>
          <w:tcPr>
            <w:tcW w:w="508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Оплата жилищно-коммунальных услуг за исключением электроэнергии в рамках непрограммных расходов органов местного самоуправления</w:t>
            </w:r>
          </w:p>
        </w:tc>
        <w:tc>
          <w:tcPr>
            <w:tcW w:w="68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0104</w:t>
            </w:r>
          </w:p>
        </w:tc>
        <w:tc>
          <w:tcPr>
            <w:tcW w:w="11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802006Г000</w:t>
            </w:r>
          </w:p>
        </w:tc>
        <w:tc>
          <w:tcPr>
            <w:tcW w:w="5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616 197,13</w:t>
            </w:r>
          </w:p>
        </w:tc>
        <w:tc>
          <w:tcPr>
            <w:tcW w:w="130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546 197,13</w:t>
            </w:r>
          </w:p>
        </w:tc>
      </w:tr>
      <w:tr w:rsidR="0059688F" w:rsidRPr="00A4301A" w:rsidTr="002C00A5">
        <w:trPr>
          <w:trHeight w:val="480"/>
        </w:trPr>
        <w:tc>
          <w:tcPr>
            <w:tcW w:w="508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0104</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802006Г000</w:t>
            </w:r>
          </w:p>
        </w:tc>
        <w:tc>
          <w:tcPr>
            <w:tcW w:w="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200</w:t>
            </w:r>
          </w:p>
        </w:tc>
        <w:tc>
          <w:tcPr>
            <w:tcW w:w="13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616 197,13</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546 197,13</w:t>
            </w:r>
          </w:p>
        </w:tc>
      </w:tr>
      <w:tr w:rsidR="0059688F" w:rsidRPr="00A4301A" w:rsidTr="002C00A5">
        <w:trPr>
          <w:trHeight w:val="255"/>
        </w:trPr>
        <w:tc>
          <w:tcPr>
            <w:tcW w:w="508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Прочая закупка товаров, работ и услуг</w:t>
            </w:r>
          </w:p>
        </w:tc>
        <w:tc>
          <w:tcPr>
            <w:tcW w:w="6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0104</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802006Г000</w:t>
            </w:r>
          </w:p>
        </w:tc>
        <w:tc>
          <w:tcPr>
            <w:tcW w:w="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244</w:t>
            </w:r>
          </w:p>
        </w:tc>
        <w:tc>
          <w:tcPr>
            <w:tcW w:w="13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12000,00</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12 000,00</w:t>
            </w:r>
          </w:p>
        </w:tc>
      </w:tr>
      <w:tr w:rsidR="0059688F" w:rsidRPr="00A4301A" w:rsidTr="002C00A5">
        <w:trPr>
          <w:trHeight w:val="255"/>
        </w:trPr>
        <w:tc>
          <w:tcPr>
            <w:tcW w:w="5080" w:type="dxa"/>
            <w:tcBorders>
              <w:top w:val="nil"/>
              <w:left w:val="single" w:sz="4" w:space="0" w:color="auto"/>
              <w:bottom w:val="nil"/>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Закупка энергетических ресурсов</w:t>
            </w:r>
          </w:p>
        </w:tc>
        <w:tc>
          <w:tcPr>
            <w:tcW w:w="680" w:type="dxa"/>
            <w:tcBorders>
              <w:top w:val="nil"/>
              <w:left w:val="nil"/>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912</w:t>
            </w:r>
          </w:p>
        </w:tc>
        <w:tc>
          <w:tcPr>
            <w:tcW w:w="640" w:type="dxa"/>
            <w:tcBorders>
              <w:top w:val="nil"/>
              <w:left w:val="nil"/>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0104</w:t>
            </w:r>
          </w:p>
        </w:tc>
        <w:tc>
          <w:tcPr>
            <w:tcW w:w="1120" w:type="dxa"/>
            <w:tcBorders>
              <w:top w:val="nil"/>
              <w:left w:val="nil"/>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802006Г000</w:t>
            </w:r>
          </w:p>
        </w:tc>
        <w:tc>
          <w:tcPr>
            <w:tcW w:w="540" w:type="dxa"/>
            <w:tcBorders>
              <w:top w:val="nil"/>
              <w:left w:val="nil"/>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247</w:t>
            </w:r>
          </w:p>
        </w:tc>
        <w:tc>
          <w:tcPr>
            <w:tcW w:w="1320" w:type="dxa"/>
            <w:tcBorders>
              <w:top w:val="nil"/>
              <w:left w:val="nil"/>
              <w:bottom w:val="nil"/>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604197,13</w:t>
            </w:r>
          </w:p>
        </w:tc>
        <w:tc>
          <w:tcPr>
            <w:tcW w:w="1300" w:type="dxa"/>
            <w:tcBorders>
              <w:top w:val="nil"/>
              <w:left w:val="nil"/>
              <w:bottom w:val="nil"/>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534 197,13</w:t>
            </w:r>
          </w:p>
        </w:tc>
      </w:tr>
      <w:tr w:rsidR="0059688F" w:rsidRPr="00A4301A" w:rsidTr="002C00A5">
        <w:trPr>
          <w:trHeight w:val="900"/>
        </w:trPr>
        <w:tc>
          <w:tcPr>
            <w:tcW w:w="508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sz w:val="16"/>
                <w:szCs w:val="16"/>
              </w:rPr>
            </w:pPr>
            <w:r w:rsidRPr="00A4301A">
              <w:rPr>
                <w:rFonts w:ascii="Arial" w:hAnsi="Arial" w:cs="Arial"/>
                <w:b/>
                <w:bCs/>
                <w:sz w:val="16"/>
                <w:szCs w:val="16"/>
              </w:rPr>
              <w:lastRenderedPageBreak/>
              <w:t>Оплата услуг регионального оператора по обращению с ТКО (твердые комунальные отходы) в рамках непрограммных расходов органов местного самоуправления</w:t>
            </w:r>
          </w:p>
        </w:tc>
        <w:tc>
          <w:tcPr>
            <w:tcW w:w="68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912</w:t>
            </w:r>
          </w:p>
        </w:tc>
        <w:tc>
          <w:tcPr>
            <w:tcW w:w="6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0104</w:t>
            </w:r>
          </w:p>
        </w:tc>
        <w:tc>
          <w:tcPr>
            <w:tcW w:w="11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802006М000</w:t>
            </w:r>
          </w:p>
        </w:tc>
        <w:tc>
          <w:tcPr>
            <w:tcW w:w="5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 </w:t>
            </w:r>
          </w:p>
        </w:tc>
        <w:tc>
          <w:tcPr>
            <w:tcW w:w="13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sz w:val="16"/>
                <w:szCs w:val="16"/>
              </w:rPr>
            </w:pPr>
            <w:r w:rsidRPr="00A4301A">
              <w:rPr>
                <w:rFonts w:ascii="Arial" w:hAnsi="Arial" w:cs="Arial"/>
                <w:b/>
                <w:bCs/>
                <w:sz w:val="16"/>
                <w:szCs w:val="16"/>
              </w:rPr>
              <w:t>14 000,00</w:t>
            </w:r>
          </w:p>
        </w:tc>
        <w:tc>
          <w:tcPr>
            <w:tcW w:w="130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sz w:val="16"/>
                <w:szCs w:val="16"/>
              </w:rPr>
            </w:pPr>
            <w:r w:rsidRPr="00A4301A">
              <w:rPr>
                <w:rFonts w:ascii="Arial" w:hAnsi="Arial" w:cs="Arial"/>
                <w:b/>
                <w:bCs/>
                <w:sz w:val="16"/>
                <w:szCs w:val="16"/>
              </w:rPr>
              <w:t>14 000,00</w:t>
            </w:r>
          </w:p>
        </w:tc>
      </w:tr>
      <w:tr w:rsidR="0059688F" w:rsidRPr="00A4301A" w:rsidTr="002C00A5">
        <w:trPr>
          <w:trHeight w:val="420"/>
        </w:trPr>
        <w:tc>
          <w:tcPr>
            <w:tcW w:w="508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912</w:t>
            </w:r>
          </w:p>
        </w:tc>
        <w:tc>
          <w:tcPr>
            <w:tcW w:w="6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0104</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802006М000</w:t>
            </w:r>
          </w:p>
        </w:tc>
        <w:tc>
          <w:tcPr>
            <w:tcW w:w="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200</w:t>
            </w:r>
          </w:p>
        </w:tc>
        <w:tc>
          <w:tcPr>
            <w:tcW w:w="13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sz w:val="16"/>
                <w:szCs w:val="16"/>
              </w:rPr>
            </w:pPr>
            <w:r w:rsidRPr="00A4301A">
              <w:rPr>
                <w:rFonts w:ascii="Arial" w:hAnsi="Arial" w:cs="Arial"/>
                <w:b/>
                <w:bCs/>
                <w:sz w:val="16"/>
                <w:szCs w:val="16"/>
              </w:rPr>
              <w:t>14 000,00</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sz w:val="16"/>
                <w:szCs w:val="16"/>
              </w:rPr>
            </w:pPr>
            <w:r w:rsidRPr="00A4301A">
              <w:rPr>
                <w:rFonts w:ascii="Arial" w:hAnsi="Arial" w:cs="Arial"/>
                <w:b/>
                <w:bCs/>
                <w:sz w:val="16"/>
                <w:szCs w:val="16"/>
              </w:rPr>
              <w:t>14 000,00</w:t>
            </w:r>
          </w:p>
        </w:tc>
      </w:tr>
      <w:tr w:rsidR="0059688F" w:rsidRPr="00A4301A" w:rsidTr="002C00A5">
        <w:trPr>
          <w:trHeight w:val="255"/>
        </w:trPr>
        <w:tc>
          <w:tcPr>
            <w:tcW w:w="508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Прочая закупка товаров, работ и услуг</w:t>
            </w:r>
          </w:p>
        </w:tc>
        <w:tc>
          <w:tcPr>
            <w:tcW w:w="6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0104</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802006М000</w:t>
            </w:r>
          </w:p>
        </w:tc>
        <w:tc>
          <w:tcPr>
            <w:tcW w:w="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244</w:t>
            </w:r>
          </w:p>
        </w:tc>
        <w:tc>
          <w:tcPr>
            <w:tcW w:w="13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14 000,00</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14 000,00</w:t>
            </w:r>
          </w:p>
        </w:tc>
      </w:tr>
      <w:tr w:rsidR="0059688F" w:rsidRPr="00A4301A" w:rsidTr="002C00A5">
        <w:trPr>
          <w:trHeight w:val="615"/>
        </w:trPr>
        <w:tc>
          <w:tcPr>
            <w:tcW w:w="508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Расходы на приобретение основных средств в рамках непрограммных расходов органов местного самоуправления</w:t>
            </w:r>
          </w:p>
        </w:tc>
        <w:tc>
          <w:tcPr>
            <w:tcW w:w="6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0104</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802006Ф000</w:t>
            </w:r>
          </w:p>
        </w:tc>
        <w:tc>
          <w:tcPr>
            <w:tcW w:w="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5 000,00</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5 000,00</w:t>
            </w:r>
          </w:p>
        </w:tc>
      </w:tr>
      <w:tr w:rsidR="0059688F" w:rsidRPr="00A4301A" w:rsidTr="002C00A5">
        <w:trPr>
          <w:trHeight w:val="420"/>
        </w:trPr>
        <w:tc>
          <w:tcPr>
            <w:tcW w:w="508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0104</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802006Ф000</w:t>
            </w:r>
          </w:p>
        </w:tc>
        <w:tc>
          <w:tcPr>
            <w:tcW w:w="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200</w:t>
            </w:r>
          </w:p>
        </w:tc>
        <w:tc>
          <w:tcPr>
            <w:tcW w:w="13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5 000,00</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5 000,00</w:t>
            </w:r>
          </w:p>
        </w:tc>
      </w:tr>
      <w:tr w:rsidR="0059688F" w:rsidRPr="00A4301A" w:rsidTr="002C00A5">
        <w:trPr>
          <w:trHeight w:val="255"/>
        </w:trPr>
        <w:tc>
          <w:tcPr>
            <w:tcW w:w="508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Прочая закупка товаров, работ и услуг</w:t>
            </w:r>
          </w:p>
        </w:tc>
        <w:tc>
          <w:tcPr>
            <w:tcW w:w="6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0104</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802006Ф000</w:t>
            </w:r>
          </w:p>
        </w:tc>
        <w:tc>
          <w:tcPr>
            <w:tcW w:w="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244</w:t>
            </w:r>
          </w:p>
        </w:tc>
        <w:tc>
          <w:tcPr>
            <w:tcW w:w="13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5 000,00</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5 000,00</w:t>
            </w:r>
          </w:p>
        </w:tc>
      </w:tr>
      <w:tr w:rsidR="0059688F" w:rsidRPr="00A4301A" w:rsidTr="002C00A5">
        <w:trPr>
          <w:trHeight w:val="420"/>
        </w:trPr>
        <w:tc>
          <w:tcPr>
            <w:tcW w:w="508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Оплата за электроэнергию в рамках непрограммных расходов органов местного самоуправления</w:t>
            </w:r>
          </w:p>
        </w:tc>
        <w:tc>
          <w:tcPr>
            <w:tcW w:w="68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0104</w:t>
            </w:r>
          </w:p>
        </w:tc>
        <w:tc>
          <w:tcPr>
            <w:tcW w:w="11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802006Э000</w:t>
            </w:r>
          </w:p>
        </w:tc>
        <w:tc>
          <w:tcPr>
            <w:tcW w:w="5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53 321,77</w:t>
            </w:r>
          </w:p>
        </w:tc>
        <w:tc>
          <w:tcPr>
            <w:tcW w:w="130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53 321,92</w:t>
            </w:r>
          </w:p>
        </w:tc>
      </w:tr>
      <w:tr w:rsidR="0059688F" w:rsidRPr="00A4301A" w:rsidTr="002C00A5">
        <w:trPr>
          <w:trHeight w:val="405"/>
        </w:trPr>
        <w:tc>
          <w:tcPr>
            <w:tcW w:w="508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0104</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802006Э000</w:t>
            </w:r>
          </w:p>
        </w:tc>
        <w:tc>
          <w:tcPr>
            <w:tcW w:w="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200</w:t>
            </w:r>
          </w:p>
        </w:tc>
        <w:tc>
          <w:tcPr>
            <w:tcW w:w="13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53 321,77</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53 321,92</w:t>
            </w:r>
          </w:p>
        </w:tc>
      </w:tr>
      <w:tr w:rsidR="0059688F" w:rsidRPr="00A4301A" w:rsidTr="002C00A5">
        <w:trPr>
          <w:trHeight w:val="255"/>
        </w:trPr>
        <w:tc>
          <w:tcPr>
            <w:tcW w:w="508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Прочая закупка товаров, работ и услуг</w:t>
            </w:r>
          </w:p>
        </w:tc>
        <w:tc>
          <w:tcPr>
            <w:tcW w:w="6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0104</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802006Э000</w:t>
            </w:r>
          </w:p>
        </w:tc>
        <w:tc>
          <w:tcPr>
            <w:tcW w:w="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244</w:t>
            </w:r>
          </w:p>
        </w:tc>
        <w:tc>
          <w:tcPr>
            <w:tcW w:w="13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53 321,77</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53 321,92</w:t>
            </w:r>
          </w:p>
        </w:tc>
      </w:tr>
      <w:tr w:rsidR="0059688F" w:rsidRPr="00A4301A" w:rsidTr="002C00A5">
        <w:trPr>
          <w:trHeight w:val="3405"/>
        </w:trPr>
        <w:tc>
          <w:tcPr>
            <w:tcW w:w="508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Межбюджетные трансферты на осуществление полномочий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68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0104</w:t>
            </w:r>
          </w:p>
        </w:tc>
        <w:tc>
          <w:tcPr>
            <w:tcW w:w="11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90900Ч0010</w:t>
            </w:r>
          </w:p>
        </w:tc>
        <w:tc>
          <w:tcPr>
            <w:tcW w:w="5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51 401,00</w:t>
            </w:r>
          </w:p>
        </w:tc>
        <w:tc>
          <w:tcPr>
            <w:tcW w:w="130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51 401,00</w:t>
            </w:r>
          </w:p>
        </w:tc>
      </w:tr>
      <w:tr w:rsidR="0059688F" w:rsidRPr="00A4301A" w:rsidTr="002C00A5">
        <w:trPr>
          <w:trHeight w:val="255"/>
        </w:trPr>
        <w:tc>
          <w:tcPr>
            <w:tcW w:w="508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Межбюджетные трансферты</w:t>
            </w:r>
          </w:p>
        </w:tc>
        <w:tc>
          <w:tcPr>
            <w:tcW w:w="6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0104</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90900Ч0010</w:t>
            </w:r>
          </w:p>
        </w:tc>
        <w:tc>
          <w:tcPr>
            <w:tcW w:w="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500</w:t>
            </w:r>
          </w:p>
        </w:tc>
        <w:tc>
          <w:tcPr>
            <w:tcW w:w="13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51 401,00</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51 401,00</w:t>
            </w:r>
          </w:p>
        </w:tc>
      </w:tr>
      <w:tr w:rsidR="0059688F" w:rsidRPr="00A4301A" w:rsidTr="002C00A5">
        <w:trPr>
          <w:trHeight w:val="255"/>
        </w:trPr>
        <w:tc>
          <w:tcPr>
            <w:tcW w:w="508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Иные межбюджетные трансферты</w:t>
            </w:r>
          </w:p>
        </w:tc>
        <w:tc>
          <w:tcPr>
            <w:tcW w:w="6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0104</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90900Ч0010</w:t>
            </w:r>
          </w:p>
        </w:tc>
        <w:tc>
          <w:tcPr>
            <w:tcW w:w="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540</w:t>
            </w:r>
          </w:p>
        </w:tc>
        <w:tc>
          <w:tcPr>
            <w:tcW w:w="13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51 401,00</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51 401,00</w:t>
            </w:r>
          </w:p>
        </w:tc>
      </w:tr>
      <w:tr w:rsidR="0059688F" w:rsidRPr="00A4301A" w:rsidTr="002C00A5">
        <w:trPr>
          <w:trHeight w:val="1290"/>
        </w:trPr>
        <w:tc>
          <w:tcPr>
            <w:tcW w:w="508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Межбюджетные трансферты от органов местного самоуправления поселений, входящих в состав муниципального образования Богучанского района на осуществление внутреннего финансового контроля в рамках непрограммных расходов органов местного самоуправления</w:t>
            </w:r>
          </w:p>
        </w:tc>
        <w:tc>
          <w:tcPr>
            <w:tcW w:w="68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0104</w:t>
            </w:r>
          </w:p>
        </w:tc>
        <w:tc>
          <w:tcPr>
            <w:tcW w:w="11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90900Ч0070</w:t>
            </w:r>
          </w:p>
        </w:tc>
        <w:tc>
          <w:tcPr>
            <w:tcW w:w="5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1 354,00</w:t>
            </w:r>
          </w:p>
        </w:tc>
        <w:tc>
          <w:tcPr>
            <w:tcW w:w="130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1 354,00</w:t>
            </w:r>
          </w:p>
        </w:tc>
      </w:tr>
      <w:tr w:rsidR="0059688F" w:rsidRPr="00A4301A" w:rsidTr="002C00A5">
        <w:trPr>
          <w:trHeight w:val="255"/>
        </w:trPr>
        <w:tc>
          <w:tcPr>
            <w:tcW w:w="508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lastRenderedPageBreak/>
              <w:t>Межбюджетные трансферты</w:t>
            </w:r>
          </w:p>
        </w:tc>
        <w:tc>
          <w:tcPr>
            <w:tcW w:w="6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0104</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90900Ч0070</w:t>
            </w:r>
          </w:p>
        </w:tc>
        <w:tc>
          <w:tcPr>
            <w:tcW w:w="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500</w:t>
            </w:r>
          </w:p>
        </w:tc>
        <w:tc>
          <w:tcPr>
            <w:tcW w:w="13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1 354,00</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1 354,00</w:t>
            </w:r>
          </w:p>
        </w:tc>
      </w:tr>
      <w:tr w:rsidR="0059688F" w:rsidRPr="00A4301A" w:rsidTr="002C00A5">
        <w:trPr>
          <w:trHeight w:val="225"/>
        </w:trPr>
        <w:tc>
          <w:tcPr>
            <w:tcW w:w="508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Иные межбюджетные трансферты</w:t>
            </w:r>
          </w:p>
        </w:tc>
        <w:tc>
          <w:tcPr>
            <w:tcW w:w="6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0104</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90900Ч0070</w:t>
            </w:r>
          </w:p>
        </w:tc>
        <w:tc>
          <w:tcPr>
            <w:tcW w:w="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540</w:t>
            </w:r>
          </w:p>
        </w:tc>
        <w:tc>
          <w:tcPr>
            <w:tcW w:w="13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1 354,00</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1 354,00</w:t>
            </w:r>
          </w:p>
        </w:tc>
      </w:tr>
      <w:tr w:rsidR="0059688F" w:rsidRPr="00A4301A" w:rsidTr="002C00A5">
        <w:trPr>
          <w:trHeight w:val="255"/>
        </w:trPr>
        <w:tc>
          <w:tcPr>
            <w:tcW w:w="508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Резервные фонды</w:t>
            </w:r>
          </w:p>
        </w:tc>
        <w:tc>
          <w:tcPr>
            <w:tcW w:w="68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0111</w:t>
            </w:r>
          </w:p>
        </w:tc>
        <w:tc>
          <w:tcPr>
            <w:tcW w:w="11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5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20 000,00</w:t>
            </w:r>
          </w:p>
        </w:tc>
        <w:tc>
          <w:tcPr>
            <w:tcW w:w="130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10 000,00</w:t>
            </w:r>
          </w:p>
        </w:tc>
      </w:tr>
      <w:tr w:rsidR="0059688F" w:rsidRPr="00A4301A" w:rsidTr="002C00A5">
        <w:trPr>
          <w:trHeight w:val="630"/>
        </w:trPr>
        <w:tc>
          <w:tcPr>
            <w:tcW w:w="508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Резервные фонды местных администраций в рамках непрограммных расходов органов местного самоуправления</w:t>
            </w:r>
          </w:p>
        </w:tc>
        <w:tc>
          <w:tcPr>
            <w:tcW w:w="6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0111</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9010080000</w:t>
            </w:r>
          </w:p>
        </w:tc>
        <w:tc>
          <w:tcPr>
            <w:tcW w:w="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20 000,00</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10 000,00</w:t>
            </w:r>
          </w:p>
        </w:tc>
      </w:tr>
      <w:tr w:rsidR="0059688F" w:rsidRPr="00A4301A" w:rsidTr="002C00A5">
        <w:trPr>
          <w:trHeight w:val="255"/>
        </w:trPr>
        <w:tc>
          <w:tcPr>
            <w:tcW w:w="508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Иные бюджетные ассигнования</w:t>
            </w:r>
          </w:p>
        </w:tc>
        <w:tc>
          <w:tcPr>
            <w:tcW w:w="6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0111</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9010080000</w:t>
            </w:r>
          </w:p>
        </w:tc>
        <w:tc>
          <w:tcPr>
            <w:tcW w:w="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800</w:t>
            </w:r>
          </w:p>
        </w:tc>
        <w:tc>
          <w:tcPr>
            <w:tcW w:w="13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20 000,00</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10 000,00</w:t>
            </w:r>
          </w:p>
        </w:tc>
      </w:tr>
      <w:tr w:rsidR="0059688F" w:rsidRPr="00A4301A" w:rsidTr="002C00A5">
        <w:trPr>
          <w:trHeight w:val="255"/>
        </w:trPr>
        <w:tc>
          <w:tcPr>
            <w:tcW w:w="508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Резервные средства</w:t>
            </w:r>
          </w:p>
        </w:tc>
        <w:tc>
          <w:tcPr>
            <w:tcW w:w="6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0111</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9010080000</w:t>
            </w:r>
          </w:p>
        </w:tc>
        <w:tc>
          <w:tcPr>
            <w:tcW w:w="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870</w:t>
            </w:r>
          </w:p>
        </w:tc>
        <w:tc>
          <w:tcPr>
            <w:tcW w:w="13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20 000,00</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10 000,00</w:t>
            </w:r>
          </w:p>
        </w:tc>
      </w:tr>
      <w:tr w:rsidR="0059688F" w:rsidRPr="00A4301A" w:rsidTr="002C00A5">
        <w:trPr>
          <w:trHeight w:val="255"/>
        </w:trPr>
        <w:tc>
          <w:tcPr>
            <w:tcW w:w="508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Другие общегосударственные вопросы</w:t>
            </w:r>
          </w:p>
        </w:tc>
        <w:tc>
          <w:tcPr>
            <w:tcW w:w="68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0113</w:t>
            </w:r>
          </w:p>
        </w:tc>
        <w:tc>
          <w:tcPr>
            <w:tcW w:w="11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5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26 659,00</w:t>
            </w:r>
          </w:p>
        </w:tc>
        <w:tc>
          <w:tcPr>
            <w:tcW w:w="130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26 278,03</w:t>
            </w:r>
          </w:p>
        </w:tc>
      </w:tr>
      <w:tr w:rsidR="0059688F" w:rsidRPr="00A4301A" w:rsidTr="002C00A5">
        <w:trPr>
          <w:trHeight w:val="1500"/>
        </w:trPr>
        <w:tc>
          <w:tcPr>
            <w:tcW w:w="508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Отдельные мероприятия в рамках подпрограммы "Профилактика терроризма и экстремизма, а также минимизация и (или) ликвидация последствий проявлений терроризма и экстремизма на территории муниципального образования Пинчугский сельсовет" муниципальной программы Пинчугского сельсовета "Развитие поселка"</w:t>
            </w:r>
          </w:p>
        </w:tc>
        <w:tc>
          <w:tcPr>
            <w:tcW w:w="6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0113</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3920080000</w:t>
            </w:r>
          </w:p>
        </w:tc>
        <w:tc>
          <w:tcPr>
            <w:tcW w:w="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1 000,00</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1 000,00</w:t>
            </w:r>
          </w:p>
        </w:tc>
      </w:tr>
      <w:tr w:rsidR="0059688F" w:rsidRPr="00A4301A" w:rsidTr="002C00A5">
        <w:trPr>
          <w:trHeight w:val="405"/>
        </w:trPr>
        <w:tc>
          <w:tcPr>
            <w:tcW w:w="508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0113</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3920080000</w:t>
            </w:r>
          </w:p>
        </w:tc>
        <w:tc>
          <w:tcPr>
            <w:tcW w:w="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200</w:t>
            </w:r>
          </w:p>
        </w:tc>
        <w:tc>
          <w:tcPr>
            <w:tcW w:w="13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1 000,00</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1 000,00</w:t>
            </w:r>
          </w:p>
        </w:tc>
      </w:tr>
      <w:tr w:rsidR="0059688F" w:rsidRPr="00A4301A" w:rsidTr="002C00A5">
        <w:trPr>
          <w:trHeight w:val="255"/>
        </w:trPr>
        <w:tc>
          <w:tcPr>
            <w:tcW w:w="508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Прочая закупка товаров, работ и услуг</w:t>
            </w:r>
          </w:p>
        </w:tc>
        <w:tc>
          <w:tcPr>
            <w:tcW w:w="6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0113</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3920080000</w:t>
            </w:r>
          </w:p>
        </w:tc>
        <w:tc>
          <w:tcPr>
            <w:tcW w:w="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244</w:t>
            </w:r>
          </w:p>
        </w:tc>
        <w:tc>
          <w:tcPr>
            <w:tcW w:w="13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1 000,00</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1 000,00</w:t>
            </w:r>
          </w:p>
        </w:tc>
      </w:tr>
      <w:tr w:rsidR="0059688F" w:rsidRPr="00A4301A" w:rsidTr="002C00A5">
        <w:trPr>
          <w:trHeight w:val="825"/>
        </w:trPr>
        <w:tc>
          <w:tcPr>
            <w:tcW w:w="508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w:t>
            </w:r>
          </w:p>
        </w:tc>
        <w:tc>
          <w:tcPr>
            <w:tcW w:w="68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0113</w:t>
            </w:r>
          </w:p>
        </w:tc>
        <w:tc>
          <w:tcPr>
            <w:tcW w:w="11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8020075140</w:t>
            </w:r>
          </w:p>
        </w:tc>
        <w:tc>
          <w:tcPr>
            <w:tcW w:w="5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15 200,00</w:t>
            </w:r>
          </w:p>
        </w:tc>
        <w:tc>
          <w:tcPr>
            <w:tcW w:w="130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15 200,00</w:t>
            </w:r>
          </w:p>
        </w:tc>
      </w:tr>
      <w:tr w:rsidR="0059688F" w:rsidRPr="00A4301A" w:rsidTr="002C00A5">
        <w:trPr>
          <w:trHeight w:val="1050"/>
        </w:trPr>
        <w:tc>
          <w:tcPr>
            <w:tcW w:w="508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0113</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8020075140</w:t>
            </w:r>
          </w:p>
        </w:tc>
        <w:tc>
          <w:tcPr>
            <w:tcW w:w="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100</w:t>
            </w:r>
          </w:p>
        </w:tc>
        <w:tc>
          <w:tcPr>
            <w:tcW w:w="13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10 738,00</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10 738,00</w:t>
            </w:r>
          </w:p>
        </w:tc>
      </w:tr>
      <w:tr w:rsidR="0059688F" w:rsidRPr="00A4301A" w:rsidTr="002C00A5">
        <w:trPr>
          <w:trHeight w:val="225"/>
        </w:trPr>
        <w:tc>
          <w:tcPr>
            <w:tcW w:w="508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Фонд оплаты труда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0113</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8020075140</w:t>
            </w:r>
          </w:p>
        </w:tc>
        <w:tc>
          <w:tcPr>
            <w:tcW w:w="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121</w:t>
            </w:r>
          </w:p>
        </w:tc>
        <w:tc>
          <w:tcPr>
            <w:tcW w:w="13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8 247,00</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8 247,00</w:t>
            </w:r>
          </w:p>
        </w:tc>
      </w:tr>
      <w:tr w:rsidR="0059688F" w:rsidRPr="00A4301A" w:rsidTr="002C00A5">
        <w:trPr>
          <w:trHeight w:val="675"/>
        </w:trPr>
        <w:tc>
          <w:tcPr>
            <w:tcW w:w="508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0113</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8020075140</w:t>
            </w:r>
          </w:p>
        </w:tc>
        <w:tc>
          <w:tcPr>
            <w:tcW w:w="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129</w:t>
            </w:r>
          </w:p>
        </w:tc>
        <w:tc>
          <w:tcPr>
            <w:tcW w:w="13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2 491,00</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2 491,00</w:t>
            </w:r>
          </w:p>
        </w:tc>
      </w:tr>
      <w:tr w:rsidR="0059688F" w:rsidRPr="00A4301A" w:rsidTr="002C00A5">
        <w:trPr>
          <w:trHeight w:val="450"/>
        </w:trPr>
        <w:tc>
          <w:tcPr>
            <w:tcW w:w="508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0113</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8020075140</w:t>
            </w:r>
          </w:p>
        </w:tc>
        <w:tc>
          <w:tcPr>
            <w:tcW w:w="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200</w:t>
            </w:r>
          </w:p>
        </w:tc>
        <w:tc>
          <w:tcPr>
            <w:tcW w:w="13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4 462,00</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4 462,00</w:t>
            </w:r>
          </w:p>
        </w:tc>
      </w:tr>
      <w:tr w:rsidR="0059688F" w:rsidRPr="00A4301A" w:rsidTr="002C00A5">
        <w:trPr>
          <w:trHeight w:val="255"/>
        </w:trPr>
        <w:tc>
          <w:tcPr>
            <w:tcW w:w="5080" w:type="dxa"/>
            <w:tcBorders>
              <w:top w:val="nil"/>
              <w:left w:val="single" w:sz="4" w:space="0" w:color="auto"/>
              <w:bottom w:val="nil"/>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Прочая закупка товаров, работ и услуг</w:t>
            </w:r>
          </w:p>
        </w:tc>
        <w:tc>
          <w:tcPr>
            <w:tcW w:w="680" w:type="dxa"/>
            <w:tcBorders>
              <w:top w:val="nil"/>
              <w:left w:val="nil"/>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912</w:t>
            </w:r>
          </w:p>
        </w:tc>
        <w:tc>
          <w:tcPr>
            <w:tcW w:w="640" w:type="dxa"/>
            <w:tcBorders>
              <w:top w:val="nil"/>
              <w:left w:val="nil"/>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0113</w:t>
            </w:r>
          </w:p>
        </w:tc>
        <w:tc>
          <w:tcPr>
            <w:tcW w:w="1120" w:type="dxa"/>
            <w:tcBorders>
              <w:top w:val="nil"/>
              <w:left w:val="nil"/>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8020075140</w:t>
            </w:r>
          </w:p>
        </w:tc>
        <w:tc>
          <w:tcPr>
            <w:tcW w:w="540" w:type="dxa"/>
            <w:tcBorders>
              <w:top w:val="nil"/>
              <w:left w:val="nil"/>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244</w:t>
            </w:r>
          </w:p>
        </w:tc>
        <w:tc>
          <w:tcPr>
            <w:tcW w:w="1320" w:type="dxa"/>
            <w:tcBorders>
              <w:top w:val="nil"/>
              <w:left w:val="nil"/>
              <w:bottom w:val="nil"/>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4 462,00</w:t>
            </w:r>
          </w:p>
        </w:tc>
        <w:tc>
          <w:tcPr>
            <w:tcW w:w="1300" w:type="dxa"/>
            <w:tcBorders>
              <w:top w:val="nil"/>
              <w:left w:val="nil"/>
              <w:bottom w:val="nil"/>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4 462,00</w:t>
            </w:r>
          </w:p>
        </w:tc>
      </w:tr>
      <w:tr w:rsidR="0059688F" w:rsidRPr="00A4301A" w:rsidTr="002C00A5">
        <w:trPr>
          <w:trHeight w:val="840"/>
        </w:trPr>
        <w:tc>
          <w:tcPr>
            <w:tcW w:w="508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w:t>
            </w:r>
          </w:p>
        </w:tc>
        <w:tc>
          <w:tcPr>
            <w:tcW w:w="68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0113</w:t>
            </w:r>
          </w:p>
        </w:tc>
        <w:tc>
          <w:tcPr>
            <w:tcW w:w="11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90900Д0000</w:t>
            </w:r>
          </w:p>
        </w:tc>
        <w:tc>
          <w:tcPr>
            <w:tcW w:w="5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sz w:val="16"/>
                <w:szCs w:val="16"/>
              </w:rPr>
            </w:pPr>
            <w:r w:rsidRPr="00A4301A">
              <w:rPr>
                <w:rFonts w:ascii="Arial" w:hAnsi="Arial" w:cs="Arial"/>
                <w:b/>
                <w:bCs/>
                <w:sz w:val="16"/>
                <w:szCs w:val="16"/>
              </w:rPr>
              <w:t>10 459,00</w:t>
            </w:r>
          </w:p>
        </w:tc>
        <w:tc>
          <w:tcPr>
            <w:tcW w:w="130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sz w:val="16"/>
                <w:szCs w:val="16"/>
              </w:rPr>
            </w:pPr>
            <w:r w:rsidRPr="00A4301A">
              <w:rPr>
                <w:rFonts w:ascii="Arial" w:hAnsi="Arial" w:cs="Arial"/>
                <w:b/>
                <w:bCs/>
                <w:sz w:val="16"/>
                <w:szCs w:val="16"/>
              </w:rPr>
              <w:t>10 078,03</w:t>
            </w:r>
          </w:p>
        </w:tc>
      </w:tr>
      <w:tr w:rsidR="0059688F" w:rsidRPr="00A4301A" w:rsidTr="002C00A5">
        <w:trPr>
          <w:trHeight w:val="420"/>
        </w:trPr>
        <w:tc>
          <w:tcPr>
            <w:tcW w:w="508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0113</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90900Д0000</w:t>
            </w:r>
          </w:p>
        </w:tc>
        <w:tc>
          <w:tcPr>
            <w:tcW w:w="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200</w:t>
            </w:r>
          </w:p>
        </w:tc>
        <w:tc>
          <w:tcPr>
            <w:tcW w:w="13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10 459,00</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10 078,03</w:t>
            </w:r>
          </w:p>
        </w:tc>
      </w:tr>
      <w:tr w:rsidR="0059688F" w:rsidRPr="00A4301A" w:rsidTr="002C00A5">
        <w:trPr>
          <w:trHeight w:val="255"/>
        </w:trPr>
        <w:tc>
          <w:tcPr>
            <w:tcW w:w="508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lastRenderedPageBreak/>
              <w:t>Прочая закупка товаров, работ и услуг</w:t>
            </w:r>
          </w:p>
        </w:tc>
        <w:tc>
          <w:tcPr>
            <w:tcW w:w="6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0113</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90900Д0000</w:t>
            </w:r>
          </w:p>
        </w:tc>
        <w:tc>
          <w:tcPr>
            <w:tcW w:w="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244</w:t>
            </w:r>
          </w:p>
        </w:tc>
        <w:tc>
          <w:tcPr>
            <w:tcW w:w="13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10 459,00</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10 078,03</w:t>
            </w:r>
          </w:p>
        </w:tc>
      </w:tr>
      <w:tr w:rsidR="0059688F" w:rsidRPr="00A4301A" w:rsidTr="002C00A5">
        <w:trPr>
          <w:trHeight w:val="255"/>
        </w:trPr>
        <w:tc>
          <w:tcPr>
            <w:tcW w:w="508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НАЦИОНАЛЬНАЯ ОБОРОНА</w:t>
            </w:r>
          </w:p>
        </w:tc>
        <w:tc>
          <w:tcPr>
            <w:tcW w:w="68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0200</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5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623 081,00</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645 660,00</w:t>
            </w:r>
          </w:p>
        </w:tc>
      </w:tr>
      <w:tr w:rsidR="0059688F" w:rsidRPr="00A4301A" w:rsidTr="002C00A5">
        <w:trPr>
          <w:trHeight w:val="255"/>
        </w:trPr>
        <w:tc>
          <w:tcPr>
            <w:tcW w:w="508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Мобилизационная и вневойсковая подготовка</w:t>
            </w:r>
          </w:p>
        </w:tc>
        <w:tc>
          <w:tcPr>
            <w:tcW w:w="6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0203</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623 081,00</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645 660,00</w:t>
            </w:r>
          </w:p>
        </w:tc>
      </w:tr>
      <w:tr w:rsidR="0059688F" w:rsidRPr="00A4301A" w:rsidTr="002C00A5">
        <w:trPr>
          <w:trHeight w:val="1050"/>
        </w:trPr>
        <w:tc>
          <w:tcPr>
            <w:tcW w:w="508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Осуществление государственных полномочий по первичному воинскому учету на территориях, где отсутствуют военные комиссариаты в рамках непрограммных расходов органов местного самоуправления</w:t>
            </w:r>
          </w:p>
        </w:tc>
        <w:tc>
          <w:tcPr>
            <w:tcW w:w="6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0203</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8020051180</w:t>
            </w:r>
          </w:p>
        </w:tc>
        <w:tc>
          <w:tcPr>
            <w:tcW w:w="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623 081,00</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645 660,00</w:t>
            </w:r>
          </w:p>
        </w:tc>
      </w:tr>
      <w:tr w:rsidR="0059688F" w:rsidRPr="00A4301A" w:rsidTr="002C00A5">
        <w:trPr>
          <w:trHeight w:val="1065"/>
        </w:trPr>
        <w:tc>
          <w:tcPr>
            <w:tcW w:w="508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0203</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8020051180</w:t>
            </w:r>
          </w:p>
        </w:tc>
        <w:tc>
          <w:tcPr>
            <w:tcW w:w="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100</w:t>
            </w:r>
          </w:p>
        </w:tc>
        <w:tc>
          <w:tcPr>
            <w:tcW w:w="13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462 371,00</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504 366,00</w:t>
            </w:r>
          </w:p>
        </w:tc>
      </w:tr>
      <w:tr w:rsidR="0059688F" w:rsidRPr="00A4301A" w:rsidTr="002C00A5">
        <w:trPr>
          <w:trHeight w:val="270"/>
        </w:trPr>
        <w:tc>
          <w:tcPr>
            <w:tcW w:w="508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Фонд оплаты труда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0203</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8020051180</w:t>
            </w:r>
          </w:p>
        </w:tc>
        <w:tc>
          <w:tcPr>
            <w:tcW w:w="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121</w:t>
            </w:r>
          </w:p>
        </w:tc>
        <w:tc>
          <w:tcPr>
            <w:tcW w:w="13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355 123,33</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355 123,33</w:t>
            </w:r>
          </w:p>
        </w:tc>
      </w:tr>
      <w:tr w:rsidR="0059688F" w:rsidRPr="00A4301A" w:rsidTr="002C00A5">
        <w:trPr>
          <w:trHeight w:val="780"/>
        </w:trPr>
        <w:tc>
          <w:tcPr>
            <w:tcW w:w="508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Иные выплаты персоналу государственных (муниципальных) органов, за исключением фонда оплаты труда</w:t>
            </w:r>
          </w:p>
        </w:tc>
        <w:tc>
          <w:tcPr>
            <w:tcW w:w="6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0203</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8020051180</w:t>
            </w:r>
          </w:p>
        </w:tc>
        <w:tc>
          <w:tcPr>
            <w:tcW w:w="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122</w:t>
            </w:r>
          </w:p>
        </w:tc>
        <w:tc>
          <w:tcPr>
            <w:tcW w:w="13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0,00</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41 995,00</w:t>
            </w:r>
          </w:p>
        </w:tc>
      </w:tr>
      <w:tr w:rsidR="0059688F" w:rsidRPr="00A4301A" w:rsidTr="002C00A5">
        <w:trPr>
          <w:trHeight w:val="765"/>
        </w:trPr>
        <w:tc>
          <w:tcPr>
            <w:tcW w:w="508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0203</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8020051180</w:t>
            </w:r>
          </w:p>
        </w:tc>
        <w:tc>
          <w:tcPr>
            <w:tcW w:w="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129</w:t>
            </w:r>
          </w:p>
        </w:tc>
        <w:tc>
          <w:tcPr>
            <w:tcW w:w="13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107 247,67</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107 247,67</w:t>
            </w:r>
          </w:p>
        </w:tc>
      </w:tr>
      <w:tr w:rsidR="0059688F" w:rsidRPr="00A4301A" w:rsidTr="002C00A5">
        <w:trPr>
          <w:trHeight w:val="765"/>
        </w:trPr>
        <w:tc>
          <w:tcPr>
            <w:tcW w:w="508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6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0203</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8020051180</w:t>
            </w:r>
          </w:p>
        </w:tc>
        <w:tc>
          <w:tcPr>
            <w:tcW w:w="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122</w:t>
            </w:r>
          </w:p>
        </w:tc>
        <w:tc>
          <w:tcPr>
            <w:tcW w:w="13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sz w:val="16"/>
                <w:szCs w:val="16"/>
              </w:rPr>
            </w:pPr>
            <w:r w:rsidRPr="00A4301A">
              <w:rPr>
                <w:rFonts w:ascii="Arial" w:hAnsi="Arial" w:cs="Arial"/>
                <w:b/>
                <w:bCs/>
                <w:sz w:val="16"/>
                <w:szCs w:val="16"/>
              </w:rPr>
              <w:t>34 293,00</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sz w:val="16"/>
                <w:szCs w:val="16"/>
              </w:rPr>
            </w:pPr>
            <w:r w:rsidRPr="00A4301A">
              <w:rPr>
                <w:rFonts w:ascii="Arial" w:hAnsi="Arial" w:cs="Arial"/>
                <w:b/>
                <w:bCs/>
                <w:sz w:val="16"/>
                <w:szCs w:val="16"/>
              </w:rPr>
              <w:t>35 000,00</w:t>
            </w:r>
          </w:p>
        </w:tc>
      </w:tr>
      <w:tr w:rsidR="0059688F" w:rsidRPr="00A4301A" w:rsidTr="002C00A5">
        <w:trPr>
          <w:trHeight w:val="435"/>
        </w:trPr>
        <w:tc>
          <w:tcPr>
            <w:tcW w:w="508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0203</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8020051180</w:t>
            </w:r>
          </w:p>
        </w:tc>
        <w:tc>
          <w:tcPr>
            <w:tcW w:w="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200</w:t>
            </w:r>
          </w:p>
        </w:tc>
        <w:tc>
          <w:tcPr>
            <w:tcW w:w="13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126 417,00</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106 294,00</w:t>
            </w:r>
          </w:p>
        </w:tc>
      </w:tr>
      <w:tr w:rsidR="0059688F" w:rsidRPr="00A4301A" w:rsidTr="002C00A5">
        <w:trPr>
          <w:trHeight w:val="255"/>
        </w:trPr>
        <w:tc>
          <w:tcPr>
            <w:tcW w:w="5080" w:type="dxa"/>
            <w:tcBorders>
              <w:top w:val="nil"/>
              <w:left w:val="single" w:sz="4" w:space="0" w:color="auto"/>
              <w:bottom w:val="nil"/>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Прочая закупка товаров, работ и услуг</w:t>
            </w:r>
          </w:p>
        </w:tc>
        <w:tc>
          <w:tcPr>
            <w:tcW w:w="680" w:type="dxa"/>
            <w:tcBorders>
              <w:top w:val="nil"/>
              <w:left w:val="nil"/>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912</w:t>
            </w:r>
          </w:p>
        </w:tc>
        <w:tc>
          <w:tcPr>
            <w:tcW w:w="640" w:type="dxa"/>
            <w:tcBorders>
              <w:top w:val="nil"/>
              <w:left w:val="nil"/>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0203</w:t>
            </w:r>
          </w:p>
        </w:tc>
        <w:tc>
          <w:tcPr>
            <w:tcW w:w="1120" w:type="dxa"/>
            <w:tcBorders>
              <w:top w:val="nil"/>
              <w:left w:val="nil"/>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8020051180</w:t>
            </w:r>
          </w:p>
        </w:tc>
        <w:tc>
          <w:tcPr>
            <w:tcW w:w="540" w:type="dxa"/>
            <w:tcBorders>
              <w:top w:val="nil"/>
              <w:left w:val="nil"/>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244</w:t>
            </w:r>
          </w:p>
        </w:tc>
        <w:tc>
          <w:tcPr>
            <w:tcW w:w="1320" w:type="dxa"/>
            <w:tcBorders>
              <w:top w:val="nil"/>
              <w:left w:val="nil"/>
              <w:bottom w:val="nil"/>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108 613,40</w:t>
            </w:r>
          </w:p>
        </w:tc>
        <w:tc>
          <w:tcPr>
            <w:tcW w:w="1300" w:type="dxa"/>
            <w:tcBorders>
              <w:top w:val="nil"/>
              <w:left w:val="nil"/>
              <w:bottom w:val="nil"/>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88 490,40</w:t>
            </w:r>
          </w:p>
        </w:tc>
      </w:tr>
      <w:tr w:rsidR="0059688F" w:rsidRPr="00A4301A" w:rsidTr="002C00A5">
        <w:trPr>
          <w:trHeight w:val="255"/>
        </w:trPr>
        <w:tc>
          <w:tcPr>
            <w:tcW w:w="508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Закупка энергетических ресурсов</w:t>
            </w:r>
          </w:p>
        </w:tc>
        <w:tc>
          <w:tcPr>
            <w:tcW w:w="68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912</w:t>
            </w:r>
          </w:p>
        </w:tc>
        <w:tc>
          <w:tcPr>
            <w:tcW w:w="6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0203</w:t>
            </w:r>
          </w:p>
        </w:tc>
        <w:tc>
          <w:tcPr>
            <w:tcW w:w="11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 </w:t>
            </w:r>
          </w:p>
        </w:tc>
        <w:tc>
          <w:tcPr>
            <w:tcW w:w="5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247</w:t>
            </w:r>
          </w:p>
        </w:tc>
        <w:tc>
          <w:tcPr>
            <w:tcW w:w="13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17 803,60</w:t>
            </w:r>
          </w:p>
        </w:tc>
        <w:tc>
          <w:tcPr>
            <w:tcW w:w="130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17 803,60</w:t>
            </w:r>
          </w:p>
        </w:tc>
      </w:tr>
      <w:tr w:rsidR="0059688F" w:rsidRPr="00A4301A" w:rsidTr="002C00A5">
        <w:trPr>
          <w:trHeight w:val="420"/>
        </w:trPr>
        <w:tc>
          <w:tcPr>
            <w:tcW w:w="508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НАЦИОНАЛЬНАЯ БЕЗОПАСНОСТЬ И ПРАВООХРАНИТЕЛЬНАЯ ДЕЯТЕЛЬНОСТЬ</w:t>
            </w:r>
          </w:p>
        </w:tc>
        <w:tc>
          <w:tcPr>
            <w:tcW w:w="6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0300</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66 090,00</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61 090,00</w:t>
            </w:r>
          </w:p>
        </w:tc>
      </w:tr>
      <w:tr w:rsidR="0059688F" w:rsidRPr="00A4301A" w:rsidTr="002C00A5">
        <w:trPr>
          <w:trHeight w:val="255"/>
        </w:trPr>
        <w:tc>
          <w:tcPr>
            <w:tcW w:w="508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Обеспечение пожарной безопасности</w:t>
            </w:r>
          </w:p>
        </w:tc>
        <w:tc>
          <w:tcPr>
            <w:tcW w:w="6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0310</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66 090,00</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61 090,00</w:t>
            </w:r>
          </w:p>
        </w:tc>
      </w:tr>
      <w:tr w:rsidR="0059688F" w:rsidRPr="00A4301A" w:rsidTr="002C00A5">
        <w:trPr>
          <w:trHeight w:val="15"/>
        </w:trPr>
        <w:tc>
          <w:tcPr>
            <w:tcW w:w="508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Прочая закупка товаров, работ и услуг</w:t>
            </w:r>
          </w:p>
        </w:tc>
        <w:tc>
          <w:tcPr>
            <w:tcW w:w="6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0310</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39500S4120</w:t>
            </w:r>
          </w:p>
        </w:tc>
        <w:tc>
          <w:tcPr>
            <w:tcW w:w="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244</w:t>
            </w:r>
          </w:p>
        </w:tc>
        <w:tc>
          <w:tcPr>
            <w:tcW w:w="13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0,00</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0,00</w:t>
            </w:r>
          </w:p>
        </w:tc>
      </w:tr>
      <w:tr w:rsidR="0059688F" w:rsidRPr="00A4301A" w:rsidTr="002C00A5">
        <w:trPr>
          <w:trHeight w:val="1065"/>
        </w:trPr>
        <w:tc>
          <w:tcPr>
            <w:tcW w:w="508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Обеспечение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Пинчугского сельсовета "Развитие поселка"</w:t>
            </w:r>
          </w:p>
        </w:tc>
        <w:tc>
          <w:tcPr>
            <w:tcW w:w="68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0310</w:t>
            </w:r>
          </w:p>
        </w:tc>
        <w:tc>
          <w:tcPr>
            <w:tcW w:w="11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3950080010</w:t>
            </w:r>
          </w:p>
        </w:tc>
        <w:tc>
          <w:tcPr>
            <w:tcW w:w="5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66 090,00</w:t>
            </w:r>
          </w:p>
        </w:tc>
        <w:tc>
          <w:tcPr>
            <w:tcW w:w="130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61 090,00</w:t>
            </w:r>
          </w:p>
        </w:tc>
      </w:tr>
      <w:tr w:rsidR="0059688F" w:rsidRPr="00A4301A" w:rsidTr="002C00A5">
        <w:trPr>
          <w:trHeight w:val="435"/>
        </w:trPr>
        <w:tc>
          <w:tcPr>
            <w:tcW w:w="508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0310</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3950080010</w:t>
            </w:r>
          </w:p>
        </w:tc>
        <w:tc>
          <w:tcPr>
            <w:tcW w:w="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200</w:t>
            </w:r>
          </w:p>
        </w:tc>
        <w:tc>
          <w:tcPr>
            <w:tcW w:w="13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66 090,00</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61 090,00</w:t>
            </w:r>
          </w:p>
        </w:tc>
      </w:tr>
      <w:tr w:rsidR="0059688F" w:rsidRPr="00A4301A" w:rsidTr="002C00A5">
        <w:trPr>
          <w:trHeight w:val="240"/>
        </w:trPr>
        <w:tc>
          <w:tcPr>
            <w:tcW w:w="508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Прочая закупка товаров, работ и услуг</w:t>
            </w:r>
          </w:p>
        </w:tc>
        <w:tc>
          <w:tcPr>
            <w:tcW w:w="6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0310</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3950080010</w:t>
            </w:r>
          </w:p>
        </w:tc>
        <w:tc>
          <w:tcPr>
            <w:tcW w:w="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244</w:t>
            </w:r>
          </w:p>
        </w:tc>
        <w:tc>
          <w:tcPr>
            <w:tcW w:w="13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66 090,00</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61 090,00</w:t>
            </w:r>
          </w:p>
        </w:tc>
      </w:tr>
      <w:tr w:rsidR="0059688F" w:rsidRPr="00A4301A" w:rsidTr="002C00A5">
        <w:trPr>
          <w:trHeight w:val="255"/>
        </w:trPr>
        <w:tc>
          <w:tcPr>
            <w:tcW w:w="508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lastRenderedPageBreak/>
              <w:t>НАЦИОНАЛЬНАЯ ЭКОНОМИКА</w:t>
            </w:r>
          </w:p>
        </w:tc>
        <w:tc>
          <w:tcPr>
            <w:tcW w:w="68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0400</w:t>
            </w:r>
          </w:p>
        </w:tc>
        <w:tc>
          <w:tcPr>
            <w:tcW w:w="11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5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534 000,00</w:t>
            </w:r>
          </w:p>
        </w:tc>
        <w:tc>
          <w:tcPr>
            <w:tcW w:w="130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465 000,00</w:t>
            </w:r>
          </w:p>
        </w:tc>
      </w:tr>
      <w:tr w:rsidR="0059688F" w:rsidRPr="00A4301A" w:rsidTr="002C00A5">
        <w:trPr>
          <w:trHeight w:val="210"/>
        </w:trPr>
        <w:tc>
          <w:tcPr>
            <w:tcW w:w="508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Дорожное хозяйство (дорожные фонды)</w:t>
            </w:r>
          </w:p>
        </w:tc>
        <w:tc>
          <w:tcPr>
            <w:tcW w:w="6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0409</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534 000,00</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465 000,00</w:t>
            </w:r>
          </w:p>
        </w:tc>
      </w:tr>
      <w:tr w:rsidR="0059688F" w:rsidRPr="00A4301A" w:rsidTr="002C00A5">
        <w:trPr>
          <w:trHeight w:val="1065"/>
        </w:trPr>
        <w:tc>
          <w:tcPr>
            <w:tcW w:w="508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Содержание автомобильных дорог в рамках подпрограммы "Безопасность дорожного движения на территории муниципального образования Пинчугский сельсовет" муниципальной программы Пинчугского сельсовета "Развитие поселка"</w:t>
            </w:r>
          </w:p>
        </w:tc>
        <w:tc>
          <w:tcPr>
            <w:tcW w:w="68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0409</w:t>
            </w:r>
          </w:p>
        </w:tc>
        <w:tc>
          <w:tcPr>
            <w:tcW w:w="11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3910080020</w:t>
            </w:r>
          </w:p>
        </w:tc>
        <w:tc>
          <w:tcPr>
            <w:tcW w:w="5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524 000,00</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455 000,00</w:t>
            </w:r>
          </w:p>
        </w:tc>
      </w:tr>
      <w:tr w:rsidR="0059688F" w:rsidRPr="00A4301A" w:rsidTr="002C00A5">
        <w:trPr>
          <w:trHeight w:val="450"/>
        </w:trPr>
        <w:tc>
          <w:tcPr>
            <w:tcW w:w="508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0409</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3910080020</w:t>
            </w:r>
          </w:p>
        </w:tc>
        <w:tc>
          <w:tcPr>
            <w:tcW w:w="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200</w:t>
            </w:r>
          </w:p>
        </w:tc>
        <w:tc>
          <w:tcPr>
            <w:tcW w:w="13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524 000,00</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455 000,00</w:t>
            </w:r>
          </w:p>
        </w:tc>
      </w:tr>
      <w:tr w:rsidR="0059688F" w:rsidRPr="00A4301A" w:rsidTr="002C00A5">
        <w:trPr>
          <w:trHeight w:val="240"/>
        </w:trPr>
        <w:tc>
          <w:tcPr>
            <w:tcW w:w="508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Прочая закупка товаров, работ и услуг</w:t>
            </w:r>
          </w:p>
        </w:tc>
        <w:tc>
          <w:tcPr>
            <w:tcW w:w="6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0409</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3910080020</w:t>
            </w:r>
          </w:p>
        </w:tc>
        <w:tc>
          <w:tcPr>
            <w:tcW w:w="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244</w:t>
            </w:r>
          </w:p>
        </w:tc>
        <w:tc>
          <w:tcPr>
            <w:tcW w:w="13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524 000,00</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455 000,00</w:t>
            </w:r>
          </w:p>
        </w:tc>
      </w:tr>
      <w:tr w:rsidR="0059688F" w:rsidRPr="00A4301A" w:rsidTr="002C00A5">
        <w:trPr>
          <w:trHeight w:val="855"/>
        </w:trPr>
        <w:tc>
          <w:tcPr>
            <w:tcW w:w="508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 xml:space="preserve">Приобретение дорожных знаков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 </w:t>
            </w:r>
          </w:p>
        </w:tc>
        <w:tc>
          <w:tcPr>
            <w:tcW w:w="68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0409</w:t>
            </w:r>
          </w:p>
        </w:tc>
        <w:tc>
          <w:tcPr>
            <w:tcW w:w="11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391008Ф010</w:t>
            </w:r>
          </w:p>
        </w:tc>
        <w:tc>
          <w:tcPr>
            <w:tcW w:w="5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sz w:val="16"/>
                <w:szCs w:val="16"/>
              </w:rPr>
            </w:pPr>
            <w:r w:rsidRPr="00A4301A">
              <w:rPr>
                <w:rFonts w:ascii="Arial" w:hAnsi="Arial" w:cs="Arial"/>
                <w:b/>
                <w:bCs/>
                <w:sz w:val="16"/>
                <w:szCs w:val="16"/>
              </w:rPr>
              <w:t>10 000,00</w:t>
            </w:r>
          </w:p>
        </w:tc>
        <w:tc>
          <w:tcPr>
            <w:tcW w:w="130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sz w:val="16"/>
                <w:szCs w:val="16"/>
              </w:rPr>
            </w:pPr>
            <w:r w:rsidRPr="00A4301A">
              <w:rPr>
                <w:rFonts w:ascii="Arial" w:hAnsi="Arial" w:cs="Arial"/>
                <w:b/>
                <w:bCs/>
                <w:sz w:val="16"/>
                <w:szCs w:val="16"/>
              </w:rPr>
              <w:t>10 000,00</w:t>
            </w:r>
          </w:p>
        </w:tc>
      </w:tr>
      <w:tr w:rsidR="0059688F" w:rsidRPr="00A4301A" w:rsidTr="002C00A5">
        <w:trPr>
          <w:trHeight w:val="420"/>
        </w:trPr>
        <w:tc>
          <w:tcPr>
            <w:tcW w:w="508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0409</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391008Ф010</w:t>
            </w:r>
          </w:p>
        </w:tc>
        <w:tc>
          <w:tcPr>
            <w:tcW w:w="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200</w:t>
            </w:r>
          </w:p>
        </w:tc>
        <w:tc>
          <w:tcPr>
            <w:tcW w:w="13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10 000,00</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10 000,00</w:t>
            </w:r>
          </w:p>
        </w:tc>
      </w:tr>
      <w:tr w:rsidR="0059688F" w:rsidRPr="00A4301A" w:rsidTr="002C00A5">
        <w:trPr>
          <w:trHeight w:val="255"/>
        </w:trPr>
        <w:tc>
          <w:tcPr>
            <w:tcW w:w="5080" w:type="dxa"/>
            <w:tcBorders>
              <w:top w:val="nil"/>
              <w:left w:val="single" w:sz="4" w:space="0" w:color="auto"/>
              <w:bottom w:val="nil"/>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Прочая закупка товаров, работ и услуг</w:t>
            </w:r>
          </w:p>
        </w:tc>
        <w:tc>
          <w:tcPr>
            <w:tcW w:w="6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0409</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i/>
                <w:iCs/>
                <w:sz w:val="16"/>
                <w:szCs w:val="16"/>
              </w:rPr>
            </w:pPr>
            <w:r w:rsidRPr="00A4301A">
              <w:rPr>
                <w:rFonts w:ascii="Arial" w:hAnsi="Arial" w:cs="Arial"/>
                <w:i/>
                <w:iCs/>
                <w:sz w:val="16"/>
                <w:szCs w:val="16"/>
              </w:rPr>
              <w:t>391008Ф010</w:t>
            </w:r>
          </w:p>
        </w:tc>
        <w:tc>
          <w:tcPr>
            <w:tcW w:w="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244</w:t>
            </w:r>
          </w:p>
        </w:tc>
        <w:tc>
          <w:tcPr>
            <w:tcW w:w="13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10 000,00</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10 000,00</w:t>
            </w:r>
          </w:p>
        </w:tc>
      </w:tr>
      <w:tr w:rsidR="0059688F" w:rsidRPr="00A4301A" w:rsidTr="002C00A5">
        <w:trPr>
          <w:trHeight w:val="210"/>
        </w:trPr>
        <w:tc>
          <w:tcPr>
            <w:tcW w:w="508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ЖИЛИЩНО-КОММУНАЛЬНОЕ ХОЗЯЙСТВО</w:t>
            </w:r>
          </w:p>
        </w:tc>
        <w:tc>
          <w:tcPr>
            <w:tcW w:w="68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0500</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5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1 735 390,03</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1 758 110,80</w:t>
            </w:r>
          </w:p>
        </w:tc>
      </w:tr>
      <w:tr w:rsidR="0059688F" w:rsidRPr="00A4301A" w:rsidTr="002C00A5">
        <w:trPr>
          <w:trHeight w:val="255"/>
        </w:trPr>
        <w:tc>
          <w:tcPr>
            <w:tcW w:w="508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Жилищное хозяйство</w:t>
            </w:r>
          </w:p>
        </w:tc>
        <w:tc>
          <w:tcPr>
            <w:tcW w:w="6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0501</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620 385,60</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598 073,00</w:t>
            </w:r>
          </w:p>
        </w:tc>
      </w:tr>
      <w:tr w:rsidR="0059688F" w:rsidRPr="00A4301A" w:rsidTr="002C00A5">
        <w:trPr>
          <w:trHeight w:val="870"/>
        </w:trPr>
        <w:tc>
          <w:tcPr>
            <w:tcW w:w="508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Содержание муниципального жилищного фонда в рамках подпрограммы "Благоустройство поселка Пинчуга" муниципальной программы Пинчугского сельсовета "Развитие поселка"</w:t>
            </w:r>
          </w:p>
        </w:tc>
        <w:tc>
          <w:tcPr>
            <w:tcW w:w="6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0501</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3940080050</w:t>
            </w:r>
          </w:p>
        </w:tc>
        <w:tc>
          <w:tcPr>
            <w:tcW w:w="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620 385,60</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598 073,00</w:t>
            </w:r>
          </w:p>
        </w:tc>
      </w:tr>
      <w:tr w:rsidR="0059688F" w:rsidRPr="00A4301A" w:rsidTr="002C00A5">
        <w:trPr>
          <w:trHeight w:val="435"/>
        </w:trPr>
        <w:tc>
          <w:tcPr>
            <w:tcW w:w="508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0501</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3940080050</w:t>
            </w:r>
          </w:p>
        </w:tc>
        <w:tc>
          <w:tcPr>
            <w:tcW w:w="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200</w:t>
            </w:r>
          </w:p>
        </w:tc>
        <w:tc>
          <w:tcPr>
            <w:tcW w:w="13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620 385,60</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598 073,00</w:t>
            </w:r>
          </w:p>
        </w:tc>
      </w:tr>
      <w:tr w:rsidR="0059688F" w:rsidRPr="00A4301A" w:rsidTr="002C00A5">
        <w:trPr>
          <w:trHeight w:val="450"/>
        </w:trPr>
        <w:tc>
          <w:tcPr>
            <w:tcW w:w="508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Закупка товаров, работ, услуг в целях капитального ремонта государственного (муниципального) имущества</w:t>
            </w:r>
          </w:p>
        </w:tc>
        <w:tc>
          <w:tcPr>
            <w:tcW w:w="6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0501</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3940080050</w:t>
            </w:r>
          </w:p>
        </w:tc>
        <w:tc>
          <w:tcPr>
            <w:tcW w:w="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243</w:t>
            </w:r>
          </w:p>
        </w:tc>
        <w:tc>
          <w:tcPr>
            <w:tcW w:w="13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580 094,00</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554 329,00</w:t>
            </w:r>
          </w:p>
        </w:tc>
      </w:tr>
      <w:tr w:rsidR="0059688F" w:rsidRPr="00A4301A" w:rsidTr="002C00A5">
        <w:trPr>
          <w:trHeight w:val="255"/>
        </w:trPr>
        <w:tc>
          <w:tcPr>
            <w:tcW w:w="508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Прочая закупка товаров, работ и услуг</w:t>
            </w:r>
          </w:p>
        </w:tc>
        <w:tc>
          <w:tcPr>
            <w:tcW w:w="6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0501</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3940080050</w:t>
            </w:r>
          </w:p>
        </w:tc>
        <w:tc>
          <w:tcPr>
            <w:tcW w:w="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244</w:t>
            </w:r>
          </w:p>
        </w:tc>
        <w:tc>
          <w:tcPr>
            <w:tcW w:w="13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40 291,60</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43 744,00</w:t>
            </w:r>
          </w:p>
        </w:tc>
      </w:tr>
      <w:tr w:rsidR="0059688F" w:rsidRPr="00A4301A" w:rsidTr="002C00A5">
        <w:trPr>
          <w:trHeight w:val="255"/>
        </w:trPr>
        <w:tc>
          <w:tcPr>
            <w:tcW w:w="508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Коммунальное хозяйство</w:t>
            </w:r>
          </w:p>
        </w:tc>
        <w:tc>
          <w:tcPr>
            <w:tcW w:w="68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0502</w:t>
            </w:r>
          </w:p>
        </w:tc>
        <w:tc>
          <w:tcPr>
            <w:tcW w:w="11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5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49 528,00</w:t>
            </w:r>
          </w:p>
        </w:tc>
        <w:tc>
          <w:tcPr>
            <w:tcW w:w="130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49 528,00</w:t>
            </w:r>
          </w:p>
        </w:tc>
      </w:tr>
      <w:tr w:rsidR="0059688F" w:rsidRPr="00A4301A" w:rsidTr="002C00A5">
        <w:trPr>
          <w:trHeight w:val="1095"/>
        </w:trPr>
        <w:tc>
          <w:tcPr>
            <w:tcW w:w="508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Возмещение специализированным службам по вопросам похоронного дела, стоимости услуг по погребению в рамках подпрограммы "Благоустройство поселка Пинчуга" муниципальной программы Пинчугского сельсовета "Развитие поселка"</w:t>
            </w:r>
          </w:p>
        </w:tc>
        <w:tc>
          <w:tcPr>
            <w:tcW w:w="6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0502</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39400Ш0000</w:t>
            </w:r>
          </w:p>
        </w:tc>
        <w:tc>
          <w:tcPr>
            <w:tcW w:w="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49 528,00</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49 528,00</w:t>
            </w:r>
          </w:p>
        </w:tc>
      </w:tr>
      <w:tr w:rsidR="0059688F" w:rsidRPr="00A4301A" w:rsidTr="002C00A5">
        <w:trPr>
          <w:trHeight w:val="450"/>
        </w:trPr>
        <w:tc>
          <w:tcPr>
            <w:tcW w:w="508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0502</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39400Ш0000</w:t>
            </w:r>
          </w:p>
        </w:tc>
        <w:tc>
          <w:tcPr>
            <w:tcW w:w="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200</w:t>
            </w:r>
          </w:p>
        </w:tc>
        <w:tc>
          <w:tcPr>
            <w:tcW w:w="13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49 528,00</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49 528,00</w:t>
            </w:r>
          </w:p>
        </w:tc>
      </w:tr>
      <w:tr w:rsidR="0059688F" w:rsidRPr="00A4301A" w:rsidTr="002C00A5">
        <w:trPr>
          <w:trHeight w:val="255"/>
        </w:trPr>
        <w:tc>
          <w:tcPr>
            <w:tcW w:w="508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Прочая закупка товаров, работ и услуг</w:t>
            </w:r>
          </w:p>
        </w:tc>
        <w:tc>
          <w:tcPr>
            <w:tcW w:w="6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0502</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39400Ш0000</w:t>
            </w:r>
          </w:p>
        </w:tc>
        <w:tc>
          <w:tcPr>
            <w:tcW w:w="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244</w:t>
            </w:r>
          </w:p>
        </w:tc>
        <w:tc>
          <w:tcPr>
            <w:tcW w:w="13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49 528,00</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49 528,00</w:t>
            </w:r>
          </w:p>
        </w:tc>
      </w:tr>
      <w:tr w:rsidR="0059688F" w:rsidRPr="00A4301A" w:rsidTr="002C00A5">
        <w:trPr>
          <w:trHeight w:val="255"/>
        </w:trPr>
        <w:tc>
          <w:tcPr>
            <w:tcW w:w="508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Благоустройство</w:t>
            </w:r>
          </w:p>
        </w:tc>
        <w:tc>
          <w:tcPr>
            <w:tcW w:w="68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0503</w:t>
            </w:r>
          </w:p>
        </w:tc>
        <w:tc>
          <w:tcPr>
            <w:tcW w:w="11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5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1 065 476,43</w:t>
            </w:r>
          </w:p>
        </w:tc>
        <w:tc>
          <w:tcPr>
            <w:tcW w:w="130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1 110 509,80</w:t>
            </w:r>
          </w:p>
        </w:tc>
      </w:tr>
      <w:tr w:rsidR="0059688F" w:rsidRPr="00A4301A" w:rsidTr="002C00A5">
        <w:trPr>
          <w:trHeight w:val="675"/>
        </w:trPr>
        <w:tc>
          <w:tcPr>
            <w:tcW w:w="508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lastRenderedPageBreak/>
              <w:t>Уличное освещение в рамках подпрограммы "Благоустройство поселка Пинчуга" муниципальной программы Пинчугского сельсовета "Развитие поселка"</w:t>
            </w:r>
          </w:p>
        </w:tc>
        <w:tc>
          <w:tcPr>
            <w:tcW w:w="6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0503</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3940080010</w:t>
            </w:r>
          </w:p>
        </w:tc>
        <w:tc>
          <w:tcPr>
            <w:tcW w:w="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108 952,31</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133 770,68</w:t>
            </w:r>
          </w:p>
        </w:tc>
      </w:tr>
      <w:tr w:rsidR="0059688F" w:rsidRPr="00A4301A" w:rsidTr="002C00A5">
        <w:trPr>
          <w:trHeight w:val="435"/>
        </w:trPr>
        <w:tc>
          <w:tcPr>
            <w:tcW w:w="508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0503</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3940080010</w:t>
            </w:r>
          </w:p>
        </w:tc>
        <w:tc>
          <w:tcPr>
            <w:tcW w:w="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200</w:t>
            </w:r>
          </w:p>
        </w:tc>
        <w:tc>
          <w:tcPr>
            <w:tcW w:w="13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108 952,31</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133 770,68</w:t>
            </w:r>
          </w:p>
        </w:tc>
      </w:tr>
      <w:tr w:rsidR="0059688F" w:rsidRPr="00A4301A" w:rsidTr="002C00A5">
        <w:trPr>
          <w:trHeight w:val="255"/>
        </w:trPr>
        <w:tc>
          <w:tcPr>
            <w:tcW w:w="508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Прочая закупка товаров, работ и услуг</w:t>
            </w:r>
          </w:p>
        </w:tc>
        <w:tc>
          <w:tcPr>
            <w:tcW w:w="6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0503</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3940080010</w:t>
            </w:r>
          </w:p>
        </w:tc>
        <w:tc>
          <w:tcPr>
            <w:tcW w:w="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244</w:t>
            </w:r>
          </w:p>
        </w:tc>
        <w:tc>
          <w:tcPr>
            <w:tcW w:w="13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108 952,31</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133 770,68</w:t>
            </w:r>
          </w:p>
        </w:tc>
      </w:tr>
      <w:tr w:rsidR="0059688F" w:rsidRPr="00A4301A" w:rsidTr="002C00A5">
        <w:trPr>
          <w:trHeight w:val="825"/>
        </w:trPr>
        <w:tc>
          <w:tcPr>
            <w:tcW w:w="508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Прочие мероприятия по благоустройству в рамках подпрограммы "Благоустройство поселка Пинчуга" муниципальной программы Пинчугского сельсовета "Развитие поселка"</w:t>
            </w:r>
          </w:p>
        </w:tc>
        <w:tc>
          <w:tcPr>
            <w:tcW w:w="68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0503</w:t>
            </w:r>
          </w:p>
        </w:tc>
        <w:tc>
          <w:tcPr>
            <w:tcW w:w="11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3940080020</w:t>
            </w:r>
          </w:p>
        </w:tc>
        <w:tc>
          <w:tcPr>
            <w:tcW w:w="5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205 267,00</w:t>
            </w:r>
          </w:p>
        </w:tc>
        <w:tc>
          <w:tcPr>
            <w:tcW w:w="130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206 342,00</w:t>
            </w:r>
          </w:p>
        </w:tc>
      </w:tr>
      <w:tr w:rsidR="0059688F" w:rsidRPr="00A4301A" w:rsidTr="002C00A5">
        <w:trPr>
          <w:trHeight w:val="405"/>
        </w:trPr>
        <w:tc>
          <w:tcPr>
            <w:tcW w:w="508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0503</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3940080020</w:t>
            </w:r>
          </w:p>
        </w:tc>
        <w:tc>
          <w:tcPr>
            <w:tcW w:w="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200</w:t>
            </w:r>
          </w:p>
        </w:tc>
        <w:tc>
          <w:tcPr>
            <w:tcW w:w="13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205 267,00</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206 342,00</w:t>
            </w:r>
          </w:p>
        </w:tc>
      </w:tr>
      <w:tr w:rsidR="0059688F" w:rsidRPr="00A4301A" w:rsidTr="002C00A5">
        <w:trPr>
          <w:trHeight w:val="255"/>
        </w:trPr>
        <w:tc>
          <w:tcPr>
            <w:tcW w:w="508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Прочая закупка товаров, работ и услуг</w:t>
            </w:r>
          </w:p>
        </w:tc>
        <w:tc>
          <w:tcPr>
            <w:tcW w:w="6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0503</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3940080020</w:t>
            </w:r>
          </w:p>
        </w:tc>
        <w:tc>
          <w:tcPr>
            <w:tcW w:w="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244</w:t>
            </w:r>
          </w:p>
        </w:tc>
        <w:tc>
          <w:tcPr>
            <w:tcW w:w="13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205 267,00</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206 342,00</w:t>
            </w:r>
          </w:p>
        </w:tc>
      </w:tr>
      <w:tr w:rsidR="0059688F" w:rsidRPr="00A4301A" w:rsidTr="002C00A5">
        <w:trPr>
          <w:trHeight w:val="855"/>
        </w:trPr>
        <w:tc>
          <w:tcPr>
            <w:tcW w:w="508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Содействие временной занятости населения в благоустройстве поселка в рамках подпрограммы "Благоустройство поселка Пинчуга" муниципальной программы Пинчугского сельсовета "Развитие поселка"</w:t>
            </w:r>
          </w:p>
        </w:tc>
        <w:tc>
          <w:tcPr>
            <w:tcW w:w="68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0503</w:t>
            </w:r>
          </w:p>
        </w:tc>
        <w:tc>
          <w:tcPr>
            <w:tcW w:w="11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3940080030</w:t>
            </w:r>
          </w:p>
        </w:tc>
        <w:tc>
          <w:tcPr>
            <w:tcW w:w="5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27 503,00</w:t>
            </w:r>
          </w:p>
        </w:tc>
        <w:tc>
          <w:tcPr>
            <w:tcW w:w="130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27 503,00</w:t>
            </w:r>
          </w:p>
        </w:tc>
      </w:tr>
      <w:tr w:rsidR="0059688F" w:rsidRPr="00A4301A" w:rsidTr="002C00A5">
        <w:trPr>
          <w:trHeight w:val="1065"/>
        </w:trPr>
        <w:tc>
          <w:tcPr>
            <w:tcW w:w="508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0503</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3940080030</w:t>
            </w:r>
          </w:p>
        </w:tc>
        <w:tc>
          <w:tcPr>
            <w:tcW w:w="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100</w:t>
            </w:r>
          </w:p>
        </w:tc>
        <w:tc>
          <w:tcPr>
            <w:tcW w:w="13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27 503,00</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27 503,00</w:t>
            </w:r>
          </w:p>
        </w:tc>
      </w:tr>
      <w:tr w:rsidR="0059688F" w:rsidRPr="00A4301A" w:rsidTr="002C00A5">
        <w:trPr>
          <w:trHeight w:val="255"/>
        </w:trPr>
        <w:tc>
          <w:tcPr>
            <w:tcW w:w="508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Фонд оплаты труда учреждений</w:t>
            </w:r>
          </w:p>
        </w:tc>
        <w:tc>
          <w:tcPr>
            <w:tcW w:w="6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0503</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3940080030</w:t>
            </w:r>
          </w:p>
        </w:tc>
        <w:tc>
          <w:tcPr>
            <w:tcW w:w="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111</w:t>
            </w:r>
          </w:p>
        </w:tc>
        <w:tc>
          <w:tcPr>
            <w:tcW w:w="13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21 124,00</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21 124,00</w:t>
            </w:r>
          </w:p>
        </w:tc>
      </w:tr>
      <w:tr w:rsidR="0059688F" w:rsidRPr="00A4301A" w:rsidTr="002C00A5">
        <w:trPr>
          <w:trHeight w:val="720"/>
        </w:trPr>
        <w:tc>
          <w:tcPr>
            <w:tcW w:w="508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6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0503</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3940080030</w:t>
            </w:r>
          </w:p>
        </w:tc>
        <w:tc>
          <w:tcPr>
            <w:tcW w:w="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119</w:t>
            </w:r>
          </w:p>
        </w:tc>
        <w:tc>
          <w:tcPr>
            <w:tcW w:w="13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6 379,00</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6 379,00</w:t>
            </w:r>
          </w:p>
        </w:tc>
      </w:tr>
      <w:tr w:rsidR="0059688F" w:rsidRPr="00A4301A" w:rsidTr="002C00A5">
        <w:trPr>
          <w:trHeight w:val="660"/>
        </w:trPr>
        <w:tc>
          <w:tcPr>
            <w:tcW w:w="508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Оплата за электроэнергию в рамках подпрограммы "Благоустройство поселка Пинчуга" муниципальной программы Пинчугского сельсовета "Развитие поселка"</w:t>
            </w:r>
          </w:p>
        </w:tc>
        <w:tc>
          <w:tcPr>
            <w:tcW w:w="68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0503</w:t>
            </w:r>
          </w:p>
        </w:tc>
        <w:tc>
          <w:tcPr>
            <w:tcW w:w="11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394008Э010</w:t>
            </w:r>
          </w:p>
        </w:tc>
        <w:tc>
          <w:tcPr>
            <w:tcW w:w="5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723 754,12</w:t>
            </w:r>
          </w:p>
        </w:tc>
        <w:tc>
          <w:tcPr>
            <w:tcW w:w="130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742 894,12</w:t>
            </w:r>
          </w:p>
        </w:tc>
      </w:tr>
      <w:tr w:rsidR="0059688F" w:rsidRPr="00A4301A" w:rsidTr="002C00A5">
        <w:trPr>
          <w:trHeight w:val="480"/>
        </w:trPr>
        <w:tc>
          <w:tcPr>
            <w:tcW w:w="508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0503</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394008Э010</w:t>
            </w:r>
          </w:p>
        </w:tc>
        <w:tc>
          <w:tcPr>
            <w:tcW w:w="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200</w:t>
            </w:r>
          </w:p>
        </w:tc>
        <w:tc>
          <w:tcPr>
            <w:tcW w:w="13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723 754,12</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742 894,12</w:t>
            </w:r>
          </w:p>
        </w:tc>
      </w:tr>
      <w:tr w:rsidR="0059688F" w:rsidRPr="00A4301A" w:rsidTr="002C00A5">
        <w:trPr>
          <w:trHeight w:val="255"/>
        </w:trPr>
        <w:tc>
          <w:tcPr>
            <w:tcW w:w="508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Прочая закупка товаров, работ и услуг</w:t>
            </w:r>
          </w:p>
        </w:tc>
        <w:tc>
          <w:tcPr>
            <w:tcW w:w="6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0503</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394008Э010</w:t>
            </w:r>
          </w:p>
        </w:tc>
        <w:tc>
          <w:tcPr>
            <w:tcW w:w="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244</w:t>
            </w:r>
          </w:p>
        </w:tc>
        <w:tc>
          <w:tcPr>
            <w:tcW w:w="13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723 754,12</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742 894,12</w:t>
            </w:r>
          </w:p>
        </w:tc>
      </w:tr>
      <w:tr w:rsidR="0059688F" w:rsidRPr="00A4301A" w:rsidTr="002C00A5">
        <w:trPr>
          <w:trHeight w:val="195"/>
        </w:trPr>
        <w:tc>
          <w:tcPr>
            <w:tcW w:w="508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ОБРАЗОВАНИЕ</w:t>
            </w:r>
          </w:p>
        </w:tc>
        <w:tc>
          <w:tcPr>
            <w:tcW w:w="68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0700</w:t>
            </w:r>
          </w:p>
        </w:tc>
        <w:tc>
          <w:tcPr>
            <w:tcW w:w="11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5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179 045,00</w:t>
            </w:r>
          </w:p>
        </w:tc>
        <w:tc>
          <w:tcPr>
            <w:tcW w:w="130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179 045,00</w:t>
            </w:r>
          </w:p>
        </w:tc>
      </w:tr>
      <w:tr w:rsidR="0059688F" w:rsidRPr="00A4301A" w:rsidTr="002C00A5">
        <w:trPr>
          <w:trHeight w:val="255"/>
        </w:trPr>
        <w:tc>
          <w:tcPr>
            <w:tcW w:w="508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Молодежная политика</w:t>
            </w:r>
          </w:p>
        </w:tc>
        <w:tc>
          <w:tcPr>
            <w:tcW w:w="6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0707</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179 045,00</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179 045,00</w:t>
            </w:r>
          </w:p>
        </w:tc>
      </w:tr>
      <w:tr w:rsidR="0059688F" w:rsidRPr="00A4301A" w:rsidTr="002C00A5">
        <w:trPr>
          <w:trHeight w:val="870"/>
        </w:trPr>
        <w:tc>
          <w:tcPr>
            <w:tcW w:w="508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Мероприятия по трудовому воспитанию несовершеннолетних за счет средств районного бюджета в рамках непрограммных расходов органов местного самоуправления</w:t>
            </w:r>
          </w:p>
        </w:tc>
        <w:tc>
          <w:tcPr>
            <w:tcW w:w="6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0707</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90900Ч0050</w:t>
            </w:r>
          </w:p>
        </w:tc>
        <w:tc>
          <w:tcPr>
            <w:tcW w:w="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179 045,00</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179 045,00</w:t>
            </w:r>
          </w:p>
        </w:tc>
      </w:tr>
      <w:tr w:rsidR="0059688F" w:rsidRPr="00A4301A" w:rsidTr="002C00A5">
        <w:trPr>
          <w:trHeight w:val="1050"/>
        </w:trPr>
        <w:tc>
          <w:tcPr>
            <w:tcW w:w="508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0707</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90900Ч0050</w:t>
            </w:r>
          </w:p>
        </w:tc>
        <w:tc>
          <w:tcPr>
            <w:tcW w:w="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100</w:t>
            </w:r>
          </w:p>
        </w:tc>
        <w:tc>
          <w:tcPr>
            <w:tcW w:w="13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179 045,00</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179 045,00</w:t>
            </w:r>
          </w:p>
        </w:tc>
      </w:tr>
      <w:tr w:rsidR="0059688F" w:rsidRPr="00A4301A" w:rsidTr="002C00A5">
        <w:trPr>
          <w:trHeight w:val="255"/>
        </w:trPr>
        <w:tc>
          <w:tcPr>
            <w:tcW w:w="508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Фонд оплаты труда учреждений</w:t>
            </w:r>
          </w:p>
        </w:tc>
        <w:tc>
          <w:tcPr>
            <w:tcW w:w="6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0707</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90900Ч0050</w:t>
            </w:r>
          </w:p>
        </w:tc>
        <w:tc>
          <w:tcPr>
            <w:tcW w:w="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111</w:t>
            </w:r>
          </w:p>
        </w:tc>
        <w:tc>
          <w:tcPr>
            <w:tcW w:w="13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137 515,00</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137 515,00</w:t>
            </w:r>
          </w:p>
        </w:tc>
      </w:tr>
      <w:tr w:rsidR="0059688F" w:rsidRPr="00A4301A" w:rsidTr="002C00A5">
        <w:trPr>
          <w:trHeight w:val="690"/>
        </w:trPr>
        <w:tc>
          <w:tcPr>
            <w:tcW w:w="508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6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0707</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90900Ч0050</w:t>
            </w:r>
          </w:p>
        </w:tc>
        <w:tc>
          <w:tcPr>
            <w:tcW w:w="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119</w:t>
            </w:r>
          </w:p>
        </w:tc>
        <w:tc>
          <w:tcPr>
            <w:tcW w:w="13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41 530,00</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41 530,00</w:t>
            </w:r>
          </w:p>
        </w:tc>
      </w:tr>
      <w:tr w:rsidR="0059688F" w:rsidRPr="00A4301A" w:rsidTr="002C00A5">
        <w:trPr>
          <w:trHeight w:val="255"/>
        </w:trPr>
        <w:tc>
          <w:tcPr>
            <w:tcW w:w="508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КУЛЬТУРА, КИНЕМАТОГРАФИЯ</w:t>
            </w:r>
          </w:p>
        </w:tc>
        <w:tc>
          <w:tcPr>
            <w:tcW w:w="68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0800</w:t>
            </w:r>
          </w:p>
        </w:tc>
        <w:tc>
          <w:tcPr>
            <w:tcW w:w="11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5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6 000,00</w:t>
            </w:r>
          </w:p>
        </w:tc>
        <w:tc>
          <w:tcPr>
            <w:tcW w:w="130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6 000,00</w:t>
            </w:r>
          </w:p>
        </w:tc>
      </w:tr>
      <w:tr w:rsidR="0059688F" w:rsidRPr="00A4301A" w:rsidTr="002C00A5">
        <w:trPr>
          <w:trHeight w:val="255"/>
        </w:trPr>
        <w:tc>
          <w:tcPr>
            <w:tcW w:w="508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Культура</w:t>
            </w:r>
          </w:p>
        </w:tc>
        <w:tc>
          <w:tcPr>
            <w:tcW w:w="6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0801</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6 000,00</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6 000,00</w:t>
            </w:r>
          </w:p>
        </w:tc>
      </w:tr>
      <w:tr w:rsidR="0059688F" w:rsidRPr="00A4301A" w:rsidTr="002C00A5">
        <w:trPr>
          <w:trHeight w:val="1080"/>
        </w:trPr>
        <w:tc>
          <w:tcPr>
            <w:tcW w:w="508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Проведение культурно-массовых мероприятий в рамках подпрограммы "Развитие физической культуры и спорта на территории Пинчугского сельсовета" муниципальной программы Пинчугского сельсовета "Развитие поселка"</w:t>
            </w:r>
          </w:p>
        </w:tc>
        <w:tc>
          <w:tcPr>
            <w:tcW w:w="6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0801</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3960080010</w:t>
            </w:r>
          </w:p>
        </w:tc>
        <w:tc>
          <w:tcPr>
            <w:tcW w:w="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6 000,00</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6 000,00</w:t>
            </w:r>
          </w:p>
        </w:tc>
      </w:tr>
      <w:tr w:rsidR="0059688F" w:rsidRPr="00A4301A" w:rsidTr="002C00A5">
        <w:trPr>
          <w:trHeight w:val="450"/>
        </w:trPr>
        <w:tc>
          <w:tcPr>
            <w:tcW w:w="508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0801</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3960080010</w:t>
            </w:r>
          </w:p>
        </w:tc>
        <w:tc>
          <w:tcPr>
            <w:tcW w:w="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200</w:t>
            </w:r>
          </w:p>
        </w:tc>
        <w:tc>
          <w:tcPr>
            <w:tcW w:w="13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6 000,00</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6 000,00</w:t>
            </w:r>
          </w:p>
        </w:tc>
      </w:tr>
      <w:tr w:rsidR="0059688F" w:rsidRPr="00A4301A" w:rsidTr="002C00A5">
        <w:trPr>
          <w:trHeight w:val="225"/>
        </w:trPr>
        <w:tc>
          <w:tcPr>
            <w:tcW w:w="508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Прочая закупка товаров, работ и услуг</w:t>
            </w:r>
          </w:p>
        </w:tc>
        <w:tc>
          <w:tcPr>
            <w:tcW w:w="6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0801</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3960080010</w:t>
            </w:r>
          </w:p>
        </w:tc>
        <w:tc>
          <w:tcPr>
            <w:tcW w:w="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244</w:t>
            </w:r>
          </w:p>
        </w:tc>
        <w:tc>
          <w:tcPr>
            <w:tcW w:w="13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6 000,00</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6 000,00</w:t>
            </w:r>
          </w:p>
        </w:tc>
      </w:tr>
      <w:tr w:rsidR="0059688F" w:rsidRPr="00A4301A" w:rsidTr="002C00A5">
        <w:trPr>
          <w:trHeight w:val="255"/>
        </w:trPr>
        <w:tc>
          <w:tcPr>
            <w:tcW w:w="508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ФИЗИЧЕСКАЯ КУЛЬТУРА И СПОРТ</w:t>
            </w:r>
          </w:p>
        </w:tc>
        <w:tc>
          <w:tcPr>
            <w:tcW w:w="68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1100</w:t>
            </w:r>
          </w:p>
        </w:tc>
        <w:tc>
          <w:tcPr>
            <w:tcW w:w="11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5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448 150,00</w:t>
            </w:r>
          </w:p>
        </w:tc>
        <w:tc>
          <w:tcPr>
            <w:tcW w:w="130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448 150,00</w:t>
            </w:r>
          </w:p>
        </w:tc>
      </w:tr>
      <w:tr w:rsidR="0059688F" w:rsidRPr="00A4301A" w:rsidTr="002C00A5">
        <w:trPr>
          <w:trHeight w:val="255"/>
        </w:trPr>
        <w:tc>
          <w:tcPr>
            <w:tcW w:w="508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Физическая культура</w:t>
            </w:r>
          </w:p>
        </w:tc>
        <w:tc>
          <w:tcPr>
            <w:tcW w:w="6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1101</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448 150,00</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448 150,00</w:t>
            </w:r>
          </w:p>
        </w:tc>
      </w:tr>
      <w:tr w:rsidR="0059688F" w:rsidRPr="00A4301A" w:rsidTr="002C00A5">
        <w:trPr>
          <w:trHeight w:val="870"/>
        </w:trPr>
        <w:tc>
          <w:tcPr>
            <w:tcW w:w="508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Отдельные мероприятия в рамках подпрограммы "Развитие физической культуры и спорта на территории Пинчугского сельсовета" муниципальной программы Пинчугского сельсовета "Развитие поселка"</w:t>
            </w:r>
          </w:p>
        </w:tc>
        <w:tc>
          <w:tcPr>
            <w:tcW w:w="6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1101</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3960080000</w:t>
            </w:r>
          </w:p>
        </w:tc>
        <w:tc>
          <w:tcPr>
            <w:tcW w:w="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3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448 150,00</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448 150,00</w:t>
            </w:r>
          </w:p>
        </w:tc>
      </w:tr>
      <w:tr w:rsidR="0059688F" w:rsidRPr="00A4301A" w:rsidTr="002C00A5">
        <w:trPr>
          <w:trHeight w:val="1065"/>
        </w:trPr>
        <w:tc>
          <w:tcPr>
            <w:tcW w:w="508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1101</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3960080000</w:t>
            </w:r>
          </w:p>
        </w:tc>
        <w:tc>
          <w:tcPr>
            <w:tcW w:w="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100</w:t>
            </w:r>
          </w:p>
        </w:tc>
        <w:tc>
          <w:tcPr>
            <w:tcW w:w="13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448 150,00</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448 150,00</w:t>
            </w:r>
          </w:p>
        </w:tc>
      </w:tr>
      <w:tr w:rsidR="0059688F" w:rsidRPr="00A4301A" w:rsidTr="002C00A5">
        <w:trPr>
          <w:trHeight w:val="255"/>
        </w:trPr>
        <w:tc>
          <w:tcPr>
            <w:tcW w:w="508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Фонд оплаты труда учреждений</w:t>
            </w:r>
          </w:p>
        </w:tc>
        <w:tc>
          <w:tcPr>
            <w:tcW w:w="6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1101</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3960080000</w:t>
            </w:r>
          </w:p>
        </w:tc>
        <w:tc>
          <w:tcPr>
            <w:tcW w:w="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111</w:t>
            </w:r>
          </w:p>
        </w:tc>
        <w:tc>
          <w:tcPr>
            <w:tcW w:w="13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344 201,00</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344 201,00</w:t>
            </w:r>
          </w:p>
        </w:tc>
      </w:tr>
      <w:tr w:rsidR="0059688F" w:rsidRPr="00A4301A" w:rsidTr="002C00A5">
        <w:trPr>
          <w:trHeight w:val="675"/>
        </w:trPr>
        <w:tc>
          <w:tcPr>
            <w:tcW w:w="508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6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1101</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3960080000</w:t>
            </w:r>
          </w:p>
        </w:tc>
        <w:tc>
          <w:tcPr>
            <w:tcW w:w="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119</w:t>
            </w:r>
          </w:p>
        </w:tc>
        <w:tc>
          <w:tcPr>
            <w:tcW w:w="13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103 949,00</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103 949,00</w:t>
            </w:r>
          </w:p>
        </w:tc>
      </w:tr>
      <w:tr w:rsidR="0059688F" w:rsidRPr="00A4301A" w:rsidTr="002C00A5">
        <w:trPr>
          <w:trHeight w:val="300"/>
        </w:trPr>
        <w:tc>
          <w:tcPr>
            <w:tcW w:w="508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Условно утверждаемые расходы:</w:t>
            </w:r>
          </w:p>
        </w:tc>
        <w:tc>
          <w:tcPr>
            <w:tcW w:w="6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 </w:t>
            </w:r>
          </w:p>
        </w:tc>
        <w:tc>
          <w:tcPr>
            <w:tcW w:w="6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 </w:t>
            </w:r>
          </w:p>
        </w:tc>
        <w:tc>
          <w:tcPr>
            <w:tcW w:w="13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286075,00</w:t>
            </w:r>
          </w:p>
        </w:tc>
        <w:tc>
          <w:tcPr>
            <w:tcW w:w="13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488 216,00</w:t>
            </w:r>
          </w:p>
        </w:tc>
      </w:tr>
      <w:tr w:rsidR="0059688F" w:rsidRPr="00A4301A" w:rsidTr="002C00A5">
        <w:trPr>
          <w:trHeight w:val="255"/>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59688F" w:rsidRPr="00A4301A" w:rsidRDefault="0059688F" w:rsidP="002C00A5">
            <w:pPr>
              <w:rPr>
                <w:rFonts w:ascii="Arial CYR" w:hAnsi="Arial CYR" w:cs="Arial CYR"/>
              </w:rPr>
            </w:pPr>
            <w:r w:rsidRPr="00A4301A">
              <w:rPr>
                <w:rFonts w:ascii="Arial CYR" w:hAnsi="Arial CYR" w:cs="Arial CYR"/>
              </w:rPr>
              <w:t>ИТОГО:</w:t>
            </w:r>
          </w:p>
        </w:tc>
        <w:tc>
          <w:tcPr>
            <w:tcW w:w="680"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rPr>
                <w:rFonts w:ascii="Arial CYR" w:hAnsi="Arial CYR" w:cs="Arial CYR"/>
              </w:rPr>
            </w:pPr>
            <w:r w:rsidRPr="00A4301A">
              <w:rPr>
                <w:rFonts w:ascii="Arial CYR" w:hAnsi="Arial CYR" w:cs="Arial CYR"/>
              </w:rPr>
              <w:t> </w:t>
            </w:r>
          </w:p>
        </w:tc>
        <w:tc>
          <w:tcPr>
            <w:tcW w:w="640"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rPr>
                <w:rFonts w:ascii="Arial CYR" w:hAnsi="Arial CYR" w:cs="Arial CYR"/>
              </w:rPr>
            </w:pPr>
            <w:r w:rsidRPr="00A4301A">
              <w:rPr>
                <w:rFonts w:ascii="Arial CYR" w:hAnsi="Arial CYR" w:cs="Arial CYR"/>
              </w:rPr>
              <w:t> </w:t>
            </w:r>
          </w:p>
        </w:tc>
        <w:tc>
          <w:tcPr>
            <w:tcW w:w="1120"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rPr>
                <w:rFonts w:ascii="Arial CYR" w:hAnsi="Arial CYR" w:cs="Arial CYR"/>
              </w:rPr>
            </w:pPr>
            <w:r w:rsidRPr="00A4301A">
              <w:rPr>
                <w:rFonts w:ascii="Arial CYR" w:hAnsi="Arial CYR" w:cs="Arial CYR"/>
              </w:rPr>
              <w:t> </w:t>
            </w:r>
          </w:p>
        </w:tc>
        <w:tc>
          <w:tcPr>
            <w:tcW w:w="540"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rPr>
                <w:rFonts w:ascii="Arial CYR" w:hAnsi="Arial CYR" w:cs="Arial CYR"/>
              </w:rPr>
            </w:pPr>
            <w:r w:rsidRPr="00A4301A">
              <w:rPr>
                <w:rFonts w:ascii="Arial CYR" w:hAnsi="Arial CYR" w:cs="Arial CYR"/>
              </w:rPr>
              <w:t> </w:t>
            </w:r>
          </w:p>
        </w:tc>
        <w:tc>
          <w:tcPr>
            <w:tcW w:w="1320"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right"/>
              <w:rPr>
                <w:rFonts w:ascii="Arial CYR" w:hAnsi="Arial CYR" w:cs="Arial CYR"/>
                <w:sz w:val="18"/>
                <w:szCs w:val="18"/>
              </w:rPr>
            </w:pPr>
            <w:r w:rsidRPr="00A4301A">
              <w:rPr>
                <w:rFonts w:ascii="Arial CYR" w:hAnsi="Arial CYR" w:cs="Arial CYR"/>
                <w:sz w:val="18"/>
                <w:szCs w:val="18"/>
              </w:rPr>
              <w:t>10 575 260,00</w:t>
            </w:r>
          </w:p>
        </w:tc>
        <w:tc>
          <w:tcPr>
            <w:tcW w:w="1300"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right"/>
              <w:rPr>
                <w:rFonts w:ascii="Arial CYR" w:hAnsi="Arial CYR" w:cs="Arial CYR"/>
                <w:sz w:val="18"/>
                <w:szCs w:val="18"/>
              </w:rPr>
            </w:pPr>
            <w:r w:rsidRPr="00A4301A">
              <w:rPr>
                <w:rFonts w:ascii="Arial CYR" w:hAnsi="Arial CYR" w:cs="Arial CYR"/>
                <w:sz w:val="18"/>
                <w:szCs w:val="18"/>
              </w:rPr>
              <w:t>10 641 785,00</w:t>
            </w:r>
          </w:p>
        </w:tc>
      </w:tr>
      <w:tr w:rsidR="0059688F" w:rsidRPr="00A4301A" w:rsidTr="002C00A5">
        <w:trPr>
          <w:trHeight w:val="255"/>
        </w:trPr>
        <w:tc>
          <w:tcPr>
            <w:tcW w:w="508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68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64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112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54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132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130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r>
    </w:tbl>
    <w:p w:rsidR="0059688F" w:rsidRDefault="0059688F" w:rsidP="0059688F"/>
    <w:p w:rsidR="0059688F" w:rsidRDefault="0059688F" w:rsidP="0059688F"/>
    <w:tbl>
      <w:tblPr>
        <w:tblW w:w="9160" w:type="dxa"/>
        <w:tblInd w:w="89" w:type="dxa"/>
        <w:tblLook w:val="04A0"/>
      </w:tblPr>
      <w:tblGrid>
        <w:gridCol w:w="460"/>
        <w:gridCol w:w="5560"/>
        <w:gridCol w:w="900"/>
        <w:gridCol w:w="2240"/>
      </w:tblGrid>
      <w:tr w:rsidR="0059688F" w:rsidRPr="00A4301A" w:rsidTr="002C00A5">
        <w:trPr>
          <w:trHeight w:val="285"/>
        </w:trPr>
        <w:tc>
          <w:tcPr>
            <w:tcW w:w="46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556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90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224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r>
      <w:tr w:rsidR="0059688F" w:rsidRPr="00A4301A" w:rsidTr="002C00A5">
        <w:trPr>
          <w:trHeight w:val="975"/>
        </w:trPr>
        <w:tc>
          <w:tcPr>
            <w:tcW w:w="46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556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3140" w:type="dxa"/>
            <w:gridSpan w:val="2"/>
            <w:tcBorders>
              <w:top w:val="nil"/>
              <w:left w:val="nil"/>
              <w:bottom w:val="nil"/>
              <w:right w:val="nil"/>
            </w:tcBorders>
            <w:shd w:val="clear" w:color="auto" w:fill="auto"/>
            <w:hideMark/>
          </w:tcPr>
          <w:p w:rsidR="0059688F" w:rsidRPr="00A4301A" w:rsidRDefault="0059688F" w:rsidP="002C00A5">
            <w:pPr>
              <w:jc w:val="right"/>
              <w:rPr>
                <w:rFonts w:ascii="Arial CYR" w:hAnsi="Arial CYR" w:cs="Arial CYR"/>
                <w:sz w:val="18"/>
                <w:szCs w:val="18"/>
              </w:rPr>
            </w:pPr>
            <w:r w:rsidRPr="00A4301A">
              <w:rPr>
                <w:rFonts w:ascii="Arial CYR" w:hAnsi="Arial CYR" w:cs="Arial CYR"/>
                <w:sz w:val="18"/>
                <w:szCs w:val="18"/>
              </w:rPr>
              <w:t>Приложение №5 к решению</w:t>
            </w:r>
            <w:r w:rsidRPr="00A4301A">
              <w:rPr>
                <w:rFonts w:ascii="Arial CYR" w:hAnsi="Arial CYR" w:cs="Arial CYR"/>
                <w:sz w:val="18"/>
                <w:szCs w:val="18"/>
              </w:rPr>
              <w:br/>
              <w:t>Пинчугского сельского Совета депутатов</w:t>
            </w:r>
            <w:r w:rsidRPr="00A4301A">
              <w:rPr>
                <w:rFonts w:ascii="Arial CYR" w:hAnsi="Arial CYR" w:cs="Arial CYR"/>
                <w:sz w:val="18"/>
                <w:szCs w:val="18"/>
              </w:rPr>
              <w:br/>
              <w:t>от "31" 01.2023 г. №1</w:t>
            </w:r>
          </w:p>
        </w:tc>
      </w:tr>
      <w:tr w:rsidR="0059688F" w:rsidRPr="00A4301A" w:rsidTr="002C00A5">
        <w:trPr>
          <w:trHeight w:val="255"/>
        </w:trPr>
        <w:tc>
          <w:tcPr>
            <w:tcW w:w="46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556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90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sz w:val="18"/>
                <w:szCs w:val="18"/>
              </w:rPr>
            </w:pPr>
          </w:p>
        </w:tc>
        <w:tc>
          <w:tcPr>
            <w:tcW w:w="224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sz w:val="18"/>
                <w:szCs w:val="18"/>
              </w:rPr>
            </w:pPr>
          </w:p>
        </w:tc>
      </w:tr>
      <w:tr w:rsidR="0059688F" w:rsidRPr="00A4301A" w:rsidTr="002C00A5">
        <w:trPr>
          <w:trHeight w:val="915"/>
        </w:trPr>
        <w:tc>
          <w:tcPr>
            <w:tcW w:w="46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556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3140" w:type="dxa"/>
            <w:gridSpan w:val="2"/>
            <w:tcBorders>
              <w:top w:val="nil"/>
              <w:left w:val="nil"/>
              <w:bottom w:val="nil"/>
              <w:right w:val="nil"/>
            </w:tcBorders>
            <w:shd w:val="clear" w:color="auto" w:fill="auto"/>
            <w:hideMark/>
          </w:tcPr>
          <w:p w:rsidR="0059688F" w:rsidRPr="00A4301A" w:rsidRDefault="0059688F" w:rsidP="002C00A5">
            <w:pPr>
              <w:jc w:val="right"/>
              <w:rPr>
                <w:rFonts w:ascii="Arial CYR" w:hAnsi="Arial CYR" w:cs="Arial CYR"/>
                <w:sz w:val="18"/>
                <w:szCs w:val="18"/>
              </w:rPr>
            </w:pPr>
            <w:r w:rsidRPr="00A4301A">
              <w:rPr>
                <w:rFonts w:ascii="Arial CYR" w:hAnsi="Arial CYR" w:cs="Arial CYR"/>
                <w:sz w:val="18"/>
                <w:szCs w:val="18"/>
              </w:rPr>
              <w:t>Приложение №5 к решению</w:t>
            </w:r>
            <w:r w:rsidRPr="00A4301A">
              <w:rPr>
                <w:rFonts w:ascii="Arial CYR" w:hAnsi="Arial CYR" w:cs="Arial CYR"/>
                <w:sz w:val="18"/>
                <w:szCs w:val="18"/>
              </w:rPr>
              <w:br/>
              <w:t>Пинчугского сельского Совета депутатов</w:t>
            </w:r>
            <w:r w:rsidRPr="00A4301A">
              <w:rPr>
                <w:rFonts w:ascii="Arial CYR" w:hAnsi="Arial CYR" w:cs="Arial CYR"/>
                <w:sz w:val="18"/>
                <w:szCs w:val="18"/>
              </w:rPr>
              <w:br/>
              <w:t>от "27" 12.2022 г. №35</w:t>
            </w:r>
          </w:p>
        </w:tc>
      </w:tr>
      <w:tr w:rsidR="0059688F" w:rsidRPr="00A4301A" w:rsidTr="002C00A5">
        <w:trPr>
          <w:trHeight w:val="255"/>
        </w:trPr>
        <w:tc>
          <w:tcPr>
            <w:tcW w:w="46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556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90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224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r>
      <w:tr w:rsidR="0059688F" w:rsidRPr="00A4301A" w:rsidTr="002C00A5">
        <w:trPr>
          <w:trHeight w:val="525"/>
        </w:trPr>
        <w:tc>
          <w:tcPr>
            <w:tcW w:w="9160" w:type="dxa"/>
            <w:gridSpan w:val="4"/>
            <w:tcBorders>
              <w:top w:val="nil"/>
              <w:left w:val="nil"/>
              <w:bottom w:val="nil"/>
              <w:right w:val="nil"/>
            </w:tcBorders>
            <w:shd w:val="clear" w:color="auto" w:fill="auto"/>
            <w:hideMark/>
          </w:tcPr>
          <w:p w:rsidR="0059688F" w:rsidRPr="00A4301A" w:rsidRDefault="0059688F" w:rsidP="002C00A5">
            <w:pPr>
              <w:jc w:val="center"/>
              <w:rPr>
                <w:rFonts w:ascii="Arial CYR" w:hAnsi="Arial CYR" w:cs="Arial CYR"/>
                <w:b/>
                <w:bCs/>
              </w:rPr>
            </w:pPr>
            <w:r w:rsidRPr="00A4301A">
              <w:rPr>
                <w:rFonts w:ascii="Arial CYR" w:hAnsi="Arial CYR" w:cs="Arial CYR"/>
                <w:b/>
                <w:bCs/>
              </w:rPr>
              <w:t xml:space="preserve">Распределение бюджетных ассигнований по разделам и подразделам бюджетной классификации расходов бюджетов Российской Федерации на 2023 год </w:t>
            </w:r>
          </w:p>
        </w:tc>
      </w:tr>
      <w:tr w:rsidR="0059688F" w:rsidRPr="00A4301A" w:rsidTr="002C00A5">
        <w:trPr>
          <w:trHeight w:val="135"/>
        </w:trPr>
        <w:tc>
          <w:tcPr>
            <w:tcW w:w="46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556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90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224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r>
      <w:tr w:rsidR="0059688F" w:rsidRPr="00A4301A" w:rsidTr="002C00A5">
        <w:trPr>
          <w:trHeight w:val="255"/>
        </w:trPr>
        <w:tc>
          <w:tcPr>
            <w:tcW w:w="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 п/п</w:t>
            </w:r>
          </w:p>
        </w:tc>
        <w:tc>
          <w:tcPr>
            <w:tcW w:w="5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Наименование показателя</w:t>
            </w:r>
          </w:p>
        </w:tc>
        <w:tc>
          <w:tcPr>
            <w:tcW w:w="9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КФСР</w:t>
            </w:r>
          </w:p>
        </w:tc>
        <w:tc>
          <w:tcPr>
            <w:tcW w:w="2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2023 год</w:t>
            </w:r>
          </w:p>
        </w:tc>
      </w:tr>
      <w:tr w:rsidR="0059688F" w:rsidRPr="00A4301A" w:rsidTr="002C00A5">
        <w:trPr>
          <w:trHeight w:val="25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59688F" w:rsidRPr="00A4301A" w:rsidRDefault="0059688F" w:rsidP="002C00A5">
            <w:pPr>
              <w:rPr>
                <w:rFonts w:ascii="Arial" w:hAnsi="Arial" w:cs="Arial"/>
                <w:b/>
                <w:bCs/>
                <w:sz w:val="16"/>
                <w:szCs w:val="16"/>
              </w:rPr>
            </w:pPr>
          </w:p>
        </w:tc>
        <w:tc>
          <w:tcPr>
            <w:tcW w:w="5560" w:type="dxa"/>
            <w:vMerge/>
            <w:tcBorders>
              <w:top w:val="single" w:sz="4" w:space="0" w:color="auto"/>
              <w:left w:val="single" w:sz="4" w:space="0" w:color="auto"/>
              <w:bottom w:val="single" w:sz="4" w:space="0" w:color="000000"/>
              <w:right w:val="single" w:sz="4" w:space="0" w:color="auto"/>
            </w:tcBorders>
            <w:vAlign w:val="center"/>
            <w:hideMark/>
          </w:tcPr>
          <w:p w:rsidR="0059688F" w:rsidRPr="00A4301A" w:rsidRDefault="0059688F" w:rsidP="002C00A5">
            <w:pPr>
              <w:rPr>
                <w:rFonts w:ascii="Arial" w:hAnsi="Arial" w:cs="Arial"/>
                <w:b/>
                <w:bCs/>
                <w:sz w:val="16"/>
                <w:szCs w:val="16"/>
              </w:rPr>
            </w:pPr>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59688F" w:rsidRPr="00A4301A" w:rsidRDefault="0059688F" w:rsidP="002C00A5">
            <w:pPr>
              <w:rPr>
                <w:rFonts w:ascii="Arial" w:hAnsi="Arial" w:cs="Arial"/>
                <w:b/>
                <w:bCs/>
                <w:sz w:val="16"/>
                <w:szCs w:val="16"/>
              </w:rPr>
            </w:pPr>
          </w:p>
        </w:tc>
        <w:tc>
          <w:tcPr>
            <w:tcW w:w="2240" w:type="dxa"/>
            <w:vMerge/>
            <w:tcBorders>
              <w:top w:val="single" w:sz="4" w:space="0" w:color="auto"/>
              <w:left w:val="single" w:sz="4" w:space="0" w:color="auto"/>
              <w:bottom w:val="single" w:sz="4" w:space="0" w:color="000000"/>
              <w:right w:val="single" w:sz="4" w:space="0" w:color="auto"/>
            </w:tcBorders>
            <w:vAlign w:val="center"/>
            <w:hideMark/>
          </w:tcPr>
          <w:p w:rsidR="0059688F" w:rsidRPr="00A4301A" w:rsidRDefault="0059688F" w:rsidP="002C00A5">
            <w:pPr>
              <w:rPr>
                <w:rFonts w:ascii="Arial" w:hAnsi="Arial" w:cs="Arial"/>
                <w:b/>
                <w:bCs/>
                <w:sz w:val="16"/>
                <w:szCs w:val="16"/>
              </w:rPr>
            </w:pPr>
          </w:p>
        </w:tc>
      </w:tr>
      <w:tr w:rsidR="0059688F" w:rsidRPr="00A4301A" w:rsidTr="002C00A5">
        <w:trPr>
          <w:trHeight w:val="25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1</w:t>
            </w:r>
          </w:p>
        </w:tc>
        <w:tc>
          <w:tcPr>
            <w:tcW w:w="5560"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2</w:t>
            </w:r>
          </w:p>
        </w:tc>
        <w:tc>
          <w:tcPr>
            <w:tcW w:w="900"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3</w:t>
            </w:r>
          </w:p>
        </w:tc>
        <w:tc>
          <w:tcPr>
            <w:tcW w:w="2240"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4</w:t>
            </w:r>
          </w:p>
        </w:tc>
      </w:tr>
      <w:tr w:rsidR="0059688F" w:rsidRPr="00A4301A" w:rsidTr="002C00A5">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1</w:t>
            </w:r>
          </w:p>
        </w:tc>
        <w:tc>
          <w:tcPr>
            <w:tcW w:w="5560"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rPr>
                <w:rFonts w:ascii="Arial" w:hAnsi="Arial" w:cs="Arial"/>
                <w:b/>
                <w:bCs/>
                <w:sz w:val="16"/>
                <w:szCs w:val="16"/>
              </w:rPr>
            </w:pPr>
            <w:r w:rsidRPr="00A4301A">
              <w:rPr>
                <w:rFonts w:ascii="Arial" w:hAnsi="Arial" w:cs="Arial"/>
                <w:b/>
                <w:bCs/>
                <w:sz w:val="16"/>
                <w:szCs w:val="16"/>
              </w:rPr>
              <w:t>ВСЕГО:</w:t>
            </w:r>
          </w:p>
        </w:tc>
        <w:tc>
          <w:tcPr>
            <w:tcW w:w="900"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 </w:t>
            </w:r>
          </w:p>
        </w:tc>
        <w:tc>
          <w:tcPr>
            <w:tcW w:w="2240"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right"/>
              <w:rPr>
                <w:rFonts w:ascii="Arial" w:hAnsi="Arial" w:cs="Arial"/>
                <w:b/>
                <w:bCs/>
                <w:sz w:val="16"/>
                <w:szCs w:val="16"/>
              </w:rPr>
            </w:pPr>
            <w:r w:rsidRPr="00A4301A">
              <w:rPr>
                <w:rFonts w:ascii="Arial" w:hAnsi="Arial" w:cs="Arial"/>
                <w:b/>
                <w:bCs/>
                <w:sz w:val="16"/>
                <w:szCs w:val="16"/>
              </w:rPr>
              <w:t>13 053 431,00</w:t>
            </w:r>
          </w:p>
        </w:tc>
      </w:tr>
      <w:tr w:rsidR="0059688F" w:rsidRPr="00A4301A" w:rsidTr="002C00A5">
        <w:trPr>
          <w:trHeight w:val="255"/>
        </w:trPr>
        <w:tc>
          <w:tcPr>
            <w:tcW w:w="46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rPr>
            </w:pPr>
            <w:r w:rsidRPr="00A4301A">
              <w:rPr>
                <w:rFonts w:ascii="Arial" w:hAnsi="Arial" w:cs="Arial"/>
                <w:b/>
                <w:bCs/>
                <w:i/>
                <w:iCs/>
              </w:rPr>
              <w:t>2</w:t>
            </w:r>
          </w:p>
        </w:tc>
        <w:tc>
          <w:tcPr>
            <w:tcW w:w="55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rPr>
            </w:pPr>
            <w:r w:rsidRPr="00A4301A">
              <w:rPr>
                <w:rFonts w:ascii="Arial" w:hAnsi="Arial" w:cs="Arial"/>
                <w:b/>
                <w:bCs/>
                <w:i/>
                <w:iCs/>
              </w:rPr>
              <w:t>Администрация Пинчугского сельсовета</w:t>
            </w:r>
          </w:p>
        </w:tc>
        <w:tc>
          <w:tcPr>
            <w:tcW w:w="9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rPr>
            </w:pPr>
            <w:r w:rsidRPr="00A4301A">
              <w:rPr>
                <w:rFonts w:ascii="Arial" w:hAnsi="Arial" w:cs="Arial"/>
                <w:b/>
                <w:bCs/>
                <w:i/>
                <w:iCs/>
              </w:rPr>
              <w:t> </w:t>
            </w:r>
          </w:p>
        </w:tc>
        <w:tc>
          <w:tcPr>
            <w:tcW w:w="22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8"/>
                <w:szCs w:val="18"/>
              </w:rPr>
            </w:pPr>
            <w:r w:rsidRPr="00A4301A">
              <w:rPr>
                <w:rFonts w:ascii="Arial" w:hAnsi="Arial" w:cs="Arial"/>
                <w:b/>
                <w:bCs/>
                <w:i/>
                <w:iCs/>
                <w:sz w:val="18"/>
                <w:szCs w:val="18"/>
              </w:rPr>
              <w:t>13 053 431,00</w:t>
            </w:r>
          </w:p>
        </w:tc>
      </w:tr>
      <w:tr w:rsidR="0059688F" w:rsidRPr="00A4301A" w:rsidTr="002C00A5">
        <w:trPr>
          <w:trHeight w:val="240"/>
        </w:trPr>
        <w:tc>
          <w:tcPr>
            <w:tcW w:w="46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w:t>
            </w:r>
          </w:p>
        </w:tc>
        <w:tc>
          <w:tcPr>
            <w:tcW w:w="55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ОБЩЕГОСУДАРСТВЕННЫЕ ВОПРОСЫ</w:t>
            </w:r>
          </w:p>
        </w:tc>
        <w:tc>
          <w:tcPr>
            <w:tcW w:w="9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0100</w:t>
            </w:r>
          </w:p>
        </w:tc>
        <w:tc>
          <w:tcPr>
            <w:tcW w:w="22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8 115 722,88</w:t>
            </w:r>
          </w:p>
        </w:tc>
      </w:tr>
      <w:tr w:rsidR="0059688F" w:rsidRPr="00A4301A" w:rsidTr="002C00A5">
        <w:trPr>
          <w:trHeight w:val="510"/>
        </w:trPr>
        <w:tc>
          <w:tcPr>
            <w:tcW w:w="46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4</w:t>
            </w:r>
          </w:p>
        </w:tc>
        <w:tc>
          <w:tcPr>
            <w:tcW w:w="55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Функционирование высшего должностного лица субъекта Российской Федерации и муниципального образования</w:t>
            </w:r>
          </w:p>
        </w:tc>
        <w:tc>
          <w:tcPr>
            <w:tcW w:w="9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0102</w:t>
            </w:r>
          </w:p>
        </w:tc>
        <w:tc>
          <w:tcPr>
            <w:tcW w:w="22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1 176 641,00</w:t>
            </w:r>
          </w:p>
        </w:tc>
      </w:tr>
      <w:tr w:rsidR="0059688F" w:rsidRPr="00A4301A" w:rsidTr="002C00A5">
        <w:trPr>
          <w:trHeight w:val="450"/>
        </w:trPr>
        <w:tc>
          <w:tcPr>
            <w:tcW w:w="46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5</w:t>
            </w:r>
          </w:p>
        </w:tc>
        <w:tc>
          <w:tcPr>
            <w:tcW w:w="55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9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0102</w:t>
            </w:r>
          </w:p>
        </w:tc>
        <w:tc>
          <w:tcPr>
            <w:tcW w:w="22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1 176 641,00</w:t>
            </w:r>
          </w:p>
        </w:tc>
      </w:tr>
      <w:tr w:rsidR="0059688F" w:rsidRPr="00A4301A" w:rsidTr="002C00A5">
        <w:trPr>
          <w:trHeight w:val="660"/>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6</w:t>
            </w:r>
          </w:p>
        </w:tc>
        <w:tc>
          <w:tcPr>
            <w:tcW w:w="55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0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0103</w:t>
            </w:r>
          </w:p>
        </w:tc>
        <w:tc>
          <w:tcPr>
            <w:tcW w:w="22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24 000,00</w:t>
            </w:r>
          </w:p>
        </w:tc>
      </w:tr>
      <w:tr w:rsidR="0059688F" w:rsidRPr="00A4301A" w:rsidTr="002C00A5">
        <w:trPr>
          <w:trHeight w:val="705"/>
        </w:trPr>
        <w:tc>
          <w:tcPr>
            <w:tcW w:w="46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7</w:t>
            </w:r>
          </w:p>
        </w:tc>
        <w:tc>
          <w:tcPr>
            <w:tcW w:w="55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0103</w:t>
            </w:r>
          </w:p>
        </w:tc>
        <w:tc>
          <w:tcPr>
            <w:tcW w:w="22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24 000,00</w:t>
            </w:r>
          </w:p>
        </w:tc>
      </w:tr>
      <w:tr w:rsidR="0059688F" w:rsidRPr="00A4301A" w:rsidTr="002C00A5">
        <w:trPr>
          <w:trHeight w:val="660"/>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w:t>
            </w:r>
          </w:p>
        </w:tc>
        <w:tc>
          <w:tcPr>
            <w:tcW w:w="55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0104</w:t>
            </w:r>
          </w:p>
        </w:tc>
        <w:tc>
          <w:tcPr>
            <w:tcW w:w="22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6 883 031,88</w:t>
            </w:r>
          </w:p>
        </w:tc>
      </w:tr>
      <w:tr w:rsidR="0059688F" w:rsidRPr="00A4301A" w:rsidTr="002C00A5">
        <w:trPr>
          <w:trHeight w:val="690"/>
        </w:trPr>
        <w:tc>
          <w:tcPr>
            <w:tcW w:w="46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w:t>
            </w:r>
          </w:p>
        </w:tc>
        <w:tc>
          <w:tcPr>
            <w:tcW w:w="55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0104</w:t>
            </w:r>
          </w:p>
        </w:tc>
        <w:tc>
          <w:tcPr>
            <w:tcW w:w="22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6 883 031,88</w:t>
            </w:r>
          </w:p>
        </w:tc>
      </w:tr>
      <w:tr w:rsidR="0059688F" w:rsidRPr="00A4301A" w:rsidTr="002C00A5">
        <w:trPr>
          <w:trHeight w:val="285"/>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12</w:t>
            </w:r>
          </w:p>
        </w:tc>
        <w:tc>
          <w:tcPr>
            <w:tcW w:w="55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Резервные фонды</w:t>
            </w:r>
          </w:p>
        </w:tc>
        <w:tc>
          <w:tcPr>
            <w:tcW w:w="90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0111</w:t>
            </w:r>
          </w:p>
        </w:tc>
        <w:tc>
          <w:tcPr>
            <w:tcW w:w="22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10 000,00</w:t>
            </w:r>
          </w:p>
        </w:tc>
      </w:tr>
      <w:tr w:rsidR="0059688F" w:rsidRPr="00A4301A" w:rsidTr="002C00A5">
        <w:trPr>
          <w:trHeight w:val="255"/>
        </w:trPr>
        <w:tc>
          <w:tcPr>
            <w:tcW w:w="46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lastRenderedPageBreak/>
              <w:t>13</w:t>
            </w:r>
          </w:p>
        </w:tc>
        <w:tc>
          <w:tcPr>
            <w:tcW w:w="55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Резервные фонды</w:t>
            </w:r>
          </w:p>
        </w:tc>
        <w:tc>
          <w:tcPr>
            <w:tcW w:w="9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0111</w:t>
            </w:r>
          </w:p>
        </w:tc>
        <w:tc>
          <w:tcPr>
            <w:tcW w:w="22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10 000,00</w:t>
            </w:r>
          </w:p>
        </w:tc>
      </w:tr>
      <w:tr w:rsidR="0059688F" w:rsidRPr="00A4301A" w:rsidTr="002C00A5">
        <w:trPr>
          <w:trHeight w:val="225"/>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14</w:t>
            </w:r>
          </w:p>
        </w:tc>
        <w:tc>
          <w:tcPr>
            <w:tcW w:w="55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Другие общегосударственные вопросы</w:t>
            </w:r>
          </w:p>
        </w:tc>
        <w:tc>
          <w:tcPr>
            <w:tcW w:w="90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0113</w:t>
            </w:r>
          </w:p>
        </w:tc>
        <w:tc>
          <w:tcPr>
            <w:tcW w:w="22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22 050,00</w:t>
            </w:r>
          </w:p>
        </w:tc>
      </w:tr>
      <w:tr w:rsidR="0059688F" w:rsidRPr="00A4301A" w:rsidTr="002C00A5">
        <w:trPr>
          <w:trHeight w:val="300"/>
        </w:trPr>
        <w:tc>
          <w:tcPr>
            <w:tcW w:w="46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15</w:t>
            </w:r>
          </w:p>
        </w:tc>
        <w:tc>
          <w:tcPr>
            <w:tcW w:w="55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Другие общегосударственные вопросы</w:t>
            </w:r>
          </w:p>
        </w:tc>
        <w:tc>
          <w:tcPr>
            <w:tcW w:w="9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0113</w:t>
            </w:r>
          </w:p>
        </w:tc>
        <w:tc>
          <w:tcPr>
            <w:tcW w:w="22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22 050,00</w:t>
            </w:r>
          </w:p>
        </w:tc>
      </w:tr>
      <w:tr w:rsidR="0059688F" w:rsidRPr="00A4301A" w:rsidTr="002C00A5">
        <w:trPr>
          <w:trHeight w:val="195"/>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16</w:t>
            </w:r>
          </w:p>
        </w:tc>
        <w:tc>
          <w:tcPr>
            <w:tcW w:w="55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НАЦИОНАЛЬНАЯ ОБОРОНА</w:t>
            </w:r>
          </w:p>
        </w:tc>
        <w:tc>
          <w:tcPr>
            <w:tcW w:w="90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0200</w:t>
            </w:r>
          </w:p>
        </w:tc>
        <w:tc>
          <w:tcPr>
            <w:tcW w:w="22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589 520,00</w:t>
            </w:r>
          </w:p>
        </w:tc>
      </w:tr>
      <w:tr w:rsidR="0059688F" w:rsidRPr="00A4301A" w:rsidTr="002C00A5">
        <w:trPr>
          <w:trHeight w:val="255"/>
        </w:trPr>
        <w:tc>
          <w:tcPr>
            <w:tcW w:w="46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17</w:t>
            </w:r>
          </w:p>
        </w:tc>
        <w:tc>
          <w:tcPr>
            <w:tcW w:w="55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Мобилизационная и вневойсковая подготовка</w:t>
            </w:r>
          </w:p>
        </w:tc>
        <w:tc>
          <w:tcPr>
            <w:tcW w:w="9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0203</w:t>
            </w:r>
          </w:p>
        </w:tc>
        <w:tc>
          <w:tcPr>
            <w:tcW w:w="22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589 520,00</w:t>
            </w:r>
          </w:p>
        </w:tc>
      </w:tr>
      <w:tr w:rsidR="0059688F" w:rsidRPr="00A4301A" w:rsidTr="002C00A5">
        <w:trPr>
          <w:trHeight w:val="240"/>
        </w:trPr>
        <w:tc>
          <w:tcPr>
            <w:tcW w:w="46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18</w:t>
            </w:r>
          </w:p>
        </w:tc>
        <w:tc>
          <w:tcPr>
            <w:tcW w:w="55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Мобилизационная и вневойсковая подготовка</w:t>
            </w:r>
          </w:p>
        </w:tc>
        <w:tc>
          <w:tcPr>
            <w:tcW w:w="9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0203</w:t>
            </w:r>
          </w:p>
        </w:tc>
        <w:tc>
          <w:tcPr>
            <w:tcW w:w="22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589 520,00</w:t>
            </w:r>
          </w:p>
        </w:tc>
      </w:tr>
      <w:tr w:rsidR="0059688F" w:rsidRPr="00A4301A" w:rsidTr="002C00A5">
        <w:trPr>
          <w:trHeight w:val="465"/>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19</w:t>
            </w:r>
          </w:p>
        </w:tc>
        <w:tc>
          <w:tcPr>
            <w:tcW w:w="55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НАЦИОНАЛЬНАЯ БЕЗОПАСНОСТЬ И ПРАВООХРАНИТЕЛЬНАЯ ДЕЯТЕЛЬНОСТЬ</w:t>
            </w:r>
          </w:p>
        </w:tc>
        <w:tc>
          <w:tcPr>
            <w:tcW w:w="90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0300</w:t>
            </w:r>
          </w:p>
        </w:tc>
        <w:tc>
          <w:tcPr>
            <w:tcW w:w="22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74 690,00</w:t>
            </w:r>
          </w:p>
        </w:tc>
      </w:tr>
      <w:tr w:rsidR="0059688F" w:rsidRPr="00A4301A" w:rsidTr="002C00A5">
        <w:trPr>
          <w:trHeight w:val="270"/>
        </w:trPr>
        <w:tc>
          <w:tcPr>
            <w:tcW w:w="46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20</w:t>
            </w:r>
          </w:p>
        </w:tc>
        <w:tc>
          <w:tcPr>
            <w:tcW w:w="55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Обеспечение пожарной безопасности</w:t>
            </w:r>
          </w:p>
        </w:tc>
        <w:tc>
          <w:tcPr>
            <w:tcW w:w="9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0310</w:t>
            </w:r>
          </w:p>
        </w:tc>
        <w:tc>
          <w:tcPr>
            <w:tcW w:w="22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74 690,00</w:t>
            </w:r>
          </w:p>
        </w:tc>
      </w:tr>
      <w:tr w:rsidR="0059688F" w:rsidRPr="00A4301A" w:rsidTr="002C00A5">
        <w:trPr>
          <w:trHeight w:val="195"/>
        </w:trPr>
        <w:tc>
          <w:tcPr>
            <w:tcW w:w="46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21</w:t>
            </w:r>
          </w:p>
        </w:tc>
        <w:tc>
          <w:tcPr>
            <w:tcW w:w="55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Обеспечение пожарной безопасности</w:t>
            </w:r>
          </w:p>
        </w:tc>
        <w:tc>
          <w:tcPr>
            <w:tcW w:w="9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0310</w:t>
            </w:r>
          </w:p>
        </w:tc>
        <w:tc>
          <w:tcPr>
            <w:tcW w:w="22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74 690,00</w:t>
            </w:r>
          </w:p>
        </w:tc>
      </w:tr>
      <w:tr w:rsidR="0059688F" w:rsidRPr="00A4301A" w:rsidTr="002C00A5">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22</w:t>
            </w:r>
          </w:p>
        </w:tc>
        <w:tc>
          <w:tcPr>
            <w:tcW w:w="55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НАЦИОНАЛЬНАЯ ЭКОНОМИКА</w:t>
            </w:r>
          </w:p>
        </w:tc>
        <w:tc>
          <w:tcPr>
            <w:tcW w:w="90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0400</w:t>
            </w:r>
          </w:p>
        </w:tc>
        <w:tc>
          <w:tcPr>
            <w:tcW w:w="22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1 386 666,00</w:t>
            </w:r>
          </w:p>
        </w:tc>
      </w:tr>
      <w:tr w:rsidR="0059688F" w:rsidRPr="00A4301A" w:rsidTr="002C00A5">
        <w:trPr>
          <w:trHeight w:val="255"/>
        </w:trPr>
        <w:tc>
          <w:tcPr>
            <w:tcW w:w="46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23</w:t>
            </w:r>
          </w:p>
        </w:tc>
        <w:tc>
          <w:tcPr>
            <w:tcW w:w="55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Дорожное хозяйство (дорожные фонды)</w:t>
            </w:r>
          </w:p>
        </w:tc>
        <w:tc>
          <w:tcPr>
            <w:tcW w:w="9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0409</w:t>
            </w:r>
          </w:p>
        </w:tc>
        <w:tc>
          <w:tcPr>
            <w:tcW w:w="22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1 386 666,00</w:t>
            </w:r>
          </w:p>
        </w:tc>
      </w:tr>
      <w:tr w:rsidR="0059688F" w:rsidRPr="00A4301A" w:rsidTr="002C00A5">
        <w:trPr>
          <w:trHeight w:val="285"/>
        </w:trPr>
        <w:tc>
          <w:tcPr>
            <w:tcW w:w="46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24</w:t>
            </w:r>
          </w:p>
        </w:tc>
        <w:tc>
          <w:tcPr>
            <w:tcW w:w="55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Дорожное хозяйство (дорожные фонды)</w:t>
            </w:r>
          </w:p>
        </w:tc>
        <w:tc>
          <w:tcPr>
            <w:tcW w:w="9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0409</w:t>
            </w:r>
          </w:p>
        </w:tc>
        <w:tc>
          <w:tcPr>
            <w:tcW w:w="22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1 386 666,00</w:t>
            </w:r>
          </w:p>
        </w:tc>
      </w:tr>
      <w:tr w:rsidR="0059688F" w:rsidRPr="00A4301A" w:rsidTr="002C00A5">
        <w:trPr>
          <w:trHeight w:val="270"/>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25</w:t>
            </w:r>
          </w:p>
        </w:tc>
        <w:tc>
          <w:tcPr>
            <w:tcW w:w="55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ЖИЛИЩНО-КОММУНАЛЬНОЕ ХОЗЯЙСТВО</w:t>
            </w:r>
          </w:p>
        </w:tc>
        <w:tc>
          <w:tcPr>
            <w:tcW w:w="90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0500</w:t>
            </w:r>
          </w:p>
        </w:tc>
        <w:tc>
          <w:tcPr>
            <w:tcW w:w="22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2 253 637,12</w:t>
            </w:r>
          </w:p>
        </w:tc>
      </w:tr>
      <w:tr w:rsidR="0059688F" w:rsidRPr="00A4301A" w:rsidTr="002C00A5">
        <w:trPr>
          <w:trHeight w:val="210"/>
        </w:trPr>
        <w:tc>
          <w:tcPr>
            <w:tcW w:w="46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26</w:t>
            </w:r>
          </w:p>
        </w:tc>
        <w:tc>
          <w:tcPr>
            <w:tcW w:w="55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Жилищное хозяйство</w:t>
            </w:r>
          </w:p>
        </w:tc>
        <w:tc>
          <w:tcPr>
            <w:tcW w:w="9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0501</w:t>
            </w:r>
          </w:p>
        </w:tc>
        <w:tc>
          <w:tcPr>
            <w:tcW w:w="22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566 050,00</w:t>
            </w:r>
          </w:p>
        </w:tc>
      </w:tr>
      <w:tr w:rsidR="0059688F" w:rsidRPr="00A4301A" w:rsidTr="002C00A5">
        <w:trPr>
          <w:trHeight w:val="225"/>
        </w:trPr>
        <w:tc>
          <w:tcPr>
            <w:tcW w:w="46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27</w:t>
            </w:r>
          </w:p>
        </w:tc>
        <w:tc>
          <w:tcPr>
            <w:tcW w:w="55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Жилищное хозяйство</w:t>
            </w:r>
          </w:p>
        </w:tc>
        <w:tc>
          <w:tcPr>
            <w:tcW w:w="9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0501</w:t>
            </w:r>
          </w:p>
        </w:tc>
        <w:tc>
          <w:tcPr>
            <w:tcW w:w="22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566 050,00</w:t>
            </w:r>
          </w:p>
        </w:tc>
      </w:tr>
      <w:tr w:rsidR="0059688F" w:rsidRPr="00A4301A" w:rsidTr="002C00A5">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28</w:t>
            </w:r>
          </w:p>
        </w:tc>
        <w:tc>
          <w:tcPr>
            <w:tcW w:w="55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Коммунальное хозяйство</w:t>
            </w:r>
          </w:p>
        </w:tc>
        <w:tc>
          <w:tcPr>
            <w:tcW w:w="90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0502</w:t>
            </w:r>
          </w:p>
        </w:tc>
        <w:tc>
          <w:tcPr>
            <w:tcW w:w="22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42 386,20</w:t>
            </w:r>
          </w:p>
        </w:tc>
      </w:tr>
      <w:tr w:rsidR="0059688F" w:rsidRPr="00A4301A" w:rsidTr="002C00A5">
        <w:trPr>
          <w:trHeight w:val="240"/>
        </w:trPr>
        <w:tc>
          <w:tcPr>
            <w:tcW w:w="46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29</w:t>
            </w:r>
          </w:p>
        </w:tc>
        <w:tc>
          <w:tcPr>
            <w:tcW w:w="55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Коммунальное хозяйство</w:t>
            </w:r>
          </w:p>
        </w:tc>
        <w:tc>
          <w:tcPr>
            <w:tcW w:w="9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0502</w:t>
            </w:r>
          </w:p>
        </w:tc>
        <w:tc>
          <w:tcPr>
            <w:tcW w:w="22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42 386,20</w:t>
            </w:r>
          </w:p>
        </w:tc>
      </w:tr>
      <w:tr w:rsidR="0059688F" w:rsidRPr="00A4301A" w:rsidTr="002C00A5">
        <w:trPr>
          <w:trHeight w:val="285"/>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30</w:t>
            </w:r>
          </w:p>
        </w:tc>
        <w:tc>
          <w:tcPr>
            <w:tcW w:w="55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Благоустройство</w:t>
            </w:r>
          </w:p>
        </w:tc>
        <w:tc>
          <w:tcPr>
            <w:tcW w:w="90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0503</w:t>
            </w:r>
          </w:p>
        </w:tc>
        <w:tc>
          <w:tcPr>
            <w:tcW w:w="22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1 645 200,92</w:t>
            </w:r>
          </w:p>
        </w:tc>
      </w:tr>
      <w:tr w:rsidR="0059688F" w:rsidRPr="00A4301A" w:rsidTr="002C00A5">
        <w:trPr>
          <w:trHeight w:val="225"/>
        </w:trPr>
        <w:tc>
          <w:tcPr>
            <w:tcW w:w="46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31</w:t>
            </w:r>
          </w:p>
        </w:tc>
        <w:tc>
          <w:tcPr>
            <w:tcW w:w="55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Благоустройство</w:t>
            </w:r>
          </w:p>
        </w:tc>
        <w:tc>
          <w:tcPr>
            <w:tcW w:w="9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0503</w:t>
            </w:r>
          </w:p>
        </w:tc>
        <w:tc>
          <w:tcPr>
            <w:tcW w:w="22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1 645 200,92</w:t>
            </w:r>
          </w:p>
        </w:tc>
      </w:tr>
      <w:tr w:rsidR="0059688F" w:rsidRPr="00A4301A" w:rsidTr="002C00A5">
        <w:trPr>
          <w:trHeight w:val="210"/>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32</w:t>
            </w:r>
          </w:p>
        </w:tc>
        <w:tc>
          <w:tcPr>
            <w:tcW w:w="55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ОБРАЗОВАНИЕ</w:t>
            </w:r>
          </w:p>
        </w:tc>
        <w:tc>
          <w:tcPr>
            <w:tcW w:w="90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0700</w:t>
            </w:r>
          </w:p>
        </w:tc>
        <w:tc>
          <w:tcPr>
            <w:tcW w:w="22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179 045,00</w:t>
            </w:r>
          </w:p>
        </w:tc>
      </w:tr>
      <w:tr w:rsidR="0059688F" w:rsidRPr="00A4301A" w:rsidTr="002C00A5">
        <w:trPr>
          <w:trHeight w:val="255"/>
        </w:trPr>
        <w:tc>
          <w:tcPr>
            <w:tcW w:w="46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33</w:t>
            </w:r>
          </w:p>
        </w:tc>
        <w:tc>
          <w:tcPr>
            <w:tcW w:w="55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Молодежная политика</w:t>
            </w:r>
          </w:p>
        </w:tc>
        <w:tc>
          <w:tcPr>
            <w:tcW w:w="9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0707</w:t>
            </w:r>
          </w:p>
        </w:tc>
        <w:tc>
          <w:tcPr>
            <w:tcW w:w="22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179 045,00</w:t>
            </w:r>
          </w:p>
        </w:tc>
      </w:tr>
      <w:tr w:rsidR="0059688F" w:rsidRPr="00A4301A" w:rsidTr="002C00A5">
        <w:trPr>
          <w:trHeight w:val="285"/>
        </w:trPr>
        <w:tc>
          <w:tcPr>
            <w:tcW w:w="46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34</w:t>
            </w:r>
          </w:p>
        </w:tc>
        <w:tc>
          <w:tcPr>
            <w:tcW w:w="55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Молодежная политика</w:t>
            </w:r>
          </w:p>
        </w:tc>
        <w:tc>
          <w:tcPr>
            <w:tcW w:w="9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0707</w:t>
            </w:r>
          </w:p>
        </w:tc>
        <w:tc>
          <w:tcPr>
            <w:tcW w:w="22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179 045,00</w:t>
            </w:r>
          </w:p>
        </w:tc>
      </w:tr>
      <w:tr w:rsidR="0059688F" w:rsidRPr="00A4301A" w:rsidTr="002C00A5">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35</w:t>
            </w:r>
          </w:p>
        </w:tc>
        <w:tc>
          <w:tcPr>
            <w:tcW w:w="55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КУЛЬТУРА, КИНЕМАТОГРАФИЯ</w:t>
            </w:r>
          </w:p>
        </w:tc>
        <w:tc>
          <w:tcPr>
            <w:tcW w:w="90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0800</w:t>
            </w:r>
          </w:p>
        </w:tc>
        <w:tc>
          <w:tcPr>
            <w:tcW w:w="22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6 000,00</w:t>
            </w:r>
          </w:p>
        </w:tc>
      </w:tr>
      <w:tr w:rsidR="0059688F" w:rsidRPr="00A4301A" w:rsidTr="002C00A5">
        <w:trPr>
          <w:trHeight w:val="285"/>
        </w:trPr>
        <w:tc>
          <w:tcPr>
            <w:tcW w:w="46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36</w:t>
            </w:r>
          </w:p>
        </w:tc>
        <w:tc>
          <w:tcPr>
            <w:tcW w:w="55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Культура</w:t>
            </w:r>
          </w:p>
        </w:tc>
        <w:tc>
          <w:tcPr>
            <w:tcW w:w="9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0801</w:t>
            </w:r>
          </w:p>
        </w:tc>
        <w:tc>
          <w:tcPr>
            <w:tcW w:w="22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6 000,00</w:t>
            </w:r>
          </w:p>
        </w:tc>
      </w:tr>
      <w:tr w:rsidR="0059688F" w:rsidRPr="00A4301A" w:rsidTr="002C00A5">
        <w:trPr>
          <w:trHeight w:val="240"/>
        </w:trPr>
        <w:tc>
          <w:tcPr>
            <w:tcW w:w="46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37</w:t>
            </w:r>
          </w:p>
        </w:tc>
        <w:tc>
          <w:tcPr>
            <w:tcW w:w="55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Культура</w:t>
            </w:r>
          </w:p>
        </w:tc>
        <w:tc>
          <w:tcPr>
            <w:tcW w:w="9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0801</w:t>
            </w:r>
          </w:p>
        </w:tc>
        <w:tc>
          <w:tcPr>
            <w:tcW w:w="22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6 000,00</w:t>
            </w:r>
          </w:p>
        </w:tc>
      </w:tr>
      <w:tr w:rsidR="0059688F" w:rsidRPr="00A4301A" w:rsidTr="002C00A5">
        <w:trPr>
          <w:trHeight w:val="225"/>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41</w:t>
            </w:r>
          </w:p>
        </w:tc>
        <w:tc>
          <w:tcPr>
            <w:tcW w:w="55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ФИЗИЧЕСКАЯ КУЛЬТУРА И СПОРТ</w:t>
            </w:r>
          </w:p>
        </w:tc>
        <w:tc>
          <w:tcPr>
            <w:tcW w:w="90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1100</w:t>
            </w:r>
          </w:p>
        </w:tc>
        <w:tc>
          <w:tcPr>
            <w:tcW w:w="22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448 150,00</w:t>
            </w:r>
          </w:p>
        </w:tc>
      </w:tr>
      <w:tr w:rsidR="0059688F" w:rsidRPr="00A4301A" w:rsidTr="002C00A5">
        <w:trPr>
          <w:trHeight w:val="270"/>
        </w:trPr>
        <w:tc>
          <w:tcPr>
            <w:tcW w:w="46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42</w:t>
            </w:r>
          </w:p>
        </w:tc>
        <w:tc>
          <w:tcPr>
            <w:tcW w:w="55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Физическая культура</w:t>
            </w:r>
          </w:p>
        </w:tc>
        <w:tc>
          <w:tcPr>
            <w:tcW w:w="9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1101</w:t>
            </w:r>
          </w:p>
        </w:tc>
        <w:tc>
          <w:tcPr>
            <w:tcW w:w="22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448 150,00</w:t>
            </w:r>
          </w:p>
        </w:tc>
      </w:tr>
      <w:tr w:rsidR="0059688F" w:rsidRPr="00A4301A" w:rsidTr="002C00A5">
        <w:trPr>
          <w:trHeight w:val="240"/>
        </w:trPr>
        <w:tc>
          <w:tcPr>
            <w:tcW w:w="460" w:type="dxa"/>
            <w:tcBorders>
              <w:top w:val="nil"/>
              <w:left w:val="single" w:sz="4" w:space="0" w:color="auto"/>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43</w:t>
            </w:r>
          </w:p>
        </w:tc>
        <w:tc>
          <w:tcPr>
            <w:tcW w:w="5560" w:type="dxa"/>
            <w:tcBorders>
              <w:top w:val="nil"/>
              <w:left w:val="nil"/>
              <w:bottom w:val="nil"/>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Физическая культура</w:t>
            </w:r>
          </w:p>
        </w:tc>
        <w:tc>
          <w:tcPr>
            <w:tcW w:w="900" w:type="dxa"/>
            <w:tcBorders>
              <w:top w:val="nil"/>
              <w:left w:val="nil"/>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1101</w:t>
            </w:r>
          </w:p>
        </w:tc>
        <w:tc>
          <w:tcPr>
            <w:tcW w:w="2240" w:type="dxa"/>
            <w:tcBorders>
              <w:top w:val="nil"/>
              <w:left w:val="nil"/>
              <w:bottom w:val="nil"/>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448 150,00</w:t>
            </w:r>
          </w:p>
        </w:tc>
      </w:tr>
      <w:tr w:rsidR="0059688F" w:rsidRPr="00A4301A" w:rsidTr="002C00A5">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688F" w:rsidRPr="00A4301A" w:rsidRDefault="0059688F" w:rsidP="002C00A5">
            <w:pPr>
              <w:rPr>
                <w:rFonts w:ascii="Arial CYR" w:hAnsi="Arial CYR" w:cs="Arial CYR"/>
              </w:rPr>
            </w:pPr>
            <w:r w:rsidRPr="00A4301A">
              <w:rPr>
                <w:rFonts w:ascii="Arial CYR" w:hAnsi="Arial CYR" w:cs="Arial CYR"/>
              </w:rPr>
              <w:t> </w:t>
            </w:r>
          </w:p>
        </w:tc>
        <w:tc>
          <w:tcPr>
            <w:tcW w:w="5560" w:type="dxa"/>
            <w:tcBorders>
              <w:top w:val="single" w:sz="4" w:space="0" w:color="auto"/>
              <w:left w:val="nil"/>
              <w:bottom w:val="single" w:sz="4" w:space="0" w:color="auto"/>
              <w:right w:val="single" w:sz="4" w:space="0" w:color="auto"/>
            </w:tcBorders>
            <w:shd w:val="clear" w:color="auto" w:fill="auto"/>
            <w:noWrap/>
            <w:vAlign w:val="bottom"/>
            <w:hideMark/>
          </w:tcPr>
          <w:p w:rsidR="0059688F" w:rsidRPr="00A4301A" w:rsidRDefault="0059688F" w:rsidP="002C00A5">
            <w:pPr>
              <w:rPr>
                <w:rFonts w:ascii="Arial CYR" w:hAnsi="Arial CYR" w:cs="Arial CYR"/>
              </w:rPr>
            </w:pPr>
            <w:r w:rsidRPr="00A4301A">
              <w:rPr>
                <w:rFonts w:ascii="Arial CYR" w:hAnsi="Arial CYR" w:cs="Arial CYR"/>
              </w:rPr>
              <w:t>ИТОГО:</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59688F" w:rsidRPr="00A4301A" w:rsidRDefault="0059688F" w:rsidP="002C00A5">
            <w:pPr>
              <w:rPr>
                <w:rFonts w:ascii="Arial CYR" w:hAnsi="Arial CYR" w:cs="Arial CYR"/>
              </w:rPr>
            </w:pPr>
            <w:r w:rsidRPr="00A4301A">
              <w:rPr>
                <w:rFonts w:ascii="Arial CYR" w:hAnsi="Arial CYR" w:cs="Arial CYR"/>
              </w:rPr>
              <w:t> </w:t>
            </w:r>
          </w:p>
        </w:tc>
        <w:tc>
          <w:tcPr>
            <w:tcW w:w="2240" w:type="dxa"/>
            <w:tcBorders>
              <w:top w:val="single" w:sz="4" w:space="0" w:color="auto"/>
              <w:left w:val="nil"/>
              <w:bottom w:val="single" w:sz="4" w:space="0" w:color="auto"/>
              <w:right w:val="single" w:sz="4" w:space="0" w:color="auto"/>
            </w:tcBorders>
            <w:shd w:val="clear" w:color="auto" w:fill="auto"/>
            <w:noWrap/>
            <w:vAlign w:val="bottom"/>
            <w:hideMark/>
          </w:tcPr>
          <w:p w:rsidR="0059688F" w:rsidRPr="00A4301A" w:rsidRDefault="0059688F" w:rsidP="002C00A5">
            <w:pPr>
              <w:jc w:val="right"/>
              <w:rPr>
                <w:rFonts w:ascii="Arial CYR" w:hAnsi="Arial CYR" w:cs="Arial CYR"/>
              </w:rPr>
            </w:pPr>
            <w:r w:rsidRPr="00A4301A">
              <w:rPr>
                <w:rFonts w:ascii="Arial CYR" w:hAnsi="Arial CYR" w:cs="Arial CYR"/>
              </w:rPr>
              <w:t>13 053 431,00</w:t>
            </w:r>
          </w:p>
        </w:tc>
      </w:tr>
      <w:tr w:rsidR="0059688F" w:rsidRPr="00A4301A" w:rsidTr="002C00A5">
        <w:trPr>
          <w:trHeight w:val="255"/>
        </w:trPr>
        <w:tc>
          <w:tcPr>
            <w:tcW w:w="46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556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90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224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r>
      <w:tr w:rsidR="0059688F" w:rsidRPr="00A4301A" w:rsidTr="002C00A5">
        <w:trPr>
          <w:trHeight w:val="255"/>
        </w:trPr>
        <w:tc>
          <w:tcPr>
            <w:tcW w:w="46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556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90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224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r>
    </w:tbl>
    <w:p w:rsidR="0059688F" w:rsidRDefault="0059688F" w:rsidP="0059688F"/>
    <w:tbl>
      <w:tblPr>
        <w:tblW w:w="9900" w:type="dxa"/>
        <w:tblInd w:w="89" w:type="dxa"/>
        <w:tblLook w:val="04A0"/>
      </w:tblPr>
      <w:tblGrid>
        <w:gridCol w:w="460"/>
        <w:gridCol w:w="5560"/>
        <w:gridCol w:w="920"/>
        <w:gridCol w:w="1540"/>
        <w:gridCol w:w="1420"/>
      </w:tblGrid>
      <w:tr w:rsidR="0059688F" w:rsidRPr="00A4301A" w:rsidTr="002C00A5">
        <w:trPr>
          <w:trHeight w:val="255"/>
        </w:trPr>
        <w:tc>
          <w:tcPr>
            <w:tcW w:w="46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556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92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154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142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r>
      <w:tr w:rsidR="0059688F" w:rsidRPr="00A4301A" w:rsidTr="002C00A5">
        <w:trPr>
          <w:trHeight w:val="975"/>
        </w:trPr>
        <w:tc>
          <w:tcPr>
            <w:tcW w:w="46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556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3880" w:type="dxa"/>
            <w:gridSpan w:val="3"/>
            <w:tcBorders>
              <w:top w:val="nil"/>
              <w:left w:val="nil"/>
              <w:bottom w:val="nil"/>
              <w:right w:val="nil"/>
            </w:tcBorders>
            <w:shd w:val="clear" w:color="auto" w:fill="auto"/>
            <w:hideMark/>
          </w:tcPr>
          <w:p w:rsidR="0059688F" w:rsidRPr="00A4301A" w:rsidRDefault="0059688F" w:rsidP="002C00A5">
            <w:pPr>
              <w:jc w:val="right"/>
              <w:rPr>
                <w:rFonts w:ascii="Arial CYR" w:hAnsi="Arial CYR" w:cs="Arial CYR"/>
              </w:rPr>
            </w:pPr>
            <w:r w:rsidRPr="00A4301A">
              <w:rPr>
                <w:rFonts w:ascii="Arial CYR" w:hAnsi="Arial CYR" w:cs="Arial CYR"/>
              </w:rPr>
              <w:t>Приложение №6 к решению</w:t>
            </w:r>
            <w:r w:rsidRPr="00A4301A">
              <w:rPr>
                <w:rFonts w:ascii="Arial CYR" w:hAnsi="Arial CYR" w:cs="Arial CYR"/>
              </w:rPr>
              <w:br/>
              <w:t>Пинчугского сельского Совета депутатов</w:t>
            </w:r>
            <w:r w:rsidRPr="00A4301A">
              <w:rPr>
                <w:rFonts w:ascii="Arial CYR" w:hAnsi="Arial CYR" w:cs="Arial CYR"/>
              </w:rPr>
              <w:br/>
              <w:t>от "31" 01.2023г. №1</w:t>
            </w:r>
          </w:p>
        </w:tc>
      </w:tr>
      <w:tr w:rsidR="0059688F" w:rsidRPr="00A4301A" w:rsidTr="002C00A5">
        <w:trPr>
          <w:trHeight w:val="165"/>
        </w:trPr>
        <w:tc>
          <w:tcPr>
            <w:tcW w:w="46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556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92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154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142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r>
      <w:tr w:rsidR="0059688F" w:rsidRPr="00A4301A" w:rsidTr="002C00A5">
        <w:trPr>
          <w:trHeight w:val="1065"/>
        </w:trPr>
        <w:tc>
          <w:tcPr>
            <w:tcW w:w="46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556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3880" w:type="dxa"/>
            <w:gridSpan w:val="3"/>
            <w:tcBorders>
              <w:top w:val="nil"/>
              <w:left w:val="nil"/>
              <w:bottom w:val="nil"/>
              <w:right w:val="nil"/>
            </w:tcBorders>
            <w:shd w:val="clear" w:color="auto" w:fill="auto"/>
            <w:hideMark/>
          </w:tcPr>
          <w:p w:rsidR="0059688F" w:rsidRPr="00A4301A" w:rsidRDefault="0059688F" w:rsidP="002C00A5">
            <w:pPr>
              <w:jc w:val="right"/>
              <w:rPr>
                <w:rFonts w:ascii="Arial CYR" w:hAnsi="Arial CYR" w:cs="Arial CYR"/>
              </w:rPr>
            </w:pPr>
            <w:r w:rsidRPr="00A4301A">
              <w:rPr>
                <w:rFonts w:ascii="Arial CYR" w:hAnsi="Arial CYR" w:cs="Arial CYR"/>
              </w:rPr>
              <w:t>Приложение №6 к решению</w:t>
            </w:r>
            <w:r w:rsidRPr="00A4301A">
              <w:rPr>
                <w:rFonts w:ascii="Arial CYR" w:hAnsi="Arial CYR" w:cs="Arial CYR"/>
              </w:rPr>
              <w:br/>
              <w:t>Пинчугского сельского Совета депутатов</w:t>
            </w:r>
            <w:r w:rsidRPr="00A4301A">
              <w:rPr>
                <w:rFonts w:ascii="Arial CYR" w:hAnsi="Arial CYR" w:cs="Arial CYR"/>
              </w:rPr>
              <w:br/>
              <w:t>от "27" 12.2022 г. №35</w:t>
            </w:r>
          </w:p>
        </w:tc>
      </w:tr>
      <w:tr w:rsidR="0059688F" w:rsidRPr="00A4301A" w:rsidTr="002C00A5">
        <w:trPr>
          <w:trHeight w:val="180"/>
        </w:trPr>
        <w:tc>
          <w:tcPr>
            <w:tcW w:w="46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556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92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154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142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r>
      <w:tr w:rsidR="0059688F" w:rsidRPr="00A4301A" w:rsidTr="002C00A5">
        <w:trPr>
          <w:trHeight w:val="525"/>
        </w:trPr>
        <w:tc>
          <w:tcPr>
            <w:tcW w:w="9900" w:type="dxa"/>
            <w:gridSpan w:val="5"/>
            <w:tcBorders>
              <w:top w:val="nil"/>
              <w:left w:val="nil"/>
              <w:bottom w:val="nil"/>
              <w:right w:val="nil"/>
            </w:tcBorders>
            <w:shd w:val="clear" w:color="auto" w:fill="auto"/>
            <w:hideMark/>
          </w:tcPr>
          <w:p w:rsidR="0059688F" w:rsidRPr="00A4301A" w:rsidRDefault="0059688F" w:rsidP="002C00A5">
            <w:pPr>
              <w:jc w:val="center"/>
              <w:rPr>
                <w:rFonts w:ascii="Arial CYR" w:hAnsi="Arial CYR" w:cs="Arial CYR"/>
                <w:b/>
                <w:bCs/>
              </w:rPr>
            </w:pPr>
            <w:r w:rsidRPr="00A4301A">
              <w:rPr>
                <w:rFonts w:ascii="Arial CYR" w:hAnsi="Arial CYR" w:cs="Arial CYR"/>
                <w:b/>
                <w:bCs/>
              </w:rPr>
              <w:t xml:space="preserve">Распределение бюджетных ассигнований по разделам и подразделам бюджетной классификации расходов бюджетов Российской Федерации на плановый период 2024-2025 годов </w:t>
            </w:r>
          </w:p>
        </w:tc>
      </w:tr>
      <w:tr w:rsidR="0059688F" w:rsidRPr="00A4301A" w:rsidTr="002C00A5">
        <w:trPr>
          <w:trHeight w:val="135"/>
        </w:trPr>
        <w:tc>
          <w:tcPr>
            <w:tcW w:w="46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556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92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154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142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r>
      <w:tr w:rsidR="0059688F" w:rsidRPr="00A4301A" w:rsidTr="002C00A5">
        <w:trPr>
          <w:trHeight w:val="255"/>
        </w:trPr>
        <w:tc>
          <w:tcPr>
            <w:tcW w:w="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 п/п</w:t>
            </w:r>
          </w:p>
        </w:tc>
        <w:tc>
          <w:tcPr>
            <w:tcW w:w="5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Наименование показателя</w:t>
            </w:r>
          </w:p>
        </w:tc>
        <w:tc>
          <w:tcPr>
            <w:tcW w:w="9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КФСР</w:t>
            </w:r>
          </w:p>
        </w:tc>
        <w:tc>
          <w:tcPr>
            <w:tcW w:w="1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2024 год</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2025 год</w:t>
            </w:r>
          </w:p>
        </w:tc>
      </w:tr>
      <w:tr w:rsidR="0059688F" w:rsidRPr="00A4301A" w:rsidTr="002C00A5">
        <w:trPr>
          <w:trHeight w:val="24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59688F" w:rsidRPr="00A4301A" w:rsidRDefault="0059688F" w:rsidP="002C00A5">
            <w:pPr>
              <w:rPr>
                <w:rFonts w:ascii="Arial" w:hAnsi="Arial" w:cs="Arial"/>
                <w:b/>
                <w:bCs/>
                <w:sz w:val="16"/>
                <w:szCs w:val="16"/>
              </w:rPr>
            </w:pPr>
          </w:p>
        </w:tc>
        <w:tc>
          <w:tcPr>
            <w:tcW w:w="5560" w:type="dxa"/>
            <w:vMerge/>
            <w:tcBorders>
              <w:top w:val="single" w:sz="4" w:space="0" w:color="auto"/>
              <w:left w:val="single" w:sz="4" w:space="0" w:color="auto"/>
              <w:bottom w:val="single" w:sz="4" w:space="0" w:color="000000"/>
              <w:right w:val="single" w:sz="4" w:space="0" w:color="auto"/>
            </w:tcBorders>
            <w:vAlign w:val="center"/>
            <w:hideMark/>
          </w:tcPr>
          <w:p w:rsidR="0059688F" w:rsidRPr="00A4301A" w:rsidRDefault="0059688F" w:rsidP="002C00A5">
            <w:pPr>
              <w:rPr>
                <w:rFonts w:ascii="Arial" w:hAnsi="Arial" w:cs="Arial"/>
                <w:b/>
                <w:bCs/>
                <w:sz w:val="16"/>
                <w:szCs w:val="16"/>
              </w:rPr>
            </w:pPr>
          </w:p>
        </w:tc>
        <w:tc>
          <w:tcPr>
            <w:tcW w:w="920" w:type="dxa"/>
            <w:vMerge/>
            <w:tcBorders>
              <w:top w:val="single" w:sz="4" w:space="0" w:color="auto"/>
              <w:left w:val="single" w:sz="4" w:space="0" w:color="auto"/>
              <w:bottom w:val="single" w:sz="4" w:space="0" w:color="000000"/>
              <w:right w:val="single" w:sz="4" w:space="0" w:color="auto"/>
            </w:tcBorders>
            <w:vAlign w:val="center"/>
            <w:hideMark/>
          </w:tcPr>
          <w:p w:rsidR="0059688F" w:rsidRPr="00A4301A" w:rsidRDefault="0059688F" w:rsidP="002C00A5">
            <w:pPr>
              <w:rPr>
                <w:rFonts w:ascii="Arial" w:hAnsi="Arial" w:cs="Arial"/>
                <w:b/>
                <w:bCs/>
                <w:sz w:val="16"/>
                <w:szCs w:val="16"/>
              </w:rPr>
            </w:pPr>
          </w:p>
        </w:tc>
        <w:tc>
          <w:tcPr>
            <w:tcW w:w="1540" w:type="dxa"/>
            <w:vMerge/>
            <w:tcBorders>
              <w:top w:val="single" w:sz="4" w:space="0" w:color="auto"/>
              <w:left w:val="single" w:sz="4" w:space="0" w:color="auto"/>
              <w:bottom w:val="single" w:sz="4" w:space="0" w:color="000000"/>
              <w:right w:val="single" w:sz="4" w:space="0" w:color="auto"/>
            </w:tcBorders>
            <w:vAlign w:val="center"/>
            <w:hideMark/>
          </w:tcPr>
          <w:p w:rsidR="0059688F" w:rsidRPr="00A4301A" w:rsidRDefault="0059688F" w:rsidP="002C00A5">
            <w:pPr>
              <w:rPr>
                <w:rFonts w:ascii="Arial" w:hAnsi="Arial" w:cs="Arial"/>
                <w:b/>
                <w:bCs/>
                <w:sz w:val="16"/>
                <w:szCs w:val="16"/>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59688F" w:rsidRPr="00A4301A" w:rsidRDefault="0059688F" w:rsidP="002C00A5">
            <w:pPr>
              <w:rPr>
                <w:rFonts w:ascii="Arial" w:hAnsi="Arial" w:cs="Arial"/>
                <w:b/>
                <w:bCs/>
                <w:sz w:val="16"/>
                <w:szCs w:val="16"/>
              </w:rPr>
            </w:pPr>
          </w:p>
        </w:tc>
      </w:tr>
      <w:tr w:rsidR="0059688F" w:rsidRPr="00A4301A" w:rsidTr="002C00A5">
        <w:trPr>
          <w:trHeight w:val="25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1</w:t>
            </w:r>
          </w:p>
        </w:tc>
        <w:tc>
          <w:tcPr>
            <w:tcW w:w="5560"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2</w:t>
            </w:r>
          </w:p>
        </w:tc>
        <w:tc>
          <w:tcPr>
            <w:tcW w:w="920"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3</w:t>
            </w:r>
          </w:p>
        </w:tc>
        <w:tc>
          <w:tcPr>
            <w:tcW w:w="1540"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 </w:t>
            </w:r>
          </w:p>
        </w:tc>
        <w:tc>
          <w:tcPr>
            <w:tcW w:w="1420"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4</w:t>
            </w:r>
          </w:p>
        </w:tc>
      </w:tr>
      <w:tr w:rsidR="0059688F" w:rsidRPr="00A4301A" w:rsidTr="002C00A5">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1</w:t>
            </w:r>
          </w:p>
        </w:tc>
        <w:tc>
          <w:tcPr>
            <w:tcW w:w="5560"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rPr>
                <w:rFonts w:ascii="Arial" w:hAnsi="Arial" w:cs="Arial"/>
                <w:b/>
                <w:bCs/>
                <w:sz w:val="16"/>
                <w:szCs w:val="16"/>
              </w:rPr>
            </w:pPr>
            <w:r w:rsidRPr="00A4301A">
              <w:rPr>
                <w:rFonts w:ascii="Arial" w:hAnsi="Arial" w:cs="Arial"/>
                <w:b/>
                <w:bCs/>
                <w:sz w:val="16"/>
                <w:szCs w:val="16"/>
              </w:rPr>
              <w:t>ВСЕГО:</w:t>
            </w:r>
          </w:p>
        </w:tc>
        <w:tc>
          <w:tcPr>
            <w:tcW w:w="920"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right"/>
              <w:rPr>
                <w:rFonts w:ascii="Arial" w:hAnsi="Arial" w:cs="Arial"/>
                <w:b/>
                <w:bCs/>
                <w:sz w:val="16"/>
                <w:szCs w:val="16"/>
              </w:rPr>
            </w:pPr>
            <w:r w:rsidRPr="00A4301A">
              <w:rPr>
                <w:rFonts w:ascii="Arial" w:hAnsi="Arial" w:cs="Arial"/>
                <w:b/>
                <w:bCs/>
                <w:sz w:val="16"/>
                <w:szCs w:val="16"/>
              </w:rPr>
              <w:t>10 575 260,00</w:t>
            </w:r>
          </w:p>
        </w:tc>
        <w:tc>
          <w:tcPr>
            <w:tcW w:w="1420"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right"/>
              <w:rPr>
                <w:rFonts w:ascii="Arial" w:hAnsi="Arial" w:cs="Arial"/>
                <w:b/>
                <w:bCs/>
                <w:sz w:val="16"/>
                <w:szCs w:val="16"/>
              </w:rPr>
            </w:pPr>
            <w:r w:rsidRPr="00A4301A">
              <w:rPr>
                <w:rFonts w:ascii="Arial" w:hAnsi="Arial" w:cs="Arial"/>
                <w:b/>
                <w:bCs/>
                <w:sz w:val="16"/>
                <w:szCs w:val="16"/>
              </w:rPr>
              <w:t>10 641 785,00</w:t>
            </w:r>
          </w:p>
        </w:tc>
      </w:tr>
      <w:tr w:rsidR="0059688F" w:rsidRPr="00A4301A" w:rsidTr="002C00A5">
        <w:trPr>
          <w:trHeight w:val="255"/>
        </w:trPr>
        <w:tc>
          <w:tcPr>
            <w:tcW w:w="46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rPr>
            </w:pPr>
            <w:r w:rsidRPr="00A4301A">
              <w:rPr>
                <w:rFonts w:ascii="Arial" w:hAnsi="Arial" w:cs="Arial"/>
                <w:b/>
                <w:bCs/>
                <w:i/>
                <w:iCs/>
              </w:rPr>
              <w:t>2</w:t>
            </w:r>
          </w:p>
        </w:tc>
        <w:tc>
          <w:tcPr>
            <w:tcW w:w="55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rPr>
            </w:pPr>
            <w:r w:rsidRPr="00A4301A">
              <w:rPr>
                <w:rFonts w:ascii="Arial" w:hAnsi="Arial" w:cs="Arial"/>
                <w:b/>
                <w:bCs/>
                <w:i/>
                <w:iCs/>
              </w:rPr>
              <w:t>Администрация Пинчугского сельсовета</w:t>
            </w:r>
          </w:p>
        </w:tc>
        <w:tc>
          <w:tcPr>
            <w:tcW w:w="9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rPr>
            </w:pPr>
            <w:r w:rsidRPr="00A4301A">
              <w:rPr>
                <w:rFonts w:ascii="Arial" w:hAnsi="Arial" w:cs="Arial"/>
                <w:b/>
                <w:bCs/>
                <w:i/>
                <w:iCs/>
              </w:rPr>
              <w:t> </w:t>
            </w:r>
          </w:p>
        </w:tc>
        <w:tc>
          <w:tcPr>
            <w:tcW w:w="1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8"/>
                <w:szCs w:val="18"/>
              </w:rPr>
            </w:pPr>
            <w:r w:rsidRPr="00A4301A">
              <w:rPr>
                <w:rFonts w:ascii="Arial" w:hAnsi="Arial" w:cs="Arial"/>
                <w:b/>
                <w:bCs/>
                <w:i/>
                <w:iCs/>
                <w:sz w:val="18"/>
                <w:szCs w:val="18"/>
              </w:rPr>
              <w:t>10 575 260,00</w:t>
            </w:r>
          </w:p>
        </w:tc>
        <w:tc>
          <w:tcPr>
            <w:tcW w:w="14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8"/>
                <w:szCs w:val="18"/>
              </w:rPr>
            </w:pPr>
            <w:r w:rsidRPr="00A4301A">
              <w:rPr>
                <w:rFonts w:ascii="Arial" w:hAnsi="Arial" w:cs="Arial"/>
                <w:b/>
                <w:bCs/>
                <w:i/>
                <w:iCs/>
                <w:sz w:val="18"/>
                <w:szCs w:val="18"/>
              </w:rPr>
              <w:t>10 641 785,00</w:t>
            </w:r>
          </w:p>
        </w:tc>
      </w:tr>
      <w:tr w:rsidR="0059688F" w:rsidRPr="00A4301A" w:rsidTr="002C00A5">
        <w:trPr>
          <w:trHeight w:val="240"/>
        </w:trPr>
        <w:tc>
          <w:tcPr>
            <w:tcW w:w="46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w:t>
            </w:r>
          </w:p>
        </w:tc>
        <w:tc>
          <w:tcPr>
            <w:tcW w:w="55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ОБЩЕГОСУДАРСТВЕННЫЕ ВОПРОСЫ</w:t>
            </w:r>
          </w:p>
        </w:tc>
        <w:tc>
          <w:tcPr>
            <w:tcW w:w="9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0100</w:t>
            </w:r>
          </w:p>
        </w:tc>
        <w:tc>
          <w:tcPr>
            <w:tcW w:w="1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6 697 428,97</w:t>
            </w:r>
          </w:p>
        </w:tc>
        <w:tc>
          <w:tcPr>
            <w:tcW w:w="14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6 590 513,20</w:t>
            </w:r>
          </w:p>
        </w:tc>
      </w:tr>
      <w:tr w:rsidR="0059688F" w:rsidRPr="00A4301A" w:rsidTr="002C00A5">
        <w:trPr>
          <w:trHeight w:val="510"/>
        </w:trPr>
        <w:tc>
          <w:tcPr>
            <w:tcW w:w="46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4</w:t>
            </w:r>
          </w:p>
        </w:tc>
        <w:tc>
          <w:tcPr>
            <w:tcW w:w="55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Функционирование высшего должностного лица субъекта Российской Федерации и муниципального образования</w:t>
            </w:r>
          </w:p>
        </w:tc>
        <w:tc>
          <w:tcPr>
            <w:tcW w:w="9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0102</w:t>
            </w:r>
          </w:p>
        </w:tc>
        <w:tc>
          <w:tcPr>
            <w:tcW w:w="1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1154641</w:t>
            </w:r>
          </w:p>
        </w:tc>
        <w:tc>
          <w:tcPr>
            <w:tcW w:w="14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1 154 641,00</w:t>
            </w:r>
          </w:p>
        </w:tc>
      </w:tr>
      <w:tr w:rsidR="0059688F" w:rsidRPr="00A4301A" w:rsidTr="002C00A5">
        <w:trPr>
          <w:trHeight w:val="450"/>
        </w:trPr>
        <w:tc>
          <w:tcPr>
            <w:tcW w:w="46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5</w:t>
            </w:r>
          </w:p>
        </w:tc>
        <w:tc>
          <w:tcPr>
            <w:tcW w:w="55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9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0102</w:t>
            </w:r>
          </w:p>
        </w:tc>
        <w:tc>
          <w:tcPr>
            <w:tcW w:w="1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1154641</w:t>
            </w:r>
          </w:p>
        </w:tc>
        <w:tc>
          <w:tcPr>
            <w:tcW w:w="14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1 154 641,00</w:t>
            </w:r>
          </w:p>
        </w:tc>
      </w:tr>
      <w:tr w:rsidR="0059688F" w:rsidRPr="00A4301A" w:rsidTr="002C00A5">
        <w:trPr>
          <w:trHeight w:val="660"/>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6</w:t>
            </w:r>
          </w:p>
        </w:tc>
        <w:tc>
          <w:tcPr>
            <w:tcW w:w="55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0103</w:t>
            </w:r>
          </w:p>
        </w:tc>
        <w:tc>
          <w:tcPr>
            <w:tcW w:w="15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24 000,00</w:t>
            </w:r>
          </w:p>
        </w:tc>
        <w:tc>
          <w:tcPr>
            <w:tcW w:w="14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24 000,00</w:t>
            </w:r>
          </w:p>
        </w:tc>
      </w:tr>
      <w:tr w:rsidR="0059688F" w:rsidRPr="00A4301A" w:rsidTr="002C00A5">
        <w:trPr>
          <w:trHeight w:val="705"/>
        </w:trPr>
        <w:tc>
          <w:tcPr>
            <w:tcW w:w="46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7</w:t>
            </w:r>
          </w:p>
        </w:tc>
        <w:tc>
          <w:tcPr>
            <w:tcW w:w="55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0103</w:t>
            </w:r>
          </w:p>
        </w:tc>
        <w:tc>
          <w:tcPr>
            <w:tcW w:w="1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24 000,00</w:t>
            </w:r>
          </w:p>
        </w:tc>
        <w:tc>
          <w:tcPr>
            <w:tcW w:w="14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24 000,00</w:t>
            </w:r>
          </w:p>
        </w:tc>
      </w:tr>
      <w:tr w:rsidR="0059688F" w:rsidRPr="00A4301A" w:rsidTr="002C00A5">
        <w:trPr>
          <w:trHeight w:val="660"/>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w:t>
            </w:r>
          </w:p>
        </w:tc>
        <w:tc>
          <w:tcPr>
            <w:tcW w:w="55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0104</w:t>
            </w:r>
          </w:p>
        </w:tc>
        <w:tc>
          <w:tcPr>
            <w:tcW w:w="15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5 472 128,97</w:t>
            </w:r>
          </w:p>
        </w:tc>
        <w:tc>
          <w:tcPr>
            <w:tcW w:w="14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5 375 594,17</w:t>
            </w:r>
          </w:p>
        </w:tc>
      </w:tr>
      <w:tr w:rsidR="0059688F" w:rsidRPr="00A4301A" w:rsidTr="002C00A5">
        <w:trPr>
          <w:trHeight w:val="705"/>
        </w:trPr>
        <w:tc>
          <w:tcPr>
            <w:tcW w:w="46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w:t>
            </w:r>
          </w:p>
        </w:tc>
        <w:tc>
          <w:tcPr>
            <w:tcW w:w="55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0104</w:t>
            </w:r>
          </w:p>
        </w:tc>
        <w:tc>
          <w:tcPr>
            <w:tcW w:w="1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5 472 128,97</w:t>
            </w:r>
          </w:p>
        </w:tc>
        <w:tc>
          <w:tcPr>
            <w:tcW w:w="14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5 375 594,17</w:t>
            </w:r>
          </w:p>
        </w:tc>
      </w:tr>
      <w:tr w:rsidR="0059688F" w:rsidRPr="00A4301A" w:rsidTr="002C00A5">
        <w:trPr>
          <w:trHeight w:val="285"/>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12</w:t>
            </w:r>
          </w:p>
        </w:tc>
        <w:tc>
          <w:tcPr>
            <w:tcW w:w="55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Резервные фонды</w:t>
            </w:r>
          </w:p>
        </w:tc>
        <w:tc>
          <w:tcPr>
            <w:tcW w:w="9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0111</w:t>
            </w:r>
          </w:p>
        </w:tc>
        <w:tc>
          <w:tcPr>
            <w:tcW w:w="15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20 000,00</w:t>
            </w:r>
          </w:p>
        </w:tc>
        <w:tc>
          <w:tcPr>
            <w:tcW w:w="14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10 000,00</w:t>
            </w:r>
          </w:p>
        </w:tc>
      </w:tr>
      <w:tr w:rsidR="0059688F" w:rsidRPr="00A4301A" w:rsidTr="002C00A5">
        <w:trPr>
          <w:trHeight w:val="255"/>
        </w:trPr>
        <w:tc>
          <w:tcPr>
            <w:tcW w:w="46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lastRenderedPageBreak/>
              <w:t>13</w:t>
            </w:r>
          </w:p>
        </w:tc>
        <w:tc>
          <w:tcPr>
            <w:tcW w:w="55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Резервные фонды</w:t>
            </w:r>
          </w:p>
        </w:tc>
        <w:tc>
          <w:tcPr>
            <w:tcW w:w="9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0111</w:t>
            </w:r>
          </w:p>
        </w:tc>
        <w:tc>
          <w:tcPr>
            <w:tcW w:w="1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20 000,00</w:t>
            </w:r>
          </w:p>
        </w:tc>
        <w:tc>
          <w:tcPr>
            <w:tcW w:w="14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10 000,00</w:t>
            </w:r>
          </w:p>
        </w:tc>
      </w:tr>
      <w:tr w:rsidR="0059688F" w:rsidRPr="00A4301A" w:rsidTr="002C00A5">
        <w:trPr>
          <w:trHeight w:val="225"/>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14</w:t>
            </w:r>
          </w:p>
        </w:tc>
        <w:tc>
          <w:tcPr>
            <w:tcW w:w="55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Другие общегосударственные вопросы</w:t>
            </w:r>
          </w:p>
        </w:tc>
        <w:tc>
          <w:tcPr>
            <w:tcW w:w="9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0113</w:t>
            </w:r>
          </w:p>
        </w:tc>
        <w:tc>
          <w:tcPr>
            <w:tcW w:w="15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26 659,00</w:t>
            </w:r>
          </w:p>
        </w:tc>
        <w:tc>
          <w:tcPr>
            <w:tcW w:w="14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26 278,03</w:t>
            </w:r>
          </w:p>
        </w:tc>
      </w:tr>
      <w:tr w:rsidR="0059688F" w:rsidRPr="00A4301A" w:rsidTr="002C00A5">
        <w:trPr>
          <w:trHeight w:val="300"/>
        </w:trPr>
        <w:tc>
          <w:tcPr>
            <w:tcW w:w="46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15</w:t>
            </w:r>
          </w:p>
        </w:tc>
        <w:tc>
          <w:tcPr>
            <w:tcW w:w="55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Другие общегосударственные вопросы</w:t>
            </w:r>
          </w:p>
        </w:tc>
        <w:tc>
          <w:tcPr>
            <w:tcW w:w="9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0113</w:t>
            </w:r>
          </w:p>
        </w:tc>
        <w:tc>
          <w:tcPr>
            <w:tcW w:w="1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26 659,00</w:t>
            </w:r>
          </w:p>
        </w:tc>
        <w:tc>
          <w:tcPr>
            <w:tcW w:w="14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26 278,03</w:t>
            </w:r>
          </w:p>
        </w:tc>
      </w:tr>
      <w:tr w:rsidR="0059688F" w:rsidRPr="00A4301A" w:rsidTr="002C00A5">
        <w:trPr>
          <w:trHeight w:val="270"/>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16</w:t>
            </w:r>
          </w:p>
        </w:tc>
        <w:tc>
          <w:tcPr>
            <w:tcW w:w="55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НАЦИОНАЛЬНАЯ ОБОРОНА</w:t>
            </w:r>
          </w:p>
        </w:tc>
        <w:tc>
          <w:tcPr>
            <w:tcW w:w="9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0200</w:t>
            </w:r>
          </w:p>
        </w:tc>
        <w:tc>
          <w:tcPr>
            <w:tcW w:w="15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623 081,00</w:t>
            </w:r>
          </w:p>
        </w:tc>
        <w:tc>
          <w:tcPr>
            <w:tcW w:w="14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645 660,00</w:t>
            </w:r>
          </w:p>
        </w:tc>
      </w:tr>
      <w:tr w:rsidR="0059688F" w:rsidRPr="00A4301A" w:rsidTr="002C00A5">
        <w:trPr>
          <w:trHeight w:val="255"/>
        </w:trPr>
        <w:tc>
          <w:tcPr>
            <w:tcW w:w="46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17</w:t>
            </w:r>
          </w:p>
        </w:tc>
        <w:tc>
          <w:tcPr>
            <w:tcW w:w="55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Мобилизационная и вневойсковая подготовка</w:t>
            </w:r>
          </w:p>
        </w:tc>
        <w:tc>
          <w:tcPr>
            <w:tcW w:w="9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0203</w:t>
            </w:r>
          </w:p>
        </w:tc>
        <w:tc>
          <w:tcPr>
            <w:tcW w:w="1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623 081,00</w:t>
            </w:r>
          </w:p>
        </w:tc>
        <w:tc>
          <w:tcPr>
            <w:tcW w:w="14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645 660,00</w:t>
            </w:r>
          </w:p>
        </w:tc>
      </w:tr>
      <w:tr w:rsidR="0059688F" w:rsidRPr="00A4301A" w:rsidTr="002C00A5">
        <w:trPr>
          <w:trHeight w:val="240"/>
        </w:trPr>
        <w:tc>
          <w:tcPr>
            <w:tcW w:w="46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18</w:t>
            </w:r>
          </w:p>
        </w:tc>
        <w:tc>
          <w:tcPr>
            <w:tcW w:w="55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Мобилизационная и вневойсковая подготовка</w:t>
            </w:r>
          </w:p>
        </w:tc>
        <w:tc>
          <w:tcPr>
            <w:tcW w:w="9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0203</w:t>
            </w:r>
          </w:p>
        </w:tc>
        <w:tc>
          <w:tcPr>
            <w:tcW w:w="1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623 081,00</w:t>
            </w:r>
          </w:p>
        </w:tc>
        <w:tc>
          <w:tcPr>
            <w:tcW w:w="14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645 660,00</w:t>
            </w:r>
          </w:p>
        </w:tc>
      </w:tr>
      <w:tr w:rsidR="0059688F" w:rsidRPr="00A4301A" w:rsidTr="002C00A5">
        <w:trPr>
          <w:trHeight w:val="465"/>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19</w:t>
            </w:r>
          </w:p>
        </w:tc>
        <w:tc>
          <w:tcPr>
            <w:tcW w:w="55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НАЦИОНАЛЬНАЯ БЕЗОПАСНОСТЬ И ПРАВООХРАНИТЕЛЬНАЯ ДЕЯТЕЛЬНОСТЬ</w:t>
            </w:r>
          </w:p>
        </w:tc>
        <w:tc>
          <w:tcPr>
            <w:tcW w:w="9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0300</w:t>
            </w:r>
          </w:p>
        </w:tc>
        <w:tc>
          <w:tcPr>
            <w:tcW w:w="15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66 090,00</w:t>
            </w:r>
          </w:p>
        </w:tc>
        <w:tc>
          <w:tcPr>
            <w:tcW w:w="14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61 090,00</w:t>
            </w:r>
          </w:p>
        </w:tc>
      </w:tr>
      <w:tr w:rsidR="0059688F" w:rsidRPr="00A4301A" w:rsidTr="002C00A5">
        <w:trPr>
          <w:trHeight w:val="270"/>
        </w:trPr>
        <w:tc>
          <w:tcPr>
            <w:tcW w:w="46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20</w:t>
            </w:r>
          </w:p>
        </w:tc>
        <w:tc>
          <w:tcPr>
            <w:tcW w:w="55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Обеспечение пожарной безопасности</w:t>
            </w:r>
          </w:p>
        </w:tc>
        <w:tc>
          <w:tcPr>
            <w:tcW w:w="9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0310</w:t>
            </w:r>
          </w:p>
        </w:tc>
        <w:tc>
          <w:tcPr>
            <w:tcW w:w="1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66 090,00</w:t>
            </w:r>
          </w:p>
        </w:tc>
        <w:tc>
          <w:tcPr>
            <w:tcW w:w="14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61 090,00</w:t>
            </w:r>
          </w:p>
        </w:tc>
      </w:tr>
      <w:tr w:rsidR="0059688F" w:rsidRPr="00A4301A" w:rsidTr="002C00A5">
        <w:trPr>
          <w:trHeight w:val="285"/>
        </w:trPr>
        <w:tc>
          <w:tcPr>
            <w:tcW w:w="46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21</w:t>
            </w:r>
          </w:p>
        </w:tc>
        <w:tc>
          <w:tcPr>
            <w:tcW w:w="55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Обеспечение пожарной безопасности</w:t>
            </w:r>
          </w:p>
        </w:tc>
        <w:tc>
          <w:tcPr>
            <w:tcW w:w="9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0310</w:t>
            </w:r>
          </w:p>
        </w:tc>
        <w:tc>
          <w:tcPr>
            <w:tcW w:w="1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66 090,00</w:t>
            </w:r>
          </w:p>
        </w:tc>
        <w:tc>
          <w:tcPr>
            <w:tcW w:w="14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61 090,00</w:t>
            </w:r>
          </w:p>
        </w:tc>
      </w:tr>
      <w:tr w:rsidR="0059688F" w:rsidRPr="00A4301A" w:rsidTr="002C00A5">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22</w:t>
            </w:r>
          </w:p>
        </w:tc>
        <w:tc>
          <w:tcPr>
            <w:tcW w:w="55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НАЦИОНАЛЬНАЯ ЭКОНОМИКА</w:t>
            </w:r>
          </w:p>
        </w:tc>
        <w:tc>
          <w:tcPr>
            <w:tcW w:w="9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0400</w:t>
            </w:r>
          </w:p>
        </w:tc>
        <w:tc>
          <w:tcPr>
            <w:tcW w:w="15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534 000,00</w:t>
            </w:r>
          </w:p>
        </w:tc>
        <w:tc>
          <w:tcPr>
            <w:tcW w:w="14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465 000,00</w:t>
            </w:r>
          </w:p>
        </w:tc>
      </w:tr>
      <w:tr w:rsidR="0059688F" w:rsidRPr="00A4301A" w:rsidTr="002C00A5">
        <w:trPr>
          <w:trHeight w:val="255"/>
        </w:trPr>
        <w:tc>
          <w:tcPr>
            <w:tcW w:w="46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23</w:t>
            </w:r>
          </w:p>
        </w:tc>
        <w:tc>
          <w:tcPr>
            <w:tcW w:w="55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Дорожное хозяйство (дорожные фонды)</w:t>
            </w:r>
          </w:p>
        </w:tc>
        <w:tc>
          <w:tcPr>
            <w:tcW w:w="9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0409</w:t>
            </w:r>
          </w:p>
        </w:tc>
        <w:tc>
          <w:tcPr>
            <w:tcW w:w="1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534 000,00</w:t>
            </w:r>
          </w:p>
        </w:tc>
        <w:tc>
          <w:tcPr>
            <w:tcW w:w="14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465 000,00</w:t>
            </w:r>
          </w:p>
        </w:tc>
      </w:tr>
      <w:tr w:rsidR="0059688F" w:rsidRPr="00A4301A" w:rsidTr="002C00A5">
        <w:trPr>
          <w:trHeight w:val="285"/>
        </w:trPr>
        <w:tc>
          <w:tcPr>
            <w:tcW w:w="46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24</w:t>
            </w:r>
          </w:p>
        </w:tc>
        <w:tc>
          <w:tcPr>
            <w:tcW w:w="55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Дорожное хозяйство (дорожные фонды)</w:t>
            </w:r>
          </w:p>
        </w:tc>
        <w:tc>
          <w:tcPr>
            <w:tcW w:w="9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0409</w:t>
            </w:r>
          </w:p>
        </w:tc>
        <w:tc>
          <w:tcPr>
            <w:tcW w:w="1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534 000,00</w:t>
            </w:r>
          </w:p>
        </w:tc>
        <w:tc>
          <w:tcPr>
            <w:tcW w:w="14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465 000,00</w:t>
            </w:r>
          </w:p>
        </w:tc>
      </w:tr>
      <w:tr w:rsidR="0059688F" w:rsidRPr="00A4301A" w:rsidTr="002C00A5">
        <w:trPr>
          <w:trHeight w:val="270"/>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25</w:t>
            </w:r>
          </w:p>
        </w:tc>
        <w:tc>
          <w:tcPr>
            <w:tcW w:w="55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ЖИЛИЩНО-КОММУНАЛЬНОЕ ХОЗЯЙСТВО</w:t>
            </w:r>
          </w:p>
        </w:tc>
        <w:tc>
          <w:tcPr>
            <w:tcW w:w="9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0500</w:t>
            </w:r>
          </w:p>
        </w:tc>
        <w:tc>
          <w:tcPr>
            <w:tcW w:w="15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1 735 390,03</w:t>
            </w:r>
          </w:p>
        </w:tc>
        <w:tc>
          <w:tcPr>
            <w:tcW w:w="14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1 758 110,80</w:t>
            </w:r>
          </w:p>
        </w:tc>
      </w:tr>
      <w:tr w:rsidR="0059688F" w:rsidRPr="00A4301A" w:rsidTr="002C00A5">
        <w:trPr>
          <w:trHeight w:val="300"/>
        </w:trPr>
        <w:tc>
          <w:tcPr>
            <w:tcW w:w="46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26</w:t>
            </w:r>
          </w:p>
        </w:tc>
        <w:tc>
          <w:tcPr>
            <w:tcW w:w="55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Жилищное хозяйство</w:t>
            </w:r>
          </w:p>
        </w:tc>
        <w:tc>
          <w:tcPr>
            <w:tcW w:w="9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0501</w:t>
            </w:r>
          </w:p>
        </w:tc>
        <w:tc>
          <w:tcPr>
            <w:tcW w:w="1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620 385,60</w:t>
            </w:r>
          </w:p>
        </w:tc>
        <w:tc>
          <w:tcPr>
            <w:tcW w:w="14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598 073,00</w:t>
            </w:r>
          </w:p>
        </w:tc>
      </w:tr>
      <w:tr w:rsidR="0059688F" w:rsidRPr="00A4301A" w:rsidTr="002C00A5">
        <w:trPr>
          <w:trHeight w:val="225"/>
        </w:trPr>
        <w:tc>
          <w:tcPr>
            <w:tcW w:w="46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27</w:t>
            </w:r>
          </w:p>
        </w:tc>
        <w:tc>
          <w:tcPr>
            <w:tcW w:w="55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Жилищное хозяйство</w:t>
            </w:r>
          </w:p>
        </w:tc>
        <w:tc>
          <w:tcPr>
            <w:tcW w:w="9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0501</w:t>
            </w:r>
          </w:p>
        </w:tc>
        <w:tc>
          <w:tcPr>
            <w:tcW w:w="1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620 385,60</w:t>
            </w:r>
          </w:p>
        </w:tc>
        <w:tc>
          <w:tcPr>
            <w:tcW w:w="14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598 073,00</w:t>
            </w:r>
          </w:p>
        </w:tc>
      </w:tr>
      <w:tr w:rsidR="0059688F" w:rsidRPr="00A4301A" w:rsidTr="002C00A5">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28</w:t>
            </w:r>
          </w:p>
        </w:tc>
        <w:tc>
          <w:tcPr>
            <w:tcW w:w="55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Коммунальное хозяйство</w:t>
            </w:r>
          </w:p>
        </w:tc>
        <w:tc>
          <w:tcPr>
            <w:tcW w:w="9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0502</w:t>
            </w:r>
          </w:p>
        </w:tc>
        <w:tc>
          <w:tcPr>
            <w:tcW w:w="15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49 528,00</w:t>
            </w:r>
          </w:p>
        </w:tc>
        <w:tc>
          <w:tcPr>
            <w:tcW w:w="14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49 528,00</w:t>
            </w:r>
          </w:p>
        </w:tc>
      </w:tr>
      <w:tr w:rsidR="0059688F" w:rsidRPr="00A4301A" w:rsidTr="002C00A5">
        <w:trPr>
          <w:trHeight w:val="240"/>
        </w:trPr>
        <w:tc>
          <w:tcPr>
            <w:tcW w:w="46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29</w:t>
            </w:r>
          </w:p>
        </w:tc>
        <w:tc>
          <w:tcPr>
            <w:tcW w:w="55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Коммунальное хозяйство</w:t>
            </w:r>
          </w:p>
        </w:tc>
        <w:tc>
          <w:tcPr>
            <w:tcW w:w="9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0502</w:t>
            </w:r>
          </w:p>
        </w:tc>
        <w:tc>
          <w:tcPr>
            <w:tcW w:w="1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49 528,00</w:t>
            </w:r>
          </w:p>
        </w:tc>
        <w:tc>
          <w:tcPr>
            <w:tcW w:w="14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49 528,00</w:t>
            </w:r>
          </w:p>
        </w:tc>
      </w:tr>
      <w:tr w:rsidR="0059688F" w:rsidRPr="00A4301A" w:rsidTr="002C00A5">
        <w:trPr>
          <w:trHeight w:val="285"/>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30</w:t>
            </w:r>
          </w:p>
        </w:tc>
        <w:tc>
          <w:tcPr>
            <w:tcW w:w="55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Благоустройство</w:t>
            </w:r>
          </w:p>
        </w:tc>
        <w:tc>
          <w:tcPr>
            <w:tcW w:w="9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0503</w:t>
            </w:r>
          </w:p>
        </w:tc>
        <w:tc>
          <w:tcPr>
            <w:tcW w:w="15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1 065 476,43</w:t>
            </w:r>
          </w:p>
        </w:tc>
        <w:tc>
          <w:tcPr>
            <w:tcW w:w="14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1 110 509,80</w:t>
            </w:r>
          </w:p>
        </w:tc>
      </w:tr>
      <w:tr w:rsidR="0059688F" w:rsidRPr="00A4301A" w:rsidTr="002C00A5">
        <w:trPr>
          <w:trHeight w:val="225"/>
        </w:trPr>
        <w:tc>
          <w:tcPr>
            <w:tcW w:w="46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31</w:t>
            </w:r>
          </w:p>
        </w:tc>
        <w:tc>
          <w:tcPr>
            <w:tcW w:w="55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Благоустройство</w:t>
            </w:r>
          </w:p>
        </w:tc>
        <w:tc>
          <w:tcPr>
            <w:tcW w:w="9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0503</w:t>
            </w:r>
          </w:p>
        </w:tc>
        <w:tc>
          <w:tcPr>
            <w:tcW w:w="1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1 065 476,43</w:t>
            </w:r>
          </w:p>
        </w:tc>
        <w:tc>
          <w:tcPr>
            <w:tcW w:w="14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1 110 509,80</w:t>
            </w:r>
          </w:p>
        </w:tc>
      </w:tr>
      <w:tr w:rsidR="0059688F" w:rsidRPr="00A4301A" w:rsidTr="002C00A5">
        <w:trPr>
          <w:trHeight w:val="210"/>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32</w:t>
            </w:r>
          </w:p>
        </w:tc>
        <w:tc>
          <w:tcPr>
            <w:tcW w:w="55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ОБРАЗОВАНИЕ</w:t>
            </w:r>
          </w:p>
        </w:tc>
        <w:tc>
          <w:tcPr>
            <w:tcW w:w="9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0700</w:t>
            </w:r>
          </w:p>
        </w:tc>
        <w:tc>
          <w:tcPr>
            <w:tcW w:w="15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179 045,00</w:t>
            </w:r>
          </w:p>
        </w:tc>
        <w:tc>
          <w:tcPr>
            <w:tcW w:w="14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179 045,00</w:t>
            </w:r>
          </w:p>
        </w:tc>
      </w:tr>
      <w:tr w:rsidR="0059688F" w:rsidRPr="00A4301A" w:rsidTr="002C00A5">
        <w:trPr>
          <w:trHeight w:val="255"/>
        </w:trPr>
        <w:tc>
          <w:tcPr>
            <w:tcW w:w="46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33</w:t>
            </w:r>
          </w:p>
        </w:tc>
        <w:tc>
          <w:tcPr>
            <w:tcW w:w="55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Молодежная политика</w:t>
            </w:r>
          </w:p>
        </w:tc>
        <w:tc>
          <w:tcPr>
            <w:tcW w:w="9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0707</w:t>
            </w:r>
          </w:p>
        </w:tc>
        <w:tc>
          <w:tcPr>
            <w:tcW w:w="1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179 045,00</w:t>
            </w:r>
          </w:p>
        </w:tc>
        <w:tc>
          <w:tcPr>
            <w:tcW w:w="14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179 045,00</w:t>
            </w:r>
          </w:p>
        </w:tc>
      </w:tr>
      <w:tr w:rsidR="0059688F" w:rsidRPr="00A4301A" w:rsidTr="002C00A5">
        <w:trPr>
          <w:trHeight w:val="285"/>
        </w:trPr>
        <w:tc>
          <w:tcPr>
            <w:tcW w:w="46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34</w:t>
            </w:r>
          </w:p>
        </w:tc>
        <w:tc>
          <w:tcPr>
            <w:tcW w:w="55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Молодежная политика</w:t>
            </w:r>
          </w:p>
        </w:tc>
        <w:tc>
          <w:tcPr>
            <w:tcW w:w="9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0707</w:t>
            </w:r>
          </w:p>
        </w:tc>
        <w:tc>
          <w:tcPr>
            <w:tcW w:w="1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179 045,00</w:t>
            </w:r>
          </w:p>
        </w:tc>
        <w:tc>
          <w:tcPr>
            <w:tcW w:w="14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179 045,00</w:t>
            </w:r>
          </w:p>
        </w:tc>
      </w:tr>
      <w:tr w:rsidR="0059688F" w:rsidRPr="00A4301A" w:rsidTr="002C00A5">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35</w:t>
            </w:r>
          </w:p>
        </w:tc>
        <w:tc>
          <w:tcPr>
            <w:tcW w:w="55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КУЛЬТУРА, КИНЕМАТОГРАФИЯ</w:t>
            </w:r>
          </w:p>
        </w:tc>
        <w:tc>
          <w:tcPr>
            <w:tcW w:w="9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0800</w:t>
            </w:r>
          </w:p>
        </w:tc>
        <w:tc>
          <w:tcPr>
            <w:tcW w:w="15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6 000,00</w:t>
            </w:r>
          </w:p>
        </w:tc>
        <w:tc>
          <w:tcPr>
            <w:tcW w:w="14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6 000,00</w:t>
            </w:r>
          </w:p>
        </w:tc>
      </w:tr>
      <w:tr w:rsidR="0059688F" w:rsidRPr="00A4301A" w:rsidTr="002C00A5">
        <w:trPr>
          <w:trHeight w:val="285"/>
        </w:trPr>
        <w:tc>
          <w:tcPr>
            <w:tcW w:w="46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36</w:t>
            </w:r>
          </w:p>
        </w:tc>
        <w:tc>
          <w:tcPr>
            <w:tcW w:w="55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Культура</w:t>
            </w:r>
          </w:p>
        </w:tc>
        <w:tc>
          <w:tcPr>
            <w:tcW w:w="9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0801</w:t>
            </w:r>
          </w:p>
        </w:tc>
        <w:tc>
          <w:tcPr>
            <w:tcW w:w="1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6 000,00</w:t>
            </w:r>
          </w:p>
        </w:tc>
        <w:tc>
          <w:tcPr>
            <w:tcW w:w="14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6 000,00</w:t>
            </w:r>
          </w:p>
        </w:tc>
      </w:tr>
      <w:tr w:rsidR="0059688F" w:rsidRPr="00A4301A" w:rsidTr="002C00A5">
        <w:trPr>
          <w:trHeight w:val="240"/>
        </w:trPr>
        <w:tc>
          <w:tcPr>
            <w:tcW w:w="46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37</w:t>
            </w:r>
          </w:p>
        </w:tc>
        <w:tc>
          <w:tcPr>
            <w:tcW w:w="55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Культура</w:t>
            </w:r>
          </w:p>
        </w:tc>
        <w:tc>
          <w:tcPr>
            <w:tcW w:w="9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0801</w:t>
            </w:r>
          </w:p>
        </w:tc>
        <w:tc>
          <w:tcPr>
            <w:tcW w:w="1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6 000,00</w:t>
            </w:r>
          </w:p>
        </w:tc>
        <w:tc>
          <w:tcPr>
            <w:tcW w:w="14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6 000,00</w:t>
            </w:r>
          </w:p>
        </w:tc>
      </w:tr>
      <w:tr w:rsidR="0059688F" w:rsidRPr="00A4301A" w:rsidTr="002C00A5">
        <w:trPr>
          <w:trHeight w:val="270"/>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41</w:t>
            </w:r>
          </w:p>
        </w:tc>
        <w:tc>
          <w:tcPr>
            <w:tcW w:w="55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ФИЗИЧЕСКАЯ КУЛЬТУРА И СПОРТ</w:t>
            </w:r>
          </w:p>
        </w:tc>
        <w:tc>
          <w:tcPr>
            <w:tcW w:w="9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1100</w:t>
            </w:r>
          </w:p>
        </w:tc>
        <w:tc>
          <w:tcPr>
            <w:tcW w:w="15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448 150,00</w:t>
            </w:r>
          </w:p>
        </w:tc>
        <w:tc>
          <w:tcPr>
            <w:tcW w:w="14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448 150,00</w:t>
            </w:r>
          </w:p>
        </w:tc>
      </w:tr>
      <w:tr w:rsidR="0059688F" w:rsidRPr="00A4301A" w:rsidTr="002C00A5">
        <w:trPr>
          <w:trHeight w:val="270"/>
        </w:trPr>
        <w:tc>
          <w:tcPr>
            <w:tcW w:w="46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42</w:t>
            </w:r>
          </w:p>
        </w:tc>
        <w:tc>
          <w:tcPr>
            <w:tcW w:w="55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Физическая культура</w:t>
            </w:r>
          </w:p>
        </w:tc>
        <w:tc>
          <w:tcPr>
            <w:tcW w:w="9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1101</w:t>
            </w:r>
          </w:p>
        </w:tc>
        <w:tc>
          <w:tcPr>
            <w:tcW w:w="15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448 150,00</w:t>
            </w:r>
          </w:p>
        </w:tc>
        <w:tc>
          <w:tcPr>
            <w:tcW w:w="14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448 150,00</w:t>
            </w:r>
          </w:p>
        </w:tc>
      </w:tr>
      <w:tr w:rsidR="0059688F" w:rsidRPr="00A4301A" w:rsidTr="002C00A5">
        <w:trPr>
          <w:trHeight w:val="240"/>
        </w:trPr>
        <w:tc>
          <w:tcPr>
            <w:tcW w:w="460" w:type="dxa"/>
            <w:tcBorders>
              <w:top w:val="nil"/>
              <w:left w:val="single" w:sz="4" w:space="0" w:color="auto"/>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43</w:t>
            </w:r>
          </w:p>
        </w:tc>
        <w:tc>
          <w:tcPr>
            <w:tcW w:w="5560" w:type="dxa"/>
            <w:tcBorders>
              <w:top w:val="nil"/>
              <w:left w:val="nil"/>
              <w:bottom w:val="nil"/>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Физическая культура</w:t>
            </w:r>
          </w:p>
        </w:tc>
        <w:tc>
          <w:tcPr>
            <w:tcW w:w="920" w:type="dxa"/>
            <w:tcBorders>
              <w:top w:val="nil"/>
              <w:left w:val="nil"/>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1101</w:t>
            </w:r>
          </w:p>
        </w:tc>
        <w:tc>
          <w:tcPr>
            <w:tcW w:w="1540" w:type="dxa"/>
            <w:tcBorders>
              <w:top w:val="nil"/>
              <w:left w:val="nil"/>
              <w:bottom w:val="nil"/>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448 150,00</w:t>
            </w:r>
          </w:p>
        </w:tc>
        <w:tc>
          <w:tcPr>
            <w:tcW w:w="1420" w:type="dxa"/>
            <w:tcBorders>
              <w:top w:val="nil"/>
              <w:left w:val="nil"/>
              <w:bottom w:val="nil"/>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448 150,00</w:t>
            </w:r>
          </w:p>
        </w:tc>
      </w:tr>
      <w:tr w:rsidR="0059688F" w:rsidRPr="00A4301A" w:rsidTr="002C00A5">
        <w:trPr>
          <w:trHeight w:val="240"/>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44</w:t>
            </w:r>
          </w:p>
        </w:tc>
        <w:tc>
          <w:tcPr>
            <w:tcW w:w="55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Условно утверждаемые расходы:</w:t>
            </w:r>
          </w:p>
        </w:tc>
        <w:tc>
          <w:tcPr>
            <w:tcW w:w="9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 </w:t>
            </w:r>
          </w:p>
        </w:tc>
        <w:tc>
          <w:tcPr>
            <w:tcW w:w="15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286075</w:t>
            </w:r>
          </w:p>
        </w:tc>
        <w:tc>
          <w:tcPr>
            <w:tcW w:w="14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488 216,00</w:t>
            </w:r>
          </w:p>
        </w:tc>
      </w:tr>
      <w:tr w:rsidR="0059688F" w:rsidRPr="00A4301A" w:rsidTr="002C00A5">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9688F" w:rsidRPr="00A4301A" w:rsidRDefault="0059688F" w:rsidP="002C00A5">
            <w:pPr>
              <w:rPr>
                <w:rFonts w:ascii="Arial CYR" w:hAnsi="Arial CYR" w:cs="Arial CYR"/>
              </w:rPr>
            </w:pPr>
            <w:r w:rsidRPr="00A4301A">
              <w:rPr>
                <w:rFonts w:ascii="Arial CYR" w:hAnsi="Arial CYR" w:cs="Arial CYR"/>
              </w:rPr>
              <w:t> </w:t>
            </w:r>
          </w:p>
        </w:tc>
        <w:tc>
          <w:tcPr>
            <w:tcW w:w="5560"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rPr>
                <w:rFonts w:ascii="Arial CYR" w:hAnsi="Arial CYR" w:cs="Arial CYR"/>
              </w:rPr>
            </w:pPr>
            <w:r w:rsidRPr="00A4301A">
              <w:rPr>
                <w:rFonts w:ascii="Arial CYR" w:hAnsi="Arial CYR" w:cs="Arial CYR"/>
              </w:rPr>
              <w:t>ИТОГО:</w:t>
            </w:r>
          </w:p>
        </w:tc>
        <w:tc>
          <w:tcPr>
            <w:tcW w:w="920"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rPr>
                <w:rFonts w:ascii="Arial CYR" w:hAnsi="Arial CYR" w:cs="Arial CYR"/>
              </w:rPr>
            </w:pPr>
            <w:r w:rsidRPr="00A4301A">
              <w:rPr>
                <w:rFonts w:ascii="Arial CYR" w:hAnsi="Arial CYR" w:cs="Arial CYR"/>
              </w:rPr>
              <w:t> </w:t>
            </w:r>
          </w:p>
        </w:tc>
        <w:tc>
          <w:tcPr>
            <w:tcW w:w="1540"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right"/>
              <w:rPr>
                <w:rFonts w:ascii="Arial CYR" w:hAnsi="Arial CYR" w:cs="Arial CYR"/>
              </w:rPr>
            </w:pPr>
            <w:r w:rsidRPr="00A4301A">
              <w:rPr>
                <w:rFonts w:ascii="Arial CYR" w:hAnsi="Arial CYR" w:cs="Arial CYR"/>
              </w:rPr>
              <w:t>10 575 260,00</w:t>
            </w:r>
          </w:p>
        </w:tc>
        <w:tc>
          <w:tcPr>
            <w:tcW w:w="1420"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right"/>
              <w:rPr>
                <w:rFonts w:ascii="Arial CYR" w:hAnsi="Arial CYR" w:cs="Arial CYR"/>
              </w:rPr>
            </w:pPr>
            <w:r w:rsidRPr="00A4301A">
              <w:rPr>
                <w:rFonts w:ascii="Arial CYR" w:hAnsi="Arial CYR" w:cs="Arial CYR"/>
              </w:rPr>
              <w:t>10 641 785,00</w:t>
            </w:r>
          </w:p>
        </w:tc>
      </w:tr>
      <w:tr w:rsidR="0059688F" w:rsidRPr="00A4301A" w:rsidTr="002C00A5">
        <w:trPr>
          <w:trHeight w:val="255"/>
        </w:trPr>
        <w:tc>
          <w:tcPr>
            <w:tcW w:w="46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556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92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154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142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r>
      <w:tr w:rsidR="0059688F" w:rsidRPr="00A4301A" w:rsidTr="002C00A5">
        <w:trPr>
          <w:trHeight w:val="255"/>
        </w:trPr>
        <w:tc>
          <w:tcPr>
            <w:tcW w:w="46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556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92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154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142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r>
    </w:tbl>
    <w:p w:rsidR="0059688F" w:rsidRDefault="0059688F" w:rsidP="0059688F"/>
    <w:p w:rsidR="0059688F" w:rsidRDefault="0059688F" w:rsidP="0059688F"/>
    <w:p w:rsidR="0059688F" w:rsidRDefault="0059688F" w:rsidP="0059688F"/>
    <w:p w:rsidR="0059688F" w:rsidRDefault="0059688F" w:rsidP="0059688F"/>
    <w:p w:rsidR="0059688F" w:rsidRDefault="0059688F" w:rsidP="0059688F"/>
    <w:tbl>
      <w:tblPr>
        <w:tblW w:w="9460" w:type="dxa"/>
        <w:tblInd w:w="89" w:type="dxa"/>
        <w:tblLook w:val="04A0"/>
      </w:tblPr>
      <w:tblGrid>
        <w:gridCol w:w="483"/>
        <w:gridCol w:w="4060"/>
        <w:gridCol w:w="1380"/>
        <w:gridCol w:w="960"/>
        <w:gridCol w:w="960"/>
        <w:gridCol w:w="1700"/>
      </w:tblGrid>
      <w:tr w:rsidR="0059688F" w:rsidRPr="00A4301A" w:rsidTr="002C00A5">
        <w:trPr>
          <w:trHeight w:val="240"/>
        </w:trPr>
        <w:tc>
          <w:tcPr>
            <w:tcW w:w="40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406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138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96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96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170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r>
      <w:tr w:rsidR="0059688F" w:rsidRPr="00A4301A" w:rsidTr="002C00A5">
        <w:trPr>
          <w:trHeight w:val="585"/>
        </w:trPr>
        <w:tc>
          <w:tcPr>
            <w:tcW w:w="40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9060" w:type="dxa"/>
            <w:gridSpan w:val="5"/>
            <w:tcBorders>
              <w:top w:val="nil"/>
              <w:left w:val="nil"/>
              <w:bottom w:val="nil"/>
              <w:right w:val="nil"/>
            </w:tcBorders>
            <w:shd w:val="clear" w:color="auto" w:fill="auto"/>
            <w:vAlign w:val="bottom"/>
            <w:hideMark/>
          </w:tcPr>
          <w:p w:rsidR="0059688F" w:rsidRPr="00A4301A" w:rsidRDefault="0059688F" w:rsidP="002C00A5">
            <w:pPr>
              <w:jc w:val="right"/>
              <w:rPr>
                <w:rFonts w:ascii="Arial CYR" w:hAnsi="Arial CYR" w:cs="Arial CYR"/>
              </w:rPr>
            </w:pPr>
            <w:r w:rsidRPr="00A4301A">
              <w:rPr>
                <w:rFonts w:ascii="Arial CYR" w:hAnsi="Arial CYR" w:cs="Arial CYR"/>
              </w:rPr>
              <w:t>Приложение № 7 к решению Пинчугского сельского совета депутатов</w:t>
            </w:r>
            <w:r w:rsidRPr="00A4301A">
              <w:rPr>
                <w:rFonts w:ascii="Arial CYR" w:hAnsi="Arial CYR" w:cs="Arial CYR"/>
              </w:rPr>
              <w:br/>
              <w:t>от 31.01.2023 г. №1</w:t>
            </w:r>
          </w:p>
        </w:tc>
      </w:tr>
      <w:tr w:rsidR="0059688F" w:rsidRPr="00A4301A" w:rsidTr="002C00A5">
        <w:trPr>
          <w:trHeight w:val="255"/>
        </w:trPr>
        <w:tc>
          <w:tcPr>
            <w:tcW w:w="40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406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138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96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96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170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r>
      <w:tr w:rsidR="0059688F" w:rsidRPr="00A4301A" w:rsidTr="002C00A5">
        <w:trPr>
          <w:trHeight w:val="540"/>
        </w:trPr>
        <w:tc>
          <w:tcPr>
            <w:tcW w:w="40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9060" w:type="dxa"/>
            <w:gridSpan w:val="5"/>
            <w:tcBorders>
              <w:top w:val="nil"/>
              <w:left w:val="nil"/>
              <w:bottom w:val="nil"/>
              <w:right w:val="nil"/>
            </w:tcBorders>
            <w:shd w:val="clear" w:color="auto" w:fill="auto"/>
            <w:vAlign w:val="bottom"/>
            <w:hideMark/>
          </w:tcPr>
          <w:p w:rsidR="0059688F" w:rsidRPr="00A4301A" w:rsidRDefault="0059688F" w:rsidP="002C00A5">
            <w:pPr>
              <w:jc w:val="right"/>
              <w:rPr>
                <w:rFonts w:ascii="Arial CYR" w:hAnsi="Arial CYR" w:cs="Arial CYR"/>
              </w:rPr>
            </w:pPr>
            <w:r w:rsidRPr="00A4301A">
              <w:rPr>
                <w:rFonts w:ascii="Arial CYR" w:hAnsi="Arial CYR" w:cs="Arial CYR"/>
              </w:rPr>
              <w:t>Приложение № 7 к решению Пинчугского сельского совета депутатов</w:t>
            </w:r>
            <w:r w:rsidRPr="00A4301A">
              <w:rPr>
                <w:rFonts w:ascii="Arial CYR" w:hAnsi="Arial CYR" w:cs="Arial CYR"/>
              </w:rPr>
              <w:br/>
              <w:t>от 27.12.2022 г. №35</w:t>
            </w:r>
          </w:p>
        </w:tc>
      </w:tr>
      <w:tr w:rsidR="0059688F" w:rsidRPr="00A4301A" w:rsidTr="002C00A5">
        <w:trPr>
          <w:trHeight w:val="255"/>
        </w:trPr>
        <w:tc>
          <w:tcPr>
            <w:tcW w:w="40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406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138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96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96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170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r>
      <w:tr w:rsidR="0059688F" w:rsidRPr="00A4301A" w:rsidTr="002C00A5">
        <w:trPr>
          <w:trHeight w:val="1065"/>
        </w:trPr>
        <w:tc>
          <w:tcPr>
            <w:tcW w:w="9460" w:type="dxa"/>
            <w:gridSpan w:val="6"/>
            <w:tcBorders>
              <w:top w:val="nil"/>
              <w:left w:val="nil"/>
              <w:bottom w:val="nil"/>
              <w:right w:val="nil"/>
            </w:tcBorders>
            <w:shd w:val="clear" w:color="auto" w:fill="auto"/>
            <w:vAlign w:val="center"/>
            <w:hideMark/>
          </w:tcPr>
          <w:p w:rsidR="0059688F" w:rsidRPr="00A4301A" w:rsidRDefault="0059688F" w:rsidP="002C00A5">
            <w:pPr>
              <w:jc w:val="center"/>
              <w:rPr>
                <w:rFonts w:ascii="Arial CYR" w:hAnsi="Arial CYR" w:cs="Arial CYR"/>
                <w:b/>
                <w:bCs/>
              </w:rPr>
            </w:pPr>
            <w:r w:rsidRPr="00A4301A">
              <w:rPr>
                <w:rFonts w:ascii="Arial CYR" w:hAnsi="Arial CYR" w:cs="Arial CYR"/>
                <w:b/>
                <w:bCs/>
              </w:rPr>
              <w:t xml:space="preserve">"Распределение бюджетных ассигнований по целевым статьям (муниципальным программам Пинчугского сельсовета и непрограммным направлениям деятельности), элементам видов расходов и подразделам классификации расходов  бюджета сельсовета на 2023 год </w:t>
            </w:r>
          </w:p>
        </w:tc>
      </w:tr>
      <w:tr w:rsidR="0059688F" w:rsidRPr="00A4301A" w:rsidTr="002C00A5">
        <w:trPr>
          <w:trHeight w:val="255"/>
        </w:trPr>
        <w:tc>
          <w:tcPr>
            <w:tcW w:w="40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406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138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96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96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170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r>
      <w:tr w:rsidR="0059688F" w:rsidRPr="00A4301A" w:rsidTr="002C00A5">
        <w:trPr>
          <w:trHeight w:val="255"/>
        </w:trPr>
        <w:tc>
          <w:tcPr>
            <w:tcW w:w="4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 п/п</w:t>
            </w:r>
          </w:p>
        </w:tc>
        <w:tc>
          <w:tcPr>
            <w:tcW w:w="40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Наименование показателя</w:t>
            </w:r>
          </w:p>
        </w:tc>
        <w:tc>
          <w:tcPr>
            <w:tcW w:w="3300" w:type="dxa"/>
            <w:gridSpan w:val="3"/>
            <w:tcBorders>
              <w:top w:val="single" w:sz="4" w:space="0" w:color="auto"/>
              <w:left w:val="nil"/>
              <w:bottom w:val="single" w:sz="4" w:space="0" w:color="auto"/>
              <w:right w:val="nil"/>
            </w:tcBorders>
            <w:shd w:val="clear" w:color="auto" w:fill="auto"/>
            <w:vAlign w:val="center"/>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КБК</w:t>
            </w:r>
          </w:p>
        </w:tc>
        <w:tc>
          <w:tcPr>
            <w:tcW w:w="1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2023 год</w:t>
            </w:r>
          </w:p>
        </w:tc>
      </w:tr>
      <w:tr w:rsidR="0059688F" w:rsidRPr="00A4301A" w:rsidTr="002C00A5">
        <w:trPr>
          <w:trHeight w:val="255"/>
        </w:trPr>
        <w:tc>
          <w:tcPr>
            <w:tcW w:w="400" w:type="dxa"/>
            <w:vMerge/>
            <w:tcBorders>
              <w:top w:val="single" w:sz="4" w:space="0" w:color="auto"/>
              <w:left w:val="single" w:sz="4" w:space="0" w:color="auto"/>
              <w:bottom w:val="single" w:sz="4" w:space="0" w:color="000000"/>
              <w:right w:val="single" w:sz="4" w:space="0" w:color="auto"/>
            </w:tcBorders>
            <w:vAlign w:val="center"/>
            <w:hideMark/>
          </w:tcPr>
          <w:p w:rsidR="0059688F" w:rsidRPr="00A4301A" w:rsidRDefault="0059688F" w:rsidP="002C00A5">
            <w:pPr>
              <w:rPr>
                <w:rFonts w:ascii="Arial" w:hAnsi="Arial" w:cs="Arial"/>
                <w:b/>
                <w:bCs/>
                <w:sz w:val="16"/>
                <w:szCs w:val="16"/>
              </w:rPr>
            </w:pPr>
          </w:p>
        </w:tc>
        <w:tc>
          <w:tcPr>
            <w:tcW w:w="4060" w:type="dxa"/>
            <w:vMerge/>
            <w:tcBorders>
              <w:top w:val="single" w:sz="4" w:space="0" w:color="auto"/>
              <w:left w:val="single" w:sz="4" w:space="0" w:color="auto"/>
              <w:bottom w:val="single" w:sz="4" w:space="0" w:color="000000"/>
              <w:right w:val="single" w:sz="4" w:space="0" w:color="auto"/>
            </w:tcBorders>
            <w:vAlign w:val="center"/>
            <w:hideMark/>
          </w:tcPr>
          <w:p w:rsidR="0059688F" w:rsidRPr="00A4301A" w:rsidRDefault="0059688F" w:rsidP="002C00A5">
            <w:pPr>
              <w:rPr>
                <w:rFonts w:ascii="Arial" w:hAnsi="Arial" w:cs="Arial"/>
                <w:b/>
                <w:bCs/>
                <w:sz w:val="16"/>
                <w:szCs w:val="16"/>
              </w:rPr>
            </w:pPr>
          </w:p>
        </w:tc>
        <w:tc>
          <w:tcPr>
            <w:tcW w:w="1380" w:type="dxa"/>
            <w:tcBorders>
              <w:top w:val="nil"/>
              <w:left w:val="nil"/>
              <w:bottom w:val="single" w:sz="4" w:space="0" w:color="auto"/>
              <w:right w:val="single" w:sz="4" w:space="0" w:color="auto"/>
            </w:tcBorders>
            <w:shd w:val="clear" w:color="auto" w:fill="auto"/>
            <w:vAlign w:val="center"/>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КЦСР</w:t>
            </w:r>
          </w:p>
        </w:tc>
        <w:tc>
          <w:tcPr>
            <w:tcW w:w="960" w:type="dxa"/>
            <w:tcBorders>
              <w:top w:val="nil"/>
              <w:left w:val="nil"/>
              <w:bottom w:val="single" w:sz="4" w:space="0" w:color="auto"/>
              <w:right w:val="single" w:sz="4" w:space="0" w:color="auto"/>
            </w:tcBorders>
            <w:shd w:val="clear" w:color="auto" w:fill="auto"/>
            <w:vAlign w:val="center"/>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КВР</w:t>
            </w:r>
          </w:p>
        </w:tc>
        <w:tc>
          <w:tcPr>
            <w:tcW w:w="960" w:type="dxa"/>
            <w:tcBorders>
              <w:top w:val="nil"/>
              <w:left w:val="nil"/>
              <w:bottom w:val="single" w:sz="4" w:space="0" w:color="auto"/>
              <w:right w:val="single" w:sz="4" w:space="0" w:color="auto"/>
            </w:tcBorders>
            <w:shd w:val="clear" w:color="auto" w:fill="auto"/>
            <w:vAlign w:val="center"/>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КФСР</w:t>
            </w:r>
          </w:p>
        </w:tc>
        <w:tc>
          <w:tcPr>
            <w:tcW w:w="1700" w:type="dxa"/>
            <w:vMerge/>
            <w:tcBorders>
              <w:top w:val="single" w:sz="4" w:space="0" w:color="auto"/>
              <w:left w:val="single" w:sz="4" w:space="0" w:color="auto"/>
              <w:bottom w:val="single" w:sz="4" w:space="0" w:color="000000"/>
              <w:right w:val="single" w:sz="4" w:space="0" w:color="auto"/>
            </w:tcBorders>
            <w:vAlign w:val="center"/>
            <w:hideMark/>
          </w:tcPr>
          <w:p w:rsidR="0059688F" w:rsidRPr="00A4301A" w:rsidRDefault="0059688F" w:rsidP="002C00A5">
            <w:pPr>
              <w:rPr>
                <w:rFonts w:ascii="Arial" w:hAnsi="Arial" w:cs="Arial"/>
                <w:b/>
                <w:bCs/>
                <w:sz w:val="16"/>
                <w:szCs w:val="16"/>
              </w:rPr>
            </w:pPr>
          </w:p>
        </w:tc>
      </w:tr>
      <w:tr w:rsidR="0059688F" w:rsidRPr="00A4301A" w:rsidTr="002C00A5">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1</w:t>
            </w:r>
          </w:p>
        </w:tc>
        <w:tc>
          <w:tcPr>
            <w:tcW w:w="4060"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2</w:t>
            </w:r>
          </w:p>
        </w:tc>
        <w:tc>
          <w:tcPr>
            <w:tcW w:w="1380"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3</w:t>
            </w:r>
          </w:p>
        </w:tc>
        <w:tc>
          <w:tcPr>
            <w:tcW w:w="960"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4</w:t>
            </w:r>
          </w:p>
        </w:tc>
        <w:tc>
          <w:tcPr>
            <w:tcW w:w="960"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5</w:t>
            </w:r>
          </w:p>
        </w:tc>
        <w:tc>
          <w:tcPr>
            <w:tcW w:w="1700"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6</w:t>
            </w:r>
          </w:p>
        </w:tc>
      </w:tr>
      <w:tr w:rsidR="0059688F" w:rsidRPr="00A4301A" w:rsidTr="002C00A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1</w:t>
            </w:r>
          </w:p>
        </w:tc>
        <w:tc>
          <w:tcPr>
            <w:tcW w:w="4060"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rPr>
                <w:rFonts w:ascii="Arial" w:hAnsi="Arial" w:cs="Arial"/>
                <w:b/>
                <w:bCs/>
                <w:sz w:val="16"/>
                <w:szCs w:val="16"/>
              </w:rPr>
            </w:pPr>
            <w:r w:rsidRPr="00A4301A">
              <w:rPr>
                <w:rFonts w:ascii="Arial" w:hAnsi="Arial" w:cs="Arial"/>
                <w:b/>
                <w:bCs/>
                <w:sz w:val="16"/>
                <w:szCs w:val="16"/>
              </w:rPr>
              <w:t>ВСЕГО:</w:t>
            </w:r>
          </w:p>
        </w:tc>
        <w:tc>
          <w:tcPr>
            <w:tcW w:w="1380"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 </w:t>
            </w:r>
          </w:p>
        </w:tc>
        <w:tc>
          <w:tcPr>
            <w:tcW w:w="1700" w:type="dxa"/>
            <w:tcBorders>
              <w:top w:val="nil"/>
              <w:left w:val="nil"/>
              <w:bottom w:val="single" w:sz="4" w:space="0" w:color="auto"/>
              <w:right w:val="single" w:sz="4" w:space="0" w:color="auto"/>
            </w:tcBorders>
            <w:shd w:val="clear" w:color="auto" w:fill="auto"/>
            <w:vAlign w:val="bottom"/>
            <w:hideMark/>
          </w:tcPr>
          <w:p w:rsidR="0059688F" w:rsidRPr="00A4301A" w:rsidRDefault="0059688F" w:rsidP="002C00A5">
            <w:pPr>
              <w:jc w:val="right"/>
              <w:rPr>
                <w:rFonts w:ascii="Arial" w:hAnsi="Arial" w:cs="Arial"/>
                <w:b/>
                <w:bCs/>
                <w:sz w:val="16"/>
                <w:szCs w:val="16"/>
              </w:rPr>
            </w:pPr>
            <w:r w:rsidRPr="00A4301A">
              <w:rPr>
                <w:rFonts w:ascii="Arial" w:hAnsi="Arial" w:cs="Arial"/>
                <w:b/>
                <w:bCs/>
                <w:sz w:val="16"/>
                <w:szCs w:val="16"/>
              </w:rPr>
              <w:t>13 053 431,00</w:t>
            </w:r>
          </w:p>
        </w:tc>
      </w:tr>
      <w:tr w:rsidR="0059688F" w:rsidRPr="00A4301A" w:rsidTr="002C00A5">
        <w:trPr>
          <w:trHeight w:val="51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 </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r w:rsidRPr="00A4301A">
              <w:t xml:space="preserve">Муниципальная программа  Пинчугского сельсовета "Развитие поселка" </w:t>
            </w:r>
          </w:p>
        </w:tc>
        <w:tc>
          <w:tcPr>
            <w:tcW w:w="13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3900000000</w:t>
            </w:r>
          </w:p>
        </w:tc>
        <w:tc>
          <w:tcPr>
            <w:tcW w:w="960"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 </w:t>
            </w:r>
          </w:p>
        </w:tc>
        <w:tc>
          <w:tcPr>
            <w:tcW w:w="1700" w:type="dxa"/>
            <w:tcBorders>
              <w:top w:val="nil"/>
              <w:left w:val="nil"/>
              <w:bottom w:val="single" w:sz="4" w:space="0" w:color="auto"/>
              <w:right w:val="single" w:sz="4" w:space="0" w:color="auto"/>
            </w:tcBorders>
            <w:shd w:val="clear" w:color="auto" w:fill="auto"/>
            <w:vAlign w:val="bottom"/>
            <w:hideMark/>
          </w:tcPr>
          <w:p w:rsidR="0059688F" w:rsidRPr="00A4301A" w:rsidRDefault="0059688F" w:rsidP="002C00A5">
            <w:pPr>
              <w:jc w:val="right"/>
              <w:rPr>
                <w:rFonts w:ascii="Arial" w:hAnsi="Arial" w:cs="Arial"/>
                <w:b/>
                <w:bCs/>
                <w:sz w:val="16"/>
                <w:szCs w:val="16"/>
              </w:rPr>
            </w:pPr>
            <w:r w:rsidRPr="00A4301A">
              <w:rPr>
                <w:rFonts w:ascii="Arial" w:hAnsi="Arial" w:cs="Arial"/>
                <w:b/>
                <w:bCs/>
                <w:sz w:val="16"/>
                <w:szCs w:val="16"/>
              </w:rPr>
              <w:t>4 171 143,12</w:t>
            </w:r>
          </w:p>
        </w:tc>
      </w:tr>
      <w:tr w:rsidR="0059688F" w:rsidRPr="00A4301A" w:rsidTr="002C00A5">
        <w:trPr>
          <w:trHeight w:val="111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 </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b/>
                <w:bCs/>
              </w:rPr>
            </w:pPr>
            <w:r w:rsidRPr="00A4301A">
              <w:rPr>
                <w:b/>
                <w:bCs/>
              </w:rPr>
              <w:t>Подпрограмма "Безопасность дорожного движения на территории муниципального образования Пинчугский сельсовет"</w:t>
            </w:r>
          </w:p>
        </w:tc>
        <w:tc>
          <w:tcPr>
            <w:tcW w:w="13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3910000000</w:t>
            </w:r>
          </w:p>
        </w:tc>
        <w:tc>
          <w:tcPr>
            <w:tcW w:w="960"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 </w:t>
            </w:r>
          </w:p>
        </w:tc>
        <w:tc>
          <w:tcPr>
            <w:tcW w:w="1700" w:type="dxa"/>
            <w:tcBorders>
              <w:top w:val="nil"/>
              <w:left w:val="nil"/>
              <w:bottom w:val="single" w:sz="4" w:space="0" w:color="auto"/>
              <w:right w:val="single" w:sz="4" w:space="0" w:color="auto"/>
            </w:tcBorders>
            <w:shd w:val="clear" w:color="auto" w:fill="auto"/>
            <w:vAlign w:val="bottom"/>
            <w:hideMark/>
          </w:tcPr>
          <w:p w:rsidR="0059688F" w:rsidRPr="00A4301A" w:rsidRDefault="0059688F" w:rsidP="002C00A5">
            <w:pPr>
              <w:jc w:val="right"/>
              <w:rPr>
                <w:rFonts w:ascii="Arial" w:hAnsi="Arial" w:cs="Arial"/>
                <w:b/>
                <w:bCs/>
                <w:sz w:val="16"/>
                <w:szCs w:val="16"/>
              </w:rPr>
            </w:pPr>
            <w:r w:rsidRPr="00A4301A">
              <w:rPr>
                <w:rFonts w:ascii="Arial" w:hAnsi="Arial" w:cs="Arial"/>
                <w:b/>
                <w:bCs/>
                <w:sz w:val="16"/>
                <w:szCs w:val="16"/>
              </w:rPr>
              <w:t>1 386 666,00</w:t>
            </w:r>
          </w:p>
        </w:tc>
      </w:tr>
      <w:tr w:rsidR="0059688F" w:rsidRPr="00A4301A" w:rsidTr="002C00A5">
        <w:trPr>
          <w:trHeight w:val="2160"/>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lastRenderedPageBreak/>
              <w:t>2</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в рамках подпрограммы "Безопасность дорожного движения на территории муниципального образования Пинчугский сельсовет" муниципальной программы Пинчугского сельсовета "Развитие поселка"</w:t>
            </w:r>
          </w:p>
        </w:tc>
        <w:tc>
          <w:tcPr>
            <w:tcW w:w="13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39100Ч0030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7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881 566,00</w:t>
            </w:r>
          </w:p>
        </w:tc>
      </w:tr>
      <w:tr w:rsidR="0059688F" w:rsidRPr="00A4301A" w:rsidTr="002C00A5">
        <w:trPr>
          <w:trHeight w:val="675"/>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39100Ч0030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200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7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881 566,00</w:t>
            </w:r>
          </w:p>
        </w:tc>
      </w:tr>
      <w:tr w:rsidR="0059688F" w:rsidRPr="00A4301A" w:rsidTr="002C00A5">
        <w:trPr>
          <w:trHeight w:val="240"/>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4</w:t>
            </w:r>
          </w:p>
        </w:tc>
        <w:tc>
          <w:tcPr>
            <w:tcW w:w="4060" w:type="dxa"/>
            <w:tcBorders>
              <w:top w:val="nil"/>
              <w:left w:val="nil"/>
              <w:bottom w:val="nil"/>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Дорожное хозяйство (дорожные фонды)</w:t>
            </w:r>
          </w:p>
        </w:tc>
        <w:tc>
          <w:tcPr>
            <w:tcW w:w="13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39100Ч0030</w:t>
            </w:r>
          </w:p>
        </w:tc>
        <w:tc>
          <w:tcPr>
            <w:tcW w:w="960" w:type="dxa"/>
            <w:tcBorders>
              <w:top w:val="nil"/>
              <w:left w:val="nil"/>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244</w:t>
            </w:r>
          </w:p>
        </w:tc>
        <w:tc>
          <w:tcPr>
            <w:tcW w:w="960" w:type="dxa"/>
            <w:tcBorders>
              <w:top w:val="nil"/>
              <w:left w:val="nil"/>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0409</w:t>
            </w:r>
          </w:p>
        </w:tc>
        <w:tc>
          <w:tcPr>
            <w:tcW w:w="1700" w:type="dxa"/>
            <w:tcBorders>
              <w:top w:val="nil"/>
              <w:left w:val="nil"/>
              <w:bottom w:val="nil"/>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881 566,00</w:t>
            </w:r>
          </w:p>
        </w:tc>
      </w:tr>
      <w:tr w:rsidR="0059688F" w:rsidRPr="00A4301A" w:rsidTr="002C00A5">
        <w:trPr>
          <w:trHeight w:val="130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w:t>
            </w:r>
          </w:p>
        </w:tc>
        <w:tc>
          <w:tcPr>
            <w:tcW w:w="40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Содержание автомобильных дорог в рамках подпрограммы "Безопасность дорожного движения на территории муниципального образования Пинчугский сельсовет" муниципальной программы Пинчугского сельсовета "Развитие поселка"</w:t>
            </w:r>
          </w:p>
        </w:tc>
        <w:tc>
          <w:tcPr>
            <w:tcW w:w="13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3910080020</w:t>
            </w:r>
          </w:p>
        </w:tc>
        <w:tc>
          <w:tcPr>
            <w:tcW w:w="9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9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70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495 100,00</w:t>
            </w:r>
          </w:p>
        </w:tc>
      </w:tr>
      <w:tr w:rsidR="0059688F" w:rsidRPr="00A4301A" w:rsidTr="002C00A5">
        <w:trPr>
          <w:trHeight w:val="630"/>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3910080020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200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7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495 100,00</w:t>
            </w:r>
          </w:p>
        </w:tc>
      </w:tr>
      <w:tr w:rsidR="0059688F" w:rsidRPr="00A4301A" w:rsidTr="002C00A5">
        <w:trPr>
          <w:trHeight w:val="270"/>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10</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Дорожное хозяйство (дорожные фонды)</w:t>
            </w:r>
          </w:p>
        </w:tc>
        <w:tc>
          <w:tcPr>
            <w:tcW w:w="13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3910080020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244</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0409</w:t>
            </w:r>
          </w:p>
        </w:tc>
        <w:tc>
          <w:tcPr>
            <w:tcW w:w="17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495 100,00</w:t>
            </w:r>
          </w:p>
        </w:tc>
      </w:tr>
      <w:tr w:rsidR="0059688F" w:rsidRPr="00A4301A" w:rsidTr="002C00A5">
        <w:trPr>
          <w:trHeight w:val="1440"/>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13</w:t>
            </w:r>
          </w:p>
        </w:tc>
        <w:tc>
          <w:tcPr>
            <w:tcW w:w="40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Расходы на приобретение основных средств в рамках подпрограммы "Безопасность дорожного движения на территории муниципального образования Пинчугский сельсовет" муниципальной программы Пинчугского сельсовета "Развитие поселка"</w:t>
            </w:r>
          </w:p>
        </w:tc>
        <w:tc>
          <w:tcPr>
            <w:tcW w:w="138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391008Ф010</w:t>
            </w:r>
          </w:p>
        </w:tc>
        <w:tc>
          <w:tcPr>
            <w:tcW w:w="9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9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70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10 000,00</w:t>
            </w:r>
          </w:p>
        </w:tc>
      </w:tr>
      <w:tr w:rsidR="0059688F" w:rsidRPr="00A4301A" w:rsidTr="002C00A5">
        <w:trPr>
          <w:trHeight w:val="630"/>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14</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391008Ф010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200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7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10 000,00</w:t>
            </w:r>
          </w:p>
        </w:tc>
      </w:tr>
      <w:tr w:rsidR="0059688F" w:rsidRPr="00A4301A" w:rsidTr="002C00A5">
        <w:trPr>
          <w:trHeight w:val="210"/>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15</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Дорожное хозяйство (дорожные фонды)</w:t>
            </w:r>
          </w:p>
        </w:tc>
        <w:tc>
          <w:tcPr>
            <w:tcW w:w="13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391008Ф010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244</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0409</w:t>
            </w:r>
          </w:p>
        </w:tc>
        <w:tc>
          <w:tcPr>
            <w:tcW w:w="17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10 000,00</w:t>
            </w:r>
          </w:p>
        </w:tc>
      </w:tr>
      <w:tr w:rsidR="0059688F" w:rsidRPr="00A4301A" w:rsidTr="002C00A5">
        <w:trPr>
          <w:trHeight w:val="196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lastRenderedPageBreak/>
              <w:t>22</w:t>
            </w:r>
          </w:p>
        </w:tc>
        <w:tc>
          <w:tcPr>
            <w:tcW w:w="40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Отдельные мероприятия в рамках подпрограммы "Профилактика терроризма и экстремизма, а также минимизация и (или) ликвидация последствий проявлений терроризма и экстремизма на территории муниципального образования Пинчугский сельсовет" муниципальной программы Пинчугского сельсовета "Развитие поселка"</w:t>
            </w:r>
          </w:p>
        </w:tc>
        <w:tc>
          <w:tcPr>
            <w:tcW w:w="138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3920080000</w:t>
            </w:r>
          </w:p>
        </w:tc>
        <w:tc>
          <w:tcPr>
            <w:tcW w:w="9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9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70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1 000,00</w:t>
            </w:r>
          </w:p>
        </w:tc>
      </w:tr>
      <w:tr w:rsidR="0059688F" w:rsidRPr="00A4301A" w:rsidTr="002C00A5">
        <w:trPr>
          <w:trHeight w:val="735"/>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23</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3920080000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200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7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1 000,00</w:t>
            </w:r>
          </w:p>
        </w:tc>
      </w:tr>
      <w:tr w:rsidR="0059688F" w:rsidRPr="00A4301A" w:rsidTr="002C00A5">
        <w:trPr>
          <w:trHeight w:val="270"/>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24</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Другие общегосударственные вопросы</w:t>
            </w:r>
          </w:p>
        </w:tc>
        <w:tc>
          <w:tcPr>
            <w:tcW w:w="13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3920080000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244</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0113</w:t>
            </w:r>
          </w:p>
        </w:tc>
        <w:tc>
          <w:tcPr>
            <w:tcW w:w="17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1 000,00</w:t>
            </w:r>
          </w:p>
        </w:tc>
      </w:tr>
      <w:tr w:rsidR="0059688F" w:rsidRPr="00A4301A" w:rsidTr="002C00A5">
        <w:trPr>
          <w:trHeight w:val="154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25</w:t>
            </w:r>
          </w:p>
        </w:tc>
        <w:tc>
          <w:tcPr>
            <w:tcW w:w="40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Отдельные мероприятия в рамках подпрограммы "Энергосбережение и повышение энергетической эффективности в зданиях муниципальной собственности Пинчугского сельсовета" муниципальной программы Пинчугского сельсовета "Развитие поселка"</w:t>
            </w:r>
          </w:p>
        </w:tc>
        <w:tc>
          <w:tcPr>
            <w:tcW w:w="138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3930080000</w:t>
            </w:r>
          </w:p>
        </w:tc>
        <w:tc>
          <w:tcPr>
            <w:tcW w:w="9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9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70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1 000,00</w:t>
            </w:r>
          </w:p>
        </w:tc>
      </w:tr>
      <w:tr w:rsidR="0059688F" w:rsidRPr="00A4301A" w:rsidTr="002C00A5">
        <w:trPr>
          <w:trHeight w:val="705"/>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26</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3930080000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200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7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1 000,00</w:t>
            </w:r>
          </w:p>
        </w:tc>
      </w:tr>
      <w:tr w:rsidR="0059688F" w:rsidRPr="00A4301A" w:rsidTr="002C00A5">
        <w:trPr>
          <w:trHeight w:val="960"/>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27</w:t>
            </w:r>
          </w:p>
        </w:tc>
        <w:tc>
          <w:tcPr>
            <w:tcW w:w="4060" w:type="dxa"/>
            <w:tcBorders>
              <w:top w:val="nil"/>
              <w:left w:val="nil"/>
              <w:bottom w:val="nil"/>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tcBorders>
              <w:top w:val="nil"/>
              <w:left w:val="nil"/>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3930080000</w:t>
            </w:r>
          </w:p>
        </w:tc>
        <w:tc>
          <w:tcPr>
            <w:tcW w:w="960" w:type="dxa"/>
            <w:tcBorders>
              <w:top w:val="nil"/>
              <w:left w:val="nil"/>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244</w:t>
            </w:r>
          </w:p>
        </w:tc>
        <w:tc>
          <w:tcPr>
            <w:tcW w:w="960" w:type="dxa"/>
            <w:tcBorders>
              <w:top w:val="nil"/>
              <w:left w:val="nil"/>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0104</w:t>
            </w:r>
          </w:p>
        </w:tc>
        <w:tc>
          <w:tcPr>
            <w:tcW w:w="1700" w:type="dxa"/>
            <w:tcBorders>
              <w:top w:val="nil"/>
              <w:left w:val="nil"/>
              <w:bottom w:val="nil"/>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1 000,00</w:t>
            </w:r>
          </w:p>
        </w:tc>
      </w:tr>
      <w:tr w:rsidR="0059688F" w:rsidRPr="00A4301A" w:rsidTr="002C00A5">
        <w:trPr>
          <w:trHeight w:val="495"/>
        </w:trPr>
        <w:tc>
          <w:tcPr>
            <w:tcW w:w="400" w:type="dxa"/>
            <w:tcBorders>
              <w:top w:val="nil"/>
              <w:left w:val="single" w:sz="4" w:space="0" w:color="auto"/>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 </w:t>
            </w:r>
          </w:p>
        </w:tc>
        <w:tc>
          <w:tcPr>
            <w:tcW w:w="40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r w:rsidRPr="00A4301A">
              <w:t>Подпрограмма "Благоустройство поселка Пинчуга"</w:t>
            </w:r>
          </w:p>
        </w:tc>
        <w:tc>
          <w:tcPr>
            <w:tcW w:w="138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3940000000</w:t>
            </w:r>
          </w:p>
        </w:tc>
        <w:tc>
          <w:tcPr>
            <w:tcW w:w="9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 </w:t>
            </w:r>
          </w:p>
        </w:tc>
        <w:tc>
          <w:tcPr>
            <w:tcW w:w="9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 </w:t>
            </w:r>
          </w:p>
        </w:tc>
        <w:tc>
          <w:tcPr>
            <w:tcW w:w="170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sz w:val="16"/>
                <w:szCs w:val="16"/>
              </w:rPr>
            </w:pPr>
            <w:r w:rsidRPr="00A4301A">
              <w:rPr>
                <w:rFonts w:ascii="Arial" w:hAnsi="Arial" w:cs="Arial"/>
                <w:b/>
                <w:bCs/>
                <w:sz w:val="16"/>
                <w:szCs w:val="16"/>
              </w:rPr>
              <w:t>2 253 637,12</w:t>
            </w:r>
          </w:p>
        </w:tc>
      </w:tr>
      <w:tr w:rsidR="0059688F" w:rsidRPr="00A4301A" w:rsidTr="002C00A5">
        <w:trPr>
          <w:trHeight w:val="91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31</w:t>
            </w:r>
          </w:p>
        </w:tc>
        <w:tc>
          <w:tcPr>
            <w:tcW w:w="40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Уличное освещение в рамках подпрограммы "Благоустройство поселка Пинчуга" муниципальной программы Пинчугского сельсовета "Развитие поселка"</w:t>
            </w:r>
          </w:p>
        </w:tc>
        <w:tc>
          <w:tcPr>
            <w:tcW w:w="138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3940080010</w:t>
            </w:r>
          </w:p>
        </w:tc>
        <w:tc>
          <w:tcPr>
            <w:tcW w:w="9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9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70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252 634,92</w:t>
            </w:r>
          </w:p>
        </w:tc>
      </w:tr>
      <w:tr w:rsidR="0059688F" w:rsidRPr="00A4301A" w:rsidTr="002C00A5">
        <w:trPr>
          <w:trHeight w:val="675"/>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32</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3940080010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200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7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252 634,92</w:t>
            </w:r>
          </w:p>
        </w:tc>
      </w:tr>
      <w:tr w:rsidR="0059688F" w:rsidRPr="00A4301A" w:rsidTr="002C00A5">
        <w:trPr>
          <w:trHeight w:val="285"/>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33</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Благоустройство</w:t>
            </w:r>
          </w:p>
        </w:tc>
        <w:tc>
          <w:tcPr>
            <w:tcW w:w="13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3940080010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244</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0503</w:t>
            </w:r>
          </w:p>
        </w:tc>
        <w:tc>
          <w:tcPr>
            <w:tcW w:w="17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252 634,92</w:t>
            </w:r>
          </w:p>
        </w:tc>
      </w:tr>
      <w:tr w:rsidR="0059688F" w:rsidRPr="00A4301A" w:rsidTr="002C00A5">
        <w:trPr>
          <w:trHeight w:val="109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lastRenderedPageBreak/>
              <w:t>34</w:t>
            </w:r>
          </w:p>
        </w:tc>
        <w:tc>
          <w:tcPr>
            <w:tcW w:w="40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Прочие мероприятия по благоустройству в рамках подпрограммы "Благоустройство поселка Пинчуга" муниципальной программы Пинчугского сельсовета "Развитие поселка"</w:t>
            </w:r>
          </w:p>
        </w:tc>
        <w:tc>
          <w:tcPr>
            <w:tcW w:w="138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3940080020</w:t>
            </w:r>
          </w:p>
        </w:tc>
        <w:tc>
          <w:tcPr>
            <w:tcW w:w="9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9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70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165 063,00</w:t>
            </w:r>
          </w:p>
        </w:tc>
      </w:tr>
      <w:tr w:rsidR="0059688F" w:rsidRPr="00A4301A" w:rsidTr="002C00A5">
        <w:trPr>
          <w:trHeight w:val="660"/>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35</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3940080020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200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7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165 063,00</w:t>
            </w:r>
          </w:p>
        </w:tc>
      </w:tr>
      <w:tr w:rsidR="0059688F" w:rsidRPr="00A4301A" w:rsidTr="002C00A5">
        <w:trPr>
          <w:trHeight w:val="255"/>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36</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Благоустройство</w:t>
            </w:r>
          </w:p>
        </w:tc>
        <w:tc>
          <w:tcPr>
            <w:tcW w:w="13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3940080020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244</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0503</w:t>
            </w:r>
          </w:p>
        </w:tc>
        <w:tc>
          <w:tcPr>
            <w:tcW w:w="17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165 063,00</w:t>
            </w:r>
          </w:p>
        </w:tc>
      </w:tr>
      <w:tr w:rsidR="0059688F" w:rsidRPr="00A4301A" w:rsidTr="002C00A5">
        <w:trPr>
          <w:trHeight w:val="1230"/>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37</w:t>
            </w:r>
          </w:p>
        </w:tc>
        <w:tc>
          <w:tcPr>
            <w:tcW w:w="40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Содействие временной занятости населения в благоустройстве поселка в рамках подпрограммы "Благоустройство поселка Пинчуга" муниципальной программы Пинчугского сельсовета "Развитие поселка"</w:t>
            </w:r>
          </w:p>
        </w:tc>
        <w:tc>
          <w:tcPr>
            <w:tcW w:w="138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3940080030</w:t>
            </w:r>
          </w:p>
        </w:tc>
        <w:tc>
          <w:tcPr>
            <w:tcW w:w="9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9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70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27 503,00</w:t>
            </w:r>
          </w:p>
        </w:tc>
      </w:tr>
      <w:tr w:rsidR="0059688F" w:rsidRPr="00A4301A" w:rsidTr="002C00A5">
        <w:trPr>
          <w:trHeight w:val="1230"/>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38</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3940080030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100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7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27 503,00</w:t>
            </w:r>
          </w:p>
        </w:tc>
      </w:tr>
      <w:tr w:rsidR="0059688F" w:rsidRPr="00A4301A" w:rsidTr="002C00A5">
        <w:trPr>
          <w:trHeight w:val="240"/>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39</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Благоустройство</w:t>
            </w:r>
          </w:p>
        </w:tc>
        <w:tc>
          <w:tcPr>
            <w:tcW w:w="13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3940080030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111</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0503</w:t>
            </w:r>
          </w:p>
        </w:tc>
        <w:tc>
          <w:tcPr>
            <w:tcW w:w="17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21 124,00</w:t>
            </w:r>
          </w:p>
        </w:tc>
      </w:tr>
      <w:tr w:rsidR="0059688F" w:rsidRPr="00A4301A" w:rsidTr="002C00A5">
        <w:trPr>
          <w:trHeight w:val="240"/>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40</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Благоустройство</w:t>
            </w:r>
          </w:p>
        </w:tc>
        <w:tc>
          <w:tcPr>
            <w:tcW w:w="13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3940080030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119</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0503</w:t>
            </w:r>
          </w:p>
        </w:tc>
        <w:tc>
          <w:tcPr>
            <w:tcW w:w="17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6 379,00</w:t>
            </w:r>
          </w:p>
        </w:tc>
      </w:tr>
      <w:tr w:rsidR="0059688F" w:rsidRPr="00A4301A" w:rsidTr="002C00A5">
        <w:trPr>
          <w:trHeight w:val="1020"/>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41</w:t>
            </w:r>
          </w:p>
        </w:tc>
        <w:tc>
          <w:tcPr>
            <w:tcW w:w="40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Содержание муниципального жилищного фонда в рамках подпрограммы "Благоустройство поселка Пинчуга" муниципальной программы Пинчугского сельсовета "Развитие поселка"</w:t>
            </w:r>
          </w:p>
        </w:tc>
        <w:tc>
          <w:tcPr>
            <w:tcW w:w="138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3940080050</w:t>
            </w:r>
          </w:p>
        </w:tc>
        <w:tc>
          <w:tcPr>
            <w:tcW w:w="9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9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70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566 050,00</w:t>
            </w:r>
          </w:p>
        </w:tc>
      </w:tr>
      <w:tr w:rsidR="0059688F" w:rsidRPr="00A4301A" w:rsidTr="002C00A5">
        <w:trPr>
          <w:trHeight w:val="660"/>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42</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3940080050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200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7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566 050,00</w:t>
            </w:r>
          </w:p>
        </w:tc>
      </w:tr>
      <w:tr w:rsidR="0059688F" w:rsidRPr="00A4301A" w:rsidTr="002C00A5">
        <w:trPr>
          <w:trHeight w:val="300"/>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43</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Жилищное хозяйство</w:t>
            </w:r>
          </w:p>
        </w:tc>
        <w:tc>
          <w:tcPr>
            <w:tcW w:w="13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3940080050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243</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0501</w:t>
            </w:r>
          </w:p>
        </w:tc>
        <w:tc>
          <w:tcPr>
            <w:tcW w:w="17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538 050,00</w:t>
            </w:r>
          </w:p>
        </w:tc>
      </w:tr>
      <w:tr w:rsidR="0059688F" w:rsidRPr="00A4301A" w:rsidTr="002C00A5">
        <w:trPr>
          <w:trHeight w:val="285"/>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44</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Жилищное хозяйство</w:t>
            </w:r>
          </w:p>
        </w:tc>
        <w:tc>
          <w:tcPr>
            <w:tcW w:w="13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3940080050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244</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0501</w:t>
            </w:r>
          </w:p>
        </w:tc>
        <w:tc>
          <w:tcPr>
            <w:tcW w:w="17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28 000,00</w:t>
            </w:r>
          </w:p>
        </w:tc>
      </w:tr>
      <w:tr w:rsidR="0059688F" w:rsidRPr="00A4301A" w:rsidTr="002C00A5">
        <w:trPr>
          <w:trHeight w:val="103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48</w:t>
            </w:r>
          </w:p>
        </w:tc>
        <w:tc>
          <w:tcPr>
            <w:tcW w:w="40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Оплата за электроэнергию в рамках подпрограммы "Благоустройство поселка Пинчуга" муниципальной программы Пинчугского сельсовета "Развитие поселка"</w:t>
            </w:r>
          </w:p>
        </w:tc>
        <w:tc>
          <w:tcPr>
            <w:tcW w:w="138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394008Э010</w:t>
            </w:r>
          </w:p>
        </w:tc>
        <w:tc>
          <w:tcPr>
            <w:tcW w:w="9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9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70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1 200 000,00</w:t>
            </w:r>
          </w:p>
        </w:tc>
      </w:tr>
      <w:tr w:rsidR="0059688F" w:rsidRPr="00A4301A" w:rsidTr="002C00A5">
        <w:trPr>
          <w:trHeight w:val="660"/>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49</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394008Э010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200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7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1 200 000,00</w:t>
            </w:r>
          </w:p>
        </w:tc>
      </w:tr>
      <w:tr w:rsidR="0059688F" w:rsidRPr="00A4301A" w:rsidTr="002C00A5">
        <w:trPr>
          <w:trHeight w:val="225"/>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50</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Благоустройство</w:t>
            </w:r>
          </w:p>
        </w:tc>
        <w:tc>
          <w:tcPr>
            <w:tcW w:w="13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394008Э010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247</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0503</w:t>
            </w:r>
          </w:p>
        </w:tc>
        <w:tc>
          <w:tcPr>
            <w:tcW w:w="17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1 200 000,00</w:t>
            </w:r>
          </w:p>
        </w:tc>
      </w:tr>
      <w:tr w:rsidR="0059688F" w:rsidRPr="00A4301A" w:rsidTr="002C00A5">
        <w:trPr>
          <w:trHeight w:val="142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lastRenderedPageBreak/>
              <w:t>54</w:t>
            </w:r>
          </w:p>
        </w:tc>
        <w:tc>
          <w:tcPr>
            <w:tcW w:w="40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Возмещение специализированным службам по вопросам похоронного дела, стоимости услуг по погребению в рамках подпрограммы "Благоустройство поселка Пинчуга" муниципальной программы Пинчугского сельсовета "Развитие поселка"</w:t>
            </w:r>
          </w:p>
        </w:tc>
        <w:tc>
          <w:tcPr>
            <w:tcW w:w="138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39400Ш0000</w:t>
            </w:r>
          </w:p>
        </w:tc>
        <w:tc>
          <w:tcPr>
            <w:tcW w:w="9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9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70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42 386,20</w:t>
            </w:r>
          </w:p>
        </w:tc>
      </w:tr>
      <w:tr w:rsidR="0059688F" w:rsidRPr="00A4301A" w:rsidTr="002C00A5">
        <w:trPr>
          <w:trHeight w:val="645"/>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55</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39400Ш0000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200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7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42 386,20</w:t>
            </w:r>
          </w:p>
        </w:tc>
      </w:tr>
      <w:tr w:rsidR="0059688F" w:rsidRPr="00A4301A" w:rsidTr="002C00A5">
        <w:trPr>
          <w:trHeight w:val="240"/>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56</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Коммунальное хозяйство</w:t>
            </w:r>
          </w:p>
        </w:tc>
        <w:tc>
          <w:tcPr>
            <w:tcW w:w="13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39400Ш0000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244</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0502</w:t>
            </w:r>
          </w:p>
        </w:tc>
        <w:tc>
          <w:tcPr>
            <w:tcW w:w="17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42 386,20</w:t>
            </w:r>
          </w:p>
        </w:tc>
      </w:tr>
      <w:tr w:rsidR="0059688F" w:rsidRPr="00A4301A" w:rsidTr="002C00A5">
        <w:trPr>
          <w:trHeight w:val="1110"/>
        </w:trPr>
        <w:tc>
          <w:tcPr>
            <w:tcW w:w="400" w:type="dxa"/>
            <w:tcBorders>
              <w:top w:val="nil"/>
              <w:left w:val="single" w:sz="4" w:space="0" w:color="auto"/>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 </w:t>
            </w:r>
          </w:p>
        </w:tc>
        <w:tc>
          <w:tcPr>
            <w:tcW w:w="40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r w:rsidRPr="00A4301A">
              <w:t>Подпрограмма "Защита населения и территории Пинчугского сельсовета от чрезвычайных ситуаций природного и техногенного характера"</w:t>
            </w:r>
          </w:p>
        </w:tc>
        <w:tc>
          <w:tcPr>
            <w:tcW w:w="138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3950000000</w:t>
            </w:r>
          </w:p>
        </w:tc>
        <w:tc>
          <w:tcPr>
            <w:tcW w:w="960" w:type="dxa"/>
            <w:tcBorders>
              <w:top w:val="nil"/>
              <w:left w:val="nil"/>
              <w:bottom w:val="nil"/>
              <w:right w:val="single" w:sz="4" w:space="0" w:color="auto"/>
            </w:tcBorders>
            <w:shd w:val="clear" w:color="auto" w:fill="auto"/>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 </w:t>
            </w:r>
          </w:p>
        </w:tc>
        <w:tc>
          <w:tcPr>
            <w:tcW w:w="960" w:type="dxa"/>
            <w:tcBorders>
              <w:top w:val="nil"/>
              <w:left w:val="nil"/>
              <w:bottom w:val="nil"/>
              <w:right w:val="single" w:sz="4" w:space="0" w:color="auto"/>
            </w:tcBorders>
            <w:shd w:val="clear" w:color="auto" w:fill="auto"/>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 </w:t>
            </w:r>
          </w:p>
        </w:tc>
        <w:tc>
          <w:tcPr>
            <w:tcW w:w="1700" w:type="dxa"/>
            <w:tcBorders>
              <w:top w:val="nil"/>
              <w:left w:val="nil"/>
              <w:bottom w:val="nil"/>
              <w:right w:val="single" w:sz="4" w:space="0" w:color="auto"/>
            </w:tcBorders>
            <w:shd w:val="clear" w:color="auto" w:fill="auto"/>
            <w:hideMark/>
          </w:tcPr>
          <w:p w:rsidR="0059688F" w:rsidRPr="00A4301A" w:rsidRDefault="0059688F" w:rsidP="002C00A5">
            <w:pPr>
              <w:jc w:val="right"/>
              <w:rPr>
                <w:rFonts w:ascii="Arial" w:hAnsi="Arial" w:cs="Arial"/>
                <w:b/>
                <w:bCs/>
                <w:sz w:val="16"/>
                <w:szCs w:val="16"/>
              </w:rPr>
            </w:pPr>
            <w:r w:rsidRPr="00A4301A">
              <w:rPr>
                <w:rFonts w:ascii="Arial" w:hAnsi="Arial" w:cs="Arial"/>
                <w:b/>
                <w:bCs/>
                <w:sz w:val="16"/>
                <w:szCs w:val="16"/>
              </w:rPr>
              <w:t>74 690,00</w:t>
            </w:r>
          </w:p>
        </w:tc>
      </w:tr>
      <w:tr w:rsidR="0059688F" w:rsidRPr="00A4301A" w:rsidTr="002C00A5">
        <w:trPr>
          <w:trHeight w:val="1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57</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На обеспечение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Пинчугского сельсовета "Развитие поселка"</w:t>
            </w:r>
          </w:p>
        </w:tc>
        <w:tc>
          <w:tcPr>
            <w:tcW w:w="13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39500S4120</w:t>
            </w:r>
          </w:p>
        </w:tc>
        <w:tc>
          <w:tcPr>
            <w:tcW w:w="9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9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70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0,00</w:t>
            </w:r>
          </w:p>
        </w:tc>
      </w:tr>
      <w:tr w:rsidR="0059688F" w:rsidRPr="00A4301A" w:rsidTr="002C00A5">
        <w:trPr>
          <w:trHeight w:val="163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60</w:t>
            </w:r>
          </w:p>
        </w:tc>
        <w:tc>
          <w:tcPr>
            <w:tcW w:w="40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Обеспечение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Пинчугского сельсовета "Развитие поселка"</w:t>
            </w:r>
          </w:p>
        </w:tc>
        <w:tc>
          <w:tcPr>
            <w:tcW w:w="138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3950080010</w:t>
            </w:r>
          </w:p>
        </w:tc>
        <w:tc>
          <w:tcPr>
            <w:tcW w:w="9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9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70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74 690,00</w:t>
            </w:r>
          </w:p>
        </w:tc>
      </w:tr>
      <w:tr w:rsidR="0059688F" w:rsidRPr="00A4301A" w:rsidTr="002C00A5">
        <w:trPr>
          <w:trHeight w:val="690"/>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61</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3950080010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200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7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74 690,00</w:t>
            </w:r>
          </w:p>
        </w:tc>
      </w:tr>
      <w:tr w:rsidR="0059688F" w:rsidRPr="00A4301A" w:rsidTr="002C00A5">
        <w:trPr>
          <w:trHeight w:val="300"/>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62</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Обеспечение пожарной безопасности</w:t>
            </w:r>
          </w:p>
        </w:tc>
        <w:tc>
          <w:tcPr>
            <w:tcW w:w="13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3950080010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244</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0310</w:t>
            </w:r>
          </w:p>
        </w:tc>
        <w:tc>
          <w:tcPr>
            <w:tcW w:w="17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74 690,00</w:t>
            </w:r>
          </w:p>
        </w:tc>
      </w:tr>
      <w:tr w:rsidR="0059688F" w:rsidRPr="00A4301A" w:rsidTr="002C00A5">
        <w:trPr>
          <w:trHeight w:val="540"/>
        </w:trPr>
        <w:tc>
          <w:tcPr>
            <w:tcW w:w="400" w:type="dxa"/>
            <w:tcBorders>
              <w:top w:val="nil"/>
              <w:left w:val="single" w:sz="4" w:space="0" w:color="auto"/>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 </w:t>
            </w:r>
          </w:p>
        </w:tc>
        <w:tc>
          <w:tcPr>
            <w:tcW w:w="40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rPr>
                <w:b/>
                <w:bCs/>
              </w:rPr>
            </w:pPr>
            <w:r w:rsidRPr="00A4301A">
              <w:rPr>
                <w:b/>
                <w:bCs/>
              </w:rPr>
              <w:t>Подпрограмма "Развитие культуры и спорта на территории Пинчугского сельсовета"</w:t>
            </w:r>
          </w:p>
        </w:tc>
        <w:tc>
          <w:tcPr>
            <w:tcW w:w="138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3960000000</w:t>
            </w:r>
          </w:p>
        </w:tc>
        <w:tc>
          <w:tcPr>
            <w:tcW w:w="960" w:type="dxa"/>
            <w:tcBorders>
              <w:top w:val="nil"/>
              <w:left w:val="nil"/>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 </w:t>
            </w:r>
          </w:p>
        </w:tc>
        <w:tc>
          <w:tcPr>
            <w:tcW w:w="960" w:type="dxa"/>
            <w:tcBorders>
              <w:top w:val="nil"/>
              <w:left w:val="nil"/>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 </w:t>
            </w:r>
          </w:p>
        </w:tc>
        <w:tc>
          <w:tcPr>
            <w:tcW w:w="1700" w:type="dxa"/>
            <w:tcBorders>
              <w:top w:val="nil"/>
              <w:left w:val="nil"/>
              <w:bottom w:val="nil"/>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454 150,00</w:t>
            </w:r>
          </w:p>
        </w:tc>
      </w:tr>
      <w:tr w:rsidR="0059688F" w:rsidRPr="00A4301A" w:rsidTr="002C00A5">
        <w:trPr>
          <w:trHeight w:val="127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lastRenderedPageBreak/>
              <w:t>66</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Отдельные мероприятия в рамках подпрограммы "Развитие физической культуры и спорта на территории Пинчугского сельсовета" муниципальной программы Пинчугского сельсовета "Развитие поселка"</w:t>
            </w:r>
          </w:p>
        </w:tc>
        <w:tc>
          <w:tcPr>
            <w:tcW w:w="13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3960080000</w:t>
            </w:r>
          </w:p>
        </w:tc>
        <w:tc>
          <w:tcPr>
            <w:tcW w:w="9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9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70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448 150,00</w:t>
            </w:r>
          </w:p>
        </w:tc>
      </w:tr>
      <w:tr w:rsidR="0059688F" w:rsidRPr="00A4301A" w:rsidTr="002C00A5">
        <w:trPr>
          <w:trHeight w:val="1260"/>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67</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3960080000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100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7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448 150,00</w:t>
            </w:r>
          </w:p>
        </w:tc>
      </w:tr>
      <w:tr w:rsidR="0059688F" w:rsidRPr="00A4301A" w:rsidTr="002C00A5">
        <w:trPr>
          <w:trHeight w:val="240"/>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68</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Физическая культура</w:t>
            </w:r>
          </w:p>
        </w:tc>
        <w:tc>
          <w:tcPr>
            <w:tcW w:w="13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3960080000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111</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1101</w:t>
            </w:r>
          </w:p>
        </w:tc>
        <w:tc>
          <w:tcPr>
            <w:tcW w:w="17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344 201,00</w:t>
            </w:r>
          </w:p>
        </w:tc>
      </w:tr>
      <w:tr w:rsidR="0059688F" w:rsidRPr="00A4301A" w:rsidTr="002C00A5">
        <w:trPr>
          <w:trHeight w:val="225"/>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69</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Физическая культура</w:t>
            </w:r>
          </w:p>
        </w:tc>
        <w:tc>
          <w:tcPr>
            <w:tcW w:w="13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3960080000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119</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1101</w:t>
            </w:r>
          </w:p>
        </w:tc>
        <w:tc>
          <w:tcPr>
            <w:tcW w:w="17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103 949,00</w:t>
            </w:r>
          </w:p>
        </w:tc>
      </w:tr>
      <w:tr w:rsidR="0059688F" w:rsidRPr="00A4301A" w:rsidTr="002C00A5">
        <w:trPr>
          <w:trHeight w:val="1260"/>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70</w:t>
            </w:r>
          </w:p>
        </w:tc>
        <w:tc>
          <w:tcPr>
            <w:tcW w:w="40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Проведение культурно-массовых мероприятий в рамках подпрограммы "Развитие физической культуры и спорта на территории Пинчугского сельсовета" муниципальной программы Пинчугского сельсовета "Развитие поселка"</w:t>
            </w:r>
          </w:p>
        </w:tc>
        <w:tc>
          <w:tcPr>
            <w:tcW w:w="138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3960080010</w:t>
            </w:r>
          </w:p>
        </w:tc>
        <w:tc>
          <w:tcPr>
            <w:tcW w:w="9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9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70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6 000,00</w:t>
            </w:r>
          </w:p>
        </w:tc>
      </w:tr>
      <w:tr w:rsidR="0059688F" w:rsidRPr="00A4301A" w:rsidTr="002C00A5">
        <w:trPr>
          <w:trHeight w:val="675"/>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71</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3960080010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200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7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6 000,00</w:t>
            </w:r>
          </w:p>
        </w:tc>
      </w:tr>
      <w:tr w:rsidR="0059688F" w:rsidRPr="00A4301A" w:rsidTr="002C00A5">
        <w:trPr>
          <w:trHeight w:val="285"/>
        </w:trPr>
        <w:tc>
          <w:tcPr>
            <w:tcW w:w="400" w:type="dxa"/>
            <w:tcBorders>
              <w:top w:val="nil"/>
              <w:left w:val="single" w:sz="4" w:space="0" w:color="auto"/>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72</w:t>
            </w:r>
          </w:p>
        </w:tc>
        <w:tc>
          <w:tcPr>
            <w:tcW w:w="4060" w:type="dxa"/>
            <w:tcBorders>
              <w:top w:val="nil"/>
              <w:left w:val="nil"/>
              <w:bottom w:val="nil"/>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Культура</w:t>
            </w:r>
          </w:p>
        </w:tc>
        <w:tc>
          <w:tcPr>
            <w:tcW w:w="1380" w:type="dxa"/>
            <w:tcBorders>
              <w:top w:val="nil"/>
              <w:left w:val="nil"/>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3960080010</w:t>
            </w:r>
          </w:p>
        </w:tc>
        <w:tc>
          <w:tcPr>
            <w:tcW w:w="960" w:type="dxa"/>
            <w:tcBorders>
              <w:top w:val="nil"/>
              <w:left w:val="nil"/>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244</w:t>
            </w:r>
          </w:p>
        </w:tc>
        <w:tc>
          <w:tcPr>
            <w:tcW w:w="960" w:type="dxa"/>
            <w:tcBorders>
              <w:top w:val="nil"/>
              <w:left w:val="nil"/>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0801</w:t>
            </w:r>
          </w:p>
        </w:tc>
        <w:tc>
          <w:tcPr>
            <w:tcW w:w="1700" w:type="dxa"/>
            <w:tcBorders>
              <w:top w:val="nil"/>
              <w:left w:val="nil"/>
              <w:bottom w:val="nil"/>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6 000,00</w:t>
            </w:r>
          </w:p>
        </w:tc>
      </w:tr>
      <w:tr w:rsidR="0059688F" w:rsidRPr="00A4301A" w:rsidTr="002C00A5">
        <w:trPr>
          <w:trHeight w:val="660"/>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 </w:t>
            </w:r>
          </w:p>
        </w:tc>
        <w:tc>
          <w:tcPr>
            <w:tcW w:w="40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Непрограмные расходы на обеспечение деятельности органов местного самоуправления</w:t>
            </w:r>
          </w:p>
        </w:tc>
        <w:tc>
          <w:tcPr>
            <w:tcW w:w="138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8000000000</w:t>
            </w:r>
          </w:p>
        </w:tc>
        <w:tc>
          <w:tcPr>
            <w:tcW w:w="9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 </w:t>
            </w:r>
          </w:p>
        </w:tc>
        <w:tc>
          <w:tcPr>
            <w:tcW w:w="9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 </w:t>
            </w:r>
          </w:p>
        </w:tc>
        <w:tc>
          <w:tcPr>
            <w:tcW w:w="170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8 634 637,88</w:t>
            </w:r>
          </w:p>
        </w:tc>
      </w:tr>
      <w:tr w:rsidR="0059688F" w:rsidRPr="00A4301A" w:rsidTr="002C00A5">
        <w:trPr>
          <w:trHeight w:val="900"/>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73</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13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8010060000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7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1 176 641,00</w:t>
            </w:r>
          </w:p>
        </w:tc>
      </w:tr>
      <w:tr w:rsidR="0059688F" w:rsidRPr="00A4301A" w:rsidTr="002C00A5">
        <w:trPr>
          <w:trHeight w:val="1260"/>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74</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8010060000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100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7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1 161 641,00</w:t>
            </w:r>
          </w:p>
        </w:tc>
      </w:tr>
      <w:tr w:rsidR="0059688F" w:rsidRPr="00A4301A" w:rsidTr="002C00A5">
        <w:trPr>
          <w:trHeight w:val="675"/>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75</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13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8010060000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121</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0102</w:t>
            </w:r>
          </w:p>
        </w:tc>
        <w:tc>
          <w:tcPr>
            <w:tcW w:w="17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882 213,00</w:t>
            </w:r>
          </w:p>
        </w:tc>
      </w:tr>
      <w:tr w:rsidR="0059688F" w:rsidRPr="00A4301A" w:rsidTr="002C00A5">
        <w:trPr>
          <w:trHeight w:val="690"/>
        </w:trPr>
        <w:tc>
          <w:tcPr>
            <w:tcW w:w="400" w:type="dxa"/>
            <w:tcBorders>
              <w:top w:val="nil"/>
              <w:left w:val="single" w:sz="4" w:space="0" w:color="auto"/>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lastRenderedPageBreak/>
              <w:t>76</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13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8010060000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122</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0102</w:t>
            </w:r>
          </w:p>
        </w:tc>
        <w:tc>
          <w:tcPr>
            <w:tcW w:w="17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13 000,00</w:t>
            </w:r>
          </w:p>
        </w:tc>
      </w:tr>
      <w:tr w:rsidR="0059688F" w:rsidRPr="00A4301A" w:rsidTr="002C00A5">
        <w:trPr>
          <w:trHeight w:val="630"/>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77</w:t>
            </w:r>
          </w:p>
        </w:tc>
        <w:tc>
          <w:tcPr>
            <w:tcW w:w="4060" w:type="dxa"/>
            <w:tcBorders>
              <w:top w:val="nil"/>
              <w:left w:val="nil"/>
              <w:bottom w:val="nil"/>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1380" w:type="dxa"/>
            <w:tcBorders>
              <w:top w:val="nil"/>
              <w:left w:val="nil"/>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8010060000</w:t>
            </w:r>
          </w:p>
        </w:tc>
        <w:tc>
          <w:tcPr>
            <w:tcW w:w="960" w:type="dxa"/>
            <w:tcBorders>
              <w:top w:val="nil"/>
              <w:left w:val="nil"/>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129</w:t>
            </w:r>
          </w:p>
        </w:tc>
        <w:tc>
          <w:tcPr>
            <w:tcW w:w="960" w:type="dxa"/>
            <w:tcBorders>
              <w:top w:val="nil"/>
              <w:left w:val="nil"/>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0102</w:t>
            </w:r>
          </w:p>
        </w:tc>
        <w:tc>
          <w:tcPr>
            <w:tcW w:w="1700" w:type="dxa"/>
            <w:tcBorders>
              <w:top w:val="nil"/>
              <w:left w:val="nil"/>
              <w:bottom w:val="nil"/>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266 428,00</w:t>
            </w:r>
          </w:p>
        </w:tc>
      </w:tr>
      <w:tr w:rsidR="0059688F" w:rsidRPr="00A4301A" w:rsidTr="002C00A5">
        <w:trPr>
          <w:trHeight w:val="1230"/>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 </w:t>
            </w:r>
          </w:p>
        </w:tc>
        <w:tc>
          <w:tcPr>
            <w:tcW w:w="40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138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8010067000</w:t>
            </w:r>
          </w:p>
        </w:tc>
        <w:tc>
          <w:tcPr>
            <w:tcW w:w="9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9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70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sz w:val="16"/>
                <w:szCs w:val="16"/>
              </w:rPr>
            </w:pPr>
            <w:r w:rsidRPr="00A4301A">
              <w:rPr>
                <w:rFonts w:ascii="Arial" w:hAnsi="Arial" w:cs="Arial"/>
                <w:b/>
                <w:bCs/>
                <w:sz w:val="16"/>
                <w:szCs w:val="16"/>
              </w:rPr>
              <w:t>15 000,00</w:t>
            </w:r>
          </w:p>
        </w:tc>
      </w:tr>
      <w:tr w:rsidR="0059688F" w:rsidRPr="00A4301A" w:rsidTr="002C00A5">
        <w:trPr>
          <w:trHeight w:val="690"/>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 </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8010067000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100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7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15 000,00</w:t>
            </w:r>
          </w:p>
        </w:tc>
      </w:tr>
      <w:tr w:rsidR="0059688F" w:rsidRPr="00A4301A" w:rsidTr="002C00A5">
        <w:trPr>
          <w:trHeight w:val="855"/>
        </w:trPr>
        <w:tc>
          <w:tcPr>
            <w:tcW w:w="4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 </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8010067000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122</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0102</w:t>
            </w:r>
          </w:p>
        </w:tc>
        <w:tc>
          <w:tcPr>
            <w:tcW w:w="17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15 000,00</w:t>
            </w:r>
          </w:p>
        </w:tc>
      </w:tr>
      <w:tr w:rsidR="0059688F" w:rsidRPr="00A4301A" w:rsidTr="002C00A5">
        <w:trPr>
          <w:trHeight w:val="1275"/>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78</w:t>
            </w:r>
          </w:p>
        </w:tc>
        <w:tc>
          <w:tcPr>
            <w:tcW w:w="40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Осуществление государственных полномочий по первичному воинскому учету на территориях, где отсутствуют военные комиссариаты в рамках непрограммных расходов органов местного самоуправления</w:t>
            </w:r>
          </w:p>
        </w:tc>
        <w:tc>
          <w:tcPr>
            <w:tcW w:w="138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8020051180</w:t>
            </w:r>
          </w:p>
        </w:tc>
        <w:tc>
          <w:tcPr>
            <w:tcW w:w="9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9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7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589 520,00</w:t>
            </w:r>
          </w:p>
        </w:tc>
      </w:tr>
      <w:tr w:rsidR="0059688F" w:rsidRPr="00A4301A" w:rsidTr="002C00A5">
        <w:trPr>
          <w:trHeight w:val="1245"/>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79</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8020051180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100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7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589 520,00</w:t>
            </w:r>
          </w:p>
        </w:tc>
      </w:tr>
      <w:tr w:rsidR="0059688F" w:rsidRPr="00A4301A" w:rsidTr="002C00A5">
        <w:trPr>
          <w:trHeight w:val="285"/>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Мобилизационная и вневойсковая подготовка</w:t>
            </w:r>
          </w:p>
        </w:tc>
        <w:tc>
          <w:tcPr>
            <w:tcW w:w="13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8020051180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121</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0203</w:t>
            </w:r>
          </w:p>
        </w:tc>
        <w:tc>
          <w:tcPr>
            <w:tcW w:w="17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355 123,33</w:t>
            </w:r>
          </w:p>
        </w:tc>
      </w:tr>
      <w:tr w:rsidR="0059688F" w:rsidRPr="00A4301A" w:rsidTr="002C00A5">
        <w:trPr>
          <w:trHeight w:val="285"/>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 </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Мобилизационная и вневойсковая подготовка</w:t>
            </w:r>
          </w:p>
        </w:tc>
        <w:tc>
          <w:tcPr>
            <w:tcW w:w="13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8020051180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122</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0203</w:t>
            </w:r>
          </w:p>
        </w:tc>
        <w:tc>
          <w:tcPr>
            <w:tcW w:w="17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18 557,00</w:t>
            </w:r>
          </w:p>
        </w:tc>
      </w:tr>
      <w:tr w:rsidR="0059688F" w:rsidRPr="00A4301A" w:rsidTr="002C00A5">
        <w:trPr>
          <w:trHeight w:val="255"/>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81</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Мобилизационная и вневойсковая подготовка</w:t>
            </w:r>
          </w:p>
        </w:tc>
        <w:tc>
          <w:tcPr>
            <w:tcW w:w="13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8020051180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129</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0203</w:t>
            </w:r>
          </w:p>
        </w:tc>
        <w:tc>
          <w:tcPr>
            <w:tcW w:w="17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107 247,67</w:t>
            </w:r>
          </w:p>
        </w:tc>
      </w:tr>
      <w:tr w:rsidR="0059688F" w:rsidRPr="00A4301A" w:rsidTr="002C00A5">
        <w:trPr>
          <w:trHeight w:val="690"/>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82</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8020051180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200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7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108 592,00</w:t>
            </w:r>
          </w:p>
        </w:tc>
      </w:tr>
      <w:tr w:rsidR="0059688F" w:rsidRPr="00A4301A" w:rsidTr="002C00A5">
        <w:trPr>
          <w:trHeight w:val="225"/>
        </w:trPr>
        <w:tc>
          <w:tcPr>
            <w:tcW w:w="400" w:type="dxa"/>
            <w:tcBorders>
              <w:top w:val="nil"/>
              <w:left w:val="single" w:sz="4" w:space="0" w:color="auto"/>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83</w:t>
            </w:r>
          </w:p>
        </w:tc>
        <w:tc>
          <w:tcPr>
            <w:tcW w:w="4060" w:type="dxa"/>
            <w:tcBorders>
              <w:top w:val="nil"/>
              <w:left w:val="nil"/>
              <w:bottom w:val="nil"/>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Мобилизационная и вневойсковая подготовка</w:t>
            </w:r>
          </w:p>
        </w:tc>
        <w:tc>
          <w:tcPr>
            <w:tcW w:w="13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8020051180</w:t>
            </w:r>
          </w:p>
        </w:tc>
        <w:tc>
          <w:tcPr>
            <w:tcW w:w="960" w:type="dxa"/>
            <w:tcBorders>
              <w:top w:val="nil"/>
              <w:left w:val="nil"/>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244</w:t>
            </w:r>
          </w:p>
        </w:tc>
        <w:tc>
          <w:tcPr>
            <w:tcW w:w="960" w:type="dxa"/>
            <w:tcBorders>
              <w:top w:val="nil"/>
              <w:left w:val="nil"/>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0203</w:t>
            </w:r>
          </w:p>
        </w:tc>
        <w:tc>
          <w:tcPr>
            <w:tcW w:w="1700" w:type="dxa"/>
            <w:tcBorders>
              <w:top w:val="nil"/>
              <w:left w:val="nil"/>
              <w:bottom w:val="nil"/>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92 821,60</w:t>
            </w:r>
          </w:p>
        </w:tc>
      </w:tr>
      <w:tr w:rsidR="0059688F" w:rsidRPr="00A4301A" w:rsidTr="002C00A5">
        <w:trPr>
          <w:trHeight w:val="22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 </w:t>
            </w:r>
          </w:p>
        </w:tc>
        <w:tc>
          <w:tcPr>
            <w:tcW w:w="40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Закупка энергетических ресурсов</w:t>
            </w:r>
          </w:p>
        </w:tc>
        <w:tc>
          <w:tcPr>
            <w:tcW w:w="1380" w:type="dxa"/>
            <w:tcBorders>
              <w:top w:val="nil"/>
              <w:left w:val="nil"/>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8020051180</w:t>
            </w:r>
          </w:p>
        </w:tc>
        <w:tc>
          <w:tcPr>
            <w:tcW w:w="9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247</w:t>
            </w:r>
          </w:p>
        </w:tc>
        <w:tc>
          <w:tcPr>
            <w:tcW w:w="9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0203</w:t>
            </w:r>
          </w:p>
        </w:tc>
        <w:tc>
          <w:tcPr>
            <w:tcW w:w="170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15 770,40</w:t>
            </w:r>
          </w:p>
        </w:tc>
      </w:tr>
      <w:tr w:rsidR="0059688F" w:rsidRPr="00A4301A" w:rsidTr="002C00A5">
        <w:trPr>
          <w:trHeight w:val="840"/>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lastRenderedPageBreak/>
              <w:t>84</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Руководство и управление в сфере установленных функций в рамках непрограммных расходов органов местного самоуправления</w:t>
            </w:r>
          </w:p>
        </w:tc>
        <w:tc>
          <w:tcPr>
            <w:tcW w:w="138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8020060000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7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2 969 581,00</w:t>
            </w:r>
          </w:p>
        </w:tc>
      </w:tr>
      <w:tr w:rsidR="0059688F" w:rsidRPr="00A4301A" w:rsidTr="002C00A5">
        <w:trPr>
          <w:trHeight w:val="1260"/>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85</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8020060000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100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7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2 969 581,00</w:t>
            </w:r>
          </w:p>
        </w:tc>
      </w:tr>
      <w:tr w:rsidR="0059688F" w:rsidRPr="00A4301A" w:rsidTr="002C00A5">
        <w:trPr>
          <w:trHeight w:val="960"/>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86</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8020060000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121</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0104</w:t>
            </w:r>
          </w:p>
        </w:tc>
        <w:tc>
          <w:tcPr>
            <w:tcW w:w="17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2 270 474,00</w:t>
            </w:r>
          </w:p>
        </w:tc>
      </w:tr>
      <w:tr w:rsidR="0059688F" w:rsidRPr="00A4301A" w:rsidTr="002C00A5">
        <w:trPr>
          <w:trHeight w:val="975"/>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87</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8020060000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122</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0104</w:t>
            </w:r>
          </w:p>
        </w:tc>
        <w:tc>
          <w:tcPr>
            <w:tcW w:w="17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13 424,00</w:t>
            </w:r>
          </w:p>
        </w:tc>
      </w:tr>
      <w:tr w:rsidR="0059688F" w:rsidRPr="00A4301A" w:rsidTr="002C00A5">
        <w:trPr>
          <w:trHeight w:val="930"/>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88</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8020060000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129</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0104</w:t>
            </w:r>
          </w:p>
        </w:tc>
        <w:tc>
          <w:tcPr>
            <w:tcW w:w="17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685 683,00</w:t>
            </w:r>
          </w:p>
        </w:tc>
      </w:tr>
      <w:tr w:rsidR="0059688F" w:rsidRPr="00A4301A" w:rsidTr="002C00A5">
        <w:trPr>
          <w:trHeight w:val="660"/>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89</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8020060000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200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7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862 569,20</w:t>
            </w:r>
          </w:p>
        </w:tc>
      </w:tr>
      <w:tr w:rsidR="0059688F" w:rsidRPr="00A4301A" w:rsidTr="002C00A5">
        <w:trPr>
          <w:trHeight w:val="960"/>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90</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8020060000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244</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0104</w:t>
            </w:r>
          </w:p>
        </w:tc>
        <w:tc>
          <w:tcPr>
            <w:tcW w:w="17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862 569,20</w:t>
            </w:r>
          </w:p>
        </w:tc>
      </w:tr>
      <w:tr w:rsidR="0059688F" w:rsidRPr="00A4301A" w:rsidTr="002C00A5">
        <w:trPr>
          <w:trHeight w:val="28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w:t>
            </w:r>
          </w:p>
        </w:tc>
        <w:tc>
          <w:tcPr>
            <w:tcW w:w="40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Иные бюджетные ассигнования</w:t>
            </w:r>
          </w:p>
        </w:tc>
        <w:tc>
          <w:tcPr>
            <w:tcW w:w="138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8020060000</w:t>
            </w:r>
          </w:p>
        </w:tc>
        <w:tc>
          <w:tcPr>
            <w:tcW w:w="9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800</w:t>
            </w:r>
          </w:p>
        </w:tc>
        <w:tc>
          <w:tcPr>
            <w:tcW w:w="9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70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3 000,00</w:t>
            </w:r>
          </w:p>
        </w:tc>
      </w:tr>
      <w:tr w:rsidR="0059688F" w:rsidRPr="00A4301A" w:rsidTr="002C00A5">
        <w:trPr>
          <w:trHeight w:val="960"/>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92</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8020060000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853</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0104</w:t>
            </w:r>
          </w:p>
        </w:tc>
        <w:tc>
          <w:tcPr>
            <w:tcW w:w="17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3 000,00</w:t>
            </w:r>
          </w:p>
        </w:tc>
      </w:tr>
      <w:tr w:rsidR="0059688F" w:rsidRPr="00A4301A" w:rsidTr="002C00A5">
        <w:trPr>
          <w:trHeight w:val="151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lastRenderedPageBreak/>
              <w:t>93</w:t>
            </w:r>
          </w:p>
        </w:tc>
        <w:tc>
          <w:tcPr>
            <w:tcW w:w="40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органов местного самоуправления</w:t>
            </w:r>
          </w:p>
        </w:tc>
        <w:tc>
          <w:tcPr>
            <w:tcW w:w="138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8020061000</w:t>
            </w:r>
          </w:p>
        </w:tc>
        <w:tc>
          <w:tcPr>
            <w:tcW w:w="9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9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70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458 000,00</w:t>
            </w:r>
          </w:p>
        </w:tc>
      </w:tr>
      <w:tr w:rsidR="0059688F" w:rsidRPr="00A4301A" w:rsidTr="002C00A5">
        <w:trPr>
          <w:trHeight w:val="1215"/>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94</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8020061000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100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7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458 000,00</w:t>
            </w:r>
          </w:p>
        </w:tc>
      </w:tr>
      <w:tr w:rsidR="0059688F" w:rsidRPr="00A4301A" w:rsidTr="002C00A5">
        <w:trPr>
          <w:trHeight w:val="945"/>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95</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8020061000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121</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0104</w:t>
            </w:r>
          </w:p>
        </w:tc>
        <w:tc>
          <w:tcPr>
            <w:tcW w:w="17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351 767,00</w:t>
            </w:r>
          </w:p>
        </w:tc>
      </w:tr>
      <w:tr w:rsidR="0059688F" w:rsidRPr="00A4301A" w:rsidTr="002C00A5">
        <w:trPr>
          <w:trHeight w:val="900"/>
        </w:trPr>
        <w:tc>
          <w:tcPr>
            <w:tcW w:w="400" w:type="dxa"/>
            <w:tcBorders>
              <w:top w:val="nil"/>
              <w:left w:val="single" w:sz="4" w:space="0" w:color="auto"/>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96</w:t>
            </w:r>
          </w:p>
        </w:tc>
        <w:tc>
          <w:tcPr>
            <w:tcW w:w="4060" w:type="dxa"/>
            <w:tcBorders>
              <w:top w:val="nil"/>
              <w:left w:val="nil"/>
              <w:bottom w:val="nil"/>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tcBorders>
              <w:top w:val="nil"/>
              <w:left w:val="nil"/>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8020061000</w:t>
            </w:r>
          </w:p>
        </w:tc>
        <w:tc>
          <w:tcPr>
            <w:tcW w:w="960" w:type="dxa"/>
            <w:tcBorders>
              <w:top w:val="nil"/>
              <w:left w:val="nil"/>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129</w:t>
            </w:r>
          </w:p>
        </w:tc>
        <w:tc>
          <w:tcPr>
            <w:tcW w:w="960" w:type="dxa"/>
            <w:tcBorders>
              <w:top w:val="nil"/>
              <w:left w:val="nil"/>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0104</w:t>
            </w:r>
          </w:p>
        </w:tc>
        <w:tc>
          <w:tcPr>
            <w:tcW w:w="1700" w:type="dxa"/>
            <w:tcBorders>
              <w:top w:val="nil"/>
              <w:left w:val="nil"/>
              <w:bottom w:val="nil"/>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106 233,00</w:t>
            </w:r>
          </w:p>
        </w:tc>
      </w:tr>
      <w:tr w:rsidR="0059688F" w:rsidRPr="00A4301A" w:rsidTr="002C00A5">
        <w:trPr>
          <w:trHeight w:val="900"/>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 </w:t>
            </w:r>
          </w:p>
        </w:tc>
        <w:tc>
          <w:tcPr>
            <w:tcW w:w="40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органов местного самоуправления</w:t>
            </w:r>
          </w:p>
        </w:tc>
        <w:tc>
          <w:tcPr>
            <w:tcW w:w="138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8020027241</w:t>
            </w:r>
          </w:p>
        </w:tc>
        <w:tc>
          <w:tcPr>
            <w:tcW w:w="9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 </w:t>
            </w:r>
          </w:p>
        </w:tc>
        <w:tc>
          <w:tcPr>
            <w:tcW w:w="9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 </w:t>
            </w:r>
          </w:p>
        </w:tc>
        <w:tc>
          <w:tcPr>
            <w:tcW w:w="170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101 500,00</w:t>
            </w:r>
          </w:p>
        </w:tc>
      </w:tr>
      <w:tr w:rsidR="0059688F" w:rsidRPr="00A4301A" w:rsidTr="002C00A5">
        <w:trPr>
          <w:trHeight w:val="900"/>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 </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8020027241</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100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 </w:t>
            </w:r>
          </w:p>
        </w:tc>
        <w:tc>
          <w:tcPr>
            <w:tcW w:w="17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101 500,00</w:t>
            </w:r>
          </w:p>
        </w:tc>
      </w:tr>
      <w:tr w:rsidR="0059688F" w:rsidRPr="00A4301A" w:rsidTr="002C00A5">
        <w:trPr>
          <w:trHeight w:val="900"/>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 </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8020027241</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121</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0104</w:t>
            </w:r>
          </w:p>
        </w:tc>
        <w:tc>
          <w:tcPr>
            <w:tcW w:w="17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77 957,00</w:t>
            </w:r>
          </w:p>
        </w:tc>
      </w:tr>
      <w:tr w:rsidR="0059688F" w:rsidRPr="00A4301A" w:rsidTr="002C00A5">
        <w:trPr>
          <w:trHeight w:val="900"/>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 </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8020027241</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129</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0104</w:t>
            </w:r>
          </w:p>
        </w:tc>
        <w:tc>
          <w:tcPr>
            <w:tcW w:w="17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23 543,00</w:t>
            </w:r>
          </w:p>
        </w:tc>
      </w:tr>
      <w:tr w:rsidR="0059688F" w:rsidRPr="00A4301A" w:rsidTr="002C00A5">
        <w:trPr>
          <w:trHeight w:val="1305"/>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lastRenderedPageBreak/>
              <w:t>97</w:t>
            </w:r>
          </w:p>
        </w:tc>
        <w:tc>
          <w:tcPr>
            <w:tcW w:w="40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13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8020067000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7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52 000,00</w:t>
            </w:r>
          </w:p>
        </w:tc>
      </w:tr>
      <w:tr w:rsidR="0059688F" w:rsidRPr="00A4301A" w:rsidTr="002C00A5">
        <w:trPr>
          <w:trHeight w:val="1305"/>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98</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8020067000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100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7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52 000,00</w:t>
            </w:r>
          </w:p>
        </w:tc>
      </w:tr>
      <w:tr w:rsidR="0059688F" w:rsidRPr="00A4301A" w:rsidTr="002C00A5">
        <w:trPr>
          <w:trHeight w:val="945"/>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99</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8020067000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122</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0104</w:t>
            </w:r>
          </w:p>
        </w:tc>
        <w:tc>
          <w:tcPr>
            <w:tcW w:w="17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52 000,00</w:t>
            </w:r>
          </w:p>
        </w:tc>
      </w:tr>
      <w:tr w:rsidR="0059688F" w:rsidRPr="00A4301A" w:rsidTr="002C00A5">
        <w:trPr>
          <w:trHeight w:val="1290"/>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100</w:t>
            </w:r>
          </w:p>
        </w:tc>
        <w:tc>
          <w:tcPr>
            <w:tcW w:w="40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Заработная плата и начисления работников, не являющихся лицами замещающими муниципальные должности, муниципальными служащими в рамках непрограммных расходов органов местного самоуправления</w:t>
            </w:r>
          </w:p>
        </w:tc>
        <w:tc>
          <w:tcPr>
            <w:tcW w:w="138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802006Б000</w:t>
            </w:r>
          </w:p>
        </w:tc>
        <w:tc>
          <w:tcPr>
            <w:tcW w:w="9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9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70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1 241 868,78</w:t>
            </w:r>
          </w:p>
        </w:tc>
      </w:tr>
      <w:tr w:rsidR="0059688F" w:rsidRPr="00A4301A" w:rsidTr="002C00A5">
        <w:trPr>
          <w:trHeight w:val="1290"/>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101</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802006Б000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100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7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1 241 868,78</w:t>
            </w:r>
          </w:p>
        </w:tc>
      </w:tr>
      <w:tr w:rsidR="0059688F" w:rsidRPr="00A4301A" w:rsidTr="002C00A5">
        <w:trPr>
          <w:trHeight w:val="960"/>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102</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802006Б000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121</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0104</w:t>
            </w:r>
          </w:p>
        </w:tc>
        <w:tc>
          <w:tcPr>
            <w:tcW w:w="17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953 816,27</w:t>
            </w:r>
          </w:p>
        </w:tc>
      </w:tr>
      <w:tr w:rsidR="0059688F" w:rsidRPr="00A4301A" w:rsidTr="002C00A5">
        <w:trPr>
          <w:trHeight w:val="15"/>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 </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802006Б000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122</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0104</w:t>
            </w:r>
          </w:p>
        </w:tc>
        <w:tc>
          <w:tcPr>
            <w:tcW w:w="17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0,00</w:t>
            </w:r>
          </w:p>
        </w:tc>
      </w:tr>
      <w:tr w:rsidR="0059688F" w:rsidRPr="00A4301A" w:rsidTr="002C00A5">
        <w:trPr>
          <w:trHeight w:val="945"/>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103</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802006Б000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129</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0104</w:t>
            </w:r>
          </w:p>
        </w:tc>
        <w:tc>
          <w:tcPr>
            <w:tcW w:w="17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288 052,51</w:t>
            </w:r>
          </w:p>
        </w:tc>
      </w:tr>
      <w:tr w:rsidR="0059688F" w:rsidRPr="00A4301A" w:rsidTr="002C00A5">
        <w:trPr>
          <w:trHeight w:val="900"/>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lastRenderedPageBreak/>
              <w:t>104</w:t>
            </w:r>
          </w:p>
        </w:tc>
        <w:tc>
          <w:tcPr>
            <w:tcW w:w="40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Оплата жилищно-коммунальных услуг за исключением электроэнергии в рамках непрограммных расходов органов местного самоуправления</w:t>
            </w:r>
          </w:p>
        </w:tc>
        <w:tc>
          <w:tcPr>
            <w:tcW w:w="138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802006Г000</w:t>
            </w:r>
          </w:p>
        </w:tc>
        <w:tc>
          <w:tcPr>
            <w:tcW w:w="9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9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70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1 050 177,50</w:t>
            </w:r>
          </w:p>
        </w:tc>
      </w:tr>
      <w:tr w:rsidR="0059688F" w:rsidRPr="00A4301A" w:rsidTr="002C00A5">
        <w:trPr>
          <w:trHeight w:val="690"/>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105</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802006Г000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200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7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1 050 177,50</w:t>
            </w:r>
          </w:p>
        </w:tc>
      </w:tr>
      <w:tr w:rsidR="0059688F" w:rsidRPr="00A4301A" w:rsidTr="002C00A5">
        <w:trPr>
          <w:trHeight w:val="915"/>
        </w:trPr>
        <w:tc>
          <w:tcPr>
            <w:tcW w:w="400" w:type="dxa"/>
            <w:tcBorders>
              <w:top w:val="nil"/>
              <w:left w:val="single" w:sz="4" w:space="0" w:color="auto"/>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106</w:t>
            </w:r>
          </w:p>
        </w:tc>
        <w:tc>
          <w:tcPr>
            <w:tcW w:w="4060" w:type="dxa"/>
            <w:tcBorders>
              <w:top w:val="nil"/>
              <w:left w:val="nil"/>
              <w:bottom w:val="nil"/>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tcBorders>
              <w:top w:val="nil"/>
              <w:left w:val="nil"/>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802006Г000</w:t>
            </w:r>
          </w:p>
        </w:tc>
        <w:tc>
          <w:tcPr>
            <w:tcW w:w="960" w:type="dxa"/>
            <w:tcBorders>
              <w:top w:val="nil"/>
              <w:left w:val="nil"/>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244</w:t>
            </w:r>
          </w:p>
        </w:tc>
        <w:tc>
          <w:tcPr>
            <w:tcW w:w="960" w:type="dxa"/>
            <w:tcBorders>
              <w:top w:val="nil"/>
              <w:left w:val="nil"/>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0104</w:t>
            </w:r>
          </w:p>
        </w:tc>
        <w:tc>
          <w:tcPr>
            <w:tcW w:w="1700" w:type="dxa"/>
            <w:tcBorders>
              <w:top w:val="nil"/>
              <w:left w:val="nil"/>
              <w:bottom w:val="nil"/>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11 243,38</w:t>
            </w:r>
          </w:p>
        </w:tc>
      </w:tr>
      <w:tr w:rsidR="0059688F" w:rsidRPr="00A4301A" w:rsidTr="002C00A5">
        <w:trPr>
          <w:trHeight w:val="25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 </w:t>
            </w:r>
          </w:p>
        </w:tc>
        <w:tc>
          <w:tcPr>
            <w:tcW w:w="40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Закупка энергетических ресурсов</w:t>
            </w:r>
          </w:p>
        </w:tc>
        <w:tc>
          <w:tcPr>
            <w:tcW w:w="138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802006Г000</w:t>
            </w:r>
          </w:p>
        </w:tc>
        <w:tc>
          <w:tcPr>
            <w:tcW w:w="9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247</w:t>
            </w:r>
          </w:p>
        </w:tc>
        <w:tc>
          <w:tcPr>
            <w:tcW w:w="9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0104</w:t>
            </w:r>
          </w:p>
        </w:tc>
        <w:tc>
          <w:tcPr>
            <w:tcW w:w="170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1 038 934,12</w:t>
            </w:r>
          </w:p>
        </w:tc>
      </w:tr>
      <w:tr w:rsidR="0059688F" w:rsidRPr="00A4301A" w:rsidTr="002C00A5">
        <w:trPr>
          <w:trHeight w:val="885"/>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 </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sz w:val="16"/>
                <w:szCs w:val="16"/>
              </w:rPr>
            </w:pPr>
            <w:r w:rsidRPr="00A4301A">
              <w:rPr>
                <w:rFonts w:ascii="Arial" w:hAnsi="Arial" w:cs="Arial"/>
                <w:b/>
                <w:bCs/>
                <w:sz w:val="16"/>
                <w:szCs w:val="16"/>
              </w:rPr>
              <w:t>Оплата услуг регионального оператора по обращению с ТКО (твердые комунальные отходы) в рамках непрограммных расходов органов местного самоуправления</w:t>
            </w:r>
          </w:p>
        </w:tc>
        <w:tc>
          <w:tcPr>
            <w:tcW w:w="13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802006М000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 </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 </w:t>
            </w:r>
          </w:p>
        </w:tc>
        <w:tc>
          <w:tcPr>
            <w:tcW w:w="17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sz w:val="16"/>
                <w:szCs w:val="16"/>
              </w:rPr>
            </w:pPr>
            <w:r w:rsidRPr="00A4301A">
              <w:rPr>
                <w:rFonts w:ascii="Arial" w:hAnsi="Arial" w:cs="Arial"/>
                <w:b/>
                <w:bCs/>
                <w:sz w:val="16"/>
                <w:szCs w:val="16"/>
              </w:rPr>
              <w:t>12 406,80</w:t>
            </w:r>
          </w:p>
        </w:tc>
      </w:tr>
      <w:tr w:rsidR="0059688F" w:rsidRPr="00A4301A" w:rsidTr="002C00A5">
        <w:trPr>
          <w:trHeight w:val="675"/>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 </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802006М000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200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0104</w:t>
            </w:r>
          </w:p>
        </w:tc>
        <w:tc>
          <w:tcPr>
            <w:tcW w:w="17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sz w:val="16"/>
                <w:szCs w:val="16"/>
              </w:rPr>
            </w:pPr>
            <w:r w:rsidRPr="00A4301A">
              <w:rPr>
                <w:rFonts w:ascii="Arial" w:hAnsi="Arial" w:cs="Arial"/>
                <w:b/>
                <w:bCs/>
                <w:sz w:val="16"/>
                <w:szCs w:val="16"/>
              </w:rPr>
              <w:t>12 406,80</w:t>
            </w:r>
          </w:p>
        </w:tc>
      </w:tr>
      <w:tr w:rsidR="0059688F" w:rsidRPr="00A4301A" w:rsidTr="002C00A5">
        <w:trPr>
          <w:trHeight w:val="270"/>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 </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Прочая закупка товаров, работ и услуг</w:t>
            </w:r>
          </w:p>
        </w:tc>
        <w:tc>
          <w:tcPr>
            <w:tcW w:w="13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802006М000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244</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0104</w:t>
            </w:r>
          </w:p>
        </w:tc>
        <w:tc>
          <w:tcPr>
            <w:tcW w:w="17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12 406,80</w:t>
            </w:r>
          </w:p>
        </w:tc>
      </w:tr>
      <w:tr w:rsidR="0059688F" w:rsidRPr="00A4301A" w:rsidTr="002C00A5">
        <w:trPr>
          <w:trHeight w:val="690"/>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107</w:t>
            </w:r>
          </w:p>
        </w:tc>
        <w:tc>
          <w:tcPr>
            <w:tcW w:w="40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Расходы на приобретение основных средств в рамках непрограммных расходов органов местного самоуправления</w:t>
            </w:r>
          </w:p>
        </w:tc>
        <w:tc>
          <w:tcPr>
            <w:tcW w:w="13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802006Ф000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7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7 000,00</w:t>
            </w:r>
          </w:p>
        </w:tc>
      </w:tr>
      <w:tr w:rsidR="0059688F" w:rsidRPr="00A4301A" w:rsidTr="002C00A5">
        <w:trPr>
          <w:trHeight w:val="705"/>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108</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802006Ф000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200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7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7 000,00</w:t>
            </w:r>
          </w:p>
        </w:tc>
      </w:tr>
      <w:tr w:rsidR="0059688F" w:rsidRPr="00A4301A" w:rsidTr="002C00A5">
        <w:trPr>
          <w:trHeight w:val="930"/>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109</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802006Ф000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244</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0104</w:t>
            </w:r>
          </w:p>
        </w:tc>
        <w:tc>
          <w:tcPr>
            <w:tcW w:w="17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7 000,00</w:t>
            </w:r>
          </w:p>
        </w:tc>
      </w:tr>
      <w:tr w:rsidR="0059688F" w:rsidRPr="00A4301A" w:rsidTr="002C00A5">
        <w:trPr>
          <w:trHeight w:val="64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110</w:t>
            </w:r>
          </w:p>
        </w:tc>
        <w:tc>
          <w:tcPr>
            <w:tcW w:w="40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Оплата за электроэнергию в рамках непрограммных расходов органов местного самоуправления</w:t>
            </w:r>
          </w:p>
        </w:tc>
        <w:tc>
          <w:tcPr>
            <w:tcW w:w="138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802006Э000</w:t>
            </w:r>
          </w:p>
        </w:tc>
        <w:tc>
          <w:tcPr>
            <w:tcW w:w="9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9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70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71 173,60</w:t>
            </w:r>
          </w:p>
        </w:tc>
      </w:tr>
      <w:tr w:rsidR="0059688F" w:rsidRPr="00A4301A" w:rsidTr="002C00A5">
        <w:trPr>
          <w:trHeight w:val="675"/>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111</w:t>
            </w:r>
          </w:p>
        </w:tc>
        <w:tc>
          <w:tcPr>
            <w:tcW w:w="4060" w:type="dxa"/>
            <w:tcBorders>
              <w:top w:val="nil"/>
              <w:left w:val="nil"/>
              <w:bottom w:val="nil"/>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802006Э000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200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7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71 173,60</w:t>
            </w:r>
          </w:p>
        </w:tc>
      </w:tr>
      <w:tr w:rsidR="0059688F" w:rsidRPr="00A4301A" w:rsidTr="002C00A5">
        <w:trPr>
          <w:trHeight w:val="240"/>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112</w:t>
            </w:r>
          </w:p>
        </w:tc>
        <w:tc>
          <w:tcPr>
            <w:tcW w:w="40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Закупка энергетических ресурсов</w:t>
            </w:r>
          </w:p>
        </w:tc>
        <w:tc>
          <w:tcPr>
            <w:tcW w:w="13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802006Э000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247</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0104</w:t>
            </w:r>
          </w:p>
        </w:tc>
        <w:tc>
          <w:tcPr>
            <w:tcW w:w="17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71 173,60</w:t>
            </w:r>
          </w:p>
        </w:tc>
      </w:tr>
      <w:tr w:rsidR="0059688F" w:rsidRPr="00A4301A" w:rsidTr="002C00A5">
        <w:trPr>
          <w:trHeight w:val="1110"/>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lastRenderedPageBreak/>
              <w:t>113</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w:t>
            </w:r>
          </w:p>
        </w:tc>
        <w:tc>
          <w:tcPr>
            <w:tcW w:w="138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8020075140</w:t>
            </w:r>
          </w:p>
        </w:tc>
        <w:tc>
          <w:tcPr>
            <w:tcW w:w="9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9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70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15 200,00</w:t>
            </w:r>
          </w:p>
        </w:tc>
      </w:tr>
      <w:tr w:rsidR="0059688F" w:rsidRPr="00A4301A" w:rsidTr="002C00A5">
        <w:trPr>
          <w:trHeight w:val="1290"/>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114</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8020075140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100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7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10 738,00</w:t>
            </w:r>
          </w:p>
        </w:tc>
      </w:tr>
      <w:tr w:rsidR="0059688F" w:rsidRPr="00A4301A" w:rsidTr="002C00A5">
        <w:trPr>
          <w:trHeight w:val="270"/>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115</w:t>
            </w:r>
          </w:p>
        </w:tc>
        <w:tc>
          <w:tcPr>
            <w:tcW w:w="4060" w:type="dxa"/>
            <w:tcBorders>
              <w:top w:val="nil"/>
              <w:left w:val="nil"/>
              <w:bottom w:val="nil"/>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Другие общегосударственные вопросы</w:t>
            </w:r>
          </w:p>
        </w:tc>
        <w:tc>
          <w:tcPr>
            <w:tcW w:w="1380" w:type="dxa"/>
            <w:tcBorders>
              <w:top w:val="nil"/>
              <w:left w:val="nil"/>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8020075140</w:t>
            </w:r>
          </w:p>
        </w:tc>
        <w:tc>
          <w:tcPr>
            <w:tcW w:w="960" w:type="dxa"/>
            <w:tcBorders>
              <w:top w:val="nil"/>
              <w:left w:val="nil"/>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121</w:t>
            </w:r>
          </w:p>
        </w:tc>
        <w:tc>
          <w:tcPr>
            <w:tcW w:w="960" w:type="dxa"/>
            <w:tcBorders>
              <w:top w:val="nil"/>
              <w:left w:val="nil"/>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0113</w:t>
            </w:r>
          </w:p>
        </w:tc>
        <w:tc>
          <w:tcPr>
            <w:tcW w:w="1700" w:type="dxa"/>
            <w:tcBorders>
              <w:top w:val="nil"/>
              <w:left w:val="nil"/>
              <w:bottom w:val="nil"/>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8 247,00</w:t>
            </w:r>
          </w:p>
        </w:tc>
      </w:tr>
      <w:tr w:rsidR="0059688F" w:rsidRPr="00A4301A" w:rsidTr="002C00A5">
        <w:trPr>
          <w:trHeight w:val="285"/>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116</w:t>
            </w:r>
          </w:p>
        </w:tc>
        <w:tc>
          <w:tcPr>
            <w:tcW w:w="40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Другие общегосударственные вопросы</w:t>
            </w:r>
          </w:p>
        </w:tc>
        <w:tc>
          <w:tcPr>
            <w:tcW w:w="138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8020075140</w:t>
            </w:r>
          </w:p>
        </w:tc>
        <w:tc>
          <w:tcPr>
            <w:tcW w:w="9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129</w:t>
            </w:r>
          </w:p>
        </w:tc>
        <w:tc>
          <w:tcPr>
            <w:tcW w:w="9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0113</w:t>
            </w:r>
          </w:p>
        </w:tc>
        <w:tc>
          <w:tcPr>
            <w:tcW w:w="170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2 491,00</w:t>
            </w:r>
          </w:p>
        </w:tc>
      </w:tr>
      <w:tr w:rsidR="0059688F" w:rsidRPr="00A4301A" w:rsidTr="002C00A5">
        <w:trPr>
          <w:trHeight w:val="660"/>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117</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8020075140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200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7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4 462,00</w:t>
            </w:r>
          </w:p>
        </w:tc>
      </w:tr>
      <w:tr w:rsidR="0059688F" w:rsidRPr="00A4301A" w:rsidTr="002C00A5">
        <w:trPr>
          <w:trHeight w:val="270"/>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118</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Другие общегосударственные вопросы</w:t>
            </w:r>
          </w:p>
        </w:tc>
        <w:tc>
          <w:tcPr>
            <w:tcW w:w="13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8020075140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244</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0113</w:t>
            </w:r>
          </w:p>
        </w:tc>
        <w:tc>
          <w:tcPr>
            <w:tcW w:w="17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4 462,00</w:t>
            </w:r>
          </w:p>
        </w:tc>
      </w:tr>
      <w:tr w:rsidR="0059688F" w:rsidRPr="00A4301A" w:rsidTr="002C00A5">
        <w:trPr>
          <w:trHeight w:val="103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119</w:t>
            </w:r>
          </w:p>
        </w:tc>
        <w:tc>
          <w:tcPr>
            <w:tcW w:w="40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138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8030060000</w:t>
            </w:r>
          </w:p>
        </w:tc>
        <w:tc>
          <w:tcPr>
            <w:tcW w:w="9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9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70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24 000,00</w:t>
            </w:r>
          </w:p>
        </w:tc>
      </w:tr>
      <w:tr w:rsidR="0059688F" w:rsidRPr="00A4301A" w:rsidTr="002C00A5">
        <w:trPr>
          <w:trHeight w:val="1290"/>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120</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8030060000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100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7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24 000,00</w:t>
            </w:r>
          </w:p>
        </w:tc>
      </w:tr>
      <w:tr w:rsidR="0059688F" w:rsidRPr="00A4301A" w:rsidTr="002C00A5">
        <w:trPr>
          <w:trHeight w:val="915"/>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121</w:t>
            </w:r>
          </w:p>
        </w:tc>
        <w:tc>
          <w:tcPr>
            <w:tcW w:w="4060" w:type="dxa"/>
            <w:tcBorders>
              <w:top w:val="nil"/>
              <w:left w:val="nil"/>
              <w:bottom w:val="nil"/>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80" w:type="dxa"/>
            <w:tcBorders>
              <w:top w:val="nil"/>
              <w:left w:val="nil"/>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8030060000</w:t>
            </w:r>
          </w:p>
        </w:tc>
        <w:tc>
          <w:tcPr>
            <w:tcW w:w="960" w:type="dxa"/>
            <w:tcBorders>
              <w:top w:val="nil"/>
              <w:left w:val="nil"/>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123</w:t>
            </w:r>
          </w:p>
        </w:tc>
        <w:tc>
          <w:tcPr>
            <w:tcW w:w="960" w:type="dxa"/>
            <w:tcBorders>
              <w:top w:val="nil"/>
              <w:left w:val="nil"/>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0103</w:t>
            </w:r>
          </w:p>
        </w:tc>
        <w:tc>
          <w:tcPr>
            <w:tcW w:w="1700" w:type="dxa"/>
            <w:tcBorders>
              <w:top w:val="nil"/>
              <w:left w:val="nil"/>
              <w:bottom w:val="nil"/>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24 000,00</w:t>
            </w:r>
          </w:p>
        </w:tc>
      </w:tr>
      <w:tr w:rsidR="0059688F" w:rsidRPr="00A4301A" w:rsidTr="002C00A5">
        <w:trPr>
          <w:trHeight w:val="285"/>
        </w:trPr>
        <w:tc>
          <w:tcPr>
            <w:tcW w:w="400" w:type="dxa"/>
            <w:tcBorders>
              <w:top w:val="nil"/>
              <w:left w:val="single" w:sz="4" w:space="0" w:color="auto"/>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 </w:t>
            </w:r>
          </w:p>
        </w:tc>
        <w:tc>
          <w:tcPr>
            <w:tcW w:w="40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r w:rsidRPr="00A4301A">
              <w:t xml:space="preserve">Другие непрограммные расходы </w:t>
            </w:r>
          </w:p>
        </w:tc>
        <w:tc>
          <w:tcPr>
            <w:tcW w:w="138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9000000000</w:t>
            </w:r>
          </w:p>
        </w:tc>
        <w:tc>
          <w:tcPr>
            <w:tcW w:w="9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 </w:t>
            </w:r>
          </w:p>
        </w:tc>
        <w:tc>
          <w:tcPr>
            <w:tcW w:w="9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 </w:t>
            </w:r>
          </w:p>
        </w:tc>
        <w:tc>
          <w:tcPr>
            <w:tcW w:w="170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sz w:val="16"/>
                <w:szCs w:val="16"/>
              </w:rPr>
            </w:pPr>
            <w:r w:rsidRPr="00A4301A">
              <w:rPr>
                <w:rFonts w:ascii="Arial" w:hAnsi="Arial" w:cs="Arial"/>
                <w:b/>
                <w:bCs/>
                <w:sz w:val="16"/>
                <w:szCs w:val="16"/>
              </w:rPr>
              <w:t>247 650,00</w:t>
            </w:r>
          </w:p>
        </w:tc>
      </w:tr>
      <w:tr w:rsidR="0059688F" w:rsidRPr="00A4301A" w:rsidTr="002C00A5">
        <w:trPr>
          <w:trHeight w:val="64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122</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Резервные фонды местных администраций в рамках непрограммных расходов органов местного самоуправления</w:t>
            </w:r>
          </w:p>
        </w:tc>
        <w:tc>
          <w:tcPr>
            <w:tcW w:w="13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9010080000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7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10 000,00</w:t>
            </w:r>
          </w:p>
        </w:tc>
      </w:tr>
      <w:tr w:rsidR="0059688F" w:rsidRPr="00A4301A" w:rsidTr="002C00A5">
        <w:trPr>
          <w:trHeight w:val="300"/>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123</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Иные бюджетные ассигнования</w:t>
            </w:r>
          </w:p>
        </w:tc>
        <w:tc>
          <w:tcPr>
            <w:tcW w:w="13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9010080000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7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10 000,00</w:t>
            </w:r>
          </w:p>
        </w:tc>
      </w:tr>
      <w:tr w:rsidR="0059688F" w:rsidRPr="00A4301A" w:rsidTr="002C00A5">
        <w:trPr>
          <w:trHeight w:val="255"/>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124</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Резервные фонды</w:t>
            </w:r>
          </w:p>
        </w:tc>
        <w:tc>
          <w:tcPr>
            <w:tcW w:w="13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9010080000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870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0111</w:t>
            </w:r>
          </w:p>
        </w:tc>
        <w:tc>
          <w:tcPr>
            <w:tcW w:w="17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10 000,00</w:t>
            </w:r>
          </w:p>
        </w:tc>
      </w:tr>
      <w:tr w:rsidR="0059688F" w:rsidRPr="00A4301A" w:rsidTr="002C00A5">
        <w:trPr>
          <w:trHeight w:val="85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lastRenderedPageBreak/>
              <w:t>128</w:t>
            </w:r>
          </w:p>
        </w:tc>
        <w:tc>
          <w:tcPr>
            <w:tcW w:w="40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w:t>
            </w:r>
          </w:p>
        </w:tc>
        <w:tc>
          <w:tcPr>
            <w:tcW w:w="138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90900Д0000</w:t>
            </w:r>
          </w:p>
        </w:tc>
        <w:tc>
          <w:tcPr>
            <w:tcW w:w="9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9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70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5 850,00</w:t>
            </w:r>
          </w:p>
        </w:tc>
      </w:tr>
      <w:tr w:rsidR="0059688F" w:rsidRPr="00A4301A" w:rsidTr="002C00A5">
        <w:trPr>
          <w:trHeight w:val="645"/>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129</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90900Д0000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200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7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5 850,00</w:t>
            </w:r>
          </w:p>
        </w:tc>
      </w:tr>
      <w:tr w:rsidR="0059688F" w:rsidRPr="00A4301A" w:rsidTr="002C00A5">
        <w:trPr>
          <w:trHeight w:val="300"/>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130</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Другие общегосударственные вопросы</w:t>
            </w:r>
          </w:p>
        </w:tc>
        <w:tc>
          <w:tcPr>
            <w:tcW w:w="13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90900Д0000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244</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0113</w:t>
            </w:r>
          </w:p>
        </w:tc>
        <w:tc>
          <w:tcPr>
            <w:tcW w:w="17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5 850,00</w:t>
            </w:r>
          </w:p>
        </w:tc>
      </w:tr>
      <w:tr w:rsidR="0059688F" w:rsidRPr="00A4301A" w:rsidTr="002C00A5">
        <w:trPr>
          <w:trHeight w:val="442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131</w:t>
            </w:r>
          </w:p>
        </w:tc>
        <w:tc>
          <w:tcPr>
            <w:tcW w:w="40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Межбюджетные трансферты на осуществление полномочий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138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90900Ч0010</w:t>
            </w:r>
          </w:p>
        </w:tc>
        <w:tc>
          <w:tcPr>
            <w:tcW w:w="9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9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70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51 401,00</w:t>
            </w:r>
          </w:p>
        </w:tc>
      </w:tr>
      <w:tr w:rsidR="0059688F" w:rsidRPr="00A4301A" w:rsidTr="002C00A5">
        <w:trPr>
          <w:trHeight w:val="270"/>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132</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Межбюджетные трансферты</w:t>
            </w:r>
          </w:p>
        </w:tc>
        <w:tc>
          <w:tcPr>
            <w:tcW w:w="13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90900Ч0010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500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7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51 401,00</w:t>
            </w:r>
          </w:p>
        </w:tc>
      </w:tr>
      <w:tr w:rsidR="0059688F" w:rsidRPr="00A4301A" w:rsidTr="002C00A5">
        <w:trPr>
          <w:trHeight w:val="945"/>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133</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90900Ч0010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540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0104</w:t>
            </w:r>
          </w:p>
        </w:tc>
        <w:tc>
          <w:tcPr>
            <w:tcW w:w="17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51 401,00</w:t>
            </w:r>
          </w:p>
        </w:tc>
      </w:tr>
      <w:tr w:rsidR="0059688F" w:rsidRPr="00A4301A" w:rsidTr="002C00A5">
        <w:trPr>
          <w:trHeight w:val="1050"/>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134</w:t>
            </w:r>
          </w:p>
        </w:tc>
        <w:tc>
          <w:tcPr>
            <w:tcW w:w="40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Мероприятия по трудовому воспитанию несовершеннолетних за счет средств районного бюджета в рамках непрограммных расходов органов местного самоуправления</w:t>
            </w:r>
          </w:p>
        </w:tc>
        <w:tc>
          <w:tcPr>
            <w:tcW w:w="138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90900Ч0050</w:t>
            </w:r>
          </w:p>
        </w:tc>
        <w:tc>
          <w:tcPr>
            <w:tcW w:w="9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9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70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179 045,00</w:t>
            </w:r>
          </w:p>
        </w:tc>
      </w:tr>
      <w:tr w:rsidR="0059688F" w:rsidRPr="00A4301A" w:rsidTr="002C00A5">
        <w:trPr>
          <w:trHeight w:val="1350"/>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lastRenderedPageBreak/>
              <w:t>135</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90900Ч0050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100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7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179 045,00</w:t>
            </w:r>
          </w:p>
        </w:tc>
      </w:tr>
      <w:tr w:rsidR="0059688F" w:rsidRPr="00A4301A" w:rsidTr="002C00A5">
        <w:trPr>
          <w:trHeight w:val="255"/>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136</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Молодежная политика</w:t>
            </w:r>
          </w:p>
        </w:tc>
        <w:tc>
          <w:tcPr>
            <w:tcW w:w="13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90900Ч0050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111</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0707</w:t>
            </w:r>
          </w:p>
        </w:tc>
        <w:tc>
          <w:tcPr>
            <w:tcW w:w="17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137 515,00</w:t>
            </w:r>
          </w:p>
        </w:tc>
      </w:tr>
      <w:tr w:rsidR="0059688F" w:rsidRPr="00A4301A" w:rsidTr="002C00A5">
        <w:trPr>
          <w:trHeight w:val="270"/>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137</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Молодежная политика</w:t>
            </w:r>
          </w:p>
        </w:tc>
        <w:tc>
          <w:tcPr>
            <w:tcW w:w="13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90900Ч0050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119</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0707</w:t>
            </w:r>
          </w:p>
        </w:tc>
        <w:tc>
          <w:tcPr>
            <w:tcW w:w="17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41 530,00</w:t>
            </w:r>
          </w:p>
        </w:tc>
      </w:tr>
      <w:tr w:rsidR="0059688F" w:rsidRPr="00A4301A" w:rsidTr="002C00A5">
        <w:trPr>
          <w:trHeight w:val="157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138</w:t>
            </w:r>
          </w:p>
        </w:tc>
        <w:tc>
          <w:tcPr>
            <w:tcW w:w="40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Межбюджетные трансферты от органов местного самоуправления поселений, входящих в состав муниципального образования Богучанского района на осуществление внутреннего финансового контроля в рамках непрограммных расходов органов местного самоуправления</w:t>
            </w:r>
          </w:p>
        </w:tc>
        <w:tc>
          <w:tcPr>
            <w:tcW w:w="138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90900Ч0070</w:t>
            </w:r>
          </w:p>
        </w:tc>
        <w:tc>
          <w:tcPr>
            <w:tcW w:w="9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9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70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1 354,00</w:t>
            </w:r>
          </w:p>
        </w:tc>
      </w:tr>
      <w:tr w:rsidR="0059688F" w:rsidRPr="00A4301A" w:rsidTr="002C00A5">
        <w:trPr>
          <w:trHeight w:val="240"/>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139</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Межбюджетные трансферты</w:t>
            </w:r>
          </w:p>
        </w:tc>
        <w:tc>
          <w:tcPr>
            <w:tcW w:w="138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90900Ч0070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500</w:t>
            </w:r>
          </w:p>
        </w:tc>
        <w:tc>
          <w:tcPr>
            <w:tcW w:w="9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70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1 354,00</w:t>
            </w:r>
          </w:p>
        </w:tc>
      </w:tr>
      <w:tr w:rsidR="0059688F" w:rsidRPr="00A4301A" w:rsidTr="002C00A5">
        <w:trPr>
          <w:trHeight w:val="900"/>
        </w:trPr>
        <w:tc>
          <w:tcPr>
            <w:tcW w:w="400" w:type="dxa"/>
            <w:tcBorders>
              <w:top w:val="nil"/>
              <w:left w:val="single" w:sz="4" w:space="0" w:color="auto"/>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140</w:t>
            </w:r>
          </w:p>
        </w:tc>
        <w:tc>
          <w:tcPr>
            <w:tcW w:w="4060" w:type="dxa"/>
            <w:tcBorders>
              <w:top w:val="nil"/>
              <w:left w:val="nil"/>
              <w:bottom w:val="nil"/>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tcBorders>
              <w:top w:val="nil"/>
              <w:left w:val="nil"/>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90900Ч0070</w:t>
            </w:r>
          </w:p>
        </w:tc>
        <w:tc>
          <w:tcPr>
            <w:tcW w:w="960" w:type="dxa"/>
            <w:tcBorders>
              <w:top w:val="nil"/>
              <w:left w:val="nil"/>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540</w:t>
            </w:r>
          </w:p>
        </w:tc>
        <w:tc>
          <w:tcPr>
            <w:tcW w:w="960" w:type="dxa"/>
            <w:tcBorders>
              <w:top w:val="nil"/>
              <w:left w:val="nil"/>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0104</w:t>
            </w:r>
          </w:p>
        </w:tc>
        <w:tc>
          <w:tcPr>
            <w:tcW w:w="1700" w:type="dxa"/>
            <w:tcBorders>
              <w:top w:val="nil"/>
              <w:left w:val="nil"/>
              <w:bottom w:val="nil"/>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1 354,00</w:t>
            </w:r>
          </w:p>
        </w:tc>
      </w:tr>
      <w:tr w:rsidR="0059688F" w:rsidRPr="00A4301A" w:rsidTr="002C00A5">
        <w:trPr>
          <w:trHeight w:val="255"/>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688F" w:rsidRPr="00A4301A" w:rsidRDefault="0059688F" w:rsidP="002C00A5">
            <w:pPr>
              <w:rPr>
                <w:rFonts w:ascii="Arial CYR" w:hAnsi="Arial CYR" w:cs="Arial CYR"/>
              </w:rPr>
            </w:pPr>
            <w:r w:rsidRPr="00A4301A">
              <w:rPr>
                <w:rFonts w:ascii="Arial CYR" w:hAnsi="Arial CYR" w:cs="Arial CYR"/>
              </w:rPr>
              <w:t> </w:t>
            </w:r>
          </w:p>
        </w:tc>
        <w:tc>
          <w:tcPr>
            <w:tcW w:w="4060" w:type="dxa"/>
            <w:tcBorders>
              <w:top w:val="single" w:sz="4" w:space="0" w:color="auto"/>
              <w:left w:val="nil"/>
              <w:bottom w:val="single" w:sz="4" w:space="0" w:color="auto"/>
              <w:right w:val="single" w:sz="4" w:space="0" w:color="auto"/>
            </w:tcBorders>
            <w:shd w:val="clear" w:color="auto" w:fill="auto"/>
            <w:noWrap/>
            <w:vAlign w:val="bottom"/>
            <w:hideMark/>
          </w:tcPr>
          <w:p w:rsidR="0059688F" w:rsidRPr="00A4301A" w:rsidRDefault="0059688F" w:rsidP="002C00A5">
            <w:pPr>
              <w:rPr>
                <w:rFonts w:ascii="Arial CYR" w:hAnsi="Arial CYR" w:cs="Arial CYR"/>
              </w:rPr>
            </w:pPr>
            <w:r w:rsidRPr="00A4301A">
              <w:rPr>
                <w:rFonts w:ascii="Arial CYR" w:hAnsi="Arial CYR" w:cs="Arial CYR"/>
              </w:rPr>
              <w:t>ИТОГО:</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59688F" w:rsidRPr="00A4301A" w:rsidRDefault="0059688F" w:rsidP="002C00A5">
            <w:pPr>
              <w:rPr>
                <w:rFonts w:ascii="Arial CYR" w:hAnsi="Arial CYR" w:cs="Arial CYR"/>
              </w:rPr>
            </w:pPr>
            <w:r w:rsidRPr="00A4301A">
              <w:rPr>
                <w:rFonts w:ascii="Arial CYR" w:hAnsi="Arial CYR" w:cs="Arial CYR"/>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9688F" w:rsidRPr="00A4301A" w:rsidRDefault="0059688F" w:rsidP="002C00A5">
            <w:pPr>
              <w:rPr>
                <w:rFonts w:ascii="Arial CYR" w:hAnsi="Arial CYR" w:cs="Arial CYR"/>
              </w:rPr>
            </w:pPr>
            <w:r w:rsidRPr="00A4301A">
              <w:rPr>
                <w:rFonts w:ascii="Arial CYR" w:hAnsi="Arial CYR" w:cs="Arial CYR"/>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9688F" w:rsidRPr="00A4301A" w:rsidRDefault="0059688F" w:rsidP="002C00A5">
            <w:pPr>
              <w:rPr>
                <w:rFonts w:ascii="Arial CYR" w:hAnsi="Arial CYR" w:cs="Arial CYR"/>
              </w:rPr>
            </w:pPr>
            <w:r w:rsidRPr="00A4301A">
              <w:rPr>
                <w:rFonts w:ascii="Arial CYR" w:hAnsi="Arial CYR" w:cs="Arial CYR"/>
              </w:rPr>
              <w:t>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59688F" w:rsidRPr="00A4301A" w:rsidRDefault="0059688F" w:rsidP="002C00A5">
            <w:pPr>
              <w:jc w:val="right"/>
              <w:rPr>
                <w:rFonts w:ascii="Arial CYR" w:hAnsi="Arial CYR" w:cs="Arial CYR"/>
              </w:rPr>
            </w:pPr>
            <w:r w:rsidRPr="00A4301A">
              <w:rPr>
                <w:rFonts w:ascii="Arial CYR" w:hAnsi="Arial CYR" w:cs="Arial CYR"/>
              </w:rPr>
              <w:t>13 053 431,00</w:t>
            </w:r>
          </w:p>
        </w:tc>
      </w:tr>
      <w:tr w:rsidR="0059688F" w:rsidRPr="00A4301A" w:rsidTr="002C00A5">
        <w:trPr>
          <w:trHeight w:val="255"/>
        </w:trPr>
        <w:tc>
          <w:tcPr>
            <w:tcW w:w="40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406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138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96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96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170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r>
    </w:tbl>
    <w:p w:rsidR="0059688F" w:rsidRDefault="0059688F" w:rsidP="0059688F"/>
    <w:p w:rsidR="0059688F" w:rsidRDefault="0059688F" w:rsidP="0059688F"/>
    <w:tbl>
      <w:tblPr>
        <w:tblW w:w="10140" w:type="dxa"/>
        <w:tblInd w:w="89" w:type="dxa"/>
        <w:tblLook w:val="04A0"/>
      </w:tblPr>
      <w:tblGrid>
        <w:gridCol w:w="483"/>
        <w:gridCol w:w="4060"/>
        <w:gridCol w:w="1220"/>
        <w:gridCol w:w="740"/>
        <w:gridCol w:w="740"/>
        <w:gridCol w:w="1520"/>
        <w:gridCol w:w="1460"/>
      </w:tblGrid>
      <w:tr w:rsidR="0059688F" w:rsidRPr="00A4301A" w:rsidTr="002C00A5">
        <w:trPr>
          <w:trHeight w:val="240"/>
        </w:trPr>
        <w:tc>
          <w:tcPr>
            <w:tcW w:w="40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406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122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74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74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152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146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r>
      <w:tr w:rsidR="0059688F" w:rsidRPr="00A4301A" w:rsidTr="002C00A5">
        <w:trPr>
          <w:trHeight w:val="630"/>
        </w:trPr>
        <w:tc>
          <w:tcPr>
            <w:tcW w:w="40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9740" w:type="dxa"/>
            <w:gridSpan w:val="6"/>
            <w:tcBorders>
              <w:top w:val="nil"/>
              <w:left w:val="nil"/>
              <w:bottom w:val="nil"/>
              <w:right w:val="nil"/>
            </w:tcBorders>
            <w:shd w:val="clear" w:color="auto" w:fill="auto"/>
            <w:hideMark/>
          </w:tcPr>
          <w:p w:rsidR="0059688F" w:rsidRPr="00A4301A" w:rsidRDefault="0059688F" w:rsidP="002C00A5">
            <w:pPr>
              <w:jc w:val="right"/>
              <w:rPr>
                <w:rFonts w:ascii="Arial CYR" w:hAnsi="Arial CYR" w:cs="Arial CYR"/>
              </w:rPr>
            </w:pPr>
            <w:r w:rsidRPr="00A4301A">
              <w:rPr>
                <w:rFonts w:ascii="Arial CYR" w:hAnsi="Arial CYR" w:cs="Arial CYR"/>
              </w:rPr>
              <w:t>Приложение № 8 к решению Пинчугского сельского совета депутатов</w:t>
            </w:r>
            <w:r w:rsidRPr="00A4301A">
              <w:rPr>
                <w:rFonts w:ascii="Arial CYR" w:hAnsi="Arial CYR" w:cs="Arial CYR"/>
              </w:rPr>
              <w:br/>
              <w:t>от 31.01.2023 г. №1</w:t>
            </w:r>
          </w:p>
        </w:tc>
      </w:tr>
      <w:tr w:rsidR="0059688F" w:rsidRPr="00A4301A" w:rsidTr="002C00A5">
        <w:trPr>
          <w:trHeight w:val="255"/>
        </w:trPr>
        <w:tc>
          <w:tcPr>
            <w:tcW w:w="40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406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122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74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74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152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146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r>
      <w:tr w:rsidR="0059688F" w:rsidRPr="00A4301A" w:rsidTr="002C00A5">
        <w:trPr>
          <w:trHeight w:val="540"/>
        </w:trPr>
        <w:tc>
          <w:tcPr>
            <w:tcW w:w="40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9740" w:type="dxa"/>
            <w:gridSpan w:val="6"/>
            <w:tcBorders>
              <w:top w:val="nil"/>
              <w:left w:val="nil"/>
              <w:bottom w:val="nil"/>
              <w:right w:val="nil"/>
            </w:tcBorders>
            <w:shd w:val="clear" w:color="auto" w:fill="auto"/>
            <w:vAlign w:val="bottom"/>
            <w:hideMark/>
          </w:tcPr>
          <w:p w:rsidR="0059688F" w:rsidRPr="00A4301A" w:rsidRDefault="0059688F" w:rsidP="002C00A5">
            <w:pPr>
              <w:jc w:val="right"/>
              <w:rPr>
                <w:rFonts w:ascii="Arial CYR" w:hAnsi="Arial CYR" w:cs="Arial CYR"/>
              </w:rPr>
            </w:pPr>
            <w:r w:rsidRPr="00A4301A">
              <w:rPr>
                <w:rFonts w:ascii="Arial CYR" w:hAnsi="Arial CYR" w:cs="Arial CYR"/>
              </w:rPr>
              <w:t>Приложение № 8 к решению Пинчугского сельского совета депутатов</w:t>
            </w:r>
            <w:r w:rsidRPr="00A4301A">
              <w:rPr>
                <w:rFonts w:ascii="Arial CYR" w:hAnsi="Arial CYR" w:cs="Arial CYR"/>
              </w:rPr>
              <w:br/>
              <w:t>от 27.12.2022 г. №35</w:t>
            </w:r>
          </w:p>
        </w:tc>
      </w:tr>
      <w:tr w:rsidR="0059688F" w:rsidRPr="00A4301A" w:rsidTr="002C00A5">
        <w:trPr>
          <w:trHeight w:val="255"/>
        </w:trPr>
        <w:tc>
          <w:tcPr>
            <w:tcW w:w="40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406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122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74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74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152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146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r>
      <w:tr w:rsidR="0059688F" w:rsidRPr="00A4301A" w:rsidTr="002C00A5">
        <w:trPr>
          <w:trHeight w:val="255"/>
        </w:trPr>
        <w:tc>
          <w:tcPr>
            <w:tcW w:w="40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406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122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74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74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152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146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r>
      <w:tr w:rsidR="0059688F" w:rsidRPr="00A4301A" w:rsidTr="002C00A5">
        <w:trPr>
          <w:trHeight w:val="1065"/>
        </w:trPr>
        <w:tc>
          <w:tcPr>
            <w:tcW w:w="10140" w:type="dxa"/>
            <w:gridSpan w:val="7"/>
            <w:tcBorders>
              <w:top w:val="nil"/>
              <w:left w:val="nil"/>
              <w:bottom w:val="nil"/>
              <w:right w:val="nil"/>
            </w:tcBorders>
            <w:shd w:val="clear" w:color="auto" w:fill="auto"/>
            <w:vAlign w:val="center"/>
            <w:hideMark/>
          </w:tcPr>
          <w:p w:rsidR="0059688F" w:rsidRPr="00A4301A" w:rsidRDefault="0059688F" w:rsidP="002C00A5">
            <w:pPr>
              <w:jc w:val="center"/>
              <w:rPr>
                <w:rFonts w:ascii="Arial CYR" w:hAnsi="Arial CYR" w:cs="Arial CYR"/>
                <w:b/>
                <w:bCs/>
              </w:rPr>
            </w:pPr>
            <w:r w:rsidRPr="00A4301A">
              <w:rPr>
                <w:rFonts w:ascii="Arial CYR" w:hAnsi="Arial CYR" w:cs="Arial CYR"/>
                <w:b/>
                <w:bCs/>
              </w:rPr>
              <w:t>"Распределение бюджетных ассигнований по целевым статьям (муниципальным программам Пинчугского сельсовета и непрограммным направлениям деятельности), элементам видов расходов и подразделам классификации расходов  бюджета сельсовета на плановый период 2024-2025годов</w:t>
            </w:r>
          </w:p>
        </w:tc>
      </w:tr>
      <w:tr w:rsidR="0059688F" w:rsidRPr="00A4301A" w:rsidTr="002C00A5">
        <w:trPr>
          <w:trHeight w:val="255"/>
        </w:trPr>
        <w:tc>
          <w:tcPr>
            <w:tcW w:w="40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406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122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74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74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152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146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r>
      <w:tr w:rsidR="0059688F" w:rsidRPr="00A4301A" w:rsidTr="002C00A5">
        <w:trPr>
          <w:trHeight w:val="255"/>
        </w:trPr>
        <w:tc>
          <w:tcPr>
            <w:tcW w:w="40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406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122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74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74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152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146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r>
      <w:tr w:rsidR="0059688F" w:rsidRPr="00A4301A" w:rsidTr="002C00A5">
        <w:trPr>
          <w:trHeight w:val="255"/>
        </w:trPr>
        <w:tc>
          <w:tcPr>
            <w:tcW w:w="4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 п/п</w:t>
            </w:r>
          </w:p>
        </w:tc>
        <w:tc>
          <w:tcPr>
            <w:tcW w:w="40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Наименование показателя</w:t>
            </w:r>
          </w:p>
        </w:tc>
        <w:tc>
          <w:tcPr>
            <w:tcW w:w="2700" w:type="dxa"/>
            <w:gridSpan w:val="3"/>
            <w:tcBorders>
              <w:top w:val="single" w:sz="4" w:space="0" w:color="auto"/>
              <w:left w:val="nil"/>
              <w:bottom w:val="single" w:sz="4" w:space="0" w:color="auto"/>
              <w:right w:val="nil"/>
            </w:tcBorders>
            <w:shd w:val="clear" w:color="auto" w:fill="auto"/>
            <w:vAlign w:val="center"/>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КБК</w:t>
            </w:r>
          </w:p>
        </w:tc>
        <w:tc>
          <w:tcPr>
            <w:tcW w:w="1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2024 год</w:t>
            </w:r>
          </w:p>
        </w:tc>
        <w:tc>
          <w:tcPr>
            <w:tcW w:w="1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2025 год</w:t>
            </w:r>
          </w:p>
        </w:tc>
      </w:tr>
      <w:tr w:rsidR="0059688F" w:rsidRPr="00A4301A" w:rsidTr="002C00A5">
        <w:trPr>
          <w:trHeight w:val="255"/>
        </w:trPr>
        <w:tc>
          <w:tcPr>
            <w:tcW w:w="400" w:type="dxa"/>
            <w:vMerge/>
            <w:tcBorders>
              <w:top w:val="single" w:sz="4" w:space="0" w:color="auto"/>
              <w:left w:val="single" w:sz="4" w:space="0" w:color="auto"/>
              <w:bottom w:val="single" w:sz="4" w:space="0" w:color="000000"/>
              <w:right w:val="single" w:sz="4" w:space="0" w:color="auto"/>
            </w:tcBorders>
            <w:vAlign w:val="center"/>
            <w:hideMark/>
          </w:tcPr>
          <w:p w:rsidR="0059688F" w:rsidRPr="00A4301A" w:rsidRDefault="0059688F" w:rsidP="002C00A5">
            <w:pPr>
              <w:rPr>
                <w:rFonts w:ascii="Arial" w:hAnsi="Arial" w:cs="Arial"/>
                <w:b/>
                <w:bCs/>
                <w:sz w:val="16"/>
                <w:szCs w:val="16"/>
              </w:rPr>
            </w:pPr>
          </w:p>
        </w:tc>
        <w:tc>
          <w:tcPr>
            <w:tcW w:w="4060" w:type="dxa"/>
            <w:vMerge/>
            <w:tcBorders>
              <w:top w:val="single" w:sz="4" w:space="0" w:color="auto"/>
              <w:left w:val="single" w:sz="4" w:space="0" w:color="auto"/>
              <w:bottom w:val="single" w:sz="4" w:space="0" w:color="000000"/>
              <w:right w:val="single" w:sz="4" w:space="0" w:color="auto"/>
            </w:tcBorders>
            <w:vAlign w:val="center"/>
            <w:hideMark/>
          </w:tcPr>
          <w:p w:rsidR="0059688F" w:rsidRPr="00A4301A" w:rsidRDefault="0059688F" w:rsidP="002C00A5">
            <w:pPr>
              <w:rPr>
                <w:rFonts w:ascii="Arial" w:hAnsi="Arial" w:cs="Arial"/>
                <w:b/>
                <w:bCs/>
                <w:sz w:val="16"/>
                <w:szCs w:val="16"/>
              </w:rPr>
            </w:pPr>
          </w:p>
        </w:tc>
        <w:tc>
          <w:tcPr>
            <w:tcW w:w="1220" w:type="dxa"/>
            <w:tcBorders>
              <w:top w:val="nil"/>
              <w:left w:val="nil"/>
              <w:bottom w:val="single" w:sz="4" w:space="0" w:color="auto"/>
              <w:right w:val="single" w:sz="4" w:space="0" w:color="auto"/>
            </w:tcBorders>
            <w:shd w:val="clear" w:color="auto" w:fill="auto"/>
            <w:vAlign w:val="center"/>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КЦСР</w:t>
            </w:r>
          </w:p>
        </w:tc>
        <w:tc>
          <w:tcPr>
            <w:tcW w:w="740" w:type="dxa"/>
            <w:tcBorders>
              <w:top w:val="nil"/>
              <w:left w:val="nil"/>
              <w:bottom w:val="single" w:sz="4" w:space="0" w:color="auto"/>
              <w:right w:val="single" w:sz="4" w:space="0" w:color="auto"/>
            </w:tcBorders>
            <w:shd w:val="clear" w:color="auto" w:fill="auto"/>
            <w:vAlign w:val="center"/>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КВР</w:t>
            </w:r>
          </w:p>
        </w:tc>
        <w:tc>
          <w:tcPr>
            <w:tcW w:w="740" w:type="dxa"/>
            <w:tcBorders>
              <w:top w:val="nil"/>
              <w:left w:val="nil"/>
              <w:bottom w:val="single" w:sz="4" w:space="0" w:color="auto"/>
              <w:right w:val="single" w:sz="4" w:space="0" w:color="auto"/>
            </w:tcBorders>
            <w:shd w:val="clear" w:color="auto" w:fill="auto"/>
            <w:vAlign w:val="center"/>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КФСР</w:t>
            </w:r>
          </w:p>
        </w:tc>
        <w:tc>
          <w:tcPr>
            <w:tcW w:w="1520" w:type="dxa"/>
            <w:vMerge/>
            <w:tcBorders>
              <w:top w:val="single" w:sz="4" w:space="0" w:color="auto"/>
              <w:left w:val="single" w:sz="4" w:space="0" w:color="auto"/>
              <w:bottom w:val="single" w:sz="4" w:space="0" w:color="000000"/>
              <w:right w:val="single" w:sz="4" w:space="0" w:color="auto"/>
            </w:tcBorders>
            <w:vAlign w:val="center"/>
            <w:hideMark/>
          </w:tcPr>
          <w:p w:rsidR="0059688F" w:rsidRPr="00A4301A" w:rsidRDefault="0059688F" w:rsidP="002C00A5">
            <w:pPr>
              <w:rPr>
                <w:rFonts w:ascii="Arial" w:hAnsi="Arial" w:cs="Arial"/>
                <w:b/>
                <w:bCs/>
                <w:sz w:val="16"/>
                <w:szCs w:val="16"/>
              </w:rPr>
            </w:pPr>
          </w:p>
        </w:tc>
        <w:tc>
          <w:tcPr>
            <w:tcW w:w="1460" w:type="dxa"/>
            <w:vMerge/>
            <w:tcBorders>
              <w:top w:val="single" w:sz="4" w:space="0" w:color="auto"/>
              <w:left w:val="single" w:sz="4" w:space="0" w:color="auto"/>
              <w:bottom w:val="single" w:sz="4" w:space="0" w:color="000000"/>
              <w:right w:val="single" w:sz="4" w:space="0" w:color="auto"/>
            </w:tcBorders>
            <w:vAlign w:val="center"/>
            <w:hideMark/>
          </w:tcPr>
          <w:p w:rsidR="0059688F" w:rsidRPr="00A4301A" w:rsidRDefault="0059688F" w:rsidP="002C00A5">
            <w:pPr>
              <w:rPr>
                <w:rFonts w:ascii="Arial" w:hAnsi="Arial" w:cs="Arial"/>
                <w:b/>
                <w:bCs/>
                <w:sz w:val="16"/>
                <w:szCs w:val="16"/>
              </w:rPr>
            </w:pPr>
          </w:p>
        </w:tc>
      </w:tr>
      <w:tr w:rsidR="0059688F" w:rsidRPr="00A4301A" w:rsidTr="002C00A5">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1</w:t>
            </w:r>
          </w:p>
        </w:tc>
        <w:tc>
          <w:tcPr>
            <w:tcW w:w="4060"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2</w:t>
            </w:r>
          </w:p>
        </w:tc>
        <w:tc>
          <w:tcPr>
            <w:tcW w:w="1220"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3</w:t>
            </w:r>
          </w:p>
        </w:tc>
        <w:tc>
          <w:tcPr>
            <w:tcW w:w="740"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4</w:t>
            </w:r>
          </w:p>
        </w:tc>
        <w:tc>
          <w:tcPr>
            <w:tcW w:w="740"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5</w:t>
            </w:r>
          </w:p>
        </w:tc>
        <w:tc>
          <w:tcPr>
            <w:tcW w:w="1520"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6</w:t>
            </w:r>
          </w:p>
        </w:tc>
        <w:tc>
          <w:tcPr>
            <w:tcW w:w="1460" w:type="dxa"/>
            <w:tcBorders>
              <w:top w:val="nil"/>
              <w:left w:val="nil"/>
              <w:bottom w:val="single" w:sz="4" w:space="0" w:color="auto"/>
              <w:right w:val="single" w:sz="4" w:space="0" w:color="auto"/>
            </w:tcBorders>
            <w:shd w:val="clear" w:color="auto" w:fill="auto"/>
            <w:noWrap/>
            <w:vAlign w:val="center"/>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7</w:t>
            </w:r>
          </w:p>
        </w:tc>
      </w:tr>
      <w:tr w:rsidR="0059688F" w:rsidRPr="00A4301A" w:rsidTr="002C00A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1</w:t>
            </w:r>
          </w:p>
        </w:tc>
        <w:tc>
          <w:tcPr>
            <w:tcW w:w="4060"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rPr>
                <w:rFonts w:ascii="Arial" w:hAnsi="Arial" w:cs="Arial"/>
                <w:b/>
                <w:bCs/>
                <w:sz w:val="16"/>
                <w:szCs w:val="16"/>
              </w:rPr>
            </w:pPr>
            <w:r w:rsidRPr="00A4301A">
              <w:rPr>
                <w:rFonts w:ascii="Arial" w:hAnsi="Arial" w:cs="Arial"/>
                <w:b/>
                <w:bCs/>
                <w:sz w:val="16"/>
                <w:szCs w:val="16"/>
              </w:rPr>
              <w:t>ВСЕГО:</w:t>
            </w:r>
          </w:p>
        </w:tc>
        <w:tc>
          <w:tcPr>
            <w:tcW w:w="1220"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 </w:t>
            </w:r>
          </w:p>
        </w:tc>
        <w:tc>
          <w:tcPr>
            <w:tcW w:w="1520" w:type="dxa"/>
            <w:tcBorders>
              <w:top w:val="nil"/>
              <w:left w:val="nil"/>
              <w:bottom w:val="single" w:sz="4" w:space="0" w:color="auto"/>
              <w:right w:val="single" w:sz="4" w:space="0" w:color="auto"/>
            </w:tcBorders>
            <w:shd w:val="clear" w:color="auto" w:fill="auto"/>
            <w:vAlign w:val="bottom"/>
            <w:hideMark/>
          </w:tcPr>
          <w:p w:rsidR="0059688F" w:rsidRPr="00A4301A" w:rsidRDefault="0059688F" w:rsidP="002C00A5">
            <w:pPr>
              <w:jc w:val="right"/>
              <w:rPr>
                <w:rFonts w:ascii="Arial" w:hAnsi="Arial" w:cs="Arial"/>
                <w:b/>
                <w:bCs/>
                <w:sz w:val="16"/>
                <w:szCs w:val="16"/>
              </w:rPr>
            </w:pPr>
            <w:r w:rsidRPr="00A4301A">
              <w:rPr>
                <w:rFonts w:ascii="Arial" w:hAnsi="Arial" w:cs="Arial"/>
                <w:b/>
                <w:bCs/>
                <w:sz w:val="16"/>
                <w:szCs w:val="16"/>
              </w:rPr>
              <w:t>10 575 260,00</w:t>
            </w:r>
          </w:p>
        </w:tc>
        <w:tc>
          <w:tcPr>
            <w:tcW w:w="1460" w:type="dxa"/>
            <w:tcBorders>
              <w:top w:val="nil"/>
              <w:left w:val="nil"/>
              <w:bottom w:val="single" w:sz="4" w:space="0" w:color="auto"/>
              <w:right w:val="single" w:sz="4" w:space="0" w:color="auto"/>
            </w:tcBorders>
            <w:shd w:val="clear" w:color="auto" w:fill="auto"/>
            <w:vAlign w:val="bottom"/>
            <w:hideMark/>
          </w:tcPr>
          <w:p w:rsidR="0059688F" w:rsidRPr="00A4301A" w:rsidRDefault="0059688F" w:rsidP="002C00A5">
            <w:pPr>
              <w:jc w:val="right"/>
              <w:rPr>
                <w:rFonts w:ascii="Arial" w:hAnsi="Arial" w:cs="Arial"/>
                <w:b/>
                <w:bCs/>
                <w:sz w:val="16"/>
                <w:szCs w:val="16"/>
              </w:rPr>
            </w:pPr>
            <w:r w:rsidRPr="00A4301A">
              <w:rPr>
                <w:rFonts w:ascii="Arial" w:hAnsi="Arial" w:cs="Arial"/>
                <w:b/>
                <w:bCs/>
                <w:sz w:val="16"/>
                <w:szCs w:val="16"/>
              </w:rPr>
              <w:t>10 641 785,00</w:t>
            </w:r>
          </w:p>
        </w:tc>
      </w:tr>
      <w:tr w:rsidR="0059688F" w:rsidRPr="00A4301A" w:rsidTr="002C00A5">
        <w:trPr>
          <w:trHeight w:val="51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 </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r w:rsidRPr="00A4301A">
              <w:t xml:space="preserve">Муниципальная программа  Пинчугского сельсовета "Развитие поселка" </w:t>
            </w:r>
          </w:p>
        </w:tc>
        <w:tc>
          <w:tcPr>
            <w:tcW w:w="12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3900000000</w:t>
            </w:r>
          </w:p>
        </w:tc>
        <w:tc>
          <w:tcPr>
            <w:tcW w:w="740"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 </w:t>
            </w:r>
          </w:p>
        </w:tc>
        <w:tc>
          <w:tcPr>
            <w:tcW w:w="1520" w:type="dxa"/>
            <w:tcBorders>
              <w:top w:val="nil"/>
              <w:left w:val="nil"/>
              <w:bottom w:val="single" w:sz="4" w:space="0" w:color="auto"/>
              <w:right w:val="single" w:sz="4" w:space="0" w:color="auto"/>
            </w:tcBorders>
            <w:shd w:val="clear" w:color="auto" w:fill="auto"/>
            <w:vAlign w:val="bottom"/>
            <w:hideMark/>
          </w:tcPr>
          <w:p w:rsidR="0059688F" w:rsidRPr="00A4301A" w:rsidRDefault="0059688F" w:rsidP="002C00A5">
            <w:pPr>
              <w:jc w:val="right"/>
              <w:rPr>
                <w:rFonts w:ascii="Arial" w:hAnsi="Arial" w:cs="Arial"/>
                <w:b/>
                <w:bCs/>
                <w:sz w:val="16"/>
                <w:szCs w:val="16"/>
              </w:rPr>
            </w:pPr>
            <w:r w:rsidRPr="00A4301A">
              <w:rPr>
                <w:rFonts w:ascii="Arial" w:hAnsi="Arial" w:cs="Arial"/>
                <w:b/>
                <w:bCs/>
                <w:sz w:val="16"/>
                <w:szCs w:val="16"/>
              </w:rPr>
              <w:t>2 791 630,03</w:t>
            </w:r>
          </w:p>
        </w:tc>
        <w:tc>
          <w:tcPr>
            <w:tcW w:w="1460" w:type="dxa"/>
            <w:tcBorders>
              <w:top w:val="nil"/>
              <w:left w:val="nil"/>
              <w:bottom w:val="single" w:sz="4" w:space="0" w:color="auto"/>
              <w:right w:val="single" w:sz="4" w:space="0" w:color="auto"/>
            </w:tcBorders>
            <w:shd w:val="clear" w:color="auto" w:fill="auto"/>
            <w:vAlign w:val="bottom"/>
            <w:hideMark/>
          </w:tcPr>
          <w:p w:rsidR="0059688F" w:rsidRPr="00A4301A" w:rsidRDefault="0059688F" w:rsidP="002C00A5">
            <w:pPr>
              <w:jc w:val="right"/>
              <w:rPr>
                <w:rFonts w:ascii="Arial" w:hAnsi="Arial" w:cs="Arial"/>
                <w:b/>
                <w:bCs/>
                <w:sz w:val="16"/>
                <w:szCs w:val="16"/>
              </w:rPr>
            </w:pPr>
            <w:r w:rsidRPr="00A4301A">
              <w:rPr>
                <w:rFonts w:ascii="Arial" w:hAnsi="Arial" w:cs="Arial"/>
                <w:b/>
                <w:bCs/>
                <w:sz w:val="16"/>
                <w:szCs w:val="16"/>
              </w:rPr>
              <w:t>2 740 350,80</w:t>
            </w:r>
          </w:p>
        </w:tc>
      </w:tr>
      <w:tr w:rsidR="0059688F" w:rsidRPr="00A4301A" w:rsidTr="002C00A5">
        <w:trPr>
          <w:trHeight w:val="109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 </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b/>
                <w:bCs/>
              </w:rPr>
            </w:pPr>
            <w:r w:rsidRPr="00A4301A">
              <w:rPr>
                <w:b/>
                <w:bCs/>
              </w:rPr>
              <w:t>Подпрограмма "Безопасность дорожного движения на территории муниципального образования Пинчугский сельсовет"</w:t>
            </w:r>
          </w:p>
        </w:tc>
        <w:tc>
          <w:tcPr>
            <w:tcW w:w="12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3910000000</w:t>
            </w:r>
          </w:p>
        </w:tc>
        <w:tc>
          <w:tcPr>
            <w:tcW w:w="740"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 </w:t>
            </w:r>
          </w:p>
        </w:tc>
        <w:tc>
          <w:tcPr>
            <w:tcW w:w="1520" w:type="dxa"/>
            <w:tcBorders>
              <w:top w:val="nil"/>
              <w:left w:val="nil"/>
              <w:bottom w:val="single" w:sz="4" w:space="0" w:color="auto"/>
              <w:right w:val="single" w:sz="4" w:space="0" w:color="auto"/>
            </w:tcBorders>
            <w:shd w:val="clear" w:color="auto" w:fill="auto"/>
            <w:vAlign w:val="bottom"/>
            <w:hideMark/>
          </w:tcPr>
          <w:p w:rsidR="0059688F" w:rsidRPr="00A4301A" w:rsidRDefault="0059688F" w:rsidP="002C00A5">
            <w:pPr>
              <w:jc w:val="right"/>
              <w:rPr>
                <w:rFonts w:ascii="Arial" w:hAnsi="Arial" w:cs="Arial"/>
                <w:b/>
                <w:bCs/>
                <w:sz w:val="16"/>
                <w:szCs w:val="16"/>
              </w:rPr>
            </w:pPr>
            <w:r w:rsidRPr="00A4301A">
              <w:rPr>
                <w:rFonts w:ascii="Arial" w:hAnsi="Arial" w:cs="Arial"/>
                <w:b/>
                <w:bCs/>
                <w:sz w:val="16"/>
                <w:szCs w:val="16"/>
              </w:rPr>
              <w:t>534 000,00</w:t>
            </w:r>
          </w:p>
        </w:tc>
        <w:tc>
          <w:tcPr>
            <w:tcW w:w="1460" w:type="dxa"/>
            <w:tcBorders>
              <w:top w:val="nil"/>
              <w:left w:val="nil"/>
              <w:bottom w:val="single" w:sz="4" w:space="0" w:color="auto"/>
              <w:right w:val="single" w:sz="4" w:space="0" w:color="auto"/>
            </w:tcBorders>
            <w:shd w:val="clear" w:color="auto" w:fill="auto"/>
            <w:vAlign w:val="bottom"/>
            <w:hideMark/>
          </w:tcPr>
          <w:p w:rsidR="0059688F" w:rsidRPr="00A4301A" w:rsidRDefault="0059688F" w:rsidP="002C00A5">
            <w:pPr>
              <w:jc w:val="right"/>
              <w:rPr>
                <w:rFonts w:ascii="Arial" w:hAnsi="Arial" w:cs="Arial"/>
                <w:b/>
                <w:bCs/>
                <w:sz w:val="16"/>
                <w:szCs w:val="16"/>
              </w:rPr>
            </w:pPr>
            <w:r w:rsidRPr="00A4301A">
              <w:rPr>
                <w:rFonts w:ascii="Arial" w:hAnsi="Arial" w:cs="Arial"/>
                <w:b/>
                <w:bCs/>
                <w:sz w:val="16"/>
                <w:szCs w:val="16"/>
              </w:rPr>
              <w:t>465 000,00</w:t>
            </w:r>
          </w:p>
        </w:tc>
      </w:tr>
      <w:tr w:rsidR="0059688F" w:rsidRPr="00A4301A" w:rsidTr="002C00A5">
        <w:trPr>
          <w:trHeight w:val="142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w:t>
            </w:r>
          </w:p>
        </w:tc>
        <w:tc>
          <w:tcPr>
            <w:tcW w:w="40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Содержание автомобильных дорог в рамках подпрограммы "Безопасность дорожного движения на территории муниципального образования Пинчугский сельсовет" муниципальной программы Пинчугского сельсовета "Развитие поселка"</w:t>
            </w:r>
          </w:p>
        </w:tc>
        <w:tc>
          <w:tcPr>
            <w:tcW w:w="12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3910080020</w:t>
            </w:r>
          </w:p>
        </w:tc>
        <w:tc>
          <w:tcPr>
            <w:tcW w:w="7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7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5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524 000,00</w:t>
            </w:r>
          </w:p>
        </w:tc>
        <w:tc>
          <w:tcPr>
            <w:tcW w:w="14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455 000,00</w:t>
            </w:r>
          </w:p>
        </w:tc>
      </w:tr>
      <w:tr w:rsidR="0059688F" w:rsidRPr="00A4301A" w:rsidTr="002C00A5">
        <w:trPr>
          <w:trHeight w:val="645"/>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Закупка товаров, работ и услуг для обеспечения государственных (муниципальных) нужд</w:t>
            </w:r>
          </w:p>
        </w:tc>
        <w:tc>
          <w:tcPr>
            <w:tcW w:w="12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3910080020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200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5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524 000,00</w:t>
            </w:r>
          </w:p>
        </w:tc>
        <w:tc>
          <w:tcPr>
            <w:tcW w:w="14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455 000,00</w:t>
            </w:r>
          </w:p>
        </w:tc>
      </w:tr>
      <w:tr w:rsidR="0059688F" w:rsidRPr="00A4301A" w:rsidTr="002C00A5">
        <w:trPr>
          <w:trHeight w:val="285"/>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10</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Дорожное хозяйство (дорожные фонды)</w:t>
            </w:r>
          </w:p>
        </w:tc>
        <w:tc>
          <w:tcPr>
            <w:tcW w:w="12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3910080020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244</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0409</w:t>
            </w:r>
          </w:p>
        </w:tc>
        <w:tc>
          <w:tcPr>
            <w:tcW w:w="15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524 000,00</w:t>
            </w:r>
          </w:p>
        </w:tc>
        <w:tc>
          <w:tcPr>
            <w:tcW w:w="14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455 000,00</w:t>
            </w:r>
          </w:p>
        </w:tc>
      </w:tr>
      <w:tr w:rsidR="0059688F" w:rsidRPr="00A4301A" w:rsidTr="002C00A5">
        <w:trPr>
          <w:trHeight w:val="1530"/>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13</w:t>
            </w:r>
          </w:p>
        </w:tc>
        <w:tc>
          <w:tcPr>
            <w:tcW w:w="40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Расходы на приобретение основных средств в рамках подпрограммы "Безопасность дорожного движения на территории муниципального образования Пинчугский сельсовет" муниципальной программы Пинчугского сельсовета "Развитие поселка"</w:t>
            </w:r>
          </w:p>
        </w:tc>
        <w:tc>
          <w:tcPr>
            <w:tcW w:w="12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391008Ф010</w:t>
            </w:r>
          </w:p>
        </w:tc>
        <w:tc>
          <w:tcPr>
            <w:tcW w:w="7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7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5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10 000,00</w:t>
            </w:r>
          </w:p>
        </w:tc>
        <w:tc>
          <w:tcPr>
            <w:tcW w:w="14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10 000,00</w:t>
            </w:r>
          </w:p>
        </w:tc>
      </w:tr>
      <w:tr w:rsidR="0059688F" w:rsidRPr="00A4301A" w:rsidTr="002C00A5">
        <w:trPr>
          <w:trHeight w:val="705"/>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14</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Закупка товаров, работ и услуг для обеспечения государственных (муниципальных) нужд</w:t>
            </w:r>
          </w:p>
        </w:tc>
        <w:tc>
          <w:tcPr>
            <w:tcW w:w="12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391008Ф010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200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5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10 000,00</w:t>
            </w:r>
          </w:p>
        </w:tc>
        <w:tc>
          <w:tcPr>
            <w:tcW w:w="14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10 000,00</w:t>
            </w:r>
          </w:p>
        </w:tc>
      </w:tr>
      <w:tr w:rsidR="0059688F" w:rsidRPr="00A4301A" w:rsidTr="002C00A5">
        <w:trPr>
          <w:trHeight w:val="300"/>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15</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Дорожное хозяйство (дорожные фонды)</w:t>
            </w:r>
          </w:p>
        </w:tc>
        <w:tc>
          <w:tcPr>
            <w:tcW w:w="12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391008Ф010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244</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0409</w:t>
            </w:r>
          </w:p>
        </w:tc>
        <w:tc>
          <w:tcPr>
            <w:tcW w:w="15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10 000,00</w:t>
            </w:r>
          </w:p>
        </w:tc>
        <w:tc>
          <w:tcPr>
            <w:tcW w:w="14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10 000,00</w:t>
            </w:r>
          </w:p>
        </w:tc>
      </w:tr>
      <w:tr w:rsidR="0059688F" w:rsidRPr="00A4301A" w:rsidTr="002C00A5">
        <w:trPr>
          <w:trHeight w:val="196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lastRenderedPageBreak/>
              <w:t>22</w:t>
            </w:r>
          </w:p>
        </w:tc>
        <w:tc>
          <w:tcPr>
            <w:tcW w:w="40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Отдельные мероприятия в рамках подпрограммы "Профилактика терроризма и экстремизма, а также минимизация и (или) ликвидация последствий проявлений терроризма и экстремизма на территории муниципального образования Пинчугский сельсовет" муниципальной программы Пинчугского сельсовета "Развитие поселка"</w:t>
            </w:r>
          </w:p>
        </w:tc>
        <w:tc>
          <w:tcPr>
            <w:tcW w:w="12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3920080000</w:t>
            </w:r>
          </w:p>
        </w:tc>
        <w:tc>
          <w:tcPr>
            <w:tcW w:w="7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7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5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1 000,00</w:t>
            </w:r>
          </w:p>
        </w:tc>
        <w:tc>
          <w:tcPr>
            <w:tcW w:w="14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1 000,00</w:t>
            </w:r>
          </w:p>
        </w:tc>
      </w:tr>
      <w:tr w:rsidR="0059688F" w:rsidRPr="00A4301A" w:rsidTr="002C00A5">
        <w:trPr>
          <w:trHeight w:val="735"/>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23</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Закупка товаров, работ и услуг для обеспечения государственных (муниципальных) нужд</w:t>
            </w:r>
          </w:p>
        </w:tc>
        <w:tc>
          <w:tcPr>
            <w:tcW w:w="12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3920080000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200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5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1 000,00</w:t>
            </w:r>
          </w:p>
        </w:tc>
        <w:tc>
          <w:tcPr>
            <w:tcW w:w="14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1 000,00</w:t>
            </w:r>
          </w:p>
        </w:tc>
      </w:tr>
      <w:tr w:rsidR="0059688F" w:rsidRPr="00A4301A" w:rsidTr="002C00A5">
        <w:trPr>
          <w:trHeight w:val="270"/>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24</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Другие общегосударственные вопросы</w:t>
            </w:r>
          </w:p>
        </w:tc>
        <w:tc>
          <w:tcPr>
            <w:tcW w:w="12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3920080000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244</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0113</w:t>
            </w:r>
          </w:p>
        </w:tc>
        <w:tc>
          <w:tcPr>
            <w:tcW w:w="15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1 000,00</w:t>
            </w:r>
          </w:p>
        </w:tc>
        <w:tc>
          <w:tcPr>
            <w:tcW w:w="14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1 000,00</w:t>
            </w:r>
          </w:p>
        </w:tc>
      </w:tr>
      <w:tr w:rsidR="0059688F" w:rsidRPr="00A4301A" w:rsidTr="002C00A5">
        <w:trPr>
          <w:trHeight w:val="148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25</w:t>
            </w:r>
          </w:p>
        </w:tc>
        <w:tc>
          <w:tcPr>
            <w:tcW w:w="40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Отдельные мероприятия в рамках подпрограммы "Энергосбережение и повышение энергетической эффективности в зданиях муниципальной собственности Пинчугского сельсовета" муниципальной программы Пинчугского сельсовета "Развитие поселка"</w:t>
            </w:r>
          </w:p>
        </w:tc>
        <w:tc>
          <w:tcPr>
            <w:tcW w:w="12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3930080000</w:t>
            </w:r>
          </w:p>
        </w:tc>
        <w:tc>
          <w:tcPr>
            <w:tcW w:w="7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7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5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1 000,00</w:t>
            </w:r>
          </w:p>
        </w:tc>
        <w:tc>
          <w:tcPr>
            <w:tcW w:w="14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1 000,00</w:t>
            </w:r>
          </w:p>
        </w:tc>
      </w:tr>
      <w:tr w:rsidR="0059688F" w:rsidRPr="00A4301A" w:rsidTr="002C00A5">
        <w:trPr>
          <w:trHeight w:val="705"/>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26</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Закупка товаров, работ и услуг для обеспечения государственных (муниципальных) нужд</w:t>
            </w:r>
          </w:p>
        </w:tc>
        <w:tc>
          <w:tcPr>
            <w:tcW w:w="12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3930080000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200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5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1 000,00</w:t>
            </w:r>
          </w:p>
        </w:tc>
        <w:tc>
          <w:tcPr>
            <w:tcW w:w="14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1 000,00</w:t>
            </w:r>
          </w:p>
        </w:tc>
      </w:tr>
      <w:tr w:rsidR="0059688F" w:rsidRPr="00A4301A" w:rsidTr="002C00A5">
        <w:trPr>
          <w:trHeight w:val="960"/>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27</w:t>
            </w:r>
          </w:p>
        </w:tc>
        <w:tc>
          <w:tcPr>
            <w:tcW w:w="4060" w:type="dxa"/>
            <w:tcBorders>
              <w:top w:val="nil"/>
              <w:left w:val="nil"/>
              <w:bottom w:val="nil"/>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0" w:type="dxa"/>
            <w:tcBorders>
              <w:top w:val="nil"/>
              <w:left w:val="nil"/>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3930080000</w:t>
            </w:r>
          </w:p>
        </w:tc>
        <w:tc>
          <w:tcPr>
            <w:tcW w:w="740" w:type="dxa"/>
            <w:tcBorders>
              <w:top w:val="nil"/>
              <w:left w:val="nil"/>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244</w:t>
            </w:r>
          </w:p>
        </w:tc>
        <w:tc>
          <w:tcPr>
            <w:tcW w:w="740" w:type="dxa"/>
            <w:tcBorders>
              <w:top w:val="nil"/>
              <w:left w:val="nil"/>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0104</w:t>
            </w:r>
          </w:p>
        </w:tc>
        <w:tc>
          <w:tcPr>
            <w:tcW w:w="1520" w:type="dxa"/>
            <w:tcBorders>
              <w:top w:val="nil"/>
              <w:left w:val="nil"/>
              <w:bottom w:val="nil"/>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1 000,00</w:t>
            </w:r>
          </w:p>
        </w:tc>
        <w:tc>
          <w:tcPr>
            <w:tcW w:w="1460" w:type="dxa"/>
            <w:tcBorders>
              <w:top w:val="nil"/>
              <w:left w:val="nil"/>
              <w:bottom w:val="nil"/>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1 000,00</w:t>
            </w:r>
          </w:p>
        </w:tc>
      </w:tr>
      <w:tr w:rsidR="0059688F" w:rsidRPr="00A4301A" w:rsidTr="002C00A5">
        <w:trPr>
          <w:trHeight w:val="480"/>
        </w:trPr>
        <w:tc>
          <w:tcPr>
            <w:tcW w:w="400" w:type="dxa"/>
            <w:tcBorders>
              <w:top w:val="nil"/>
              <w:left w:val="single" w:sz="4" w:space="0" w:color="auto"/>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 </w:t>
            </w:r>
          </w:p>
        </w:tc>
        <w:tc>
          <w:tcPr>
            <w:tcW w:w="40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r w:rsidRPr="00A4301A">
              <w:t>Подпрограмма "Благоустройство поселка Пинчуга"</w:t>
            </w:r>
          </w:p>
        </w:tc>
        <w:tc>
          <w:tcPr>
            <w:tcW w:w="12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3940000000</w:t>
            </w:r>
          </w:p>
        </w:tc>
        <w:tc>
          <w:tcPr>
            <w:tcW w:w="7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 </w:t>
            </w:r>
          </w:p>
        </w:tc>
        <w:tc>
          <w:tcPr>
            <w:tcW w:w="7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 </w:t>
            </w:r>
          </w:p>
        </w:tc>
        <w:tc>
          <w:tcPr>
            <w:tcW w:w="15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sz w:val="16"/>
                <w:szCs w:val="16"/>
              </w:rPr>
            </w:pPr>
            <w:r w:rsidRPr="00A4301A">
              <w:rPr>
                <w:rFonts w:ascii="Arial" w:hAnsi="Arial" w:cs="Arial"/>
                <w:b/>
                <w:bCs/>
                <w:sz w:val="16"/>
                <w:szCs w:val="16"/>
              </w:rPr>
              <w:t>1 735 390,03</w:t>
            </w:r>
          </w:p>
        </w:tc>
        <w:tc>
          <w:tcPr>
            <w:tcW w:w="14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sz w:val="16"/>
                <w:szCs w:val="16"/>
              </w:rPr>
            </w:pPr>
            <w:r w:rsidRPr="00A4301A">
              <w:rPr>
                <w:rFonts w:ascii="Arial" w:hAnsi="Arial" w:cs="Arial"/>
                <w:b/>
                <w:bCs/>
                <w:sz w:val="16"/>
                <w:szCs w:val="16"/>
              </w:rPr>
              <w:t>1 758 110,80</w:t>
            </w:r>
          </w:p>
        </w:tc>
      </w:tr>
      <w:tr w:rsidR="0059688F" w:rsidRPr="00A4301A" w:rsidTr="002C00A5">
        <w:trPr>
          <w:trHeight w:val="91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31</w:t>
            </w:r>
          </w:p>
        </w:tc>
        <w:tc>
          <w:tcPr>
            <w:tcW w:w="40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Уличное освещение в рамках подпрограммы "Благоустройство поселка Пинчуга" муниципальной программы Пинчугского сельсовета "Развитие поселка"</w:t>
            </w:r>
          </w:p>
        </w:tc>
        <w:tc>
          <w:tcPr>
            <w:tcW w:w="12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3940080010</w:t>
            </w:r>
          </w:p>
        </w:tc>
        <w:tc>
          <w:tcPr>
            <w:tcW w:w="7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7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5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108 952,31</w:t>
            </w:r>
          </w:p>
        </w:tc>
        <w:tc>
          <w:tcPr>
            <w:tcW w:w="14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133 770,68</w:t>
            </w:r>
          </w:p>
        </w:tc>
      </w:tr>
      <w:tr w:rsidR="0059688F" w:rsidRPr="00A4301A" w:rsidTr="002C00A5">
        <w:trPr>
          <w:trHeight w:val="675"/>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32</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Закупка товаров, работ и услуг для обеспечения государственных (муниципальных) нужд</w:t>
            </w:r>
          </w:p>
        </w:tc>
        <w:tc>
          <w:tcPr>
            <w:tcW w:w="12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3940080010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200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5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108 952,31</w:t>
            </w:r>
          </w:p>
        </w:tc>
        <w:tc>
          <w:tcPr>
            <w:tcW w:w="14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133 770,68</w:t>
            </w:r>
          </w:p>
        </w:tc>
      </w:tr>
      <w:tr w:rsidR="0059688F" w:rsidRPr="00A4301A" w:rsidTr="002C00A5">
        <w:trPr>
          <w:trHeight w:val="285"/>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33</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Благоустройство</w:t>
            </w:r>
          </w:p>
        </w:tc>
        <w:tc>
          <w:tcPr>
            <w:tcW w:w="12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3940080010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244</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0503</w:t>
            </w:r>
          </w:p>
        </w:tc>
        <w:tc>
          <w:tcPr>
            <w:tcW w:w="15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108 952,31</w:t>
            </w:r>
          </w:p>
        </w:tc>
        <w:tc>
          <w:tcPr>
            <w:tcW w:w="14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133 770,68</w:t>
            </w:r>
          </w:p>
        </w:tc>
      </w:tr>
      <w:tr w:rsidR="0059688F" w:rsidRPr="00A4301A" w:rsidTr="002C00A5">
        <w:trPr>
          <w:trHeight w:val="109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lastRenderedPageBreak/>
              <w:t>34</w:t>
            </w:r>
          </w:p>
        </w:tc>
        <w:tc>
          <w:tcPr>
            <w:tcW w:w="40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Прочие мероприятия по благоустройству в рамках подпрограммы "Благоустройство поселка Пинчуга" муниципальной программы Пинчугского сельсовета "Развитие поселка"</w:t>
            </w:r>
          </w:p>
        </w:tc>
        <w:tc>
          <w:tcPr>
            <w:tcW w:w="12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3940080020</w:t>
            </w:r>
          </w:p>
        </w:tc>
        <w:tc>
          <w:tcPr>
            <w:tcW w:w="7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7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5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205 267,00</w:t>
            </w:r>
          </w:p>
        </w:tc>
        <w:tc>
          <w:tcPr>
            <w:tcW w:w="14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206 342,00</w:t>
            </w:r>
          </w:p>
        </w:tc>
      </w:tr>
      <w:tr w:rsidR="0059688F" w:rsidRPr="00A4301A" w:rsidTr="002C00A5">
        <w:trPr>
          <w:trHeight w:val="660"/>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35</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Закупка товаров, работ и услуг для обеспечения государственных (муниципальных) нужд</w:t>
            </w:r>
          </w:p>
        </w:tc>
        <w:tc>
          <w:tcPr>
            <w:tcW w:w="12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3940080020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200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5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205 267,00</w:t>
            </w:r>
          </w:p>
        </w:tc>
        <w:tc>
          <w:tcPr>
            <w:tcW w:w="14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206 342,00</w:t>
            </w:r>
          </w:p>
        </w:tc>
      </w:tr>
      <w:tr w:rsidR="0059688F" w:rsidRPr="00A4301A" w:rsidTr="002C00A5">
        <w:trPr>
          <w:trHeight w:val="255"/>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36</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Благоустройство</w:t>
            </w:r>
          </w:p>
        </w:tc>
        <w:tc>
          <w:tcPr>
            <w:tcW w:w="12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3940080020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244</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0503</w:t>
            </w:r>
          </w:p>
        </w:tc>
        <w:tc>
          <w:tcPr>
            <w:tcW w:w="15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205 267,00</w:t>
            </w:r>
          </w:p>
        </w:tc>
        <w:tc>
          <w:tcPr>
            <w:tcW w:w="14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206 342,00</w:t>
            </w:r>
          </w:p>
        </w:tc>
      </w:tr>
      <w:tr w:rsidR="0059688F" w:rsidRPr="00A4301A" w:rsidTr="002C00A5">
        <w:trPr>
          <w:trHeight w:val="1320"/>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37</w:t>
            </w:r>
          </w:p>
        </w:tc>
        <w:tc>
          <w:tcPr>
            <w:tcW w:w="40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Содействие временной занятости населения в благоустройстве поселка в рамках подпрограммы "Благоустройство поселка Пинчуга" муниципальной программы Пинчугского сельсовета "Развитие поселка"</w:t>
            </w:r>
          </w:p>
        </w:tc>
        <w:tc>
          <w:tcPr>
            <w:tcW w:w="12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3940080030</w:t>
            </w:r>
          </w:p>
        </w:tc>
        <w:tc>
          <w:tcPr>
            <w:tcW w:w="7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7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5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27 503,00</w:t>
            </w:r>
          </w:p>
        </w:tc>
        <w:tc>
          <w:tcPr>
            <w:tcW w:w="14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27 503,00</w:t>
            </w:r>
          </w:p>
        </w:tc>
      </w:tr>
      <w:tr w:rsidR="0059688F" w:rsidRPr="00A4301A" w:rsidTr="002C00A5">
        <w:trPr>
          <w:trHeight w:val="1320"/>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38</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3940080030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100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5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27 503,00</w:t>
            </w:r>
          </w:p>
        </w:tc>
        <w:tc>
          <w:tcPr>
            <w:tcW w:w="14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27 503,00</w:t>
            </w:r>
          </w:p>
        </w:tc>
      </w:tr>
      <w:tr w:rsidR="0059688F" w:rsidRPr="00A4301A" w:rsidTr="002C00A5">
        <w:trPr>
          <w:trHeight w:val="300"/>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39</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Благоустройство</w:t>
            </w:r>
          </w:p>
        </w:tc>
        <w:tc>
          <w:tcPr>
            <w:tcW w:w="12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3940080030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111</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0503</w:t>
            </w:r>
          </w:p>
        </w:tc>
        <w:tc>
          <w:tcPr>
            <w:tcW w:w="15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21 124,00</w:t>
            </w:r>
          </w:p>
        </w:tc>
        <w:tc>
          <w:tcPr>
            <w:tcW w:w="14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21 124,00</w:t>
            </w:r>
          </w:p>
        </w:tc>
      </w:tr>
      <w:tr w:rsidR="0059688F" w:rsidRPr="00A4301A" w:rsidTr="002C00A5">
        <w:trPr>
          <w:trHeight w:val="225"/>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40</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Благоустройство</w:t>
            </w:r>
          </w:p>
        </w:tc>
        <w:tc>
          <w:tcPr>
            <w:tcW w:w="12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3940080030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119</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0503</w:t>
            </w:r>
          </w:p>
        </w:tc>
        <w:tc>
          <w:tcPr>
            <w:tcW w:w="15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6 379,00</w:t>
            </w:r>
          </w:p>
        </w:tc>
        <w:tc>
          <w:tcPr>
            <w:tcW w:w="14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6 379,00</w:t>
            </w:r>
          </w:p>
        </w:tc>
      </w:tr>
      <w:tr w:rsidR="0059688F" w:rsidRPr="00A4301A" w:rsidTr="002C00A5">
        <w:trPr>
          <w:trHeight w:val="1110"/>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41</w:t>
            </w:r>
          </w:p>
        </w:tc>
        <w:tc>
          <w:tcPr>
            <w:tcW w:w="40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Содержание муниципального жилищного фонда в рамках подпрограммы "Благоустройство поселка Пинчуга" муниципальной программы Пинчугского сельсовета "Развитие поселка"</w:t>
            </w:r>
          </w:p>
        </w:tc>
        <w:tc>
          <w:tcPr>
            <w:tcW w:w="12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3940080050</w:t>
            </w:r>
          </w:p>
        </w:tc>
        <w:tc>
          <w:tcPr>
            <w:tcW w:w="7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7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5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620 385,60</w:t>
            </w:r>
          </w:p>
        </w:tc>
        <w:tc>
          <w:tcPr>
            <w:tcW w:w="14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598 073,00</w:t>
            </w:r>
          </w:p>
        </w:tc>
      </w:tr>
      <w:tr w:rsidR="0059688F" w:rsidRPr="00A4301A" w:rsidTr="002C00A5">
        <w:trPr>
          <w:trHeight w:val="660"/>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42</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Закупка товаров, работ и услуг для обеспечения государственных (муниципальных) нужд</w:t>
            </w:r>
          </w:p>
        </w:tc>
        <w:tc>
          <w:tcPr>
            <w:tcW w:w="12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3940080050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200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5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620 385,60</w:t>
            </w:r>
          </w:p>
        </w:tc>
        <w:tc>
          <w:tcPr>
            <w:tcW w:w="14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598 073,00</w:t>
            </w:r>
          </w:p>
        </w:tc>
      </w:tr>
      <w:tr w:rsidR="0059688F" w:rsidRPr="00A4301A" w:rsidTr="002C00A5">
        <w:trPr>
          <w:trHeight w:val="300"/>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43</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Жилищное хозяйство</w:t>
            </w:r>
          </w:p>
        </w:tc>
        <w:tc>
          <w:tcPr>
            <w:tcW w:w="12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3940080050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243</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0501</w:t>
            </w:r>
          </w:p>
        </w:tc>
        <w:tc>
          <w:tcPr>
            <w:tcW w:w="15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580 094,00</w:t>
            </w:r>
          </w:p>
        </w:tc>
        <w:tc>
          <w:tcPr>
            <w:tcW w:w="14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554 329,00</w:t>
            </w:r>
          </w:p>
        </w:tc>
      </w:tr>
      <w:tr w:rsidR="0059688F" w:rsidRPr="00A4301A" w:rsidTr="002C00A5">
        <w:trPr>
          <w:trHeight w:val="285"/>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44</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Жилищное хозяйство</w:t>
            </w:r>
          </w:p>
        </w:tc>
        <w:tc>
          <w:tcPr>
            <w:tcW w:w="12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3940080050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244</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0501</w:t>
            </w:r>
          </w:p>
        </w:tc>
        <w:tc>
          <w:tcPr>
            <w:tcW w:w="15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40 291,60</w:t>
            </w:r>
          </w:p>
        </w:tc>
        <w:tc>
          <w:tcPr>
            <w:tcW w:w="14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43 744,00</w:t>
            </w:r>
          </w:p>
        </w:tc>
      </w:tr>
      <w:tr w:rsidR="0059688F" w:rsidRPr="00A4301A" w:rsidTr="002C00A5">
        <w:trPr>
          <w:trHeight w:val="103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48</w:t>
            </w:r>
          </w:p>
        </w:tc>
        <w:tc>
          <w:tcPr>
            <w:tcW w:w="40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Оплата за электроэнергию в рамках подпрограммы "Благоустройство поселка Пинчуга" муниципальной программы Пинчугского сельсовета "Развитие поселка"</w:t>
            </w:r>
          </w:p>
        </w:tc>
        <w:tc>
          <w:tcPr>
            <w:tcW w:w="12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394008Э010</w:t>
            </w:r>
          </w:p>
        </w:tc>
        <w:tc>
          <w:tcPr>
            <w:tcW w:w="7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7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5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723 754,12</w:t>
            </w:r>
          </w:p>
        </w:tc>
        <w:tc>
          <w:tcPr>
            <w:tcW w:w="14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742 894,12</w:t>
            </w:r>
          </w:p>
        </w:tc>
      </w:tr>
      <w:tr w:rsidR="0059688F" w:rsidRPr="00A4301A" w:rsidTr="002C00A5">
        <w:trPr>
          <w:trHeight w:val="660"/>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lastRenderedPageBreak/>
              <w:t>49</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Закупка товаров, работ и услуг для обеспечения государственных (муниципальных) нужд</w:t>
            </w:r>
          </w:p>
        </w:tc>
        <w:tc>
          <w:tcPr>
            <w:tcW w:w="12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394008Э010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200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5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723 754,12</w:t>
            </w:r>
          </w:p>
        </w:tc>
        <w:tc>
          <w:tcPr>
            <w:tcW w:w="14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742 894,12</w:t>
            </w:r>
          </w:p>
        </w:tc>
      </w:tr>
      <w:tr w:rsidR="0059688F" w:rsidRPr="00A4301A" w:rsidTr="002C00A5">
        <w:trPr>
          <w:trHeight w:val="390"/>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50</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Благоустройство</w:t>
            </w:r>
          </w:p>
        </w:tc>
        <w:tc>
          <w:tcPr>
            <w:tcW w:w="12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394008Э010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244</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0503</w:t>
            </w:r>
          </w:p>
        </w:tc>
        <w:tc>
          <w:tcPr>
            <w:tcW w:w="15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723 754,12</w:t>
            </w:r>
          </w:p>
        </w:tc>
        <w:tc>
          <w:tcPr>
            <w:tcW w:w="14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742 894,12</w:t>
            </w:r>
          </w:p>
        </w:tc>
      </w:tr>
      <w:tr w:rsidR="0059688F" w:rsidRPr="00A4301A" w:rsidTr="002C00A5">
        <w:trPr>
          <w:trHeight w:val="1440"/>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54</w:t>
            </w:r>
          </w:p>
        </w:tc>
        <w:tc>
          <w:tcPr>
            <w:tcW w:w="40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Возмещение специализированным службам по вопросам похоронного дела, стоимости услуг по погребению в рамках подпрограммы "Благоустройство поселка Пинчуга" муниципальной программы Пинчугского сельсовета "Развитие поселка"</w:t>
            </w:r>
          </w:p>
        </w:tc>
        <w:tc>
          <w:tcPr>
            <w:tcW w:w="12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39400Ш0000</w:t>
            </w:r>
          </w:p>
        </w:tc>
        <w:tc>
          <w:tcPr>
            <w:tcW w:w="7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7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5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49 528,00</w:t>
            </w:r>
          </w:p>
        </w:tc>
        <w:tc>
          <w:tcPr>
            <w:tcW w:w="14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49 528,00</w:t>
            </w:r>
          </w:p>
        </w:tc>
      </w:tr>
      <w:tr w:rsidR="0059688F" w:rsidRPr="00A4301A" w:rsidTr="002C00A5">
        <w:trPr>
          <w:trHeight w:val="690"/>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55</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Закупка товаров, работ и услуг для обеспечения государственных (муниципальных) нужд</w:t>
            </w:r>
          </w:p>
        </w:tc>
        <w:tc>
          <w:tcPr>
            <w:tcW w:w="12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39400Ш0000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200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5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49 528,00</w:t>
            </w:r>
          </w:p>
        </w:tc>
        <w:tc>
          <w:tcPr>
            <w:tcW w:w="14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49 528,00</w:t>
            </w:r>
          </w:p>
        </w:tc>
      </w:tr>
      <w:tr w:rsidR="0059688F" w:rsidRPr="00A4301A" w:rsidTr="002C00A5">
        <w:trPr>
          <w:trHeight w:val="240"/>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56</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Коммунальное хозяйство</w:t>
            </w:r>
          </w:p>
        </w:tc>
        <w:tc>
          <w:tcPr>
            <w:tcW w:w="12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39400Ш0000</w:t>
            </w:r>
          </w:p>
        </w:tc>
        <w:tc>
          <w:tcPr>
            <w:tcW w:w="740" w:type="dxa"/>
            <w:tcBorders>
              <w:top w:val="nil"/>
              <w:left w:val="nil"/>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244</w:t>
            </w:r>
          </w:p>
        </w:tc>
        <w:tc>
          <w:tcPr>
            <w:tcW w:w="740" w:type="dxa"/>
            <w:tcBorders>
              <w:top w:val="nil"/>
              <w:left w:val="nil"/>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0502</w:t>
            </w:r>
          </w:p>
        </w:tc>
        <w:tc>
          <w:tcPr>
            <w:tcW w:w="1520" w:type="dxa"/>
            <w:tcBorders>
              <w:top w:val="nil"/>
              <w:left w:val="nil"/>
              <w:bottom w:val="nil"/>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49 528,00</w:t>
            </w:r>
          </w:p>
        </w:tc>
        <w:tc>
          <w:tcPr>
            <w:tcW w:w="1460" w:type="dxa"/>
            <w:tcBorders>
              <w:top w:val="nil"/>
              <w:left w:val="nil"/>
              <w:bottom w:val="nil"/>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49 528,00</w:t>
            </w:r>
          </w:p>
        </w:tc>
      </w:tr>
      <w:tr w:rsidR="0059688F" w:rsidRPr="00A4301A" w:rsidTr="002C00A5">
        <w:trPr>
          <w:trHeight w:val="1065"/>
        </w:trPr>
        <w:tc>
          <w:tcPr>
            <w:tcW w:w="400" w:type="dxa"/>
            <w:tcBorders>
              <w:top w:val="nil"/>
              <w:left w:val="single" w:sz="4" w:space="0" w:color="auto"/>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 </w:t>
            </w:r>
          </w:p>
        </w:tc>
        <w:tc>
          <w:tcPr>
            <w:tcW w:w="40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r w:rsidRPr="00A4301A">
              <w:t>Подпрограмма "Защита населения и территории Пинчугского сельсовета от чрезвычайных ситуаций природного и техногенного характера"</w:t>
            </w:r>
          </w:p>
        </w:tc>
        <w:tc>
          <w:tcPr>
            <w:tcW w:w="12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3950000000</w:t>
            </w:r>
          </w:p>
        </w:tc>
        <w:tc>
          <w:tcPr>
            <w:tcW w:w="7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 </w:t>
            </w:r>
          </w:p>
        </w:tc>
        <w:tc>
          <w:tcPr>
            <w:tcW w:w="7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 </w:t>
            </w:r>
          </w:p>
        </w:tc>
        <w:tc>
          <w:tcPr>
            <w:tcW w:w="15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sz w:val="16"/>
                <w:szCs w:val="16"/>
              </w:rPr>
            </w:pPr>
            <w:r w:rsidRPr="00A4301A">
              <w:rPr>
                <w:rFonts w:ascii="Arial" w:hAnsi="Arial" w:cs="Arial"/>
                <w:b/>
                <w:bCs/>
                <w:sz w:val="16"/>
                <w:szCs w:val="16"/>
              </w:rPr>
              <w:t>66 090,00</w:t>
            </w:r>
          </w:p>
        </w:tc>
        <w:tc>
          <w:tcPr>
            <w:tcW w:w="14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sz w:val="16"/>
                <w:szCs w:val="16"/>
              </w:rPr>
            </w:pPr>
            <w:r w:rsidRPr="00A4301A">
              <w:rPr>
                <w:rFonts w:ascii="Arial" w:hAnsi="Arial" w:cs="Arial"/>
                <w:b/>
                <w:bCs/>
                <w:sz w:val="16"/>
                <w:szCs w:val="16"/>
              </w:rPr>
              <w:t>61 090,00</w:t>
            </w:r>
          </w:p>
        </w:tc>
      </w:tr>
      <w:tr w:rsidR="0059688F" w:rsidRPr="00A4301A" w:rsidTr="002C00A5">
        <w:trPr>
          <w:trHeight w:val="166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60</w:t>
            </w:r>
          </w:p>
        </w:tc>
        <w:tc>
          <w:tcPr>
            <w:tcW w:w="40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Обеспечение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Пинчугского сельсовета "Развитие поселка"</w:t>
            </w:r>
          </w:p>
        </w:tc>
        <w:tc>
          <w:tcPr>
            <w:tcW w:w="12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3950080010</w:t>
            </w:r>
          </w:p>
        </w:tc>
        <w:tc>
          <w:tcPr>
            <w:tcW w:w="7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7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5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55 000,00</w:t>
            </w:r>
          </w:p>
        </w:tc>
        <w:tc>
          <w:tcPr>
            <w:tcW w:w="14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61 090,00</w:t>
            </w:r>
          </w:p>
        </w:tc>
      </w:tr>
      <w:tr w:rsidR="0059688F" w:rsidRPr="00A4301A" w:rsidTr="002C00A5">
        <w:trPr>
          <w:trHeight w:val="690"/>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61</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Закупка товаров, работ и услуг для обеспечения государственных (муниципальных) нужд</w:t>
            </w:r>
          </w:p>
        </w:tc>
        <w:tc>
          <w:tcPr>
            <w:tcW w:w="12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3950080010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200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5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55 000,00</w:t>
            </w:r>
          </w:p>
        </w:tc>
        <w:tc>
          <w:tcPr>
            <w:tcW w:w="14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61 090,00</w:t>
            </w:r>
          </w:p>
        </w:tc>
      </w:tr>
      <w:tr w:rsidR="0059688F" w:rsidRPr="00A4301A" w:rsidTr="002C00A5">
        <w:trPr>
          <w:trHeight w:val="240"/>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62</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Обеспечение пожарной безопасности</w:t>
            </w:r>
          </w:p>
        </w:tc>
        <w:tc>
          <w:tcPr>
            <w:tcW w:w="12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3950080010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244</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0310</w:t>
            </w:r>
          </w:p>
        </w:tc>
        <w:tc>
          <w:tcPr>
            <w:tcW w:w="15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55 000,00</w:t>
            </w:r>
          </w:p>
        </w:tc>
        <w:tc>
          <w:tcPr>
            <w:tcW w:w="14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61 090,00</w:t>
            </w:r>
          </w:p>
        </w:tc>
      </w:tr>
      <w:tr w:rsidR="0059688F" w:rsidRPr="00A4301A" w:rsidTr="002C00A5">
        <w:trPr>
          <w:trHeight w:val="540"/>
        </w:trPr>
        <w:tc>
          <w:tcPr>
            <w:tcW w:w="400" w:type="dxa"/>
            <w:tcBorders>
              <w:top w:val="nil"/>
              <w:left w:val="single" w:sz="4" w:space="0" w:color="auto"/>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 </w:t>
            </w:r>
          </w:p>
        </w:tc>
        <w:tc>
          <w:tcPr>
            <w:tcW w:w="40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rPr>
                <w:b/>
                <w:bCs/>
              </w:rPr>
            </w:pPr>
            <w:r w:rsidRPr="00A4301A">
              <w:rPr>
                <w:b/>
                <w:bCs/>
              </w:rPr>
              <w:t>Подпрограмма "Развитие культуры и спорта на территории Пинчугского сельсовета"</w:t>
            </w:r>
          </w:p>
        </w:tc>
        <w:tc>
          <w:tcPr>
            <w:tcW w:w="12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3960000000</w:t>
            </w:r>
          </w:p>
        </w:tc>
        <w:tc>
          <w:tcPr>
            <w:tcW w:w="7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 </w:t>
            </w:r>
          </w:p>
        </w:tc>
        <w:tc>
          <w:tcPr>
            <w:tcW w:w="7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 </w:t>
            </w:r>
          </w:p>
        </w:tc>
        <w:tc>
          <w:tcPr>
            <w:tcW w:w="15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448 150,00</w:t>
            </w:r>
          </w:p>
        </w:tc>
        <w:tc>
          <w:tcPr>
            <w:tcW w:w="14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448 150,00</w:t>
            </w:r>
          </w:p>
        </w:tc>
      </w:tr>
      <w:tr w:rsidR="0059688F" w:rsidRPr="00A4301A" w:rsidTr="002C00A5">
        <w:trPr>
          <w:trHeight w:val="1260"/>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lastRenderedPageBreak/>
              <w:t>66</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Отдельные мероприятия в рамках подпрограммы "Развитие физической культуры и спорта на территории Пинчугского сельсовета" муниципальной программы Пинчугского сельсовета "Развитие поселка"</w:t>
            </w:r>
          </w:p>
        </w:tc>
        <w:tc>
          <w:tcPr>
            <w:tcW w:w="12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3960080000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5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448 150,00</w:t>
            </w:r>
          </w:p>
        </w:tc>
        <w:tc>
          <w:tcPr>
            <w:tcW w:w="14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448 150,00</w:t>
            </w:r>
          </w:p>
        </w:tc>
      </w:tr>
      <w:tr w:rsidR="0059688F" w:rsidRPr="00A4301A" w:rsidTr="002C00A5">
        <w:trPr>
          <w:trHeight w:val="1275"/>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67</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3960080000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100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5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448 150,00</w:t>
            </w:r>
          </w:p>
        </w:tc>
        <w:tc>
          <w:tcPr>
            <w:tcW w:w="14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448 150,00</w:t>
            </w:r>
          </w:p>
        </w:tc>
      </w:tr>
      <w:tr w:rsidR="0059688F" w:rsidRPr="00A4301A" w:rsidTr="002C00A5">
        <w:trPr>
          <w:trHeight w:val="300"/>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68</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Физическая культура</w:t>
            </w:r>
          </w:p>
        </w:tc>
        <w:tc>
          <w:tcPr>
            <w:tcW w:w="12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3960080000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111</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1101</w:t>
            </w:r>
          </w:p>
        </w:tc>
        <w:tc>
          <w:tcPr>
            <w:tcW w:w="15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344 201,00</w:t>
            </w:r>
          </w:p>
        </w:tc>
        <w:tc>
          <w:tcPr>
            <w:tcW w:w="14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344 201,00</w:t>
            </w:r>
          </w:p>
        </w:tc>
      </w:tr>
      <w:tr w:rsidR="0059688F" w:rsidRPr="00A4301A" w:rsidTr="002C00A5">
        <w:trPr>
          <w:trHeight w:val="225"/>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69</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Физическая культура</w:t>
            </w:r>
          </w:p>
        </w:tc>
        <w:tc>
          <w:tcPr>
            <w:tcW w:w="12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3960080000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119</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1101</w:t>
            </w:r>
          </w:p>
        </w:tc>
        <w:tc>
          <w:tcPr>
            <w:tcW w:w="15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103 949,00</w:t>
            </w:r>
          </w:p>
        </w:tc>
        <w:tc>
          <w:tcPr>
            <w:tcW w:w="14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103 949,00</w:t>
            </w:r>
          </w:p>
        </w:tc>
      </w:tr>
      <w:tr w:rsidR="0059688F" w:rsidRPr="00A4301A" w:rsidTr="002C00A5">
        <w:trPr>
          <w:trHeight w:val="1350"/>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70</w:t>
            </w:r>
          </w:p>
        </w:tc>
        <w:tc>
          <w:tcPr>
            <w:tcW w:w="40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Проведение культурно-массовых мероприятий в рамках подпрограммы "Развитие физической культуры и спорта на территории Пинчугского сельсовета" муниципальной программы Пинчугского сельсовета "Развитие поселка"</w:t>
            </w:r>
          </w:p>
        </w:tc>
        <w:tc>
          <w:tcPr>
            <w:tcW w:w="12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3960080010</w:t>
            </w:r>
          </w:p>
        </w:tc>
        <w:tc>
          <w:tcPr>
            <w:tcW w:w="7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7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5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6 000,00</w:t>
            </w:r>
          </w:p>
        </w:tc>
        <w:tc>
          <w:tcPr>
            <w:tcW w:w="14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6 000,00</w:t>
            </w:r>
          </w:p>
        </w:tc>
      </w:tr>
      <w:tr w:rsidR="0059688F" w:rsidRPr="00A4301A" w:rsidTr="002C00A5">
        <w:trPr>
          <w:trHeight w:val="675"/>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71</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Закупка товаров, работ и услуг для обеспечения государственных (муниципальных) нужд</w:t>
            </w:r>
          </w:p>
        </w:tc>
        <w:tc>
          <w:tcPr>
            <w:tcW w:w="12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3960080010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200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5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6 000,00</w:t>
            </w:r>
          </w:p>
        </w:tc>
        <w:tc>
          <w:tcPr>
            <w:tcW w:w="14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6 000,00</w:t>
            </w:r>
          </w:p>
        </w:tc>
      </w:tr>
      <w:tr w:rsidR="0059688F" w:rsidRPr="00A4301A" w:rsidTr="002C00A5">
        <w:trPr>
          <w:trHeight w:val="285"/>
        </w:trPr>
        <w:tc>
          <w:tcPr>
            <w:tcW w:w="400" w:type="dxa"/>
            <w:tcBorders>
              <w:top w:val="nil"/>
              <w:left w:val="single" w:sz="4" w:space="0" w:color="auto"/>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72</w:t>
            </w:r>
          </w:p>
        </w:tc>
        <w:tc>
          <w:tcPr>
            <w:tcW w:w="4060" w:type="dxa"/>
            <w:tcBorders>
              <w:top w:val="nil"/>
              <w:left w:val="nil"/>
              <w:bottom w:val="nil"/>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Культура</w:t>
            </w:r>
          </w:p>
        </w:tc>
        <w:tc>
          <w:tcPr>
            <w:tcW w:w="1220" w:type="dxa"/>
            <w:tcBorders>
              <w:top w:val="nil"/>
              <w:left w:val="nil"/>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3960080010</w:t>
            </w:r>
          </w:p>
        </w:tc>
        <w:tc>
          <w:tcPr>
            <w:tcW w:w="740" w:type="dxa"/>
            <w:tcBorders>
              <w:top w:val="nil"/>
              <w:left w:val="nil"/>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244</w:t>
            </w:r>
          </w:p>
        </w:tc>
        <w:tc>
          <w:tcPr>
            <w:tcW w:w="740" w:type="dxa"/>
            <w:tcBorders>
              <w:top w:val="nil"/>
              <w:left w:val="nil"/>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0801</w:t>
            </w:r>
          </w:p>
        </w:tc>
        <w:tc>
          <w:tcPr>
            <w:tcW w:w="1520" w:type="dxa"/>
            <w:tcBorders>
              <w:top w:val="nil"/>
              <w:left w:val="nil"/>
              <w:bottom w:val="nil"/>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6 000,00</w:t>
            </w:r>
          </w:p>
        </w:tc>
        <w:tc>
          <w:tcPr>
            <w:tcW w:w="1460" w:type="dxa"/>
            <w:tcBorders>
              <w:top w:val="nil"/>
              <w:left w:val="nil"/>
              <w:bottom w:val="nil"/>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6 000,00</w:t>
            </w:r>
          </w:p>
        </w:tc>
      </w:tr>
      <w:tr w:rsidR="0059688F" w:rsidRPr="00A4301A" w:rsidTr="002C00A5">
        <w:trPr>
          <w:trHeight w:val="70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 </w:t>
            </w:r>
          </w:p>
        </w:tc>
        <w:tc>
          <w:tcPr>
            <w:tcW w:w="40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Непрограмные расходы на обеспечение деятельности органов местного самоуправления</w:t>
            </w:r>
          </w:p>
        </w:tc>
        <w:tc>
          <w:tcPr>
            <w:tcW w:w="12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8000000000</w:t>
            </w:r>
          </w:p>
        </w:tc>
        <w:tc>
          <w:tcPr>
            <w:tcW w:w="7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 </w:t>
            </w:r>
          </w:p>
        </w:tc>
        <w:tc>
          <w:tcPr>
            <w:tcW w:w="7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 </w:t>
            </w:r>
          </w:p>
        </w:tc>
        <w:tc>
          <w:tcPr>
            <w:tcW w:w="15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7 235 295,97</w:t>
            </w:r>
          </w:p>
        </w:tc>
        <w:tc>
          <w:tcPr>
            <w:tcW w:w="14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7 161 340,17</w:t>
            </w:r>
          </w:p>
        </w:tc>
      </w:tr>
      <w:tr w:rsidR="0059688F" w:rsidRPr="00A4301A" w:rsidTr="002C00A5">
        <w:trPr>
          <w:trHeight w:val="900"/>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73</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12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8010060000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5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1 154 641,00</w:t>
            </w:r>
          </w:p>
        </w:tc>
        <w:tc>
          <w:tcPr>
            <w:tcW w:w="14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1 154 641,00</w:t>
            </w:r>
          </w:p>
        </w:tc>
      </w:tr>
      <w:tr w:rsidR="0059688F" w:rsidRPr="00A4301A" w:rsidTr="002C00A5">
        <w:trPr>
          <w:trHeight w:val="1305"/>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74</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8010060000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100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5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1 154 641,00</w:t>
            </w:r>
          </w:p>
        </w:tc>
        <w:tc>
          <w:tcPr>
            <w:tcW w:w="14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1 154 641,00</w:t>
            </w:r>
          </w:p>
        </w:tc>
      </w:tr>
      <w:tr w:rsidR="0059688F" w:rsidRPr="00A4301A" w:rsidTr="002C00A5">
        <w:trPr>
          <w:trHeight w:val="675"/>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75</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12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8010060000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121</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0102</w:t>
            </w:r>
          </w:p>
        </w:tc>
        <w:tc>
          <w:tcPr>
            <w:tcW w:w="15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882 213,00</w:t>
            </w:r>
          </w:p>
        </w:tc>
        <w:tc>
          <w:tcPr>
            <w:tcW w:w="14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882 213,00</w:t>
            </w:r>
          </w:p>
        </w:tc>
      </w:tr>
      <w:tr w:rsidR="0059688F" w:rsidRPr="00A4301A" w:rsidTr="002C00A5">
        <w:trPr>
          <w:trHeight w:val="690"/>
        </w:trPr>
        <w:tc>
          <w:tcPr>
            <w:tcW w:w="400" w:type="dxa"/>
            <w:tcBorders>
              <w:top w:val="nil"/>
              <w:left w:val="single" w:sz="4" w:space="0" w:color="auto"/>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lastRenderedPageBreak/>
              <w:t>76</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12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8010060000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122</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0102</w:t>
            </w:r>
          </w:p>
        </w:tc>
        <w:tc>
          <w:tcPr>
            <w:tcW w:w="15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6 000,00</w:t>
            </w:r>
          </w:p>
        </w:tc>
        <w:tc>
          <w:tcPr>
            <w:tcW w:w="14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6 000,00</w:t>
            </w:r>
          </w:p>
        </w:tc>
      </w:tr>
      <w:tr w:rsidR="0059688F" w:rsidRPr="00A4301A" w:rsidTr="002C00A5">
        <w:trPr>
          <w:trHeight w:val="67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77</w:t>
            </w:r>
          </w:p>
        </w:tc>
        <w:tc>
          <w:tcPr>
            <w:tcW w:w="4060" w:type="dxa"/>
            <w:tcBorders>
              <w:top w:val="nil"/>
              <w:left w:val="nil"/>
              <w:bottom w:val="nil"/>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1220" w:type="dxa"/>
            <w:tcBorders>
              <w:top w:val="nil"/>
              <w:left w:val="nil"/>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8010060000</w:t>
            </w:r>
          </w:p>
        </w:tc>
        <w:tc>
          <w:tcPr>
            <w:tcW w:w="740" w:type="dxa"/>
            <w:tcBorders>
              <w:top w:val="nil"/>
              <w:left w:val="nil"/>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129</w:t>
            </w:r>
          </w:p>
        </w:tc>
        <w:tc>
          <w:tcPr>
            <w:tcW w:w="740" w:type="dxa"/>
            <w:tcBorders>
              <w:top w:val="nil"/>
              <w:left w:val="nil"/>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0102</w:t>
            </w:r>
          </w:p>
        </w:tc>
        <w:tc>
          <w:tcPr>
            <w:tcW w:w="1520" w:type="dxa"/>
            <w:tcBorders>
              <w:top w:val="nil"/>
              <w:left w:val="nil"/>
              <w:bottom w:val="nil"/>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266 428,00</w:t>
            </w:r>
          </w:p>
        </w:tc>
        <w:tc>
          <w:tcPr>
            <w:tcW w:w="1460" w:type="dxa"/>
            <w:tcBorders>
              <w:top w:val="nil"/>
              <w:left w:val="nil"/>
              <w:bottom w:val="nil"/>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266 428,00</w:t>
            </w:r>
          </w:p>
        </w:tc>
      </w:tr>
      <w:tr w:rsidR="0059688F" w:rsidRPr="00A4301A" w:rsidTr="002C00A5">
        <w:trPr>
          <w:trHeight w:val="1320"/>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78</w:t>
            </w:r>
          </w:p>
        </w:tc>
        <w:tc>
          <w:tcPr>
            <w:tcW w:w="40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Осуществление государственных полномочий по первичному воинскому учету на территориях, где отсутствуют военные комиссариаты в рамках непрограммных расходов органов местного самоуправления</w:t>
            </w:r>
          </w:p>
        </w:tc>
        <w:tc>
          <w:tcPr>
            <w:tcW w:w="12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8020051180</w:t>
            </w:r>
          </w:p>
        </w:tc>
        <w:tc>
          <w:tcPr>
            <w:tcW w:w="7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7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5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623 081,00</w:t>
            </w:r>
          </w:p>
        </w:tc>
        <w:tc>
          <w:tcPr>
            <w:tcW w:w="14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645 660,00</w:t>
            </w:r>
          </w:p>
        </w:tc>
      </w:tr>
      <w:tr w:rsidR="0059688F" w:rsidRPr="00A4301A" w:rsidTr="002C00A5">
        <w:trPr>
          <w:trHeight w:val="1320"/>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79</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8020051180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100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5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462 371,00</w:t>
            </w:r>
          </w:p>
        </w:tc>
        <w:tc>
          <w:tcPr>
            <w:tcW w:w="14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504 366,00</w:t>
            </w:r>
          </w:p>
        </w:tc>
      </w:tr>
      <w:tr w:rsidR="0059688F" w:rsidRPr="00A4301A" w:rsidTr="002C00A5">
        <w:trPr>
          <w:trHeight w:val="270"/>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Мобилизационная и вневойсковая подготовка</w:t>
            </w:r>
          </w:p>
        </w:tc>
        <w:tc>
          <w:tcPr>
            <w:tcW w:w="12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8020051180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121</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0203</w:t>
            </w:r>
          </w:p>
        </w:tc>
        <w:tc>
          <w:tcPr>
            <w:tcW w:w="15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355 123,33</w:t>
            </w:r>
          </w:p>
        </w:tc>
        <w:tc>
          <w:tcPr>
            <w:tcW w:w="14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355 123,33</w:t>
            </w:r>
          </w:p>
        </w:tc>
      </w:tr>
      <w:tr w:rsidR="0059688F" w:rsidRPr="00A4301A" w:rsidTr="002C00A5">
        <w:trPr>
          <w:trHeight w:val="285"/>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 </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Мобилизационная и вневойсковая подготовка</w:t>
            </w:r>
          </w:p>
        </w:tc>
        <w:tc>
          <w:tcPr>
            <w:tcW w:w="12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8020051180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122</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0203</w:t>
            </w:r>
          </w:p>
        </w:tc>
        <w:tc>
          <w:tcPr>
            <w:tcW w:w="15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0,00</w:t>
            </w:r>
          </w:p>
        </w:tc>
        <w:tc>
          <w:tcPr>
            <w:tcW w:w="14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41 995,00</w:t>
            </w:r>
          </w:p>
        </w:tc>
      </w:tr>
      <w:tr w:rsidR="0059688F" w:rsidRPr="00A4301A" w:rsidTr="002C00A5">
        <w:trPr>
          <w:trHeight w:val="255"/>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81</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Мобилизационная и вневойсковая подготовка</w:t>
            </w:r>
          </w:p>
        </w:tc>
        <w:tc>
          <w:tcPr>
            <w:tcW w:w="12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8020051180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129</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0203</w:t>
            </w:r>
          </w:p>
        </w:tc>
        <w:tc>
          <w:tcPr>
            <w:tcW w:w="15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107 247,67</w:t>
            </w:r>
          </w:p>
        </w:tc>
        <w:tc>
          <w:tcPr>
            <w:tcW w:w="14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107 247,67</w:t>
            </w:r>
          </w:p>
        </w:tc>
      </w:tr>
      <w:tr w:rsidR="0059688F" w:rsidRPr="00A4301A" w:rsidTr="002C00A5">
        <w:trPr>
          <w:trHeight w:val="1365"/>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 </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12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8020051180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122</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0203</w:t>
            </w:r>
          </w:p>
        </w:tc>
        <w:tc>
          <w:tcPr>
            <w:tcW w:w="15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34 293,00</w:t>
            </w:r>
          </w:p>
        </w:tc>
        <w:tc>
          <w:tcPr>
            <w:tcW w:w="14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35 000,00</w:t>
            </w:r>
          </w:p>
        </w:tc>
      </w:tr>
      <w:tr w:rsidR="0059688F" w:rsidRPr="00A4301A" w:rsidTr="002C00A5">
        <w:trPr>
          <w:trHeight w:val="690"/>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82</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Закупка товаров, работ и услуг для обеспечения государственных (муниципальных) нужд</w:t>
            </w:r>
          </w:p>
        </w:tc>
        <w:tc>
          <w:tcPr>
            <w:tcW w:w="12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8020051180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200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5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126 417,00</w:t>
            </w:r>
          </w:p>
        </w:tc>
        <w:tc>
          <w:tcPr>
            <w:tcW w:w="14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106 294,00</w:t>
            </w:r>
          </w:p>
        </w:tc>
      </w:tr>
      <w:tr w:rsidR="0059688F" w:rsidRPr="00A4301A" w:rsidTr="002C00A5">
        <w:trPr>
          <w:trHeight w:val="255"/>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83</w:t>
            </w:r>
          </w:p>
        </w:tc>
        <w:tc>
          <w:tcPr>
            <w:tcW w:w="4060" w:type="dxa"/>
            <w:tcBorders>
              <w:top w:val="nil"/>
              <w:left w:val="nil"/>
              <w:bottom w:val="nil"/>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Мобилизационная и вневойсковая подготовка</w:t>
            </w:r>
          </w:p>
        </w:tc>
        <w:tc>
          <w:tcPr>
            <w:tcW w:w="1220" w:type="dxa"/>
            <w:tcBorders>
              <w:top w:val="nil"/>
              <w:left w:val="nil"/>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8020051180</w:t>
            </w:r>
          </w:p>
        </w:tc>
        <w:tc>
          <w:tcPr>
            <w:tcW w:w="740" w:type="dxa"/>
            <w:tcBorders>
              <w:top w:val="nil"/>
              <w:left w:val="nil"/>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244</w:t>
            </w:r>
          </w:p>
        </w:tc>
        <w:tc>
          <w:tcPr>
            <w:tcW w:w="740" w:type="dxa"/>
            <w:tcBorders>
              <w:top w:val="nil"/>
              <w:left w:val="nil"/>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0203</w:t>
            </w:r>
          </w:p>
        </w:tc>
        <w:tc>
          <w:tcPr>
            <w:tcW w:w="1520" w:type="dxa"/>
            <w:tcBorders>
              <w:top w:val="nil"/>
              <w:left w:val="nil"/>
              <w:bottom w:val="nil"/>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108 613,40</w:t>
            </w:r>
          </w:p>
        </w:tc>
        <w:tc>
          <w:tcPr>
            <w:tcW w:w="1460" w:type="dxa"/>
            <w:tcBorders>
              <w:top w:val="nil"/>
              <w:left w:val="nil"/>
              <w:bottom w:val="nil"/>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88 490,40</w:t>
            </w:r>
          </w:p>
        </w:tc>
      </w:tr>
      <w:tr w:rsidR="0059688F" w:rsidRPr="00A4301A" w:rsidTr="002C00A5">
        <w:trPr>
          <w:trHeight w:val="255"/>
        </w:trPr>
        <w:tc>
          <w:tcPr>
            <w:tcW w:w="400" w:type="dxa"/>
            <w:tcBorders>
              <w:top w:val="nil"/>
              <w:left w:val="single" w:sz="4" w:space="0" w:color="auto"/>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 </w:t>
            </w:r>
          </w:p>
        </w:tc>
        <w:tc>
          <w:tcPr>
            <w:tcW w:w="40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Закупка энергетических ресурсов</w:t>
            </w:r>
          </w:p>
        </w:tc>
        <w:tc>
          <w:tcPr>
            <w:tcW w:w="12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8020051180</w:t>
            </w:r>
          </w:p>
        </w:tc>
        <w:tc>
          <w:tcPr>
            <w:tcW w:w="7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247</w:t>
            </w:r>
          </w:p>
        </w:tc>
        <w:tc>
          <w:tcPr>
            <w:tcW w:w="7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0203</w:t>
            </w:r>
          </w:p>
        </w:tc>
        <w:tc>
          <w:tcPr>
            <w:tcW w:w="15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17 803,60</w:t>
            </w:r>
          </w:p>
        </w:tc>
        <w:tc>
          <w:tcPr>
            <w:tcW w:w="14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17 803,60</w:t>
            </w:r>
          </w:p>
        </w:tc>
      </w:tr>
      <w:tr w:rsidR="0059688F" w:rsidRPr="00A4301A" w:rsidTr="002C00A5">
        <w:trPr>
          <w:trHeight w:val="840"/>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84</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Руководство и управление в сфере установленных функций в рамках непрограммных расходов органов местного самоуправления</w:t>
            </w:r>
          </w:p>
        </w:tc>
        <w:tc>
          <w:tcPr>
            <w:tcW w:w="12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8020060000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5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2 961 588,37</w:t>
            </w:r>
          </w:p>
        </w:tc>
        <w:tc>
          <w:tcPr>
            <w:tcW w:w="14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2 961 588,37</w:t>
            </w:r>
          </w:p>
        </w:tc>
      </w:tr>
      <w:tr w:rsidR="0059688F" w:rsidRPr="00A4301A" w:rsidTr="002C00A5">
        <w:trPr>
          <w:trHeight w:val="1260"/>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lastRenderedPageBreak/>
              <w:t>85</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8020060000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100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5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2 961 588,37</w:t>
            </w:r>
          </w:p>
        </w:tc>
        <w:tc>
          <w:tcPr>
            <w:tcW w:w="14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2 961 588,37</w:t>
            </w:r>
          </w:p>
        </w:tc>
      </w:tr>
      <w:tr w:rsidR="0059688F" w:rsidRPr="00A4301A" w:rsidTr="002C00A5">
        <w:trPr>
          <w:trHeight w:val="960"/>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86</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8020060000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121</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0104</w:t>
            </w:r>
          </w:p>
        </w:tc>
        <w:tc>
          <w:tcPr>
            <w:tcW w:w="15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2 270 474,00</w:t>
            </w:r>
          </w:p>
        </w:tc>
        <w:tc>
          <w:tcPr>
            <w:tcW w:w="14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2 270 474,00</w:t>
            </w:r>
          </w:p>
        </w:tc>
      </w:tr>
      <w:tr w:rsidR="0059688F" w:rsidRPr="00A4301A" w:rsidTr="002C00A5">
        <w:trPr>
          <w:trHeight w:val="975"/>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87</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8020060000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122</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0104</w:t>
            </w:r>
          </w:p>
        </w:tc>
        <w:tc>
          <w:tcPr>
            <w:tcW w:w="15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5 431,37</w:t>
            </w:r>
          </w:p>
        </w:tc>
        <w:tc>
          <w:tcPr>
            <w:tcW w:w="14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5 431,37</w:t>
            </w:r>
          </w:p>
        </w:tc>
      </w:tr>
      <w:tr w:rsidR="0059688F" w:rsidRPr="00A4301A" w:rsidTr="002C00A5">
        <w:trPr>
          <w:trHeight w:val="930"/>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88</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8020060000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129</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0104</w:t>
            </w:r>
          </w:p>
        </w:tc>
        <w:tc>
          <w:tcPr>
            <w:tcW w:w="15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685 683,00</w:t>
            </w:r>
          </w:p>
        </w:tc>
        <w:tc>
          <w:tcPr>
            <w:tcW w:w="14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685 683,00</w:t>
            </w:r>
          </w:p>
        </w:tc>
      </w:tr>
      <w:tr w:rsidR="0059688F" w:rsidRPr="00A4301A" w:rsidTr="002C00A5">
        <w:trPr>
          <w:trHeight w:val="720"/>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89</w:t>
            </w:r>
          </w:p>
        </w:tc>
        <w:tc>
          <w:tcPr>
            <w:tcW w:w="40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Закупка товаров, работ и услуг для обеспечения государственных (муниципальных) нужд</w:t>
            </w:r>
          </w:p>
        </w:tc>
        <w:tc>
          <w:tcPr>
            <w:tcW w:w="12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8020060000</w:t>
            </w:r>
          </w:p>
        </w:tc>
        <w:tc>
          <w:tcPr>
            <w:tcW w:w="7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200</w:t>
            </w:r>
          </w:p>
        </w:tc>
        <w:tc>
          <w:tcPr>
            <w:tcW w:w="7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5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473 397,92</w:t>
            </w:r>
          </w:p>
        </w:tc>
        <w:tc>
          <w:tcPr>
            <w:tcW w:w="14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481 862,97</w:t>
            </w:r>
          </w:p>
        </w:tc>
      </w:tr>
      <w:tr w:rsidR="0059688F" w:rsidRPr="00A4301A" w:rsidTr="002C00A5">
        <w:trPr>
          <w:trHeight w:val="960"/>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90</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8020060000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244</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0104</w:t>
            </w:r>
          </w:p>
        </w:tc>
        <w:tc>
          <w:tcPr>
            <w:tcW w:w="15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473 397,92</w:t>
            </w:r>
          </w:p>
        </w:tc>
        <w:tc>
          <w:tcPr>
            <w:tcW w:w="14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481 862,97</w:t>
            </w:r>
          </w:p>
        </w:tc>
      </w:tr>
      <w:tr w:rsidR="0059688F" w:rsidRPr="00A4301A" w:rsidTr="002C00A5">
        <w:trPr>
          <w:trHeight w:val="28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91</w:t>
            </w:r>
          </w:p>
        </w:tc>
        <w:tc>
          <w:tcPr>
            <w:tcW w:w="40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Иные бюджетные ассигнования</w:t>
            </w:r>
          </w:p>
        </w:tc>
        <w:tc>
          <w:tcPr>
            <w:tcW w:w="12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8020060000</w:t>
            </w:r>
          </w:p>
        </w:tc>
        <w:tc>
          <w:tcPr>
            <w:tcW w:w="7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800</w:t>
            </w:r>
          </w:p>
        </w:tc>
        <w:tc>
          <w:tcPr>
            <w:tcW w:w="7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5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3 000,00</w:t>
            </w:r>
          </w:p>
        </w:tc>
        <w:tc>
          <w:tcPr>
            <w:tcW w:w="14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3 000,00</w:t>
            </w:r>
          </w:p>
        </w:tc>
      </w:tr>
      <w:tr w:rsidR="0059688F" w:rsidRPr="00A4301A" w:rsidTr="002C00A5">
        <w:trPr>
          <w:trHeight w:val="960"/>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92</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8020060000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853</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0104</w:t>
            </w:r>
          </w:p>
        </w:tc>
        <w:tc>
          <w:tcPr>
            <w:tcW w:w="15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3 000,00</w:t>
            </w:r>
          </w:p>
        </w:tc>
        <w:tc>
          <w:tcPr>
            <w:tcW w:w="14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3 000,00</w:t>
            </w:r>
          </w:p>
        </w:tc>
      </w:tr>
      <w:tr w:rsidR="0059688F" w:rsidRPr="00A4301A" w:rsidTr="002C00A5">
        <w:trPr>
          <w:trHeight w:val="130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97</w:t>
            </w:r>
          </w:p>
        </w:tc>
        <w:tc>
          <w:tcPr>
            <w:tcW w:w="40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12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8020067000</w:t>
            </w:r>
          </w:p>
        </w:tc>
        <w:tc>
          <w:tcPr>
            <w:tcW w:w="7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7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5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50 000,00</w:t>
            </w:r>
          </w:p>
        </w:tc>
        <w:tc>
          <w:tcPr>
            <w:tcW w:w="14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15 000,00</w:t>
            </w:r>
          </w:p>
        </w:tc>
      </w:tr>
      <w:tr w:rsidR="0059688F" w:rsidRPr="00A4301A" w:rsidTr="002C00A5">
        <w:trPr>
          <w:trHeight w:val="1230"/>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lastRenderedPageBreak/>
              <w:t>98</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8020067000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100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5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50 000,00</w:t>
            </w:r>
          </w:p>
        </w:tc>
        <w:tc>
          <w:tcPr>
            <w:tcW w:w="14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15 000,00</w:t>
            </w:r>
          </w:p>
        </w:tc>
      </w:tr>
      <w:tr w:rsidR="0059688F" w:rsidRPr="00A4301A" w:rsidTr="002C00A5">
        <w:trPr>
          <w:trHeight w:val="945"/>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99</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8020067000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122</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0104</w:t>
            </w:r>
          </w:p>
        </w:tc>
        <w:tc>
          <w:tcPr>
            <w:tcW w:w="15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50 000,00</w:t>
            </w:r>
          </w:p>
        </w:tc>
        <w:tc>
          <w:tcPr>
            <w:tcW w:w="14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15 000,00</w:t>
            </w:r>
          </w:p>
        </w:tc>
      </w:tr>
      <w:tr w:rsidR="0059688F" w:rsidRPr="00A4301A" w:rsidTr="002C00A5">
        <w:trPr>
          <w:trHeight w:val="1290"/>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100</w:t>
            </w:r>
          </w:p>
        </w:tc>
        <w:tc>
          <w:tcPr>
            <w:tcW w:w="40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Заработная плата и начисления работников, не являющихся лицами замещающими муниципальные должности, муниципальными служащими в рамках непрограммных расходов органов местного самоуправления</w:t>
            </w:r>
          </w:p>
        </w:tc>
        <w:tc>
          <w:tcPr>
            <w:tcW w:w="12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802006Б000</w:t>
            </w:r>
          </w:p>
        </w:tc>
        <w:tc>
          <w:tcPr>
            <w:tcW w:w="7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7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5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1 241 868,78</w:t>
            </w:r>
          </w:p>
        </w:tc>
        <w:tc>
          <w:tcPr>
            <w:tcW w:w="14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1 241 868,78</w:t>
            </w:r>
          </w:p>
        </w:tc>
      </w:tr>
      <w:tr w:rsidR="0059688F" w:rsidRPr="00A4301A" w:rsidTr="002C00A5">
        <w:trPr>
          <w:trHeight w:val="1290"/>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101</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802006Б000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100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5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1 241 868,78</w:t>
            </w:r>
          </w:p>
        </w:tc>
        <w:tc>
          <w:tcPr>
            <w:tcW w:w="14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1 241 868,78</w:t>
            </w:r>
          </w:p>
        </w:tc>
      </w:tr>
      <w:tr w:rsidR="0059688F" w:rsidRPr="00A4301A" w:rsidTr="002C00A5">
        <w:trPr>
          <w:trHeight w:val="960"/>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102</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802006Б000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121</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0104</w:t>
            </w:r>
          </w:p>
        </w:tc>
        <w:tc>
          <w:tcPr>
            <w:tcW w:w="15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953 816,27</w:t>
            </w:r>
          </w:p>
        </w:tc>
        <w:tc>
          <w:tcPr>
            <w:tcW w:w="14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953 816,27</w:t>
            </w:r>
          </w:p>
        </w:tc>
      </w:tr>
      <w:tr w:rsidR="0059688F" w:rsidRPr="00A4301A" w:rsidTr="002C00A5">
        <w:trPr>
          <w:trHeight w:val="94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103</w:t>
            </w:r>
          </w:p>
        </w:tc>
        <w:tc>
          <w:tcPr>
            <w:tcW w:w="40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802006Б000</w:t>
            </w:r>
          </w:p>
        </w:tc>
        <w:tc>
          <w:tcPr>
            <w:tcW w:w="7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129</w:t>
            </w:r>
          </w:p>
        </w:tc>
        <w:tc>
          <w:tcPr>
            <w:tcW w:w="7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0104</w:t>
            </w:r>
          </w:p>
        </w:tc>
        <w:tc>
          <w:tcPr>
            <w:tcW w:w="15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288 052,51</w:t>
            </w:r>
          </w:p>
        </w:tc>
        <w:tc>
          <w:tcPr>
            <w:tcW w:w="14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288 052,51</w:t>
            </w:r>
          </w:p>
        </w:tc>
      </w:tr>
      <w:tr w:rsidR="0059688F" w:rsidRPr="00A4301A" w:rsidTr="002C00A5">
        <w:trPr>
          <w:trHeight w:val="900"/>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104</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Оплата жилищно-коммунальных услуг за исключением электроэнергии в рамках непрограммных расходов органов местного самоуправления</w:t>
            </w:r>
          </w:p>
        </w:tc>
        <w:tc>
          <w:tcPr>
            <w:tcW w:w="12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802006Г000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5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616 197,13</w:t>
            </w:r>
          </w:p>
        </w:tc>
        <w:tc>
          <w:tcPr>
            <w:tcW w:w="14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546 197,13</w:t>
            </w:r>
          </w:p>
        </w:tc>
      </w:tr>
      <w:tr w:rsidR="0059688F" w:rsidRPr="00A4301A" w:rsidTr="002C00A5">
        <w:trPr>
          <w:trHeight w:val="975"/>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105</w:t>
            </w:r>
          </w:p>
        </w:tc>
        <w:tc>
          <w:tcPr>
            <w:tcW w:w="4060" w:type="dxa"/>
            <w:tcBorders>
              <w:top w:val="nil"/>
              <w:left w:val="nil"/>
              <w:bottom w:val="nil"/>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802006Г000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200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5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616 197,13</w:t>
            </w:r>
          </w:p>
        </w:tc>
        <w:tc>
          <w:tcPr>
            <w:tcW w:w="14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546 197,13</w:t>
            </w:r>
          </w:p>
        </w:tc>
      </w:tr>
      <w:tr w:rsidR="0059688F" w:rsidRPr="00A4301A" w:rsidTr="002C00A5">
        <w:trPr>
          <w:trHeight w:val="330"/>
        </w:trPr>
        <w:tc>
          <w:tcPr>
            <w:tcW w:w="400" w:type="dxa"/>
            <w:tcBorders>
              <w:top w:val="nil"/>
              <w:left w:val="single" w:sz="4" w:space="0" w:color="auto"/>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106</w:t>
            </w:r>
          </w:p>
        </w:tc>
        <w:tc>
          <w:tcPr>
            <w:tcW w:w="40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Закупка энергетических ресурсов</w:t>
            </w:r>
          </w:p>
        </w:tc>
        <w:tc>
          <w:tcPr>
            <w:tcW w:w="1220" w:type="dxa"/>
            <w:tcBorders>
              <w:top w:val="nil"/>
              <w:left w:val="nil"/>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802006Г000</w:t>
            </w:r>
          </w:p>
        </w:tc>
        <w:tc>
          <w:tcPr>
            <w:tcW w:w="740" w:type="dxa"/>
            <w:tcBorders>
              <w:top w:val="nil"/>
              <w:left w:val="nil"/>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247</w:t>
            </w:r>
          </w:p>
        </w:tc>
        <w:tc>
          <w:tcPr>
            <w:tcW w:w="740" w:type="dxa"/>
            <w:tcBorders>
              <w:top w:val="nil"/>
              <w:left w:val="nil"/>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0104</w:t>
            </w:r>
          </w:p>
        </w:tc>
        <w:tc>
          <w:tcPr>
            <w:tcW w:w="1520" w:type="dxa"/>
            <w:tcBorders>
              <w:top w:val="nil"/>
              <w:left w:val="nil"/>
              <w:bottom w:val="nil"/>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604 197,13</w:t>
            </w:r>
          </w:p>
        </w:tc>
        <w:tc>
          <w:tcPr>
            <w:tcW w:w="1460" w:type="dxa"/>
            <w:tcBorders>
              <w:top w:val="nil"/>
              <w:left w:val="nil"/>
              <w:bottom w:val="nil"/>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534 197,13</w:t>
            </w:r>
          </w:p>
        </w:tc>
      </w:tr>
      <w:tr w:rsidR="0059688F" w:rsidRPr="00A4301A" w:rsidTr="002C00A5">
        <w:trPr>
          <w:trHeight w:val="630"/>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lastRenderedPageBreak/>
              <w:t> </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Закупка товаров, работ и услуг для обеспечения государственных (муниципальных) нужд</w:t>
            </w:r>
          </w:p>
        </w:tc>
        <w:tc>
          <w:tcPr>
            <w:tcW w:w="12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802006Г000</w:t>
            </w:r>
          </w:p>
        </w:tc>
        <w:tc>
          <w:tcPr>
            <w:tcW w:w="7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244</w:t>
            </w:r>
          </w:p>
        </w:tc>
        <w:tc>
          <w:tcPr>
            <w:tcW w:w="7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0104</w:t>
            </w:r>
          </w:p>
        </w:tc>
        <w:tc>
          <w:tcPr>
            <w:tcW w:w="15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12 000,00</w:t>
            </w:r>
          </w:p>
        </w:tc>
        <w:tc>
          <w:tcPr>
            <w:tcW w:w="14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12 000,00</w:t>
            </w:r>
          </w:p>
        </w:tc>
      </w:tr>
      <w:tr w:rsidR="0059688F" w:rsidRPr="00A4301A" w:rsidTr="002C00A5">
        <w:trPr>
          <w:trHeight w:val="945"/>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 </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sz w:val="16"/>
                <w:szCs w:val="16"/>
              </w:rPr>
            </w:pPr>
            <w:r w:rsidRPr="00A4301A">
              <w:rPr>
                <w:rFonts w:ascii="Arial" w:hAnsi="Arial" w:cs="Arial"/>
                <w:b/>
                <w:bCs/>
                <w:sz w:val="16"/>
                <w:szCs w:val="16"/>
              </w:rPr>
              <w:t>Оплата услуг регионального оператора по обращению с ТКО (твердые комунальные отходы) в рамках непрограммных расходов органов местного самоуправления</w:t>
            </w:r>
          </w:p>
        </w:tc>
        <w:tc>
          <w:tcPr>
            <w:tcW w:w="12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802006М000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 </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 </w:t>
            </w:r>
          </w:p>
        </w:tc>
        <w:tc>
          <w:tcPr>
            <w:tcW w:w="15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sz w:val="16"/>
                <w:szCs w:val="16"/>
              </w:rPr>
            </w:pPr>
            <w:r w:rsidRPr="00A4301A">
              <w:rPr>
                <w:rFonts w:ascii="Arial" w:hAnsi="Arial" w:cs="Arial"/>
                <w:b/>
                <w:bCs/>
                <w:sz w:val="16"/>
                <w:szCs w:val="16"/>
              </w:rPr>
              <w:t>14 000,00</w:t>
            </w:r>
          </w:p>
        </w:tc>
        <w:tc>
          <w:tcPr>
            <w:tcW w:w="14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sz w:val="16"/>
                <w:szCs w:val="16"/>
              </w:rPr>
            </w:pPr>
            <w:r w:rsidRPr="00A4301A">
              <w:rPr>
                <w:rFonts w:ascii="Arial" w:hAnsi="Arial" w:cs="Arial"/>
                <w:b/>
                <w:bCs/>
                <w:sz w:val="16"/>
                <w:szCs w:val="16"/>
              </w:rPr>
              <w:t>14 000,00</w:t>
            </w:r>
          </w:p>
        </w:tc>
      </w:tr>
      <w:tr w:rsidR="0059688F" w:rsidRPr="00A4301A" w:rsidTr="002C00A5">
        <w:trPr>
          <w:trHeight w:val="630"/>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 </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Закупка товаров, работ и услуг для обеспечения государственных (муниципальных) нужд</w:t>
            </w:r>
          </w:p>
        </w:tc>
        <w:tc>
          <w:tcPr>
            <w:tcW w:w="12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802006М000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200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0104</w:t>
            </w:r>
          </w:p>
        </w:tc>
        <w:tc>
          <w:tcPr>
            <w:tcW w:w="15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sz w:val="16"/>
                <w:szCs w:val="16"/>
              </w:rPr>
            </w:pPr>
            <w:r w:rsidRPr="00A4301A">
              <w:rPr>
                <w:rFonts w:ascii="Arial" w:hAnsi="Arial" w:cs="Arial"/>
                <w:b/>
                <w:bCs/>
                <w:sz w:val="16"/>
                <w:szCs w:val="16"/>
              </w:rPr>
              <w:t>14 000,00</w:t>
            </w:r>
          </w:p>
        </w:tc>
        <w:tc>
          <w:tcPr>
            <w:tcW w:w="14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sz w:val="16"/>
                <w:szCs w:val="16"/>
              </w:rPr>
            </w:pPr>
            <w:r w:rsidRPr="00A4301A">
              <w:rPr>
                <w:rFonts w:ascii="Arial" w:hAnsi="Arial" w:cs="Arial"/>
                <w:b/>
                <w:bCs/>
                <w:sz w:val="16"/>
                <w:szCs w:val="16"/>
              </w:rPr>
              <w:t>14 000,00</w:t>
            </w:r>
          </w:p>
        </w:tc>
      </w:tr>
      <w:tr w:rsidR="0059688F" w:rsidRPr="00A4301A" w:rsidTr="002C00A5">
        <w:trPr>
          <w:trHeight w:val="285"/>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 </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Прочая закупка товаров, работ и услуг</w:t>
            </w:r>
          </w:p>
        </w:tc>
        <w:tc>
          <w:tcPr>
            <w:tcW w:w="12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sz w:val="16"/>
                <w:szCs w:val="16"/>
              </w:rPr>
            </w:pPr>
            <w:r w:rsidRPr="00A4301A">
              <w:rPr>
                <w:rFonts w:ascii="Arial" w:hAnsi="Arial" w:cs="Arial"/>
                <w:b/>
                <w:bCs/>
                <w:sz w:val="16"/>
                <w:szCs w:val="16"/>
              </w:rPr>
              <w:t>802006М000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244</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0104</w:t>
            </w:r>
          </w:p>
        </w:tc>
        <w:tc>
          <w:tcPr>
            <w:tcW w:w="15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14 000,00</w:t>
            </w:r>
          </w:p>
        </w:tc>
        <w:tc>
          <w:tcPr>
            <w:tcW w:w="14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14 000,00</w:t>
            </w:r>
          </w:p>
        </w:tc>
      </w:tr>
      <w:tr w:rsidR="0059688F" w:rsidRPr="00A4301A" w:rsidTr="002C00A5">
        <w:trPr>
          <w:trHeight w:val="690"/>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107</w:t>
            </w:r>
          </w:p>
        </w:tc>
        <w:tc>
          <w:tcPr>
            <w:tcW w:w="40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Расходы на приобретение основных средств в рамках непрограммных расходов органов местного самоуправления</w:t>
            </w:r>
          </w:p>
        </w:tc>
        <w:tc>
          <w:tcPr>
            <w:tcW w:w="12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802006Ф000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5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5 000,00</w:t>
            </w:r>
          </w:p>
        </w:tc>
        <w:tc>
          <w:tcPr>
            <w:tcW w:w="14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5 000,00</w:t>
            </w:r>
          </w:p>
        </w:tc>
      </w:tr>
      <w:tr w:rsidR="0059688F" w:rsidRPr="00A4301A" w:rsidTr="002C00A5">
        <w:trPr>
          <w:trHeight w:val="630"/>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108</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Закупка товаров, работ и услуг для обеспечения государственных (муниципальных) нужд</w:t>
            </w:r>
          </w:p>
        </w:tc>
        <w:tc>
          <w:tcPr>
            <w:tcW w:w="12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802006Ф000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200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5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5 000,00</w:t>
            </w:r>
          </w:p>
        </w:tc>
        <w:tc>
          <w:tcPr>
            <w:tcW w:w="14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5 000,00</w:t>
            </w:r>
          </w:p>
        </w:tc>
      </w:tr>
      <w:tr w:rsidR="0059688F" w:rsidRPr="00A4301A" w:rsidTr="002C00A5">
        <w:trPr>
          <w:trHeight w:val="930"/>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109</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802006Ф000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244</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0104</w:t>
            </w:r>
          </w:p>
        </w:tc>
        <w:tc>
          <w:tcPr>
            <w:tcW w:w="15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5 000,00</w:t>
            </w:r>
          </w:p>
        </w:tc>
        <w:tc>
          <w:tcPr>
            <w:tcW w:w="14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5 000,00</w:t>
            </w:r>
          </w:p>
        </w:tc>
      </w:tr>
      <w:tr w:rsidR="0059688F" w:rsidRPr="00A4301A" w:rsidTr="002C00A5">
        <w:trPr>
          <w:trHeight w:val="64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110</w:t>
            </w:r>
          </w:p>
        </w:tc>
        <w:tc>
          <w:tcPr>
            <w:tcW w:w="40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Оплата за электроэнергию в рамках непрограммных расходов органов местного самоуправления</w:t>
            </w:r>
          </w:p>
        </w:tc>
        <w:tc>
          <w:tcPr>
            <w:tcW w:w="12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802006Э000</w:t>
            </w:r>
          </w:p>
        </w:tc>
        <w:tc>
          <w:tcPr>
            <w:tcW w:w="7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7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5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53 321,77</w:t>
            </w:r>
          </w:p>
        </w:tc>
        <w:tc>
          <w:tcPr>
            <w:tcW w:w="14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53 321,92</w:t>
            </w:r>
          </w:p>
        </w:tc>
      </w:tr>
      <w:tr w:rsidR="0059688F" w:rsidRPr="00A4301A" w:rsidTr="002C00A5">
        <w:trPr>
          <w:trHeight w:val="915"/>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111</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802006Э000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200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5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53 321,77</w:t>
            </w:r>
          </w:p>
        </w:tc>
        <w:tc>
          <w:tcPr>
            <w:tcW w:w="14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53 321,92</w:t>
            </w:r>
          </w:p>
        </w:tc>
      </w:tr>
      <w:tr w:rsidR="0059688F" w:rsidRPr="00A4301A" w:rsidTr="002C00A5">
        <w:trPr>
          <w:trHeight w:val="300"/>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112</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Закупка энергетических ресурсов</w:t>
            </w:r>
          </w:p>
        </w:tc>
        <w:tc>
          <w:tcPr>
            <w:tcW w:w="12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802006Э000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247</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0104</w:t>
            </w:r>
          </w:p>
        </w:tc>
        <w:tc>
          <w:tcPr>
            <w:tcW w:w="15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53 321,77</w:t>
            </w:r>
          </w:p>
        </w:tc>
        <w:tc>
          <w:tcPr>
            <w:tcW w:w="14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53 321,92</w:t>
            </w:r>
          </w:p>
        </w:tc>
      </w:tr>
      <w:tr w:rsidR="0059688F" w:rsidRPr="00A4301A" w:rsidTr="002C00A5">
        <w:trPr>
          <w:trHeight w:val="1110"/>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113</w:t>
            </w:r>
          </w:p>
        </w:tc>
        <w:tc>
          <w:tcPr>
            <w:tcW w:w="40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w:t>
            </w:r>
          </w:p>
        </w:tc>
        <w:tc>
          <w:tcPr>
            <w:tcW w:w="12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8020075140</w:t>
            </w:r>
          </w:p>
        </w:tc>
        <w:tc>
          <w:tcPr>
            <w:tcW w:w="7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7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5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15 200,00</w:t>
            </w:r>
          </w:p>
        </w:tc>
        <w:tc>
          <w:tcPr>
            <w:tcW w:w="14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15 200,00</w:t>
            </w:r>
          </w:p>
        </w:tc>
      </w:tr>
      <w:tr w:rsidR="0059688F" w:rsidRPr="00A4301A" w:rsidTr="002C00A5">
        <w:trPr>
          <w:trHeight w:val="1290"/>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114</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8020075140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100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5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10 738,00</w:t>
            </w:r>
          </w:p>
        </w:tc>
        <w:tc>
          <w:tcPr>
            <w:tcW w:w="14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10 738,00</w:t>
            </w:r>
          </w:p>
        </w:tc>
      </w:tr>
      <w:tr w:rsidR="0059688F" w:rsidRPr="00A4301A" w:rsidTr="002C00A5">
        <w:trPr>
          <w:trHeight w:val="270"/>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lastRenderedPageBreak/>
              <w:t>115</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Другие общегосударственные вопросы</w:t>
            </w:r>
          </w:p>
        </w:tc>
        <w:tc>
          <w:tcPr>
            <w:tcW w:w="12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8020075140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121</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0113</w:t>
            </w:r>
          </w:p>
        </w:tc>
        <w:tc>
          <w:tcPr>
            <w:tcW w:w="15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8 247,00</w:t>
            </w:r>
          </w:p>
        </w:tc>
        <w:tc>
          <w:tcPr>
            <w:tcW w:w="14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8 247,00</w:t>
            </w:r>
          </w:p>
        </w:tc>
      </w:tr>
      <w:tr w:rsidR="0059688F" w:rsidRPr="00A4301A" w:rsidTr="002C00A5">
        <w:trPr>
          <w:trHeight w:val="285"/>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116</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Другие общегосударственные вопросы</w:t>
            </w:r>
          </w:p>
        </w:tc>
        <w:tc>
          <w:tcPr>
            <w:tcW w:w="12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8020075140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129</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0113</w:t>
            </w:r>
          </w:p>
        </w:tc>
        <w:tc>
          <w:tcPr>
            <w:tcW w:w="15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2 491,00</w:t>
            </w:r>
          </w:p>
        </w:tc>
        <w:tc>
          <w:tcPr>
            <w:tcW w:w="14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2 491,00</w:t>
            </w:r>
          </w:p>
        </w:tc>
      </w:tr>
      <w:tr w:rsidR="0059688F" w:rsidRPr="00A4301A" w:rsidTr="002C00A5">
        <w:trPr>
          <w:trHeight w:val="660"/>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117</w:t>
            </w:r>
          </w:p>
        </w:tc>
        <w:tc>
          <w:tcPr>
            <w:tcW w:w="40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Закупка товаров, работ и услуг для обеспечения государственных (муниципальных) нужд</w:t>
            </w:r>
          </w:p>
        </w:tc>
        <w:tc>
          <w:tcPr>
            <w:tcW w:w="12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8020075140</w:t>
            </w:r>
          </w:p>
        </w:tc>
        <w:tc>
          <w:tcPr>
            <w:tcW w:w="7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200</w:t>
            </w:r>
          </w:p>
        </w:tc>
        <w:tc>
          <w:tcPr>
            <w:tcW w:w="7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5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4 462,00</w:t>
            </w:r>
          </w:p>
        </w:tc>
        <w:tc>
          <w:tcPr>
            <w:tcW w:w="14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4 462,00</w:t>
            </w:r>
          </w:p>
        </w:tc>
      </w:tr>
      <w:tr w:rsidR="0059688F" w:rsidRPr="00A4301A" w:rsidTr="002C00A5">
        <w:trPr>
          <w:trHeight w:val="270"/>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118</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Другие общегосударственные вопросы</w:t>
            </w:r>
          </w:p>
        </w:tc>
        <w:tc>
          <w:tcPr>
            <w:tcW w:w="12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8020075140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244</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0113</w:t>
            </w:r>
          </w:p>
        </w:tc>
        <w:tc>
          <w:tcPr>
            <w:tcW w:w="15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4 462,00</w:t>
            </w:r>
          </w:p>
        </w:tc>
        <w:tc>
          <w:tcPr>
            <w:tcW w:w="14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4 462,00</w:t>
            </w:r>
          </w:p>
        </w:tc>
      </w:tr>
      <w:tr w:rsidR="0059688F" w:rsidRPr="00A4301A" w:rsidTr="002C00A5">
        <w:trPr>
          <w:trHeight w:val="106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119</w:t>
            </w:r>
          </w:p>
        </w:tc>
        <w:tc>
          <w:tcPr>
            <w:tcW w:w="40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12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8030060000</w:t>
            </w:r>
          </w:p>
        </w:tc>
        <w:tc>
          <w:tcPr>
            <w:tcW w:w="7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7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5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24 000,00</w:t>
            </w:r>
          </w:p>
        </w:tc>
        <w:tc>
          <w:tcPr>
            <w:tcW w:w="14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24 000,00</w:t>
            </w:r>
          </w:p>
        </w:tc>
      </w:tr>
      <w:tr w:rsidR="0059688F" w:rsidRPr="00A4301A" w:rsidTr="002C00A5">
        <w:trPr>
          <w:trHeight w:val="1290"/>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120</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8030060000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100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5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24 000,00</w:t>
            </w:r>
          </w:p>
        </w:tc>
        <w:tc>
          <w:tcPr>
            <w:tcW w:w="14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24 000,00</w:t>
            </w:r>
          </w:p>
        </w:tc>
      </w:tr>
      <w:tr w:rsidR="0059688F" w:rsidRPr="00A4301A" w:rsidTr="002C00A5">
        <w:trPr>
          <w:trHeight w:val="915"/>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121</w:t>
            </w:r>
          </w:p>
        </w:tc>
        <w:tc>
          <w:tcPr>
            <w:tcW w:w="4060" w:type="dxa"/>
            <w:tcBorders>
              <w:top w:val="nil"/>
              <w:left w:val="nil"/>
              <w:bottom w:val="nil"/>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20" w:type="dxa"/>
            <w:tcBorders>
              <w:top w:val="nil"/>
              <w:left w:val="nil"/>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8030060000</w:t>
            </w:r>
          </w:p>
        </w:tc>
        <w:tc>
          <w:tcPr>
            <w:tcW w:w="740" w:type="dxa"/>
            <w:tcBorders>
              <w:top w:val="nil"/>
              <w:left w:val="nil"/>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123</w:t>
            </w:r>
          </w:p>
        </w:tc>
        <w:tc>
          <w:tcPr>
            <w:tcW w:w="740" w:type="dxa"/>
            <w:tcBorders>
              <w:top w:val="nil"/>
              <w:left w:val="nil"/>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0103</w:t>
            </w:r>
          </w:p>
        </w:tc>
        <w:tc>
          <w:tcPr>
            <w:tcW w:w="1520" w:type="dxa"/>
            <w:tcBorders>
              <w:top w:val="nil"/>
              <w:left w:val="nil"/>
              <w:bottom w:val="nil"/>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24 000,00</w:t>
            </w:r>
          </w:p>
        </w:tc>
        <w:tc>
          <w:tcPr>
            <w:tcW w:w="1460" w:type="dxa"/>
            <w:tcBorders>
              <w:top w:val="nil"/>
              <w:left w:val="nil"/>
              <w:bottom w:val="nil"/>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24 000,00</w:t>
            </w:r>
          </w:p>
        </w:tc>
      </w:tr>
      <w:tr w:rsidR="0059688F" w:rsidRPr="00A4301A" w:rsidTr="002C00A5">
        <w:trPr>
          <w:trHeight w:val="300"/>
        </w:trPr>
        <w:tc>
          <w:tcPr>
            <w:tcW w:w="400" w:type="dxa"/>
            <w:tcBorders>
              <w:top w:val="nil"/>
              <w:left w:val="single" w:sz="4" w:space="0" w:color="auto"/>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 </w:t>
            </w:r>
          </w:p>
        </w:tc>
        <w:tc>
          <w:tcPr>
            <w:tcW w:w="40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r w:rsidRPr="00A4301A">
              <w:t xml:space="preserve">Другие непрограммные расходы </w:t>
            </w:r>
          </w:p>
        </w:tc>
        <w:tc>
          <w:tcPr>
            <w:tcW w:w="12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9000000000</w:t>
            </w:r>
          </w:p>
        </w:tc>
        <w:tc>
          <w:tcPr>
            <w:tcW w:w="7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 </w:t>
            </w:r>
          </w:p>
        </w:tc>
        <w:tc>
          <w:tcPr>
            <w:tcW w:w="7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 </w:t>
            </w:r>
          </w:p>
        </w:tc>
        <w:tc>
          <w:tcPr>
            <w:tcW w:w="15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sz w:val="16"/>
                <w:szCs w:val="16"/>
              </w:rPr>
            </w:pPr>
            <w:r w:rsidRPr="00A4301A">
              <w:rPr>
                <w:rFonts w:ascii="Arial" w:hAnsi="Arial" w:cs="Arial"/>
                <w:b/>
                <w:bCs/>
                <w:sz w:val="16"/>
                <w:szCs w:val="16"/>
              </w:rPr>
              <w:t>262 259,00</w:t>
            </w:r>
          </w:p>
        </w:tc>
        <w:tc>
          <w:tcPr>
            <w:tcW w:w="14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sz w:val="16"/>
                <w:szCs w:val="16"/>
              </w:rPr>
            </w:pPr>
            <w:r w:rsidRPr="00A4301A">
              <w:rPr>
                <w:rFonts w:ascii="Arial" w:hAnsi="Arial" w:cs="Arial"/>
                <w:b/>
                <w:bCs/>
                <w:sz w:val="16"/>
                <w:szCs w:val="16"/>
              </w:rPr>
              <w:t>251 878,03</w:t>
            </w:r>
          </w:p>
        </w:tc>
      </w:tr>
      <w:tr w:rsidR="0059688F" w:rsidRPr="00A4301A" w:rsidTr="002C00A5">
        <w:trPr>
          <w:trHeight w:val="64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122</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Резервные фонды местных администраций в рамках непрограммных расходов органов местного самоуправления</w:t>
            </w:r>
          </w:p>
        </w:tc>
        <w:tc>
          <w:tcPr>
            <w:tcW w:w="12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9010080000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5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20 000,00</w:t>
            </w:r>
          </w:p>
        </w:tc>
        <w:tc>
          <w:tcPr>
            <w:tcW w:w="14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10 000,00</w:t>
            </w:r>
          </w:p>
        </w:tc>
      </w:tr>
      <w:tr w:rsidR="0059688F" w:rsidRPr="00A4301A" w:rsidTr="002C00A5">
        <w:trPr>
          <w:trHeight w:val="300"/>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123</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Иные бюджетные ассигнования</w:t>
            </w:r>
          </w:p>
        </w:tc>
        <w:tc>
          <w:tcPr>
            <w:tcW w:w="12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9010080000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800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5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20 000,00</w:t>
            </w:r>
          </w:p>
        </w:tc>
        <w:tc>
          <w:tcPr>
            <w:tcW w:w="14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10 000,00</w:t>
            </w:r>
          </w:p>
        </w:tc>
      </w:tr>
      <w:tr w:rsidR="0059688F" w:rsidRPr="00A4301A" w:rsidTr="002C00A5">
        <w:trPr>
          <w:trHeight w:val="255"/>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124</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Резервные фонды</w:t>
            </w:r>
          </w:p>
        </w:tc>
        <w:tc>
          <w:tcPr>
            <w:tcW w:w="12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9010080000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870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0111</w:t>
            </w:r>
          </w:p>
        </w:tc>
        <w:tc>
          <w:tcPr>
            <w:tcW w:w="15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20 000,00</w:t>
            </w:r>
          </w:p>
        </w:tc>
        <w:tc>
          <w:tcPr>
            <w:tcW w:w="14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10 000,00</w:t>
            </w:r>
          </w:p>
        </w:tc>
      </w:tr>
      <w:tr w:rsidR="0059688F" w:rsidRPr="00A4301A" w:rsidTr="002C00A5">
        <w:trPr>
          <w:trHeight w:val="82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128</w:t>
            </w:r>
          </w:p>
        </w:tc>
        <w:tc>
          <w:tcPr>
            <w:tcW w:w="40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w:t>
            </w:r>
          </w:p>
        </w:tc>
        <w:tc>
          <w:tcPr>
            <w:tcW w:w="12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90900Д0000</w:t>
            </w:r>
          </w:p>
        </w:tc>
        <w:tc>
          <w:tcPr>
            <w:tcW w:w="7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7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5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10 459,00</w:t>
            </w:r>
          </w:p>
        </w:tc>
        <w:tc>
          <w:tcPr>
            <w:tcW w:w="14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10 078,03</w:t>
            </w:r>
          </w:p>
        </w:tc>
      </w:tr>
      <w:tr w:rsidR="0059688F" w:rsidRPr="00A4301A" w:rsidTr="002C00A5">
        <w:trPr>
          <w:trHeight w:val="645"/>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129</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Закупка товаров, работ и услуг для обеспечения государственных (муниципальных) нужд</w:t>
            </w:r>
          </w:p>
        </w:tc>
        <w:tc>
          <w:tcPr>
            <w:tcW w:w="12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90900Д0000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200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5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10 459,00</w:t>
            </w:r>
          </w:p>
        </w:tc>
        <w:tc>
          <w:tcPr>
            <w:tcW w:w="14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10 078,03</w:t>
            </w:r>
          </w:p>
        </w:tc>
      </w:tr>
      <w:tr w:rsidR="0059688F" w:rsidRPr="00A4301A" w:rsidTr="002C00A5">
        <w:trPr>
          <w:trHeight w:val="255"/>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130</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Другие общегосударственные вопросы</w:t>
            </w:r>
          </w:p>
        </w:tc>
        <w:tc>
          <w:tcPr>
            <w:tcW w:w="12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90900Д0000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244</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0113</w:t>
            </w:r>
          </w:p>
        </w:tc>
        <w:tc>
          <w:tcPr>
            <w:tcW w:w="15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10 459,00</w:t>
            </w:r>
          </w:p>
        </w:tc>
        <w:tc>
          <w:tcPr>
            <w:tcW w:w="14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10 078,03</w:t>
            </w:r>
          </w:p>
        </w:tc>
      </w:tr>
      <w:tr w:rsidR="0059688F" w:rsidRPr="00A4301A" w:rsidTr="002C00A5">
        <w:trPr>
          <w:trHeight w:val="4590"/>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lastRenderedPageBreak/>
              <w:t>131</w:t>
            </w:r>
          </w:p>
        </w:tc>
        <w:tc>
          <w:tcPr>
            <w:tcW w:w="40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Межбюджетные трансферты на осуществление полномочий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12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90900Ч0010</w:t>
            </w:r>
          </w:p>
        </w:tc>
        <w:tc>
          <w:tcPr>
            <w:tcW w:w="7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7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5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51 401,00</w:t>
            </w:r>
          </w:p>
        </w:tc>
        <w:tc>
          <w:tcPr>
            <w:tcW w:w="14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51 401,00</w:t>
            </w:r>
          </w:p>
        </w:tc>
      </w:tr>
      <w:tr w:rsidR="0059688F" w:rsidRPr="00A4301A" w:rsidTr="002C00A5">
        <w:trPr>
          <w:trHeight w:val="270"/>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132</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Межбюджетные трансферты</w:t>
            </w:r>
          </w:p>
        </w:tc>
        <w:tc>
          <w:tcPr>
            <w:tcW w:w="12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90900Ч0010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500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5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51 401,00</w:t>
            </w:r>
          </w:p>
        </w:tc>
        <w:tc>
          <w:tcPr>
            <w:tcW w:w="14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51 401,00</w:t>
            </w:r>
          </w:p>
        </w:tc>
      </w:tr>
      <w:tr w:rsidR="0059688F" w:rsidRPr="00A4301A" w:rsidTr="002C00A5">
        <w:trPr>
          <w:trHeight w:val="945"/>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133</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90900Ч0010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540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0104</w:t>
            </w:r>
          </w:p>
        </w:tc>
        <w:tc>
          <w:tcPr>
            <w:tcW w:w="15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51 401,00</w:t>
            </w:r>
          </w:p>
        </w:tc>
        <w:tc>
          <w:tcPr>
            <w:tcW w:w="14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51 401,00</w:t>
            </w:r>
          </w:p>
        </w:tc>
      </w:tr>
      <w:tr w:rsidR="0059688F" w:rsidRPr="00A4301A" w:rsidTr="002C00A5">
        <w:trPr>
          <w:trHeight w:val="1050"/>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134</w:t>
            </w:r>
          </w:p>
        </w:tc>
        <w:tc>
          <w:tcPr>
            <w:tcW w:w="40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Мероприятия по трудовому воспитанию несовершеннолетних за счет средств районного бюджета в рамках непрограммных расходов органов местного самоуправления</w:t>
            </w:r>
          </w:p>
        </w:tc>
        <w:tc>
          <w:tcPr>
            <w:tcW w:w="12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90900Ч0050</w:t>
            </w:r>
          </w:p>
        </w:tc>
        <w:tc>
          <w:tcPr>
            <w:tcW w:w="7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7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5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179 045,00</w:t>
            </w:r>
          </w:p>
        </w:tc>
        <w:tc>
          <w:tcPr>
            <w:tcW w:w="14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179 045,00</w:t>
            </w:r>
          </w:p>
        </w:tc>
      </w:tr>
      <w:tr w:rsidR="0059688F" w:rsidRPr="00A4301A" w:rsidTr="002C00A5">
        <w:trPr>
          <w:trHeight w:val="1275"/>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135</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90900Ч0050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100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5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179 045,00</w:t>
            </w:r>
          </w:p>
        </w:tc>
        <w:tc>
          <w:tcPr>
            <w:tcW w:w="14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179 045,00</w:t>
            </w:r>
          </w:p>
        </w:tc>
      </w:tr>
      <w:tr w:rsidR="0059688F" w:rsidRPr="00A4301A" w:rsidTr="002C00A5">
        <w:trPr>
          <w:trHeight w:val="255"/>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136</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Молодежная политика</w:t>
            </w:r>
          </w:p>
        </w:tc>
        <w:tc>
          <w:tcPr>
            <w:tcW w:w="12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90900Ч0050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111</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0707</w:t>
            </w:r>
          </w:p>
        </w:tc>
        <w:tc>
          <w:tcPr>
            <w:tcW w:w="15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137 515,00</w:t>
            </w:r>
          </w:p>
        </w:tc>
        <w:tc>
          <w:tcPr>
            <w:tcW w:w="14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137 515,00</w:t>
            </w:r>
          </w:p>
        </w:tc>
      </w:tr>
      <w:tr w:rsidR="0059688F" w:rsidRPr="00A4301A" w:rsidTr="002C00A5">
        <w:trPr>
          <w:trHeight w:val="270"/>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137</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Молодежная политика</w:t>
            </w:r>
          </w:p>
        </w:tc>
        <w:tc>
          <w:tcPr>
            <w:tcW w:w="12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90900Ч0050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119</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0707</w:t>
            </w:r>
          </w:p>
        </w:tc>
        <w:tc>
          <w:tcPr>
            <w:tcW w:w="15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41 530,00</w:t>
            </w:r>
          </w:p>
        </w:tc>
        <w:tc>
          <w:tcPr>
            <w:tcW w:w="14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41 530,00</w:t>
            </w:r>
          </w:p>
        </w:tc>
      </w:tr>
      <w:tr w:rsidR="0059688F" w:rsidRPr="00A4301A" w:rsidTr="002C00A5">
        <w:trPr>
          <w:trHeight w:val="172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lastRenderedPageBreak/>
              <w:t>138</w:t>
            </w:r>
          </w:p>
        </w:tc>
        <w:tc>
          <w:tcPr>
            <w:tcW w:w="40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Межбюджетные трансферты от органов местного самоуправления поселений, входящих в состав муниципального образования Богучанского района на осуществление внутреннего финансового контроля в рамках непрограммных расходов органов местного самоуправления</w:t>
            </w:r>
          </w:p>
        </w:tc>
        <w:tc>
          <w:tcPr>
            <w:tcW w:w="12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90900Ч0070</w:t>
            </w:r>
          </w:p>
        </w:tc>
        <w:tc>
          <w:tcPr>
            <w:tcW w:w="7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7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5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1 354,00</w:t>
            </w:r>
          </w:p>
        </w:tc>
        <w:tc>
          <w:tcPr>
            <w:tcW w:w="14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1 354,00</w:t>
            </w:r>
          </w:p>
        </w:tc>
      </w:tr>
      <w:tr w:rsidR="0059688F" w:rsidRPr="00A4301A" w:rsidTr="002C00A5">
        <w:trPr>
          <w:trHeight w:val="240"/>
        </w:trPr>
        <w:tc>
          <w:tcPr>
            <w:tcW w:w="400" w:type="dxa"/>
            <w:tcBorders>
              <w:top w:val="nil"/>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139</w:t>
            </w:r>
          </w:p>
        </w:tc>
        <w:tc>
          <w:tcPr>
            <w:tcW w:w="4060" w:type="dxa"/>
            <w:tcBorders>
              <w:top w:val="nil"/>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b/>
                <w:bCs/>
                <w:i/>
                <w:iCs/>
                <w:sz w:val="16"/>
                <w:szCs w:val="16"/>
              </w:rPr>
            </w:pPr>
            <w:r w:rsidRPr="00A4301A">
              <w:rPr>
                <w:rFonts w:ascii="Arial" w:hAnsi="Arial" w:cs="Arial"/>
                <w:b/>
                <w:bCs/>
                <w:i/>
                <w:iCs/>
                <w:sz w:val="16"/>
                <w:szCs w:val="16"/>
              </w:rPr>
              <w:t>Межбюджетные трансферты</w:t>
            </w:r>
          </w:p>
        </w:tc>
        <w:tc>
          <w:tcPr>
            <w:tcW w:w="12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90900Ч0070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500</w:t>
            </w:r>
          </w:p>
        </w:tc>
        <w:tc>
          <w:tcPr>
            <w:tcW w:w="74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b/>
                <w:bCs/>
                <w:i/>
                <w:iCs/>
                <w:sz w:val="16"/>
                <w:szCs w:val="16"/>
              </w:rPr>
            </w:pPr>
            <w:r w:rsidRPr="00A4301A">
              <w:rPr>
                <w:rFonts w:ascii="Arial" w:hAnsi="Arial" w:cs="Arial"/>
                <w:b/>
                <w:bCs/>
                <w:i/>
                <w:iCs/>
                <w:sz w:val="16"/>
                <w:szCs w:val="16"/>
              </w:rPr>
              <w:t> </w:t>
            </w:r>
          </w:p>
        </w:tc>
        <w:tc>
          <w:tcPr>
            <w:tcW w:w="152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1 354,00</w:t>
            </w:r>
          </w:p>
        </w:tc>
        <w:tc>
          <w:tcPr>
            <w:tcW w:w="1460" w:type="dxa"/>
            <w:tcBorders>
              <w:top w:val="nil"/>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b/>
                <w:bCs/>
                <w:i/>
                <w:iCs/>
                <w:sz w:val="16"/>
                <w:szCs w:val="16"/>
              </w:rPr>
            </w:pPr>
            <w:r w:rsidRPr="00A4301A">
              <w:rPr>
                <w:rFonts w:ascii="Arial" w:hAnsi="Arial" w:cs="Arial"/>
                <w:b/>
                <w:bCs/>
                <w:i/>
                <w:iCs/>
                <w:sz w:val="16"/>
                <w:szCs w:val="16"/>
              </w:rPr>
              <w:t>1 354,00</w:t>
            </w:r>
          </w:p>
        </w:tc>
      </w:tr>
      <w:tr w:rsidR="0059688F" w:rsidRPr="00A4301A" w:rsidTr="002C00A5">
        <w:trPr>
          <w:trHeight w:val="990"/>
        </w:trPr>
        <w:tc>
          <w:tcPr>
            <w:tcW w:w="400" w:type="dxa"/>
            <w:tcBorders>
              <w:top w:val="nil"/>
              <w:left w:val="single" w:sz="4" w:space="0" w:color="auto"/>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140</w:t>
            </w:r>
          </w:p>
        </w:tc>
        <w:tc>
          <w:tcPr>
            <w:tcW w:w="4060" w:type="dxa"/>
            <w:tcBorders>
              <w:top w:val="nil"/>
              <w:left w:val="nil"/>
              <w:bottom w:val="nil"/>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0" w:type="dxa"/>
            <w:tcBorders>
              <w:top w:val="nil"/>
              <w:left w:val="nil"/>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90900Ч0070</w:t>
            </w:r>
          </w:p>
        </w:tc>
        <w:tc>
          <w:tcPr>
            <w:tcW w:w="740" w:type="dxa"/>
            <w:tcBorders>
              <w:top w:val="nil"/>
              <w:left w:val="nil"/>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540</w:t>
            </w:r>
          </w:p>
        </w:tc>
        <w:tc>
          <w:tcPr>
            <w:tcW w:w="740" w:type="dxa"/>
            <w:tcBorders>
              <w:top w:val="nil"/>
              <w:left w:val="nil"/>
              <w:bottom w:val="nil"/>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0104</w:t>
            </w:r>
          </w:p>
        </w:tc>
        <w:tc>
          <w:tcPr>
            <w:tcW w:w="1520" w:type="dxa"/>
            <w:tcBorders>
              <w:top w:val="nil"/>
              <w:left w:val="nil"/>
              <w:bottom w:val="nil"/>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1 354,00</w:t>
            </w:r>
          </w:p>
        </w:tc>
        <w:tc>
          <w:tcPr>
            <w:tcW w:w="1460" w:type="dxa"/>
            <w:tcBorders>
              <w:top w:val="nil"/>
              <w:left w:val="nil"/>
              <w:bottom w:val="nil"/>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1 354,00</w:t>
            </w:r>
          </w:p>
        </w:tc>
      </w:tr>
      <w:tr w:rsidR="0059688F" w:rsidRPr="00A4301A" w:rsidTr="002C00A5">
        <w:trPr>
          <w:trHeight w:val="25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 </w:t>
            </w:r>
          </w:p>
        </w:tc>
        <w:tc>
          <w:tcPr>
            <w:tcW w:w="40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rPr>
                <w:rFonts w:ascii="Arial" w:hAnsi="Arial" w:cs="Arial"/>
                <w:sz w:val="16"/>
                <w:szCs w:val="16"/>
              </w:rPr>
            </w:pPr>
            <w:r w:rsidRPr="00A4301A">
              <w:rPr>
                <w:rFonts w:ascii="Arial" w:hAnsi="Arial" w:cs="Arial"/>
                <w:sz w:val="16"/>
                <w:szCs w:val="16"/>
              </w:rPr>
              <w:t>Условно утверждаемые расходы:</w:t>
            </w:r>
          </w:p>
        </w:tc>
        <w:tc>
          <w:tcPr>
            <w:tcW w:w="12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 </w:t>
            </w:r>
          </w:p>
        </w:tc>
        <w:tc>
          <w:tcPr>
            <w:tcW w:w="7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 </w:t>
            </w:r>
          </w:p>
        </w:tc>
        <w:tc>
          <w:tcPr>
            <w:tcW w:w="74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center"/>
              <w:rPr>
                <w:rFonts w:ascii="Arial" w:hAnsi="Arial" w:cs="Arial"/>
                <w:sz w:val="16"/>
                <w:szCs w:val="16"/>
              </w:rPr>
            </w:pPr>
            <w:r w:rsidRPr="00A4301A">
              <w:rPr>
                <w:rFonts w:ascii="Arial" w:hAnsi="Arial" w:cs="Arial"/>
                <w:sz w:val="16"/>
                <w:szCs w:val="16"/>
              </w:rPr>
              <w:t> </w:t>
            </w:r>
          </w:p>
        </w:tc>
        <w:tc>
          <w:tcPr>
            <w:tcW w:w="152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286075</w:t>
            </w:r>
          </w:p>
        </w:tc>
        <w:tc>
          <w:tcPr>
            <w:tcW w:w="1460" w:type="dxa"/>
            <w:tcBorders>
              <w:top w:val="single" w:sz="4" w:space="0" w:color="auto"/>
              <w:left w:val="nil"/>
              <w:bottom w:val="single" w:sz="4" w:space="0" w:color="auto"/>
              <w:right w:val="single" w:sz="4" w:space="0" w:color="auto"/>
            </w:tcBorders>
            <w:shd w:val="clear" w:color="auto" w:fill="auto"/>
            <w:hideMark/>
          </w:tcPr>
          <w:p w:rsidR="0059688F" w:rsidRPr="00A4301A" w:rsidRDefault="0059688F" w:rsidP="002C00A5">
            <w:pPr>
              <w:jc w:val="right"/>
              <w:rPr>
                <w:rFonts w:ascii="Arial" w:hAnsi="Arial" w:cs="Arial"/>
                <w:sz w:val="16"/>
                <w:szCs w:val="16"/>
              </w:rPr>
            </w:pPr>
            <w:r w:rsidRPr="00A4301A">
              <w:rPr>
                <w:rFonts w:ascii="Arial" w:hAnsi="Arial" w:cs="Arial"/>
                <w:sz w:val="16"/>
                <w:szCs w:val="16"/>
              </w:rPr>
              <w:t>488 216,00</w:t>
            </w:r>
          </w:p>
        </w:tc>
      </w:tr>
      <w:tr w:rsidR="0059688F" w:rsidRPr="00A4301A" w:rsidTr="002C00A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59688F" w:rsidRPr="00A4301A" w:rsidRDefault="0059688F" w:rsidP="002C00A5">
            <w:pPr>
              <w:rPr>
                <w:rFonts w:ascii="Arial CYR" w:hAnsi="Arial CYR" w:cs="Arial CYR"/>
              </w:rPr>
            </w:pPr>
            <w:r w:rsidRPr="00A4301A">
              <w:rPr>
                <w:rFonts w:ascii="Arial CYR" w:hAnsi="Arial CYR" w:cs="Arial CYR"/>
              </w:rPr>
              <w:t> </w:t>
            </w:r>
          </w:p>
        </w:tc>
        <w:tc>
          <w:tcPr>
            <w:tcW w:w="4060"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rPr>
                <w:rFonts w:ascii="Arial CYR" w:hAnsi="Arial CYR" w:cs="Arial CYR"/>
              </w:rPr>
            </w:pPr>
            <w:r w:rsidRPr="00A4301A">
              <w:rPr>
                <w:rFonts w:ascii="Arial CYR" w:hAnsi="Arial CYR" w:cs="Arial CYR"/>
              </w:rPr>
              <w:t>ИТОГО:</w:t>
            </w:r>
          </w:p>
        </w:tc>
        <w:tc>
          <w:tcPr>
            <w:tcW w:w="1220"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rPr>
                <w:rFonts w:ascii="Arial CYR" w:hAnsi="Arial CYR" w:cs="Arial CYR"/>
              </w:rPr>
            </w:pPr>
            <w:r w:rsidRPr="00A4301A">
              <w:rPr>
                <w:rFonts w:ascii="Arial CYR" w:hAnsi="Arial CYR" w:cs="Arial CYR"/>
              </w:rPr>
              <w:t> </w:t>
            </w:r>
          </w:p>
        </w:tc>
        <w:tc>
          <w:tcPr>
            <w:tcW w:w="740"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rPr>
                <w:rFonts w:ascii="Arial CYR" w:hAnsi="Arial CYR" w:cs="Arial CYR"/>
              </w:rPr>
            </w:pPr>
            <w:r w:rsidRPr="00A4301A">
              <w:rPr>
                <w:rFonts w:ascii="Arial CYR" w:hAnsi="Arial CYR" w:cs="Arial CYR"/>
              </w:rPr>
              <w:t> </w:t>
            </w:r>
          </w:p>
        </w:tc>
        <w:tc>
          <w:tcPr>
            <w:tcW w:w="740"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rPr>
                <w:rFonts w:ascii="Arial CYR" w:hAnsi="Arial CYR" w:cs="Arial CYR"/>
              </w:rPr>
            </w:pPr>
            <w:r w:rsidRPr="00A4301A">
              <w:rPr>
                <w:rFonts w:ascii="Arial CYR" w:hAnsi="Arial CYR" w:cs="Arial CYR"/>
              </w:rPr>
              <w:t> </w:t>
            </w:r>
          </w:p>
        </w:tc>
        <w:tc>
          <w:tcPr>
            <w:tcW w:w="1520"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right"/>
              <w:rPr>
                <w:rFonts w:ascii="Arial CYR" w:hAnsi="Arial CYR" w:cs="Arial CYR"/>
              </w:rPr>
            </w:pPr>
            <w:r w:rsidRPr="00A4301A">
              <w:rPr>
                <w:rFonts w:ascii="Arial CYR" w:hAnsi="Arial CYR" w:cs="Arial CYR"/>
              </w:rPr>
              <w:t>10 575 260,00</w:t>
            </w:r>
          </w:p>
        </w:tc>
        <w:tc>
          <w:tcPr>
            <w:tcW w:w="1460" w:type="dxa"/>
            <w:tcBorders>
              <w:top w:val="nil"/>
              <w:left w:val="nil"/>
              <w:bottom w:val="single" w:sz="4" w:space="0" w:color="auto"/>
              <w:right w:val="single" w:sz="4" w:space="0" w:color="auto"/>
            </w:tcBorders>
            <w:shd w:val="clear" w:color="auto" w:fill="auto"/>
            <w:noWrap/>
            <w:vAlign w:val="bottom"/>
            <w:hideMark/>
          </w:tcPr>
          <w:p w:rsidR="0059688F" w:rsidRPr="00A4301A" w:rsidRDefault="0059688F" w:rsidP="002C00A5">
            <w:pPr>
              <w:jc w:val="right"/>
              <w:rPr>
                <w:rFonts w:ascii="Arial CYR" w:hAnsi="Arial CYR" w:cs="Arial CYR"/>
              </w:rPr>
            </w:pPr>
            <w:r w:rsidRPr="00A4301A">
              <w:rPr>
                <w:rFonts w:ascii="Arial CYR" w:hAnsi="Arial CYR" w:cs="Arial CYR"/>
              </w:rPr>
              <w:t>10 641 785,00</w:t>
            </w:r>
          </w:p>
        </w:tc>
      </w:tr>
      <w:tr w:rsidR="0059688F" w:rsidRPr="00A4301A" w:rsidTr="002C00A5">
        <w:trPr>
          <w:trHeight w:val="255"/>
        </w:trPr>
        <w:tc>
          <w:tcPr>
            <w:tcW w:w="40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406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122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74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74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152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146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r>
      <w:tr w:rsidR="0059688F" w:rsidRPr="00A4301A" w:rsidTr="002C00A5">
        <w:trPr>
          <w:trHeight w:val="255"/>
        </w:trPr>
        <w:tc>
          <w:tcPr>
            <w:tcW w:w="40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406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122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74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74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152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c>
          <w:tcPr>
            <w:tcW w:w="1460" w:type="dxa"/>
            <w:tcBorders>
              <w:top w:val="nil"/>
              <w:left w:val="nil"/>
              <w:bottom w:val="nil"/>
              <w:right w:val="nil"/>
            </w:tcBorders>
            <w:shd w:val="clear" w:color="auto" w:fill="auto"/>
            <w:noWrap/>
            <w:vAlign w:val="bottom"/>
            <w:hideMark/>
          </w:tcPr>
          <w:p w:rsidR="0059688F" w:rsidRPr="00A4301A" w:rsidRDefault="0059688F" w:rsidP="002C00A5">
            <w:pPr>
              <w:rPr>
                <w:rFonts w:ascii="Arial CYR" w:hAnsi="Arial CYR" w:cs="Arial CYR"/>
              </w:rPr>
            </w:pPr>
          </w:p>
        </w:tc>
      </w:tr>
    </w:tbl>
    <w:p w:rsidR="0059688F" w:rsidRPr="00DF48CB" w:rsidRDefault="0059688F" w:rsidP="0059688F"/>
    <w:p w:rsidR="0059688F" w:rsidRPr="00CA56E6" w:rsidRDefault="0059688F" w:rsidP="0059688F">
      <w:pPr>
        <w:ind w:left="705"/>
        <w:rPr>
          <w:sz w:val="26"/>
          <w:szCs w:val="26"/>
        </w:rPr>
      </w:pPr>
    </w:p>
    <w:p w:rsidR="0059688F" w:rsidRPr="00CA56E6" w:rsidRDefault="0059688F" w:rsidP="0059688F">
      <w:pPr>
        <w:ind w:left="705"/>
        <w:rPr>
          <w:sz w:val="26"/>
          <w:szCs w:val="26"/>
        </w:rPr>
      </w:pPr>
    </w:p>
    <w:p w:rsidR="0059688F" w:rsidRDefault="0059688F" w:rsidP="0059688F">
      <w:pPr>
        <w:pStyle w:val="a7"/>
        <w:autoSpaceDE w:val="0"/>
        <w:autoSpaceDN w:val="0"/>
        <w:adjustRightInd w:val="0"/>
      </w:pPr>
    </w:p>
    <w:p w:rsidR="0059688F" w:rsidRDefault="0059688F" w:rsidP="0059688F">
      <w:pPr>
        <w:ind w:firstLine="708"/>
      </w:pPr>
    </w:p>
    <w:p w:rsidR="0059688F" w:rsidRPr="003A4681" w:rsidRDefault="0059688F" w:rsidP="0059688F"/>
    <w:p w:rsidR="0059688F" w:rsidRDefault="0059688F" w:rsidP="0059688F"/>
    <w:p w:rsidR="0059688F" w:rsidRPr="003A4681" w:rsidRDefault="0059688F" w:rsidP="0059688F">
      <w:pPr>
        <w:autoSpaceDE w:val="0"/>
        <w:autoSpaceDN w:val="0"/>
        <w:adjustRightInd w:val="0"/>
        <w:jc w:val="center"/>
      </w:pPr>
    </w:p>
    <w:p w:rsidR="0059688F" w:rsidRDefault="0059688F" w:rsidP="0059688F">
      <w:pPr>
        <w:pStyle w:val="Standard"/>
        <w:ind w:firstLine="567"/>
        <w:jc w:val="center"/>
      </w:pPr>
    </w:p>
    <w:p w:rsidR="0059688F" w:rsidRDefault="0059688F" w:rsidP="00A934D7">
      <w:pPr>
        <w:pStyle w:val="a3"/>
        <w:tabs>
          <w:tab w:val="clear" w:pos="9355"/>
          <w:tab w:val="left" w:pos="472"/>
          <w:tab w:val="left" w:pos="9844"/>
        </w:tabs>
        <w:rPr>
          <w:b/>
          <w:i/>
          <w:sz w:val="32"/>
          <w:szCs w:val="32"/>
        </w:rPr>
      </w:pPr>
    </w:p>
    <w:sectPr w:rsidR="0059688F" w:rsidSect="004C0693">
      <w:headerReference w:type="default" r:id="rId9"/>
      <w:pgSz w:w="16838" w:h="11906" w:orient="landscape"/>
      <w:pgMar w:top="170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CAA" w:rsidRDefault="00804CAA" w:rsidP="00F155A0">
      <w:r>
        <w:separator/>
      </w:r>
    </w:p>
  </w:endnote>
  <w:endnote w:type="continuationSeparator" w:id="1">
    <w:p w:rsidR="00804CAA" w:rsidRDefault="00804CAA" w:rsidP="00F155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PT Serif">
    <w:altName w:val="Times New Roman"/>
    <w:charset w:val="00"/>
    <w:family w:val="roman"/>
    <w:pitch w:val="default"/>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CAA" w:rsidRDefault="00804CAA" w:rsidP="00F155A0">
      <w:r>
        <w:separator/>
      </w:r>
    </w:p>
  </w:footnote>
  <w:footnote w:type="continuationSeparator" w:id="1">
    <w:p w:rsidR="00804CAA" w:rsidRDefault="00804CAA" w:rsidP="00F155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D25" w:rsidRDefault="00247CED">
    <w:pPr>
      <w:pStyle w:val="a3"/>
      <w:jc w:val="center"/>
    </w:pPr>
    <w:fldSimple w:instr=" PAGE   \* MERGEFORMAT ">
      <w:r w:rsidR="00B655A5">
        <w:rPr>
          <w:noProof/>
        </w:rPr>
        <w:t>40</w:t>
      </w:r>
    </w:fldSimple>
  </w:p>
  <w:p w:rsidR="00FD7D25" w:rsidRDefault="00FD7D2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910056"/>
    <w:multiLevelType w:val="hybridMultilevel"/>
    <w:tmpl w:val="304EAE90"/>
    <w:lvl w:ilvl="0" w:tplc="4B569F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880190C"/>
    <w:multiLevelType w:val="hybridMultilevel"/>
    <w:tmpl w:val="A7BA1404"/>
    <w:lvl w:ilvl="0" w:tplc="71B0E5F8">
      <w:start w:val="1"/>
      <w:numFmt w:val="decimal"/>
      <w:pStyle w:val="2"/>
      <w:lvlText w:val="%1."/>
      <w:lvlJc w:val="left"/>
      <w:pPr>
        <w:tabs>
          <w:tab w:val="num" w:pos="397"/>
        </w:tabs>
        <w:ind w:left="0" w:firstLine="0"/>
      </w:pPr>
      <w:rPr>
        <w:rFonts w:hint="default"/>
      </w:rPr>
    </w:lvl>
    <w:lvl w:ilvl="1" w:tplc="3B42B364">
      <w:start w:val="1"/>
      <w:numFmt w:val="bullet"/>
      <w:lvlText w:val=""/>
      <w:lvlJc w:val="left"/>
      <w:pPr>
        <w:tabs>
          <w:tab w:val="num" w:pos="2149"/>
        </w:tabs>
        <w:ind w:left="2149" w:hanging="36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nsid w:val="55D400DF"/>
    <w:multiLevelType w:val="hybridMultilevel"/>
    <w:tmpl w:val="30162D44"/>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
    <w:nsid w:val="5E5D72C4"/>
    <w:multiLevelType w:val="multilevel"/>
    <w:tmpl w:val="1696DF1C"/>
    <w:styleLink w:val="WW8Num2"/>
    <w:lvl w:ilvl="0">
      <w:start w:val="1"/>
      <w:numFmt w:val="decimal"/>
      <w:lvlText w:val="%1)"/>
      <w:lvlJc w:val="left"/>
      <w:pPr>
        <w:ind w:left="927" w:hanging="360"/>
      </w:pPr>
      <w:rPr>
        <w:sz w:val="2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nsid w:val="672B27A0"/>
    <w:multiLevelType w:val="hybridMultilevel"/>
    <w:tmpl w:val="9EB650CC"/>
    <w:lvl w:ilvl="0" w:tplc="38E0610C">
      <w:start w:val="1"/>
      <w:numFmt w:val="decimal"/>
      <w:lvlText w:val="%1."/>
      <w:lvlJc w:val="left"/>
      <w:pPr>
        <w:ind w:left="1110" w:hanging="360"/>
      </w:pPr>
      <w:rPr>
        <w:rFonts w:cs="Times New Roman" w:hint="default"/>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6">
    <w:nsid w:val="7F8E3875"/>
    <w:multiLevelType w:val="hybridMultilevel"/>
    <w:tmpl w:val="2EA4C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4"/>
    <w:lvlOverride w:ilvl="0">
      <w:startOverride w:val="1"/>
    </w:lvlOverride>
  </w:num>
  <w:num w:numId="4">
    <w:abstractNumId w:val="5"/>
  </w:num>
  <w:num w:numId="5">
    <w:abstractNumId w:val="6"/>
  </w:num>
  <w:num w:numId="6">
    <w:abstractNumId w:val="1"/>
  </w:num>
  <w:num w:numId="7">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109570"/>
  </w:hdrShapeDefaults>
  <w:footnotePr>
    <w:footnote w:id="0"/>
    <w:footnote w:id="1"/>
  </w:footnotePr>
  <w:endnotePr>
    <w:endnote w:id="0"/>
    <w:endnote w:id="1"/>
  </w:endnotePr>
  <w:compat/>
  <w:rsids>
    <w:rsidRoot w:val="00F155A0"/>
    <w:rsid w:val="0000158C"/>
    <w:rsid w:val="00016013"/>
    <w:rsid w:val="00045E61"/>
    <w:rsid w:val="00053997"/>
    <w:rsid w:val="00077507"/>
    <w:rsid w:val="00084B22"/>
    <w:rsid w:val="00097309"/>
    <w:rsid w:val="000A0560"/>
    <w:rsid w:val="000A53E8"/>
    <w:rsid w:val="000C1720"/>
    <w:rsid w:val="000D5FD3"/>
    <w:rsid w:val="000E7FFD"/>
    <w:rsid w:val="00110414"/>
    <w:rsid w:val="00133C6C"/>
    <w:rsid w:val="001371B4"/>
    <w:rsid w:val="00140F5B"/>
    <w:rsid w:val="00191566"/>
    <w:rsid w:val="00196504"/>
    <w:rsid w:val="001A3730"/>
    <w:rsid w:val="001C2701"/>
    <w:rsid w:val="001D0E3E"/>
    <w:rsid w:val="001E4D96"/>
    <w:rsid w:val="001F008D"/>
    <w:rsid w:val="001F338C"/>
    <w:rsid w:val="00210EA0"/>
    <w:rsid w:val="002275E5"/>
    <w:rsid w:val="002279FB"/>
    <w:rsid w:val="002358D6"/>
    <w:rsid w:val="00247CED"/>
    <w:rsid w:val="0027183A"/>
    <w:rsid w:val="0027509E"/>
    <w:rsid w:val="00286C07"/>
    <w:rsid w:val="00287F00"/>
    <w:rsid w:val="00292DBD"/>
    <w:rsid w:val="002B70B5"/>
    <w:rsid w:val="002C0A21"/>
    <w:rsid w:val="002C0ADC"/>
    <w:rsid w:val="002C4E02"/>
    <w:rsid w:val="002D5159"/>
    <w:rsid w:val="00316EA3"/>
    <w:rsid w:val="00342A47"/>
    <w:rsid w:val="00374244"/>
    <w:rsid w:val="0039102E"/>
    <w:rsid w:val="003A23E1"/>
    <w:rsid w:val="003B30B2"/>
    <w:rsid w:val="003D3D69"/>
    <w:rsid w:val="003E0445"/>
    <w:rsid w:val="0041229D"/>
    <w:rsid w:val="0042401A"/>
    <w:rsid w:val="00446CF0"/>
    <w:rsid w:val="004576BE"/>
    <w:rsid w:val="00471089"/>
    <w:rsid w:val="0047407C"/>
    <w:rsid w:val="0047710E"/>
    <w:rsid w:val="004B32DA"/>
    <w:rsid w:val="004C0693"/>
    <w:rsid w:val="004C6C40"/>
    <w:rsid w:val="00503886"/>
    <w:rsid w:val="00507E9D"/>
    <w:rsid w:val="00540D3A"/>
    <w:rsid w:val="005537B2"/>
    <w:rsid w:val="0055554B"/>
    <w:rsid w:val="00562356"/>
    <w:rsid w:val="0057063A"/>
    <w:rsid w:val="005812AF"/>
    <w:rsid w:val="00583334"/>
    <w:rsid w:val="0059688F"/>
    <w:rsid w:val="005C68CD"/>
    <w:rsid w:val="005F6CE3"/>
    <w:rsid w:val="0063236E"/>
    <w:rsid w:val="00670CF8"/>
    <w:rsid w:val="00672829"/>
    <w:rsid w:val="0067697C"/>
    <w:rsid w:val="00691283"/>
    <w:rsid w:val="006C5B9A"/>
    <w:rsid w:val="006E656B"/>
    <w:rsid w:val="00702DF7"/>
    <w:rsid w:val="007157BC"/>
    <w:rsid w:val="0072052F"/>
    <w:rsid w:val="00737362"/>
    <w:rsid w:val="00745D02"/>
    <w:rsid w:val="007517F0"/>
    <w:rsid w:val="00791D5B"/>
    <w:rsid w:val="00794D4F"/>
    <w:rsid w:val="007B4D29"/>
    <w:rsid w:val="007D5581"/>
    <w:rsid w:val="007E0911"/>
    <w:rsid w:val="007E758B"/>
    <w:rsid w:val="007F5248"/>
    <w:rsid w:val="007F72C8"/>
    <w:rsid w:val="00804CAA"/>
    <w:rsid w:val="00824AEE"/>
    <w:rsid w:val="0083160A"/>
    <w:rsid w:val="008438E5"/>
    <w:rsid w:val="0084516D"/>
    <w:rsid w:val="008456E0"/>
    <w:rsid w:val="00852BC6"/>
    <w:rsid w:val="0086316B"/>
    <w:rsid w:val="00877424"/>
    <w:rsid w:val="0088227F"/>
    <w:rsid w:val="00894738"/>
    <w:rsid w:val="0089485F"/>
    <w:rsid w:val="008A1408"/>
    <w:rsid w:val="008A6D5F"/>
    <w:rsid w:val="008B6159"/>
    <w:rsid w:val="009152FF"/>
    <w:rsid w:val="0093181C"/>
    <w:rsid w:val="00931B6C"/>
    <w:rsid w:val="00935CE2"/>
    <w:rsid w:val="00946FB1"/>
    <w:rsid w:val="009510FD"/>
    <w:rsid w:val="00973575"/>
    <w:rsid w:val="00973696"/>
    <w:rsid w:val="00974B78"/>
    <w:rsid w:val="00976346"/>
    <w:rsid w:val="009E4C56"/>
    <w:rsid w:val="009F7EF0"/>
    <w:rsid w:val="00A04AE4"/>
    <w:rsid w:val="00A04D1A"/>
    <w:rsid w:val="00A04EF3"/>
    <w:rsid w:val="00A57315"/>
    <w:rsid w:val="00A65ED1"/>
    <w:rsid w:val="00A934D7"/>
    <w:rsid w:val="00A93B6A"/>
    <w:rsid w:val="00AA259B"/>
    <w:rsid w:val="00AF7E13"/>
    <w:rsid w:val="00B20CD0"/>
    <w:rsid w:val="00B31160"/>
    <w:rsid w:val="00B62563"/>
    <w:rsid w:val="00B655A5"/>
    <w:rsid w:val="00B808C4"/>
    <w:rsid w:val="00B86077"/>
    <w:rsid w:val="00B95C01"/>
    <w:rsid w:val="00BF471B"/>
    <w:rsid w:val="00C24CF4"/>
    <w:rsid w:val="00C32948"/>
    <w:rsid w:val="00C3455C"/>
    <w:rsid w:val="00C4702F"/>
    <w:rsid w:val="00C647D2"/>
    <w:rsid w:val="00C840F9"/>
    <w:rsid w:val="00C85162"/>
    <w:rsid w:val="00C93AD3"/>
    <w:rsid w:val="00CD0C9B"/>
    <w:rsid w:val="00CF4AF4"/>
    <w:rsid w:val="00D07205"/>
    <w:rsid w:val="00D16C62"/>
    <w:rsid w:val="00D3777A"/>
    <w:rsid w:val="00D77C77"/>
    <w:rsid w:val="00D869F3"/>
    <w:rsid w:val="00DA65DF"/>
    <w:rsid w:val="00E20D92"/>
    <w:rsid w:val="00E43186"/>
    <w:rsid w:val="00E519B0"/>
    <w:rsid w:val="00E524DE"/>
    <w:rsid w:val="00E57E44"/>
    <w:rsid w:val="00E62C9C"/>
    <w:rsid w:val="00E630F8"/>
    <w:rsid w:val="00E64E84"/>
    <w:rsid w:val="00E85C4C"/>
    <w:rsid w:val="00E93255"/>
    <w:rsid w:val="00EB12E0"/>
    <w:rsid w:val="00EB3A2B"/>
    <w:rsid w:val="00F02746"/>
    <w:rsid w:val="00F064B4"/>
    <w:rsid w:val="00F155A0"/>
    <w:rsid w:val="00F45DA6"/>
    <w:rsid w:val="00F76190"/>
    <w:rsid w:val="00FA0179"/>
    <w:rsid w:val="00FA542E"/>
    <w:rsid w:val="00FB394F"/>
    <w:rsid w:val="00FD7D25"/>
    <w:rsid w:val="00FE33E1"/>
    <w:rsid w:val="00FE36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envelope address" w:uiPriority="0"/>
    <w:lsdException w:name="envelope return" w:uiPriority="0"/>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Plain Text" w:uiPriority="0"/>
    <w:lsdException w:name="E-mail Signature"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Table Web 1"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5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qFormat/>
    <w:rsid w:val="006E656B"/>
    <w:pPr>
      <w:keepNext/>
      <w:ind w:right="-1"/>
      <w:jc w:val="center"/>
      <w:outlineLvl w:val="0"/>
    </w:pPr>
    <w:rPr>
      <w:b/>
      <w:bCs/>
      <w:kern w:val="32"/>
      <w:szCs w:val="32"/>
    </w:rPr>
  </w:style>
  <w:style w:type="paragraph" w:styleId="2">
    <w:name w:val="heading 2"/>
    <w:basedOn w:val="a"/>
    <w:next w:val="a"/>
    <w:link w:val="20"/>
    <w:qFormat/>
    <w:rsid w:val="006E656B"/>
    <w:pPr>
      <w:keepNext/>
      <w:numPr>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6E656B"/>
    <w:pPr>
      <w:keepNext/>
      <w:spacing w:before="240" w:after="60"/>
      <w:outlineLvl w:val="2"/>
    </w:pPr>
    <w:rPr>
      <w:rFonts w:ascii="Arial" w:hAnsi="Arial" w:cs="Arial"/>
      <w:b/>
      <w:bCs/>
      <w:sz w:val="26"/>
      <w:szCs w:val="26"/>
    </w:rPr>
  </w:style>
  <w:style w:type="paragraph" w:styleId="4">
    <w:name w:val="heading 4"/>
    <w:basedOn w:val="a"/>
    <w:next w:val="a"/>
    <w:link w:val="40"/>
    <w:qFormat/>
    <w:rsid w:val="006E656B"/>
    <w:pPr>
      <w:keepNext/>
      <w:spacing w:before="240" w:after="60"/>
      <w:outlineLvl w:val="3"/>
    </w:pPr>
    <w:rPr>
      <w:b/>
      <w:bCs/>
      <w:sz w:val="28"/>
      <w:szCs w:val="28"/>
    </w:rPr>
  </w:style>
  <w:style w:type="paragraph" w:styleId="5">
    <w:name w:val="heading 5"/>
    <w:basedOn w:val="a"/>
    <w:next w:val="a"/>
    <w:link w:val="50"/>
    <w:qFormat/>
    <w:rsid w:val="006E656B"/>
    <w:pPr>
      <w:spacing w:before="240" w:after="60"/>
      <w:outlineLvl w:val="4"/>
    </w:pPr>
    <w:rPr>
      <w:b/>
      <w:bCs/>
      <w:i/>
      <w:iCs/>
      <w:sz w:val="26"/>
      <w:szCs w:val="26"/>
    </w:rPr>
  </w:style>
  <w:style w:type="paragraph" w:styleId="6">
    <w:name w:val="heading 6"/>
    <w:basedOn w:val="a"/>
    <w:next w:val="a"/>
    <w:link w:val="60"/>
    <w:qFormat/>
    <w:rsid w:val="006E656B"/>
    <w:pPr>
      <w:spacing w:before="240" w:after="60"/>
      <w:outlineLvl w:val="5"/>
    </w:pPr>
    <w:rPr>
      <w:b/>
      <w:bCs/>
      <w:sz w:val="22"/>
      <w:szCs w:val="22"/>
    </w:rPr>
  </w:style>
  <w:style w:type="paragraph" w:styleId="7">
    <w:name w:val="heading 7"/>
    <w:basedOn w:val="a"/>
    <w:next w:val="a"/>
    <w:link w:val="70"/>
    <w:qFormat/>
    <w:rsid w:val="006E656B"/>
    <w:pPr>
      <w:spacing w:before="240" w:after="60"/>
      <w:outlineLvl w:val="6"/>
    </w:pPr>
    <w:rPr>
      <w:sz w:val="20"/>
      <w:szCs w:val="20"/>
    </w:rPr>
  </w:style>
  <w:style w:type="paragraph" w:styleId="8">
    <w:name w:val="heading 8"/>
    <w:basedOn w:val="a"/>
    <w:next w:val="a"/>
    <w:link w:val="80"/>
    <w:qFormat/>
    <w:rsid w:val="006E656B"/>
    <w:pPr>
      <w:spacing w:before="240" w:after="60"/>
      <w:outlineLvl w:val="7"/>
    </w:pPr>
    <w:rPr>
      <w:i/>
      <w:iCs/>
      <w:sz w:val="20"/>
      <w:szCs w:val="20"/>
    </w:rPr>
  </w:style>
  <w:style w:type="paragraph" w:styleId="9">
    <w:name w:val="heading 9"/>
    <w:basedOn w:val="a"/>
    <w:next w:val="a"/>
    <w:link w:val="90"/>
    <w:qFormat/>
    <w:rsid w:val="006E656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155A0"/>
    <w:pPr>
      <w:tabs>
        <w:tab w:val="center" w:pos="4677"/>
        <w:tab w:val="right" w:pos="9355"/>
      </w:tabs>
    </w:pPr>
  </w:style>
  <w:style w:type="character" w:customStyle="1" w:styleId="a4">
    <w:name w:val="Верхний колонтитул Знак"/>
    <w:basedOn w:val="a0"/>
    <w:link w:val="a3"/>
    <w:rsid w:val="00F155A0"/>
    <w:rPr>
      <w:rFonts w:ascii="Times New Roman" w:eastAsia="Times New Roman" w:hAnsi="Times New Roman" w:cs="Times New Roman"/>
      <w:sz w:val="24"/>
      <w:szCs w:val="24"/>
      <w:lang w:eastAsia="ru-RU"/>
    </w:rPr>
  </w:style>
  <w:style w:type="paragraph" w:styleId="a5">
    <w:name w:val="footer"/>
    <w:basedOn w:val="a"/>
    <w:link w:val="a6"/>
    <w:rsid w:val="00F155A0"/>
    <w:pPr>
      <w:tabs>
        <w:tab w:val="center" w:pos="4677"/>
        <w:tab w:val="right" w:pos="9355"/>
      </w:tabs>
    </w:pPr>
  </w:style>
  <w:style w:type="character" w:customStyle="1" w:styleId="a6">
    <w:name w:val="Нижний колонтитул Знак"/>
    <w:basedOn w:val="a0"/>
    <w:link w:val="a5"/>
    <w:rsid w:val="00F155A0"/>
    <w:rPr>
      <w:rFonts w:ascii="Times New Roman" w:eastAsia="Times New Roman" w:hAnsi="Times New Roman" w:cs="Times New Roman"/>
      <w:sz w:val="24"/>
      <w:szCs w:val="24"/>
      <w:lang w:eastAsia="ru-RU"/>
    </w:rPr>
  </w:style>
  <w:style w:type="paragraph" w:customStyle="1" w:styleId="Style6">
    <w:name w:val="Style6"/>
    <w:basedOn w:val="a"/>
    <w:rsid w:val="00F155A0"/>
    <w:pPr>
      <w:widowControl w:val="0"/>
      <w:autoSpaceDE w:val="0"/>
      <w:autoSpaceDN w:val="0"/>
      <w:adjustRightInd w:val="0"/>
      <w:spacing w:line="277" w:lineRule="exact"/>
      <w:jc w:val="both"/>
    </w:pPr>
  </w:style>
  <w:style w:type="character" w:customStyle="1" w:styleId="FontStyle11">
    <w:name w:val="Font Style11"/>
    <w:basedOn w:val="a0"/>
    <w:rsid w:val="00F155A0"/>
    <w:rPr>
      <w:rFonts w:ascii="Times New Roman" w:hAnsi="Times New Roman" w:cs="Times New Roman"/>
      <w:sz w:val="22"/>
      <w:szCs w:val="22"/>
    </w:rPr>
  </w:style>
  <w:style w:type="paragraph" w:customStyle="1" w:styleId="ConsPlusNormal">
    <w:name w:val="ConsPlusNormal"/>
    <w:link w:val="ConsPlusNormal0"/>
    <w:rsid w:val="00F155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155A0"/>
    <w:pPr>
      <w:widowControl w:val="0"/>
      <w:suppressAutoHyphens/>
      <w:autoSpaceDE w:val="0"/>
      <w:spacing w:after="0" w:line="240" w:lineRule="auto"/>
      <w:ind w:firstLine="709"/>
      <w:jc w:val="both"/>
    </w:pPr>
    <w:rPr>
      <w:rFonts w:ascii="Courier New" w:eastAsia="Times New Roman" w:hAnsi="Courier New" w:cs="Courier New"/>
      <w:sz w:val="20"/>
      <w:szCs w:val="20"/>
      <w:lang w:eastAsia="ar-SA"/>
    </w:rPr>
  </w:style>
  <w:style w:type="paragraph" w:styleId="a7">
    <w:name w:val="List Paragraph"/>
    <w:basedOn w:val="a"/>
    <w:link w:val="a8"/>
    <w:uiPriority w:val="34"/>
    <w:qFormat/>
    <w:rsid w:val="00F155A0"/>
    <w:pPr>
      <w:spacing w:after="200" w:line="276" w:lineRule="auto"/>
      <w:ind w:left="720"/>
      <w:contextualSpacing/>
    </w:pPr>
    <w:rPr>
      <w:rFonts w:ascii="Calibri" w:hAnsi="Calibri"/>
      <w:sz w:val="22"/>
      <w:szCs w:val="22"/>
    </w:rPr>
  </w:style>
  <w:style w:type="paragraph" w:styleId="a9">
    <w:name w:val="Body Text"/>
    <w:basedOn w:val="a"/>
    <w:link w:val="aa"/>
    <w:rsid w:val="00F155A0"/>
    <w:pPr>
      <w:jc w:val="center"/>
    </w:pPr>
  </w:style>
  <w:style w:type="character" w:customStyle="1" w:styleId="aa">
    <w:name w:val="Основной текст Знак"/>
    <w:basedOn w:val="a0"/>
    <w:link w:val="a9"/>
    <w:rsid w:val="00F155A0"/>
    <w:rPr>
      <w:rFonts w:ascii="Times New Roman" w:eastAsia="Times New Roman" w:hAnsi="Times New Roman" w:cs="Times New Roman"/>
      <w:sz w:val="24"/>
      <w:szCs w:val="24"/>
      <w:lang w:eastAsia="ru-RU"/>
    </w:rPr>
  </w:style>
  <w:style w:type="paragraph" w:customStyle="1" w:styleId="ConsPlusCell">
    <w:name w:val="ConsPlusCell"/>
    <w:uiPriority w:val="99"/>
    <w:rsid w:val="00F155A0"/>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Title">
    <w:name w:val="ConsPlusTitle"/>
    <w:uiPriority w:val="99"/>
    <w:rsid w:val="00F155A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basedOn w:val="a0"/>
    <w:link w:val="ConsPlusNormal"/>
    <w:locked/>
    <w:rsid w:val="00F155A0"/>
    <w:rPr>
      <w:rFonts w:ascii="Arial" w:eastAsia="Times New Roman" w:hAnsi="Arial" w:cs="Arial"/>
      <w:sz w:val="20"/>
      <w:szCs w:val="20"/>
      <w:lang w:eastAsia="ru-RU"/>
    </w:rPr>
  </w:style>
  <w:style w:type="character" w:customStyle="1" w:styleId="ab">
    <w:name w:val="Без интервала Знак"/>
    <w:link w:val="ac"/>
    <w:uiPriority w:val="99"/>
    <w:locked/>
    <w:rsid w:val="00F155A0"/>
    <w:rPr>
      <w:rFonts w:eastAsia="Times New Roman"/>
    </w:rPr>
  </w:style>
  <w:style w:type="paragraph" w:styleId="ac">
    <w:name w:val="No Spacing"/>
    <w:link w:val="ab"/>
    <w:uiPriority w:val="99"/>
    <w:qFormat/>
    <w:rsid w:val="00F155A0"/>
    <w:pPr>
      <w:spacing w:after="0" w:line="240" w:lineRule="auto"/>
    </w:pPr>
    <w:rPr>
      <w:rFonts w:eastAsia="Times New Roman"/>
    </w:rPr>
  </w:style>
  <w:style w:type="paragraph" w:customStyle="1" w:styleId="11">
    <w:name w:val="Обычный (веб)1"/>
    <w:basedOn w:val="a"/>
    <w:uiPriority w:val="99"/>
    <w:rsid w:val="00F155A0"/>
    <w:pPr>
      <w:spacing w:before="150" w:after="150"/>
    </w:pPr>
  </w:style>
  <w:style w:type="character" w:styleId="ad">
    <w:name w:val="Strong"/>
    <w:basedOn w:val="a0"/>
    <w:uiPriority w:val="99"/>
    <w:qFormat/>
    <w:rsid w:val="00F155A0"/>
    <w:rPr>
      <w:rFonts w:cs="Times New Roman"/>
      <w:b/>
      <w:bCs/>
    </w:rPr>
  </w:style>
  <w:style w:type="paragraph" w:styleId="ae">
    <w:name w:val="Body Text Indent"/>
    <w:basedOn w:val="a"/>
    <w:link w:val="af"/>
    <w:unhideWhenUsed/>
    <w:rsid w:val="00F155A0"/>
    <w:pPr>
      <w:spacing w:after="120"/>
      <w:ind w:left="283"/>
    </w:pPr>
  </w:style>
  <w:style w:type="character" w:customStyle="1" w:styleId="af">
    <w:name w:val="Основной текст с отступом Знак"/>
    <w:basedOn w:val="a0"/>
    <w:link w:val="ae"/>
    <w:rsid w:val="00F155A0"/>
    <w:rPr>
      <w:rFonts w:ascii="Times New Roman" w:eastAsia="Times New Roman" w:hAnsi="Times New Roman" w:cs="Times New Roman"/>
      <w:sz w:val="24"/>
      <w:szCs w:val="24"/>
      <w:lang w:eastAsia="ru-RU"/>
    </w:rPr>
  </w:style>
  <w:style w:type="paragraph" w:customStyle="1" w:styleId="af0">
    <w:name w:val="Таблицы (моноширинный)"/>
    <w:basedOn w:val="a"/>
    <w:next w:val="a"/>
    <w:uiPriority w:val="99"/>
    <w:rsid w:val="00F155A0"/>
    <w:pPr>
      <w:widowControl w:val="0"/>
      <w:autoSpaceDE w:val="0"/>
      <w:autoSpaceDN w:val="0"/>
      <w:adjustRightInd w:val="0"/>
      <w:jc w:val="both"/>
    </w:pPr>
    <w:rPr>
      <w:rFonts w:ascii="Courier New" w:hAnsi="Courier New" w:cs="Courier New"/>
    </w:rPr>
  </w:style>
  <w:style w:type="paragraph" w:customStyle="1" w:styleId="Style1">
    <w:name w:val="Style1"/>
    <w:basedOn w:val="a"/>
    <w:rsid w:val="00E85C4C"/>
    <w:pPr>
      <w:widowControl w:val="0"/>
      <w:autoSpaceDE w:val="0"/>
      <w:autoSpaceDN w:val="0"/>
      <w:adjustRightInd w:val="0"/>
      <w:spacing w:line="288" w:lineRule="exact"/>
      <w:ind w:firstLine="720"/>
    </w:pPr>
  </w:style>
  <w:style w:type="character" w:styleId="af1">
    <w:name w:val="Hyperlink"/>
    <w:basedOn w:val="a0"/>
    <w:uiPriority w:val="99"/>
    <w:unhideWhenUsed/>
    <w:rsid w:val="00CD0C9B"/>
    <w:rPr>
      <w:color w:val="0000D4"/>
      <w:u w:val="single"/>
    </w:rPr>
  </w:style>
  <w:style w:type="character" w:styleId="af2">
    <w:name w:val="FollowedHyperlink"/>
    <w:basedOn w:val="a0"/>
    <w:uiPriority w:val="99"/>
    <w:unhideWhenUsed/>
    <w:rsid w:val="00CD0C9B"/>
    <w:rPr>
      <w:color w:val="4600A5"/>
      <w:u w:val="single"/>
    </w:rPr>
  </w:style>
  <w:style w:type="paragraph" w:customStyle="1" w:styleId="xl84">
    <w:name w:val="xl84"/>
    <w:basedOn w:val="a"/>
    <w:rsid w:val="00CD0C9B"/>
    <w:pPr>
      <w:spacing w:before="100" w:beforeAutospacing="1" w:after="100" w:afterAutospacing="1"/>
    </w:pPr>
    <w:rPr>
      <w:rFonts w:ascii="Arial" w:hAnsi="Arial" w:cs="Arial"/>
    </w:rPr>
  </w:style>
  <w:style w:type="paragraph" w:customStyle="1" w:styleId="xl85">
    <w:name w:val="xl85"/>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6">
    <w:name w:val="xl8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7">
    <w:name w:val="xl87"/>
    <w:basedOn w:val="a"/>
    <w:rsid w:val="00CD0C9B"/>
    <w:pPr>
      <w:spacing w:before="100" w:beforeAutospacing="1" w:after="100" w:afterAutospacing="1"/>
      <w:textAlignment w:val="top"/>
    </w:pPr>
    <w:rPr>
      <w:sz w:val="18"/>
      <w:szCs w:val="18"/>
    </w:rPr>
  </w:style>
  <w:style w:type="paragraph" w:customStyle="1" w:styleId="xl88">
    <w:name w:val="xl88"/>
    <w:basedOn w:val="a"/>
    <w:rsid w:val="00CD0C9B"/>
    <w:pPr>
      <w:pBdr>
        <w:bottom w:val="single" w:sz="4" w:space="0" w:color="auto"/>
        <w:right w:val="single" w:sz="4" w:space="0" w:color="auto"/>
      </w:pBdr>
      <w:spacing w:before="100" w:beforeAutospacing="1" w:after="100" w:afterAutospacing="1"/>
      <w:textAlignment w:val="top"/>
    </w:pPr>
    <w:rPr>
      <w:sz w:val="18"/>
      <w:szCs w:val="18"/>
    </w:rPr>
  </w:style>
  <w:style w:type="paragraph" w:customStyle="1" w:styleId="xl89">
    <w:name w:val="xl89"/>
    <w:basedOn w:val="a"/>
    <w:rsid w:val="00CD0C9B"/>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0">
    <w:name w:val="xl90"/>
    <w:basedOn w:val="a"/>
    <w:rsid w:val="00CD0C9B"/>
    <w:pPr>
      <w:spacing w:before="100" w:beforeAutospacing="1" w:after="100" w:afterAutospacing="1"/>
    </w:pPr>
    <w:rPr>
      <w:sz w:val="18"/>
      <w:szCs w:val="18"/>
    </w:rPr>
  </w:style>
  <w:style w:type="paragraph" w:customStyle="1" w:styleId="xl91">
    <w:name w:val="xl91"/>
    <w:basedOn w:val="a"/>
    <w:rsid w:val="00CD0C9B"/>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2">
    <w:name w:val="xl92"/>
    <w:basedOn w:val="a"/>
    <w:rsid w:val="00CD0C9B"/>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3">
    <w:name w:val="xl93"/>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a"/>
    <w:rsid w:val="00CD0C9B"/>
    <w:pPr>
      <w:pBdr>
        <w:top w:val="single" w:sz="4" w:space="0" w:color="auto"/>
        <w:right w:val="single" w:sz="4" w:space="0" w:color="auto"/>
      </w:pBdr>
      <w:spacing w:before="100" w:beforeAutospacing="1" w:after="100" w:afterAutospacing="1"/>
    </w:pPr>
    <w:rPr>
      <w:sz w:val="18"/>
      <w:szCs w:val="18"/>
    </w:rPr>
  </w:style>
  <w:style w:type="paragraph" w:customStyle="1" w:styleId="xl95">
    <w:name w:val="xl95"/>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CD0C9B"/>
    <w:pPr>
      <w:pBdr>
        <w:top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0">
    <w:name w:val="xl100"/>
    <w:basedOn w:val="a"/>
    <w:rsid w:val="00CD0C9B"/>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01">
    <w:name w:val="xl101"/>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a"/>
    <w:rsid w:val="00CD0C9B"/>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a"/>
    <w:rsid w:val="00CD0C9B"/>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7">
    <w:name w:val="xl107"/>
    <w:basedOn w:val="a"/>
    <w:rsid w:val="00CD0C9B"/>
    <w:pPr>
      <w:spacing w:before="100" w:beforeAutospacing="1" w:after="100" w:afterAutospacing="1"/>
    </w:pPr>
  </w:style>
  <w:style w:type="paragraph" w:customStyle="1" w:styleId="xl108">
    <w:name w:val="xl108"/>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1">
    <w:name w:val="xl111"/>
    <w:basedOn w:val="a"/>
    <w:rsid w:val="00CD0C9B"/>
    <w:pPr>
      <w:spacing w:before="100" w:beforeAutospacing="1" w:after="100" w:afterAutospacing="1"/>
      <w:jc w:val="right"/>
      <w:textAlignment w:val="top"/>
    </w:pPr>
    <w:rPr>
      <w:rFonts w:ascii="Arial" w:hAnsi="Arial" w:cs="Arial"/>
    </w:rPr>
  </w:style>
  <w:style w:type="paragraph" w:customStyle="1" w:styleId="xl112">
    <w:name w:val="xl112"/>
    <w:basedOn w:val="a"/>
    <w:rsid w:val="00CD0C9B"/>
    <w:pPr>
      <w:spacing w:before="100" w:beforeAutospacing="1" w:after="100" w:afterAutospacing="1"/>
      <w:jc w:val="center"/>
    </w:pPr>
    <w:rPr>
      <w:b/>
      <w:bCs/>
    </w:rPr>
  </w:style>
  <w:style w:type="paragraph" w:customStyle="1" w:styleId="xl113">
    <w:name w:val="xl113"/>
    <w:basedOn w:val="a"/>
    <w:rsid w:val="00CD0C9B"/>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5">
    <w:name w:val="xl115"/>
    <w:basedOn w:val="a"/>
    <w:rsid w:val="00CD0C9B"/>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6">
    <w:name w:val="xl116"/>
    <w:basedOn w:val="a"/>
    <w:rsid w:val="00CD0C9B"/>
    <w:pPr>
      <w:pBdr>
        <w:left w:val="single" w:sz="4" w:space="0" w:color="auto"/>
        <w:bottom w:val="single" w:sz="4" w:space="0" w:color="auto"/>
        <w:right w:val="single" w:sz="4" w:space="0" w:color="auto"/>
      </w:pBdr>
      <w:spacing w:before="100" w:beforeAutospacing="1" w:after="100" w:afterAutospacing="1"/>
      <w:jc w:val="center"/>
    </w:pPr>
  </w:style>
  <w:style w:type="paragraph" w:styleId="af3">
    <w:name w:val="Normal (Web)"/>
    <w:basedOn w:val="a"/>
    <w:uiPriority w:val="99"/>
    <w:unhideWhenUsed/>
    <w:rsid w:val="006E656B"/>
    <w:pPr>
      <w:spacing w:before="100" w:beforeAutospacing="1" w:after="100" w:afterAutospacing="1"/>
    </w:pPr>
  </w:style>
  <w:style w:type="paragraph" w:customStyle="1" w:styleId="s1">
    <w:name w:val="s_1"/>
    <w:basedOn w:val="a"/>
    <w:uiPriority w:val="99"/>
    <w:rsid w:val="006E656B"/>
    <w:pPr>
      <w:spacing w:before="100" w:beforeAutospacing="1" w:after="100" w:afterAutospacing="1"/>
    </w:pPr>
  </w:style>
  <w:style w:type="character" w:customStyle="1" w:styleId="s2">
    <w:name w:val="s2"/>
    <w:basedOn w:val="a0"/>
    <w:rsid w:val="006E656B"/>
  </w:style>
  <w:style w:type="character" w:customStyle="1" w:styleId="s10">
    <w:name w:val="s1"/>
    <w:basedOn w:val="a0"/>
    <w:rsid w:val="006E656B"/>
  </w:style>
  <w:style w:type="character" w:customStyle="1" w:styleId="10">
    <w:name w:val="Заголовок 1 Знак"/>
    <w:basedOn w:val="a0"/>
    <w:link w:val="1"/>
    <w:rsid w:val="006E656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0"/>
    <w:link w:val="2"/>
    <w:rsid w:val="006E656B"/>
    <w:rPr>
      <w:rFonts w:ascii="Arial" w:eastAsia="Times New Roman" w:hAnsi="Arial" w:cs="Arial"/>
      <w:b/>
      <w:bCs/>
      <w:i/>
      <w:iCs/>
      <w:sz w:val="28"/>
      <w:szCs w:val="28"/>
      <w:lang w:eastAsia="ru-RU"/>
    </w:rPr>
  </w:style>
  <w:style w:type="character" w:customStyle="1" w:styleId="30">
    <w:name w:val="Заголовок 3 Знак"/>
    <w:basedOn w:val="a0"/>
    <w:link w:val="3"/>
    <w:rsid w:val="006E656B"/>
    <w:rPr>
      <w:rFonts w:ascii="Arial" w:eastAsia="Times New Roman" w:hAnsi="Arial" w:cs="Arial"/>
      <w:b/>
      <w:bCs/>
      <w:sz w:val="26"/>
      <w:szCs w:val="26"/>
      <w:lang w:eastAsia="ru-RU"/>
    </w:rPr>
  </w:style>
  <w:style w:type="character" w:customStyle="1" w:styleId="40">
    <w:name w:val="Заголовок 4 Знак"/>
    <w:basedOn w:val="a0"/>
    <w:link w:val="4"/>
    <w:rsid w:val="006E656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E656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E656B"/>
    <w:rPr>
      <w:rFonts w:ascii="Times New Roman" w:eastAsia="Times New Roman" w:hAnsi="Times New Roman" w:cs="Times New Roman"/>
      <w:b/>
      <w:bCs/>
      <w:lang w:eastAsia="ru-RU"/>
    </w:rPr>
  </w:style>
  <w:style w:type="character" w:customStyle="1" w:styleId="70">
    <w:name w:val="Заголовок 7 Знак"/>
    <w:basedOn w:val="a0"/>
    <w:link w:val="7"/>
    <w:rsid w:val="006E656B"/>
    <w:rPr>
      <w:rFonts w:ascii="Times New Roman" w:eastAsia="Times New Roman" w:hAnsi="Times New Roman" w:cs="Times New Roman"/>
      <w:sz w:val="20"/>
      <w:szCs w:val="20"/>
      <w:lang w:eastAsia="ru-RU"/>
    </w:rPr>
  </w:style>
  <w:style w:type="character" w:customStyle="1" w:styleId="80">
    <w:name w:val="Заголовок 8 Знак"/>
    <w:basedOn w:val="a0"/>
    <w:link w:val="8"/>
    <w:rsid w:val="006E656B"/>
    <w:rPr>
      <w:rFonts w:ascii="Times New Roman" w:eastAsia="Times New Roman" w:hAnsi="Times New Roman" w:cs="Times New Roman"/>
      <w:i/>
      <w:iCs/>
      <w:sz w:val="20"/>
      <w:szCs w:val="20"/>
      <w:lang w:eastAsia="ru-RU"/>
    </w:rPr>
  </w:style>
  <w:style w:type="character" w:customStyle="1" w:styleId="90">
    <w:name w:val="Заголовок 9 Знак"/>
    <w:basedOn w:val="a0"/>
    <w:link w:val="9"/>
    <w:rsid w:val="006E656B"/>
    <w:rPr>
      <w:rFonts w:ascii="Arial" w:eastAsia="Times New Roman" w:hAnsi="Arial" w:cs="Arial"/>
      <w:lang w:eastAsia="ru-RU"/>
    </w:rPr>
  </w:style>
  <w:style w:type="character" w:customStyle="1" w:styleId="af4">
    <w:name w:val="Не вступил в силу"/>
    <w:basedOn w:val="a0"/>
    <w:rsid w:val="006E656B"/>
    <w:rPr>
      <w:color w:val="008080"/>
      <w:szCs w:val="20"/>
    </w:rPr>
  </w:style>
  <w:style w:type="paragraph" w:customStyle="1" w:styleId="ConsNormal">
    <w:name w:val="ConsNormal"/>
    <w:uiPriority w:val="99"/>
    <w:rsid w:val="006E656B"/>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12">
    <w:name w:val="Обычный1"/>
    <w:rsid w:val="006E656B"/>
    <w:pPr>
      <w:widowControl w:val="0"/>
      <w:spacing w:after="0" w:line="240" w:lineRule="auto"/>
    </w:pPr>
    <w:rPr>
      <w:rFonts w:ascii="Times New Roman" w:eastAsia="Times New Roman" w:hAnsi="Times New Roman" w:cs="Times New Roman"/>
      <w:snapToGrid w:val="0"/>
      <w:sz w:val="24"/>
      <w:szCs w:val="20"/>
      <w:lang w:eastAsia="ru-RU"/>
    </w:rPr>
  </w:style>
  <w:style w:type="paragraph" w:styleId="HTML">
    <w:name w:val="HTML Address"/>
    <w:basedOn w:val="a"/>
    <w:link w:val="HTML0"/>
    <w:rsid w:val="006E656B"/>
    <w:rPr>
      <w:i/>
      <w:iCs/>
      <w:sz w:val="20"/>
      <w:szCs w:val="20"/>
    </w:rPr>
  </w:style>
  <w:style w:type="character" w:customStyle="1" w:styleId="HTML0">
    <w:name w:val="Адрес HTML Знак"/>
    <w:basedOn w:val="a0"/>
    <w:link w:val="HTML"/>
    <w:rsid w:val="006E656B"/>
    <w:rPr>
      <w:rFonts w:ascii="Times New Roman" w:eastAsia="Times New Roman" w:hAnsi="Times New Roman" w:cs="Times New Roman"/>
      <w:i/>
      <w:iCs/>
      <w:sz w:val="20"/>
      <w:szCs w:val="20"/>
      <w:lang w:eastAsia="ru-RU"/>
    </w:rPr>
  </w:style>
  <w:style w:type="paragraph" w:styleId="af5">
    <w:name w:val="envelope address"/>
    <w:basedOn w:val="a"/>
    <w:rsid w:val="006E656B"/>
    <w:pPr>
      <w:framePr w:w="7920" w:h="1980" w:hRule="exact" w:hSpace="180" w:wrap="auto" w:hAnchor="page" w:xAlign="center" w:yAlign="bottom"/>
      <w:ind w:left="2880"/>
    </w:pPr>
    <w:rPr>
      <w:rFonts w:ascii="Arial" w:hAnsi="Arial" w:cs="Arial"/>
      <w:sz w:val="20"/>
      <w:szCs w:val="20"/>
    </w:rPr>
  </w:style>
  <w:style w:type="character" w:styleId="HTML1">
    <w:name w:val="HTML Acronym"/>
    <w:basedOn w:val="a0"/>
    <w:rsid w:val="006E656B"/>
  </w:style>
  <w:style w:type="character" w:styleId="af6">
    <w:name w:val="Emphasis"/>
    <w:basedOn w:val="a0"/>
    <w:qFormat/>
    <w:rsid w:val="006E656B"/>
    <w:rPr>
      <w:i/>
      <w:iCs/>
    </w:rPr>
  </w:style>
  <w:style w:type="paragraph" w:styleId="af7">
    <w:name w:val="Date"/>
    <w:basedOn w:val="a"/>
    <w:next w:val="a"/>
    <w:link w:val="af8"/>
    <w:rsid w:val="006E656B"/>
    <w:rPr>
      <w:sz w:val="20"/>
      <w:szCs w:val="20"/>
    </w:rPr>
  </w:style>
  <w:style w:type="character" w:customStyle="1" w:styleId="af8">
    <w:name w:val="Дата Знак"/>
    <w:basedOn w:val="a0"/>
    <w:link w:val="af7"/>
    <w:rsid w:val="006E656B"/>
    <w:rPr>
      <w:rFonts w:ascii="Times New Roman" w:eastAsia="Times New Roman" w:hAnsi="Times New Roman" w:cs="Times New Roman"/>
      <w:sz w:val="20"/>
      <w:szCs w:val="20"/>
      <w:lang w:eastAsia="ru-RU"/>
    </w:rPr>
  </w:style>
  <w:style w:type="paragraph" w:customStyle="1" w:styleId="13">
    <w:name w:val="Заголовок №1"/>
    <w:basedOn w:val="a"/>
    <w:link w:val="14"/>
    <w:rsid w:val="006E656B"/>
    <w:pPr>
      <w:jc w:val="center"/>
    </w:pPr>
    <w:rPr>
      <w:b/>
      <w:sz w:val="32"/>
      <w:szCs w:val="20"/>
    </w:rPr>
  </w:style>
  <w:style w:type="paragraph" w:customStyle="1" w:styleId="21">
    <w:name w:val="Заголовок №2"/>
    <w:basedOn w:val="a"/>
    <w:semiHidden/>
    <w:rsid w:val="006E656B"/>
    <w:pPr>
      <w:jc w:val="center"/>
    </w:pPr>
    <w:rPr>
      <w:b/>
      <w:sz w:val="28"/>
      <w:szCs w:val="28"/>
    </w:rPr>
  </w:style>
  <w:style w:type="paragraph" w:styleId="af9">
    <w:name w:val="Note Heading"/>
    <w:basedOn w:val="a"/>
    <w:next w:val="a"/>
    <w:link w:val="afa"/>
    <w:rsid w:val="006E656B"/>
    <w:rPr>
      <w:sz w:val="20"/>
      <w:szCs w:val="20"/>
    </w:rPr>
  </w:style>
  <w:style w:type="character" w:customStyle="1" w:styleId="afa">
    <w:name w:val="Заголовок записки Знак"/>
    <w:basedOn w:val="a0"/>
    <w:link w:val="af9"/>
    <w:rsid w:val="006E656B"/>
    <w:rPr>
      <w:rFonts w:ascii="Times New Roman" w:eastAsia="Times New Roman" w:hAnsi="Times New Roman" w:cs="Times New Roman"/>
      <w:sz w:val="20"/>
      <w:szCs w:val="20"/>
      <w:lang w:eastAsia="ru-RU"/>
    </w:rPr>
  </w:style>
  <w:style w:type="character" w:styleId="HTML2">
    <w:name w:val="HTML Keyboard"/>
    <w:basedOn w:val="a0"/>
    <w:rsid w:val="006E656B"/>
    <w:rPr>
      <w:rFonts w:ascii="Courier New" w:hAnsi="Courier New" w:cs="Courier New"/>
      <w:sz w:val="20"/>
      <w:szCs w:val="20"/>
    </w:rPr>
  </w:style>
  <w:style w:type="character" w:styleId="HTML3">
    <w:name w:val="HTML Code"/>
    <w:basedOn w:val="a0"/>
    <w:rsid w:val="006E656B"/>
    <w:rPr>
      <w:rFonts w:ascii="Courier New" w:hAnsi="Courier New" w:cs="Courier New"/>
      <w:sz w:val="20"/>
      <w:szCs w:val="20"/>
    </w:rPr>
  </w:style>
  <w:style w:type="paragraph" w:styleId="afb">
    <w:name w:val="Body Text First Indent"/>
    <w:basedOn w:val="a9"/>
    <w:link w:val="afc"/>
    <w:rsid w:val="006E656B"/>
    <w:pPr>
      <w:spacing w:after="120"/>
      <w:ind w:firstLine="210"/>
      <w:jc w:val="left"/>
    </w:pPr>
    <w:rPr>
      <w:sz w:val="20"/>
      <w:szCs w:val="20"/>
    </w:rPr>
  </w:style>
  <w:style w:type="character" w:customStyle="1" w:styleId="afc">
    <w:name w:val="Красная строка Знак"/>
    <w:basedOn w:val="aa"/>
    <w:link w:val="afb"/>
    <w:rsid w:val="006E656B"/>
    <w:rPr>
      <w:sz w:val="20"/>
      <w:szCs w:val="20"/>
    </w:rPr>
  </w:style>
  <w:style w:type="paragraph" w:styleId="22">
    <w:name w:val="Body Text First Indent 2"/>
    <w:basedOn w:val="ae"/>
    <w:link w:val="23"/>
    <w:rsid w:val="006E656B"/>
    <w:pPr>
      <w:ind w:firstLine="210"/>
    </w:pPr>
    <w:rPr>
      <w:sz w:val="20"/>
      <w:szCs w:val="20"/>
    </w:rPr>
  </w:style>
  <w:style w:type="character" w:customStyle="1" w:styleId="23">
    <w:name w:val="Красная строка 2 Знак"/>
    <w:basedOn w:val="af"/>
    <w:link w:val="22"/>
    <w:rsid w:val="006E656B"/>
    <w:rPr>
      <w:sz w:val="20"/>
      <w:szCs w:val="20"/>
    </w:rPr>
  </w:style>
  <w:style w:type="paragraph" w:styleId="afd">
    <w:name w:val="List Bullet"/>
    <w:basedOn w:val="a"/>
    <w:rsid w:val="006E656B"/>
    <w:pPr>
      <w:tabs>
        <w:tab w:val="num" w:pos="360"/>
      </w:tabs>
      <w:ind w:left="360" w:hanging="360"/>
    </w:pPr>
    <w:rPr>
      <w:sz w:val="20"/>
      <w:szCs w:val="20"/>
    </w:rPr>
  </w:style>
  <w:style w:type="paragraph" w:styleId="24">
    <w:name w:val="List Bullet 2"/>
    <w:basedOn w:val="a"/>
    <w:rsid w:val="006E656B"/>
    <w:pPr>
      <w:tabs>
        <w:tab w:val="num" w:pos="643"/>
      </w:tabs>
      <w:ind w:left="643" w:hanging="360"/>
    </w:pPr>
    <w:rPr>
      <w:sz w:val="20"/>
      <w:szCs w:val="20"/>
    </w:rPr>
  </w:style>
  <w:style w:type="paragraph" w:styleId="31">
    <w:name w:val="List Bullet 3"/>
    <w:basedOn w:val="a"/>
    <w:rsid w:val="006E656B"/>
    <w:pPr>
      <w:tabs>
        <w:tab w:val="num" w:pos="926"/>
      </w:tabs>
      <w:ind w:left="926" w:hanging="360"/>
    </w:pPr>
    <w:rPr>
      <w:sz w:val="20"/>
      <w:szCs w:val="20"/>
    </w:rPr>
  </w:style>
  <w:style w:type="paragraph" w:styleId="41">
    <w:name w:val="List Bullet 4"/>
    <w:basedOn w:val="a"/>
    <w:rsid w:val="006E656B"/>
    <w:pPr>
      <w:tabs>
        <w:tab w:val="num" w:pos="1209"/>
      </w:tabs>
      <w:ind w:left="1209" w:hanging="360"/>
    </w:pPr>
    <w:rPr>
      <w:sz w:val="20"/>
      <w:szCs w:val="20"/>
    </w:rPr>
  </w:style>
  <w:style w:type="paragraph" w:styleId="51">
    <w:name w:val="List Bullet 5"/>
    <w:basedOn w:val="a"/>
    <w:rsid w:val="006E656B"/>
    <w:pPr>
      <w:tabs>
        <w:tab w:val="num" w:pos="1492"/>
      </w:tabs>
      <w:ind w:left="1492" w:hanging="360"/>
    </w:pPr>
    <w:rPr>
      <w:sz w:val="20"/>
      <w:szCs w:val="20"/>
    </w:rPr>
  </w:style>
  <w:style w:type="paragraph" w:styleId="afe">
    <w:name w:val="Title"/>
    <w:basedOn w:val="a"/>
    <w:link w:val="aff"/>
    <w:qFormat/>
    <w:rsid w:val="006E656B"/>
    <w:pPr>
      <w:spacing w:before="240" w:after="60"/>
      <w:jc w:val="center"/>
      <w:outlineLvl w:val="0"/>
    </w:pPr>
    <w:rPr>
      <w:rFonts w:ascii="Arial" w:hAnsi="Arial" w:cs="Arial"/>
      <w:b/>
      <w:bCs/>
      <w:kern w:val="28"/>
      <w:sz w:val="32"/>
      <w:szCs w:val="32"/>
    </w:rPr>
  </w:style>
  <w:style w:type="character" w:customStyle="1" w:styleId="aff">
    <w:name w:val="Название Знак"/>
    <w:basedOn w:val="a0"/>
    <w:link w:val="afe"/>
    <w:rsid w:val="006E656B"/>
    <w:rPr>
      <w:rFonts w:ascii="Arial" w:eastAsia="Times New Roman" w:hAnsi="Arial" w:cs="Arial"/>
      <w:b/>
      <w:bCs/>
      <w:kern w:val="28"/>
      <w:sz w:val="32"/>
      <w:szCs w:val="32"/>
      <w:lang w:eastAsia="ru-RU"/>
    </w:rPr>
  </w:style>
  <w:style w:type="character" w:styleId="aff0">
    <w:name w:val="page number"/>
    <w:basedOn w:val="a0"/>
    <w:rsid w:val="006E656B"/>
  </w:style>
  <w:style w:type="character" w:styleId="aff1">
    <w:name w:val="line number"/>
    <w:basedOn w:val="a0"/>
    <w:rsid w:val="006E656B"/>
  </w:style>
  <w:style w:type="paragraph" w:styleId="aff2">
    <w:name w:val="List Number"/>
    <w:basedOn w:val="a"/>
    <w:rsid w:val="006E656B"/>
    <w:pPr>
      <w:tabs>
        <w:tab w:val="num" w:pos="360"/>
      </w:tabs>
      <w:ind w:left="360" w:hanging="360"/>
    </w:pPr>
    <w:rPr>
      <w:sz w:val="20"/>
      <w:szCs w:val="20"/>
    </w:rPr>
  </w:style>
  <w:style w:type="paragraph" w:styleId="25">
    <w:name w:val="List Number 2"/>
    <w:basedOn w:val="a"/>
    <w:rsid w:val="006E656B"/>
    <w:pPr>
      <w:tabs>
        <w:tab w:val="num" w:pos="643"/>
      </w:tabs>
      <w:ind w:left="643" w:hanging="360"/>
    </w:pPr>
    <w:rPr>
      <w:sz w:val="20"/>
      <w:szCs w:val="20"/>
    </w:rPr>
  </w:style>
  <w:style w:type="paragraph" w:styleId="32">
    <w:name w:val="List Number 3"/>
    <w:basedOn w:val="a"/>
    <w:rsid w:val="006E656B"/>
    <w:pPr>
      <w:tabs>
        <w:tab w:val="num" w:pos="926"/>
      </w:tabs>
      <w:ind w:left="926" w:hanging="360"/>
    </w:pPr>
    <w:rPr>
      <w:sz w:val="20"/>
      <w:szCs w:val="20"/>
    </w:rPr>
  </w:style>
  <w:style w:type="paragraph" w:styleId="42">
    <w:name w:val="List Number 4"/>
    <w:basedOn w:val="a"/>
    <w:rsid w:val="006E656B"/>
    <w:pPr>
      <w:tabs>
        <w:tab w:val="num" w:pos="1209"/>
      </w:tabs>
      <w:ind w:left="1209" w:hanging="360"/>
    </w:pPr>
    <w:rPr>
      <w:sz w:val="20"/>
      <w:szCs w:val="20"/>
    </w:rPr>
  </w:style>
  <w:style w:type="paragraph" w:styleId="52">
    <w:name w:val="List Number 5"/>
    <w:basedOn w:val="a"/>
    <w:rsid w:val="006E656B"/>
    <w:pPr>
      <w:tabs>
        <w:tab w:val="num" w:pos="1492"/>
      </w:tabs>
      <w:ind w:left="1492" w:hanging="360"/>
    </w:pPr>
    <w:rPr>
      <w:sz w:val="20"/>
      <w:szCs w:val="20"/>
    </w:rPr>
  </w:style>
  <w:style w:type="character" w:styleId="HTML4">
    <w:name w:val="HTML Sample"/>
    <w:basedOn w:val="a0"/>
    <w:rsid w:val="006E656B"/>
    <w:rPr>
      <w:rFonts w:ascii="Courier New" w:hAnsi="Courier New" w:cs="Courier New"/>
    </w:rPr>
  </w:style>
  <w:style w:type="paragraph" w:styleId="26">
    <w:name w:val="envelope return"/>
    <w:basedOn w:val="a"/>
    <w:rsid w:val="006E656B"/>
    <w:rPr>
      <w:rFonts w:ascii="Arial" w:hAnsi="Arial" w:cs="Arial"/>
      <w:sz w:val="20"/>
      <w:szCs w:val="20"/>
    </w:rPr>
  </w:style>
  <w:style w:type="paragraph" w:styleId="aff3">
    <w:name w:val="Normal Indent"/>
    <w:basedOn w:val="a"/>
    <w:rsid w:val="006E656B"/>
    <w:pPr>
      <w:ind w:left="708"/>
    </w:pPr>
    <w:rPr>
      <w:sz w:val="20"/>
      <w:szCs w:val="20"/>
    </w:rPr>
  </w:style>
  <w:style w:type="character" w:styleId="HTML5">
    <w:name w:val="HTML Definition"/>
    <w:basedOn w:val="a0"/>
    <w:rsid w:val="006E656B"/>
    <w:rPr>
      <w:i/>
      <w:iCs/>
    </w:rPr>
  </w:style>
  <w:style w:type="paragraph" w:styleId="27">
    <w:name w:val="Body Text 2"/>
    <w:basedOn w:val="a"/>
    <w:link w:val="28"/>
    <w:rsid w:val="006E656B"/>
    <w:pPr>
      <w:spacing w:after="120" w:line="480" w:lineRule="auto"/>
    </w:pPr>
    <w:rPr>
      <w:sz w:val="20"/>
      <w:szCs w:val="20"/>
    </w:rPr>
  </w:style>
  <w:style w:type="character" w:customStyle="1" w:styleId="28">
    <w:name w:val="Основной текст 2 Знак"/>
    <w:basedOn w:val="a0"/>
    <w:link w:val="27"/>
    <w:rsid w:val="006E656B"/>
    <w:rPr>
      <w:rFonts w:ascii="Times New Roman" w:eastAsia="Times New Roman" w:hAnsi="Times New Roman" w:cs="Times New Roman"/>
      <w:sz w:val="20"/>
      <w:szCs w:val="20"/>
      <w:lang w:eastAsia="ru-RU"/>
    </w:rPr>
  </w:style>
  <w:style w:type="paragraph" w:styleId="33">
    <w:name w:val="Body Text 3"/>
    <w:basedOn w:val="a"/>
    <w:link w:val="34"/>
    <w:rsid w:val="006E656B"/>
    <w:pPr>
      <w:spacing w:after="120"/>
    </w:pPr>
    <w:rPr>
      <w:sz w:val="16"/>
      <w:szCs w:val="16"/>
    </w:rPr>
  </w:style>
  <w:style w:type="character" w:customStyle="1" w:styleId="34">
    <w:name w:val="Основной текст 3 Знак"/>
    <w:basedOn w:val="a0"/>
    <w:link w:val="33"/>
    <w:rsid w:val="006E656B"/>
    <w:rPr>
      <w:rFonts w:ascii="Times New Roman" w:eastAsia="Times New Roman" w:hAnsi="Times New Roman" w:cs="Times New Roman"/>
      <w:sz w:val="16"/>
      <w:szCs w:val="16"/>
      <w:lang w:eastAsia="ru-RU"/>
    </w:rPr>
  </w:style>
  <w:style w:type="paragraph" w:styleId="29">
    <w:name w:val="Body Text Indent 2"/>
    <w:basedOn w:val="a"/>
    <w:link w:val="2a"/>
    <w:rsid w:val="006E656B"/>
    <w:pPr>
      <w:spacing w:after="120" w:line="480" w:lineRule="auto"/>
      <w:ind w:left="283"/>
    </w:pPr>
    <w:rPr>
      <w:sz w:val="20"/>
      <w:szCs w:val="20"/>
    </w:rPr>
  </w:style>
  <w:style w:type="character" w:customStyle="1" w:styleId="2a">
    <w:name w:val="Основной текст с отступом 2 Знак"/>
    <w:basedOn w:val="a0"/>
    <w:link w:val="29"/>
    <w:rsid w:val="006E656B"/>
    <w:rPr>
      <w:rFonts w:ascii="Times New Roman" w:eastAsia="Times New Roman" w:hAnsi="Times New Roman" w:cs="Times New Roman"/>
      <w:sz w:val="20"/>
      <w:szCs w:val="20"/>
      <w:lang w:eastAsia="ru-RU"/>
    </w:rPr>
  </w:style>
  <w:style w:type="paragraph" w:styleId="35">
    <w:name w:val="Body Text Indent 3"/>
    <w:basedOn w:val="a"/>
    <w:link w:val="36"/>
    <w:rsid w:val="006E656B"/>
    <w:pPr>
      <w:spacing w:after="120"/>
      <w:ind w:left="283"/>
    </w:pPr>
    <w:rPr>
      <w:sz w:val="16"/>
      <w:szCs w:val="16"/>
    </w:rPr>
  </w:style>
  <w:style w:type="character" w:customStyle="1" w:styleId="36">
    <w:name w:val="Основной текст с отступом 3 Знак"/>
    <w:basedOn w:val="a0"/>
    <w:link w:val="35"/>
    <w:rsid w:val="006E656B"/>
    <w:rPr>
      <w:rFonts w:ascii="Times New Roman" w:eastAsia="Times New Roman" w:hAnsi="Times New Roman" w:cs="Times New Roman"/>
      <w:sz w:val="16"/>
      <w:szCs w:val="16"/>
      <w:lang w:eastAsia="ru-RU"/>
    </w:rPr>
  </w:style>
  <w:style w:type="character" w:styleId="HTML6">
    <w:name w:val="HTML Variable"/>
    <w:basedOn w:val="a0"/>
    <w:rsid w:val="006E656B"/>
    <w:rPr>
      <w:i/>
      <w:iCs/>
    </w:rPr>
  </w:style>
  <w:style w:type="character" w:styleId="HTML7">
    <w:name w:val="HTML Typewriter"/>
    <w:basedOn w:val="a0"/>
    <w:rsid w:val="006E656B"/>
    <w:rPr>
      <w:rFonts w:ascii="Courier New" w:hAnsi="Courier New" w:cs="Courier New"/>
      <w:sz w:val="20"/>
      <w:szCs w:val="20"/>
    </w:rPr>
  </w:style>
  <w:style w:type="paragraph" w:styleId="aff4">
    <w:name w:val="Subtitle"/>
    <w:basedOn w:val="a"/>
    <w:link w:val="aff5"/>
    <w:qFormat/>
    <w:rsid w:val="006E656B"/>
    <w:pPr>
      <w:spacing w:after="60"/>
      <w:jc w:val="center"/>
      <w:outlineLvl w:val="1"/>
    </w:pPr>
    <w:rPr>
      <w:rFonts w:ascii="Arial" w:hAnsi="Arial" w:cs="Arial"/>
      <w:sz w:val="20"/>
      <w:szCs w:val="20"/>
    </w:rPr>
  </w:style>
  <w:style w:type="character" w:customStyle="1" w:styleId="aff5">
    <w:name w:val="Подзаголовок Знак"/>
    <w:basedOn w:val="a0"/>
    <w:link w:val="aff4"/>
    <w:rsid w:val="006E656B"/>
    <w:rPr>
      <w:rFonts w:ascii="Arial" w:eastAsia="Times New Roman" w:hAnsi="Arial" w:cs="Arial"/>
      <w:sz w:val="20"/>
      <w:szCs w:val="20"/>
      <w:lang w:eastAsia="ru-RU"/>
    </w:rPr>
  </w:style>
  <w:style w:type="paragraph" w:styleId="aff6">
    <w:name w:val="Signature"/>
    <w:basedOn w:val="a"/>
    <w:link w:val="aff7"/>
    <w:rsid w:val="006E656B"/>
    <w:pPr>
      <w:ind w:left="4252"/>
    </w:pPr>
    <w:rPr>
      <w:sz w:val="20"/>
      <w:szCs w:val="20"/>
    </w:rPr>
  </w:style>
  <w:style w:type="character" w:customStyle="1" w:styleId="aff7">
    <w:name w:val="Подпись Знак"/>
    <w:basedOn w:val="a0"/>
    <w:link w:val="aff6"/>
    <w:rsid w:val="006E656B"/>
    <w:rPr>
      <w:rFonts w:ascii="Times New Roman" w:eastAsia="Times New Roman" w:hAnsi="Times New Roman" w:cs="Times New Roman"/>
      <w:sz w:val="20"/>
      <w:szCs w:val="20"/>
      <w:lang w:eastAsia="ru-RU"/>
    </w:rPr>
  </w:style>
  <w:style w:type="paragraph" w:styleId="aff8">
    <w:name w:val="Salutation"/>
    <w:basedOn w:val="a"/>
    <w:next w:val="a"/>
    <w:link w:val="aff9"/>
    <w:rsid w:val="006E656B"/>
    <w:rPr>
      <w:sz w:val="20"/>
      <w:szCs w:val="20"/>
    </w:rPr>
  </w:style>
  <w:style w:type="character" w:customStyle="1" w:styleId="aff9">
    <w:name w:val="Приветствие Знак"/>
    <w:basedOn w:val="a0"/>
    <w:link w:val="aff8"/>
    <w:rsid w:val="006E656B"/>
    <w:rPr>
      <w:rFonts w:ascii="Times New Roman" w:eastAsia="Times New Roman" w:hAnsi="Times New Roman" w:cs="Times New Roman"/>
      <w:sz w:val="20"/>
      <w:szCs w:val="20"/>
      <w:lang w:eastAsia="ru-RU"/>
    </w:rPr>
  </w:style>
  <w:style w:type="paragraph" w:styleId="affa">
    <w:name w:val="List Continue"/>
    <w:basedOn w:val="a"/>
    <w:rsid w:val="006E656B"/>
    <w:pPr>
      <w:spacing w:after="120"/>
      <w:ind w:left="283"/>
    </w:pPr>
    <w:rPr>
      <w:sz w:val="20"/>
      <w:szCs w:val="20"/>
    </w:rPr>
  </w:style>
  <w:style w:type="paragraph" w:styleId="2b">
    <w:name w:val="List Continue 2"/>
    <w:basedOn w:val="a"/>
    <w:rsid w:val="006E656B"/>
    <w:pPr>
      <w:spacing w:after="120"/>
      <w:ind w:left="566"/>
    </w:pPr>
    <w:rPr>
      <w:sz w:val="20"/>
      <w:szCs w:val="20"/>
    </w:rPr>
  </w:style>
  <w:style w:type="paragraph" w:styleId="37">
    <w:name w:val="List Continue 3"/>
    <w:basedOn w:val="a"/>
    <w:rsid w:val="006E656B"/>
    <w:pPr>
      <w:spacing w:after="120"/>
      <w:ind w:left="849"/>
    </w:pPr>
    <w:rPr>
      <w:sz w:val="20"/>
      <w:szCs w:val="20"/>
    </w:rPr>
  </w:style>
  <w:style w:type="paragraph" w:styleId="43">
    <w:name w:val="List Continue 4"/>
    <w:basedOn w:val="a"/>
    <w:rsid w:val="006E656B"/>
    <w:pPr>
      <w:spacing w:after="120"/>
      <w:ind w:left="1132"/>
    </w:pPr>
    <w:rPr>
      <w:sz w:val="20"/>
      <w:szCs w:val="20"/>
    </w:rPr>
  </w:style>
  <w:style w:type="paragraph" w:styleId="53">
    <w:name w:val="List Continue 5"/>
    <w:basedOn w:val="a"/>
    <w:rsid w:val="006E656B"/>
    <w:pPr>
      <w:spacing w:after="120"/>
      <w:ind w:left="1415"/>
    </w:pPr>
    <w:rPr>
      <w:sz w:val="20"/>
      <w:szCs w:val="20"/>
    </w:rPr>
  </w:style>
  <w:style w:type="paragraph" w:styleId="affb">
    <w:name w:val="Closing"/>
    <w:basedOn w:val="a"/>
    <w:link w:val="affc"/>
    <w:rsid w:val="006E656B"/>
    <w:pPr>
      <w:ind w:left="4252"/>
    </w:pPr>
    <w:rPr>
      <w:sz w:val="20"/>
      <w:szCs w:val="20"/>
    </w:rPr>
  </w:style>
  <w:style w:type="character" w:customStyle="1" w:styleId="affc">
    <w:name w:val="Прощание Знак"/>
    <w:basedOn w:val="a0"/>
    <w:link w:val="affb"/>
    <w:rsid w:val="006E656B"/>
    <w:rPr>
      <w:rFonts w:ascii="Times New Roman" w:eastAsia="Times New Roman" w:hAnsi="Times New Roman" w:cs="Times New Roman"/>
      <w:sz w:val="20"/>
      <w:szCs w:val="20"/>
      <w:lang w:eastAsia="ru-RU"/>
    </w:rPr>
  </w:style>
  <w:style w:type="paragraph" w:styleId="affd">
    <w:name w:val="List"/>
    <w:basedOn w:val="a"/>
    <w:rsid w:val="006E656B"/>
    <w:pPr>
      <w:ind w:left="283" w:hanging="283"/>
    </w:pPr>
    <w:rPr>
      <w:sz w:val="20"/>
      <w:szCs w:val="20"/>
    </w:rPr>
  </w:style>
  <w:style w:type="paragraph" w:styleId="2c">
    <w:name w:val="List 2"/>
    <w:basedOn w:val="a"/>
    <w:rsid w:val="006E656B"/>
    <w:pPr>
      <w:ind w:left="566" w:hanging="283"/>
    </w:pPr>
    <w:rPr>
      <w:sz w:val="20"/>
      <w:szCs w:val="20"/>
    </w:rPr>
  </w:style>
  <w:style w:type="paragraph" w:styleId="38">
    <w:name w:val="List 3"/>
    <w:basedOn w:val="a"/>
    <w:rsid w:val="006E656B"/>
    <w:pPr>
      <w:ind w:left="849" w:hanging="283"/>
    </w:pPr>
    <w:rPr>
      <w:sz w:val="20"/>
      <w:szCs w:val="20"/>
    </w:rPr>
  </w:style>
  <w:style w:type="paragraph" w:styleId="44">
    <w:name w:val="List 4"/>
    <w:basedOn w:val="a"/>
    <w:rsid w:val="006E656B"/>
    <w:pPr>
      <w:ind w:left="1132" w:hanging="283"/>
    </w:pPr>
    <w:rPr>
      <w:sz w:val="20"/>
      <w:szCs w:val="20"/>
    </w:rPr>
  </w:style>
  <w:style w:type="paragraph" w:styleId="54">
    <w:name w:val="List 5"/>
    <w:basedOn w:val="a"/>
    <w:rsid w:val="006E656B"/>
    <w:pPr>
      <w:ind w:left="1415" w:hanging="283"/>
    </w:pPr>
    <w:rPr>
      <w:sz w:val="20"/>
      <w:szCs w:val="20"/>
    </w:rPr>
  </w:style>
  <w:style w:type="paragraph" w:styleId="HTML8">
    <w:name w:val="HTML Preformatted"/>
    <w:basedOn w:val="a"/>
    <w:link w:val="HTML9"/>
    <w:uiPriority w:val="99"/>
    <w:rsid w:val="006E656B"/>
    <w:rPr>
      <w:rFonts w:ascii="Courier New" w:hAnsi="Courier New" w:cs="Courier New"/>
      <w:sz w:val="20"/>
      <w:szCs w:val="20"/>
    </w:rPr>
  </w:style>
  <w:style w:type="character" w:customStyle="1" w:styleId="HTML9">
    <w:name w:val="Стандартный HTML Знак"/>
    <w:basedOn w:val="a0"/>
    <w:link w:val="HTML8"/>
    <w:uiPriority w:val="99"/>
    <w:rsid w:val="006E656B"/>
    <w:rPr>
      <w:rFonts w:ascii="Courier New" w:eastAsia="Times New Roman" w:hAnsi="Courier New" w:cs="Courier New"/>
      <w:sz w:val="20"/>
      <w:szCs w:val="20"/>
      <w:lang w:eastAsia="ru-RU"/>
    </w:rPr>
  </w:style>
  <w:style w:type="paragraph" w:styleId="affe">
    <w:name w:val="Plain Text"/>
    <w:basedOn w:val="a"/>
    <w:link w:val="afff"/>
    <w:rsid w:val="006E656B"/>
    <w:rPr>
      <w:rFonts w:ascii="Courier New" w:hAnsi="Courier New" w:cs="Courier New"/>
      <w:sz w:val="20"/>
      <w:szCs w:val="20"/>
    </w:rPr>
  </w:style>
  <w:style w:type="character" w:customStyle="1" w:styleId="afff">
    <w:name w:val="Текст Знак"/>
    <w:basedOn w:val="a0"/>
    <w:link w:val="affe"/>
    <w:rsid w:val="006E656B"/>
    <w:rPr>
      <w:rFonts w:ascii="Courier New" w:eastAsia="Times New Roman" w:hAnsi="Courier New" w:cs="Courier New"/>
      <w:sz w:val="20"/>
      <w:szCs w:val="20"/>
      <w:lang w:eastAsia="ru-RU"/>
    </w:rPr>
  </w:style>
  <w:style w:type="paragraph" w:styleId="afff0">
    <w:name w:val="Block Text"/>
    <w:basedOn w:val="a"/>
    <w:rsid w:val="006E656B"/>
    <w:pPr>
      <w:spacing w:after="120"/>
      <w:ind w:left="1440" w:right="1440"/>
    </w:pPr>
    <w:rPr>
      <w:sz w:val="20"/>
      <w:szCs w:val="20"/>
    </w:rPr>
  </w:style>
  <w:style w:type="character" w:styleId="HTMLa">
    <w:name w:val="HTML Cite"/>
    <w:basedOn w:val="a0"/>
    <w:rsid w:val="006E656B"/>
    <w:rPr>
      <w:i/>
      <w:iCs/>
    </w:rPr>
  </w:style>
  <w:style w:type="paragraph" w:styleId="afff1">
    <w:name w:val="Message Header"/>
    <w:basedOn w:val="a"/>
    <w:link w:val="afff2"/>
    <w:rsid w:val="006E656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0"/>
      <w:szCs w:val="20"/>
    </w:rPr>
  </w:style>
  <w:style w:type="character" w:customStyle="1" w:styleId="afff2">
    <w:name w:val="Шапка Знак"/>
    <w:basedOn w:val="a0"/>
    <w:link w:val="afff1"/>
    <w:rsid w:val="006E656B"/>
    <w:rPr>
      <w:rFonts w:ascii="Arial" w:eastAsia="Times New Roman" w:hAnsi="Arial" w:cs="Arial"/>
      <w:sz w:val="20"/>
      <w:szCs w:val="20"/>
      <w:shd w:val="pct20" w:color="auto" w:fill="auto"/>
      <w:lang w:eastAsia="ru-RU"/>
    </w:rPr>
  </w:style>
  <w:style w:type="paragraph" w:styleId="afff3">
    <w:name w:val="E-mail Signature"/>
    <w:basedOn w:val="a"/>
    <w:link w:val="afff4"/>
    <w:rsid w:val="006E656B"/>
    <w:rPr>
      <w:sz w:val="20"/>
      <w:szCs w:val="20"/>
    </w:rPr>
  </w:style>
  <w:style w:type="character" w:customStyle="1" w:styleId="afff4">
    <w:name w:val="Электронная подпись Знак"/>
    <w:basedOn w:val="a0"/>
    <w:link w:val="afff3"/>
    <w:rsid w:val="006E656B"/>
    <w:rPr>
      <w:rFonts w:ascii="Times New Roman" w:eastAsia="Times New Roman" w:hAnsi="Times New Roman" w:cs="Times New Roman"/>
      <w:sz w:val="20"/>
      <w:szCs w:val="20"/>
      <w:lang w:eastAsia="ru-RU"/>
    </w:rPr>
  </w:style>
  <w:style w:type="paragraph" w:customStyle="1" w:styleId="15">
    <w:name w:val="Список 1"/>
    <w:basedOn w:val="a"/>
    <w:rsid w:val="006E656B"/>
    <w:pPr>
      <w:tabs>
        <w:tab w:val="num" w:pos="2149"/>
      </w:tabs>
      <w:ind w:left="2149" w:hanging="360"/>
    </w:pPr>
    <w:rPr>
      <w:sz w:val="20"/>
      <w:szCs w:val="20"/>
    </w:rPr>
  </w:style>
  <w:style w:type="paragraph" w:styleId="afff5">
    <w:name w:val="Balloon Text"/>
    <w:basedOn w:val="a"/>
    <w:link w:val="afff6"/>
    <w:rsid w:val="006E656B"/>
    <w:rPr>
      <w:rFonts w:ascii="Tahoma" w:hAnsi="Tahoma" w:cs="Tahoma"/>
      <w:sz w:val="16"/>
      <w:szCs w:val="16"/>
    </w:rPr>
  </w:style>
  <w:style w:type="character" w:customStyle="1" w:styleId="afff6">
    <w:name w:val="Текст выноски Знак"/>
    <w:basedOn w:val="a0"/>
    <w:link w:val="afff5"/>
    <w:rsid w:val="006E656B"/>
    <w:rPr>
      <w:rFonts w:ascii="Tahoma" w:eastAsia="Times New Roman" w:hAnsi="Tahoma" w:cs="Tahoma"/>
      <w:sz w:val="16"/>
      <w:szCs w:val="16"/>
      <w:lang w:eastAsia="ru-RU"/>
    </w:rPr>
  </w:style>
  <w:style w:type="paragraph" w:customStyle="1" w:styleId="p4">
    <w:name w:val="p4"/>
    <w:basedOn w:val="a"/>
    <w:rsid w:val="006E656B"/>
    <w:pPr>
      <w:spacing w:before="100" w:beforeAutospacing="1" w:after="100" w:afterAutospacing="1"/>
    </w:pPr>
  </w:style>
  <w:style w:type="paragraph" w:customStyle="1" w:styleId="p2">
    <w:name w:val="p2"/>
    <w:basedOn w:val="a"/>
    <w:rsid w:val="006E656B"/>
    <w:pPr>
      <w:spacing w:before="100" w:beforeAutospacing="1" w:after="100" w:afterAutospacing="1"/>
    </w:pPr>
  </w:style>
  <w:style w:type="paragraph" w:customStyle="1" w:styleId="u">
    <w:name w:val="u"/>
    <w:basedOn w:val="a"/>
    <w:rsid w:val="006E656B"/>
    <w:pPr>
      <w:ind w:firstLine="264"/>
      <w:jc w:val="both"/>
    </w:pPr>
  </w:style>
  <w:style w:type="paragraph" w:customStyle="1" w:styleId="p24">
    <w:name w:val="p24"/>
    <w:basedOn w:val="a"/>
    <w:rsid w:val="006E656B"/>
    <w:pPr>
      <w:spacing w:before="100" w:beforeAutospacing="1" w:after="100" w:afterAutospacing="1"/>
    </w:pPr>
  </w:style>
  <w:style w:type="paragraph" w:customStyle="1" w:styleId="western">
    <w:name w:val="western"/>
    <w:basedOn w:val="a"/>
    <w:rsid w:val="006E656B"/>
    <w:pPr>
      <w:spacing w:before="100" w:beforeAutospacing="1" w:after="100" w:afterAutospacing="1"/>
    </w:pPr>
  </w:style>
  <w:style w:type="paragraph" w:customStyle="1" w:styleId="p26">
    <w:name w:val="p26"/>
    <w:basedOn w:val="a"/>
    <w:rsid w:val="006E656B"/>
    <w:pPr>
      <w:spacing w:before="100" w:beforeAutospacing="1" w:after="100" w:afterAutospacing="1"/>
    </w:pPr>
  </w:style>
  <w:style w:type="paragraph" w:customStyle="1" w:styleId="p32">
    <w:name w:val="p32"/>
    <w:basedOn w:val="a"/>
    <w:rsid w:val="006E656B"/>
    <w:pPr>
      <w:spacing w:before="100" w:beforeAutospacing="1" w:after="100" w:afterAutospacing="1"/>
    </w:pPr>
  </w:style>
  <w:style w:type="character" w:customStyle="1" w:styleId="apple-converted-space">
    <w:name w:val="apple-converted-space"/>
    <w:basedOn w:val="a0"/>
    <w:rsid w:val="006E656B"/>
  </w:style>
  <w:style w:type="table" w:styleId="afff7">
    <w:name w:val="Table Grid"/>
    <w:basedOn w:val="a1"/>
    <w:rsid w:val="009F7E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E519B0"/>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xl68">
    <w:name w:val="xl68"/>
    <w:basedOn w:val="a"/>
    <w:rsid w:val="00A934D7"/>
    <w:pPr>
      <w:spacing w:before="100" w:beforeAutospacing="1" w:after="100" w:afterAutospacing="1"/>
    </w:pPr>
    <w:rPr>
      <w:sz w:val="16"/>
      <w:szCs w:val="16"/>
    </w:rPr>
  </w:style>
  <w:style w:type="paragraph" w:customStyle="1" w:styleId="xl69">
    <w:name w:val="xl69"/>
    <w:basedOn w:val="a"/>
    <w:rsid w:val="00A934D7"/>
    <w:pPr>
      <w:spacing w:before="100" w:beforeAutospacing="1" w:after="100" w:afterAutospacing="1"/>
    </w:pPr>
  </w:style>
  <w:style w:type="paragraph" w:customStyle="1" w:styleId="xl70">
    <w:name w:val="xl70"/>
    <w:basedOn w:val="a"/>
    <w:rsid w:val="00A934D7"/>
    <w:pPr>
      <w:spacing w:before="100" w:beforeAutospacing="1" w:after="100" w:afterAutospacing="1"/>
      <w:jc w:val="center"/>
      <w:textAlignment w:val="center"/>
    </w:pPr>
  </w:style>
  <w:style w:type="paragraph" w:customStyle="1" w:styleId="xl71">
    <w:name w:val="xl71"/>
    <w:basedOn w:val="a"/>
    <w:rsid w:val="00A934D7"/>
    <w:pPr>
      <w:spacing w:before="100" w:beforeAutospacing="1" w:after="100" w:afterAutospacing="1"/>
      <w:jc w:val="center"/>
      <w:textAlignment w:val="center"/>
    </w:pPr>
    <w:rPr>
      <w:sz w:val="18"/>
      <w:szCs w:val="18"/>
    </w:rPr>
  </w:style>
  <w:style w:type="paragraph" w:customStyle="1" w:styleId="xl72">
    <w:name w:val="xl72"/>
    <w:basedOn w:val="a"/>
    <w:rsid w:val="00A934D7"/>
    <w:pPr>
      <w:spacing w:before="100" w:beforeAutospacing="1" w:after="100" w:afterAutospacing="1"/>
      <w:jc w:val="right"/>
      <w:textAlignment w:val="center"/>
    </w:pPr>
    <w:rPr>
      <w:sz w:val="18"/>
      <w:szCs w:val="18"/>
    </w:rPr>
  </w:style>
  <w:style w:type="paragraph" w:customStyle="1" w:styleId="xl73">
    <w:name w:val="xl73"/>
    <w:basedOn w:val="a"/>
    <w:rsid w:val="00A934D7"/>
    <w:pPr>
      <w:spacing w:before="100" w:beforeAutospacing="1" w:after="100" w:afterAutospacing="1"/>
    </w:pPr>
  </w:style>
  <w:style w:type="paragraph" w:customStyle="1" w:styleId="xl74">
    <w:name w:val="xl74"/>
    <w:basedOn w:val="a"/>
    <w:rsid w:val="00A934D7"/>
    <w:pPr>
      <w:spacing w:before="100" w:beforeAutospacing="1" w:after="100" w:afterAutospacing="1"/>
      <w:jc w:val="center"/>
      <w:textAlignment w:val="center"/>
    </w:pPr>
    <w:rPr>
      <w:sz w:val="18"/>
      <w:szCs w:val="18"/>
    </w:rPr>
  </w:style>
  <w:style w:type="paragraph" w:customStyle="1" w:styleId="xl75">
    <w:name w:val="xl75"/>
    <w:basedOn w:val="a"/>
    <w:rsid w:val="00A934D7"/>
    <w:pPr>
      <w:spacing w:before="100" w:beforeAutospacing="1" w:after="100" w:afterAutospacing="1"/>
      <w:jc w:val="center"/>
      <w:textAlignment w:val="center"/>
    </w:pPr>
    <w:rPr>
      <w:sz w:val="16"/>
      <w:szCs w:val="16"/>
    </w:rPr>
  </w:style>
  <w:style w:type="paragraph" w:customStyle="1" w:styleId="xl76">
    <w:name w:val="xl7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7">
    <w:name w:val="xl7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6"/>
      <w:szCs w:val="16"/>
    </w:rPr>
  </w:style>
  <w:style w:type="paragraph" w:customStyle="1" w:styleId="xl80">
    <w:name w:val="xl8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6"/>
      <w:szCs w:val="16"/>
    </w:rPr>
  </w:style>
  <w:style w:type="paragraph" w:customStyle="1" w:styleId="xl81">
    <w:name w:val="xl8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82">
    <w:name w:val="xl8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83">
    <w:name w:val="xl8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117">
    <w:name w:val="xl11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18">
    <w:name w:val="xl11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16"/>
      <w:szCs w:val="16"/>
    </w:rPr>
  </w:style>
  <w:style w:type="paragraph" w:customStyle="1" w:styleId="xl119">
    <w:name w:val="xl11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0">
    <w:name w:val="xl12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21">
    <w:name w:val="xl12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22">
    <w:name w:val="xl12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123">
    <w:name w:val="xl12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4">
    <w:name w:val="xl12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5">
    <w:name w:val="xl125"/>
    <w:basedOn w:val="a"/>
    <w:rsid w:val="00A934D7"/>
    <w:pPr>
      <w:spacing w:before="100" w:beforeAutospacing="1" w:after="100" w:afterAutospacing="1"/>
    </w:pPr>
    <w:rPr>
      <w:b/>
      <w:bCs/>
    </w:rPr>
  </w:style>
  <w:style w:type="paragraph" w:customStyle="1" w:styleId="xl126">
    <w:name w:val="xl12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27">
    <w:name w:val="xl12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8">
    <w:name w:val="xl12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9">
    <w:name w:val="xl129"/>
    <w:basedOn w:val="a"/>
    <w:rsid w:val="00A934D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rPr>
  </w:style>
  <w:style w:type="paragraph" w:customStyle="1" w:styleId="xl130">
    <w:name w:val="xl130"/>
    <w:basedOn w:val="a"/>
    <w:rsid w:val="00A934D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131">
    <w:name w:val="xl13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2">
    <w:name w:val="xl13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133">
    <w:name w:val="xl13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34">
    <w:name w:val="xl13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5">
    <w:name w:val="xl13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6">
    <w:name w:val="xl13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7">
    <w:name w:val="xl13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8">
    <w:name w:val="xl138"/>
    <w:basedOn w:val="a"/>
    <w:rsid w:val="00A934D7"/>
    <w:pPr>
      <w:spacing w:before="100" w:beforeAutospacing="1" w:after="100" w:afterAutospacing="1"/>
    </w:pPr>
    <w:rPr>
      <w:b/>
      <w:bCs/>
      <w:i/>
      <w:iCs/>
    </w:rPr>
  </w:style>
  <w:style w:type="paragraph" w:customStyle="1" w:styleId="xl139">
    <w:name w:val="xl139"/>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0">
    <w:name w:val="xl140"/>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1">
    <w:name w:val="xl141"/>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2">
    <w:name w:val="xl142"/>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3">
    <w:name w:val="xl14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44">
    <w:name w:val="xl14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45">
    <w:name w:val="xl14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
    <w:name w:val="xl14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7">
    <w:name w:val="xl14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8">
    <w:name w:val="xl14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0">
    <w:name w:val="xl15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1">
    <w:name w:val="xl15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2">
    <w:name w:val="xl15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3">
    <w:name w:val="xl15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4">
    <w:name w:val="xl15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55">
    <w:name w:val="xl15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6">
    <w:name w:val="xl15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57">
    <w:name w:val="xl15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16"/>
      <w:szCs w:val="16"/>
    </w:rPr>
  </w:style>
  <w:style w:type="paragraph" w:customStyle="1" w:styleId="xl158">
    <w:name w:val="xl15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59">
    <w:name w:val="xl15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0">
    <w:name w:val="xl16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1">
    <w:name w:val="xl16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2">
    <w:name w:val="xl16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3">
    <w:name w:val="xl16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64">
    <w:name w:val="xl16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6">
    <w:name w:val="xl16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67">
    <w:name w:val="xl16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168">
    <w:name w:val="xl16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9">
    <w:name w:val="xl16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0">
    <w:name w:val="xl17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171">
    <w:name w:val="xl171"/>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2">
    <w:name w:val="xl17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73">
    <w:name w:val="xl17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z w:val="16"/>
      <w:szCs w:val="16"/>
    </w:rPr>
  </w:style>
  <w:style w:type="paragraph" w:customStyle="1" w:styleId="xl174">
    <w:name w:val="xl17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5">
    <w:name w:val="xl17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76">
    <w:name w:val="xl17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7">
    <w:name w:val="xl177"/>
    <w:basedOn w:val="a"/>
    <w:rsid w:val="00A934D7"/>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78">
    <w:name w:val="xl178"/>
    <w:basedOn w:val="a"/>
    <w:rsid w:val="00A934D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79">
    <w:name w:val="xl179"/>
    <w:basedOn w:val="a"/>
    <w:rsid w:val="00A934D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0">
    <w:name w:val="xl18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81">
    <w:name w:val="xl181"/>
    <w:basedOn w:val="a"/>
    <w:rsid w:val="00A934D7"/>
    <w:pPr>
      <w:pBdr>
        <w:left w:val="single" w:sz="4" w:space="0" w:color="auto"/>
        <w:right w:val="single" w:sz="4" w:space="0" w:color="auto"/>
      </w:pBdr>
      <w:spacing w:before="100" w:beforeAutospacing="1" w:after="100" w:afterAutospacing="1"/>
      <w:textAlignment w:val="center"/>
    </w:pPr>
  </w:style>
  <w:style w:type="paragraph" w:customStyle="1" w:styleId="xl182">
    <w:name w:val="xl18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183">
    <w:name w:val="xl183"/>
    <w:basedOn w:val="a"/>
    <w:rsid w:val="00A934D7"/>
    <w:pPr>
      <w:pBdr>
        <w:top w:val="single" w:sz="4" w:space="0" w:color="auto"/>
        <w:bottom w:val="single" w:sz="4" w:space="0" w:color="auto"/>
        <w:right w:val="single" w:sz="4" w:space="0" w:color="auto"/>
      </w:pBdr>
      <w:spacing w:before="100" w:beforeAutospacing="1" w:after="100" w:afterAutospacing="1"/>
    </w:pPr>
  </w:style>
  <w:style w:type="paragraph" w:customStyle="1" w:styleId="xl184">
    <w:name w:val="xl184"/>
    <w:basedOn w:val="a"/>
    <w:rsid w:val="00A934D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5">
    <w:name w:val="xl18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86">
    <w:name w:val="xl18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87">
    <w:name w:val="xl187"/>
    <w:basedOn w:val="a"/>
    <w:rsid w:val="00A934D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88">
    <w:name w:val="xl188"/>
    <w:basedOn w:val="a"/>
    <w:rsid w:val="00A934D7"/>
    <w:pPr>
      <w:pBdr>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9">
    <w:name w:val="xl18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90">
    <w:name w:val="xl19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1">
    <w:name w:val="xl19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92">
    <w:name w:val="xl192"/>
    <w:basedOn w:val="a"/>
    <w:rsid w:val="00A934D7"/>
    <w:pPr>
      <w:spacing w:before="100" w:beforeAutospacing="1" w:after="100" w:afterAutospacing="1"/>
      <w:jc w:val="center"/>
    </w:pPr>
  </w:style>
  <w:style w:type="paragraph" w:customStyle="1" w:styleId="xl193">
    <w:name w:val="xl19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94">
    <w:name w:val="xl194"/>
    <w:basedOn w:val="a"/>
    <w:rsid w:val="00A934D7"/>
    <w:pPr>
      <w:spacing w:before="100" w:beforeAutospacing="1" w:after="100" w:afterAutospacing="1"/>
      <w:jc w:val="center"/>
      <w:textAlignment w:val="center"/>
    </w:pPr>
    <w:rPr>
      <w:b/>
      <w:bCs/>
    </w:rPr>
  </w:style>
  <w:style w:type="character" w:customStyle="1" w:styleId="msonormal0">
    <w:name w:val="msonormal"/>
    <w:basedOn w:val="a0"/>
    <w:rsid w:val="00292DBD"/>
  </w:style>
  <w:style w:type="character" w:customStyle="1" w:styleId="spelle">
    <w:name w:val="spelle"/>
    <w:basedOn w:val="a0"/>
    <w:rsid w:val="00292DBD"/>
  </w:style>
  <w:style w:type="paragraph" w:customStyle="1" w:styleId="ConsPlusTitlePage">
    <w:name w:val="ConsPlusTitlePage"/>
    <w:rsid w:val="00702DF7"/>
    <w:pPr>
      <w:widowControl w:val="0"/>
      <w:autoSpaceDE w:val="0"/>
      <w:autoSpaceDN w:val="0"/>
      <w:spacing w:after="0" w:line="240" w:lineRule="auto"/>
    </w:pPr>
    <w:rPr>
      <w:rFonts w:ascii="Tahoma" w:eastAsia="Times New Roman" w:hAnsi="Tahoma" w:cs="Tahoma"/>
      <w:sz w:val="20"/>
      <w:szCs w:val="20"/>
      <w:lang w:eastAsia="ru-RU"/>
    </w:rPr>
  </w:style>
  <w:style w:type="paragraph" w:styleId="afff8">
    <w:name w:val="footnote text"/>
    <w:basedOn w:val="a"/>
    <w:link w:val="afff9"/>
    <w:uiPriority w:val="99"/>
    <w:unhideWhenUsed/>
    <w:rsid w:val="00F02746"/>
    <w:rPr>
      <w:sz w:val="20"/>
      <w:szCs w:val="20"/>
    </w:rPr>
  </w:style>
  <w:style w:type="character" w:customStyle="1" w:styleId="afff9">
    <w:name w:val="Текст сноски Знак"/>
    <w:basedOn w:val="a0"/>
    <w:link w:val="afff8"/>
    <w:uiPriority w:val="99"/>
    <w:rsid w:val="00F02746"/>
    <w:rPr>
      <w:rFonts w:ascii="Times New Roman" w:eastAsia="Times New Roman" w:hAnsi="Times New Roman" w:cs="Times New Roman"/>
      <w:sz w:val="20"/>
      <w:szCs w:val="20"/>
      <w:lang w:eastAsia="ru-RU"/>
    </w:rPr>
  </w:style>
  <w:style w:type="character" w:styleId="afffa">
    <w:name w:val="footnote reference"/>
    <w:basedOn w:val="a0"/>
    <w:unhideWhenUsed/>
    <w:rsid w:val="00F02746"/>
    <w:rPr>
      <w:vertAlign w:val="superscript"/>
    </w:rPr>
  </w:style>
  <w:style w:type="paragraph" w:customStyle="1" w:styleId="p1">
    <w:name w:val="p1"/>
    <w:basedOn w:val="a"/>
    <w:rsid w:val="00FE33E1"/>
    <w:pPr>
      <w:spacing w:before="100" w:beforeAutospacing="1" w:after="100" w:afterAutospacing="1"/>
    </w:pPr>
  </w:style>
  <w:style w:type="paragraph" w:customStyle="1" w:styleId="p9">
    <w:name w:val="p9"/>
    <w:basedOn w:val="a"/>
    <w:rsid w:val="00FE33E1"/>
    <w:pPr>
      <w:spacing w:before="100" w:beforeAutospacing="1" w:after="100" w:afterAutospacing="1"/>
    </w:pPr>
  </w:style>
  <w:style w:type="paragraph" w:customStyle="1" w:styleId="p3">
    <w:name w:val="p3"/>
    <w:basedOn w:val="a"/>
    <w:rsid w:val="00FE33E1"/>
    <w:pPr>
      <w:spacing w:before="100" w:beforeAutospacing="1" w:after="100" w:afterAutospacing="1"/>
    </w:pPr>
  </w:style>
  <w:style w:type="paragraph" w:customStyle="1" w:styleId="font5">
    <w:name w:val="font5"/>
    <w:basedOn w:val="a"/>
    <w:rsid w:val="0027183A"/>
    <w:pPr>
      <w:spacing w:before="100" w:beforeAutospacing="1" w:after="100" w:afterAutospacing="1"/>
    </w:pPr>
    <w:rPr>
      <w:sz w:val="20"/>
      <w:szCs w:val="20"/>
    </w:rPr>
  </w:style>
  <w:style w:type="paragraph" w:customStyle="1" w:styleId="font6">
    <w:name w:val="font6"/>
    <w:basedOn w:val="a"/>
    <w:rsid w:val="0027183A"/>
    <w:pPr>
      <w:spacing w:before="100" w:beforeAutospacing="1" w:after="100" w:afterAutospacing="1"/>
    </w:pPr>
    <w:rPr>
      <w:b/>
      <w:bCs/>
      <w:sz w:val="20"/>
      <w:szCs w:val="20"/>
    </w:rPr>
  </w:style>
  <w:style w:type="paragraph" w:customStyle="1" w:styleId="font7">
    <w:name w:val="font7"/>
    <w:basedOn w:val="a"/>
    <w:rsid w:val="0027183A"/>
    <w:pPr>
      <w:spacing w:before="100" w:beforeAutospacing="1" w:after="100" w:afterAutospacing="1"/>
    </w:pPr>
    <w:rPr>
      <w:b/>
      <w:bCs/>
    </w:rPr>
  </w:style>
  <w:style w:type="paragraph" w:customStyle="1" w:styleId="font8">
    <w:name w:val="font8"/>
    <w:basedOn w:val="a"/>
    <w:rsid w:val="0027183A"/>
    <w:pPr>
      <w:spacing w:before="100" w:beforeAutospacing="1" w:after="100" w:afterAutospacing="1"/>
    </w:pPr>
    <w:rPr>
      <w:sz w:val="16"/>
      <w:szCs w:val="16"/>
    </w:rPr>
  </w:style>
  <w:style w:type="paragraph" w:customStyle="1" w:styleId="font9">
    <w:name w:val="font9"/>
    <w:basedOn w:val="a"/>
    <w:rsid w:val="0027183A"/>
    <w:pPr>
      <w:spacing w:before="100" w:beforeAutospacing="1" w:after="100" w:afterAutospacing="1"/>
    </w:pPr>
  </w:style>
  <w:style w:type="paragraph" w:customStyle="1" w:styleId="font10">
    <w:name w:val="font10"/>
    <w:basedOn w:val="a"/>
    <w:rsid w:val="0027183A"/>
    <w:pPr>
      <w:spacing w:before="100" w:beforeAutospacing="1" w:after="100" w:afterAutospacing="1"/>
    </w:pPr>
    <w:rPr>
      <w:i/>
      <w:iCs/>
      <w:sz w:val="20"/>
      <w:szCs w:val="20"/>
    </w:rPr>
  </w:style>
  <w:style w:type="paragraph" w:customStyle="1" w:styleId="font11">
    <w:name w:val="font11"/>
    <w:basedOn w:val="a"/>
    <w:rsid w:val="0027183A"/>
    <w:pPr>
      <w:spacing w:before="100" w:beforeAutospacing="1" w:after="100" w:afterAutospacing="1"/>
    </w:pPr>
    <w:rPr>
      <w:b/>
      <w:bCs/>
      <w:i/>
      <w:iCs/>
      <w:sz w:val="20"/>
      <w:szCs w:val="20"/>
    </w:rPr>
  </w:style>
  <w:style w:type="paragraph" w:customStyle="1" w:styleId="font12">
    <w:name w:val="font12"/>
    <w:basedOn w:val="a"/>
    <w:rsid w:val="0027183A"/>
    <w:pPr>
      <w:spacing w:before="100" w:beforeAutospacing="1" w:after="100" w:afterAutospacing="1"/>
    </w:pPr>
    <w:rPr>
      <w:b/>
      <w:bCs/>
      <w:sz w:val="16"/>
      <w:szCs w:val="16"/>
    </w:rPr>
  </w:style>
  <w:style w:type="paragraph" w:customStyle="1" w:styleId="font13">
    <w:name w:val="font13"/>
    <w:basedOn w:val="a"/>
    <w:rsid w:val="0027183A"/>
    <w:pPr>
      <w:spacing w:before="100" w:beforeAutospacing="1" w:after="100" w:afterAutospacing="1"/>
    </w:pPr>
    <w:rPr>
      <w:b/>
      <w:bCs/>
      <w:color w:val="000000"/>
    </w:rPr>
  </w:style>
  <w:style w:type="paragraph" w:customStyle="1" w:styleId="font14">
    <w:name w:val="font14"/>
    <w:basedOn w:val="a"/>
    <w:rsid w:val="0027183A"/>
    <w:pPr>
      <w:spacing w:before="100" w:beforeAutospacing="1" w:after="100" w:afterAutospacing="1"/>
    </w:pPr>
    <w:rPr>
      <w:color w:val="000000"/>
    </w:rPr>
  </w:style>
  <w:style w:type="paragraph" w:customStyle="1" w:styleId="font15">
    <w:name w:val="font15"/>
    <w:basedOn w:val="a"/>
    <w:rsid w:val="0027183A"/>
    <w:pPr>
      <w:spacing w:before="100" w:beforeAutospacing="1" w:after="100" w:afterAutospacing="1"/>
    </w:pPr>
    <w:rPr>
      <w:b/>
      <w:bCs/>
      <w:color w:val="000000"/>
    </w:rPr>
  </w:style>
  <w:style w:type="paragraph" w:customStyle="1" w:styleId="font16">
    <w:name w:val="font16"/>
    <w:basedOn w:val="a"/>
    <w:rsid w:val="0027183A"/>
    <w:pPr>
      <w:spacing w:before="100" w:beforeAutospacing="1" w:after="100" w:afterAutospacing="1"/>
    </w:pPr>
    <w:rPr>
      <w:color w:val="000000"/>
    </w:rPr>
  </w:style>
  <w:style w:type="paragraph" w:customStyle="1" w:styleId="font17">
    <w:name w:val="font17"/>
    <w:basedOn w:val="a"/>
    <w:rsid w:val="0027183A"/>
    <w:pPr>
      <w:spacing w:before="100" w:beforeAutospacing="1" w:after="100" w:afterAutospacing="1"/>
    </w:pPr>
    <w:rPr>
      <w:b/>
      <w:bCs/>
      <w:i/>
      <w:iCs/>
      <w:sz w:val="16"/>
      <w:szCs w:val="16"/>
    </w:rPr>
  </w:style>
  <w:style w:type="paragraph" w:customStyle="1" w:styleId="font18">
    <w:name w:val="font18"/>
    <w:basedOn w:val="a"/>
    <w:rsid w:val="0027183A"/>
    <w:pPr>
      <w:spacing w:before="100" w:beforeAutospacing="1" w:after="100" w:afterAutospacing="1"/>
    </w:pPr>
    <w:rPr>
      <w:i/>
      <w:iCs/>
      <w:sz w:val="16"/>
      <w:szCs w:val="16"/>
    </w:rPr>
  </w:style>
  <w:style w:type="paragraph" w:customStyle="1" w:styleId="font19">
    <w:name w:val="font19"/>
    <w:basedOn w:val="a"/>
    <w:rsid w:val="0027183A"/>
    <w:pPr>
      <w:spacing w:before="100" w:beforeAutospacing="1" w:after="100" w:afterAutospacing="1"/>
    </w:pPr>
    <w:rPr>
      <w:sz w:val="12"/>
      <w:szCs w:val="12"/>
    </w:rPr>
  </w:style>
  <w:style w:type="paragraph" w:customStyle="1" w:styleId="font20">
    <w:name w:val="font20"/>
    <w:basedOn w:val="a"/>
    <w:rsid w:val="0027183A"/>
    <w:pPr>
      <w:spacing w:before="100" w:beforeAutospacing="1" w:after="100" w:afterAutospacing="1"/>
    </w:pPr>
    <w:rPr>
      <w:color w:val="000000"/>
      <w:sz w:val="20"/>
      <w:szCs w:val="20"/>
    </w:rPr>
  </w:style>
  <w:style w:type="paragraph" w:customStyle="1" w:styleId="font21">
    <w:name w:val="font21"/>
    <w:basedOn w:val="a"/>
    <w:rsid w:val="0027183A"/>
    <w:pPr>
      <w:spacing w:before="100" w:beforeAutospacing="1" w:after="100" w:afterAutospacing="1"/>
    </w:pPr>
    <w:rPr>
      <w:color w:val="000000"/>
      <w:sz w:val="20"/>
      <w:szCs w:val="20"/>
      <w:u w:val="single"/>
    </w:rPr>
  </w:style>
  <w:style w:type="paragraph" w:customStyle="1" w:styleId="font22">
    <w:name w:val="font22"/>
    <w:basedOn w:val="a"/>
    <w:rsid w:val="0027183A"/>
    <w:pPr>
      <w:spacing w:before="100" w:beforeAutospacing="1" w:after="100" w:afterAutospacing="1"/>
    </w:pPr>
    <w:rPr>
      <w:b/>
      <w:bCs/>
      <w:color w:val="000000"/>
    </w:rPr>
  </w:style>
  <w:style w:type="paragraph" w:customStyle="1" w:styleId="font23">
    <w:name w:val="font23"/>
    <w:basedOn w:val="a"/>
    <w:rsid w:val="0027183A"/>
    <w:pPr>
      <w:spacing w:before="100" w:beforeAutospacing="1" w:after="100" w:afterAutospacing="1"/>
    </w:pPr>
    <w:rPr>
      <w:b/>
      <w:bCs/>
      <w:color w:val="000000"/>
      <w:u w:val="single"/>
    </w:rPr>
  </w:style>
  <w:style w:type="paragraph" w:customStyle="1" w:styleId="xl63">
    <w:name w:val="xl63"/>
    <w:basedOn w:val="a"/>
    <w:rsid w:val="0027183A"/>
    <w:pPr>
      <w:spacing w:before="100" w:beforeAutospacing="1" w:after="100" w:afterAutospacing="1"/>
      <w:textAlignment w:val="center"/>
    </w:pPr>
  </w:style>
  <w:style w:type="paragraph" w:customStyle="1" w:styleId="xl64">
    <w:name w:val="xl64"/>
    <w:basedOn w:val="a"/>
    <w:rsid w:val="0027183A"/>
    <w:pPr>
      <w:spacing w:before="100" w:beforeAutospacing="1" w:after="100" w:afterAutospacing="1"/>
      <w:textAlignment w:val="center"/>
    </w:pPr>
  </w:style>
  <w:style w:type="paragraph" w:customStyle="1" w:styleId="xl65">
    <w:name w:val="xl65"/>
    <w:basedOn w:val="a"/>
    <w:rsid w:val="0027183A"/>
    <w:pPr>
      <w:spacing w:before="100" w:beforeAutospacing="1" w:after="100" w:afterAutospacing="1"/>
      <w:textAlignment w:val="center"/>
    </w:pPr>
  </w:style>
  <w:style w:type="paragraph" w:customStyle="1" w:styleId="xl66">
    <w:name w:val="xl66"/>
    <w:basedOn w:val="a"/>
    <w:rsid w:val="0027183A"/>
    <w:pPr>
      <w:spacing w:before="100" w:beforeAutospacing="1" w:after="100" w:afterAutospacing="1"/>
      <w:textAlignment w:val="center"/>
    </w:pPr>
  </w:style>
  <w:style w:type="paragraph" w:customStyle="1" w:styleId="xl67">
    <w:name w:val="xl67"/>
    <w:basedOn w:val="a"/>
    <w:rsid w:val="0027183A"/>
    <w:pPr>
      <w:spacing w:before="100" w:beforeAutospacing="1" w:after="100" w:afterAutospacing="1"/>
      <w:textAlignment w:val="top"/>
    </w:pPr>
  </w:style>
  <w:style w:type="paragraph" w:customStyle="1" w:styleId="rec1">
    <w:name w:val="rec1"/>
    <w:basedOn w:val="a"/>
    <w:rsid w:val="0027183A"/>
    <w:pPr>
      <w:spacing w:before="100" w:beforeAutospacing="1" w:after="100" w:afterAutospacing="1"/>
    </w:pPr>
  </w:style>
  <w:style w:type="paragraph" w:customStyle="1" w:styleId="s13">
    <w:name w:val="s_13"/>
    <w:basedOn w:val="a"/>
    <w:rsid w:val="00D07205"/>
    <w:pPr>
      <w:ind w:firstLine="720"/>
    </w:pPr>
  </w:style>
  <w:style w:type="paragraph" w:customStyle="1" w:styleId="pmargintb3">
    <w:name w:val="p_margin_tb_3"/>
    <w:basedOn w:val="a"/>
    <w:rsid w:val="00D07205"/>
    <w:pPr>
      <w:spacing w:before="160" w:after="160"/>
      <w:ind w:firstLine="200"/>
    </w:pPr>
    <w:rPr>
      <w:spacing w:val="10"/>
    </w:rPr>
  </w:style>
  <w:style w:type="paragraph" w:customStyle="1" w:styleId="p11">
    <w:name w:val="p11"/>
    <w:basedOn w:val="a"/>
    <w:rsid w:val="00D07205"/>
    <w:pPr>
      <w:spacing w:before="100" w:beforeAutospacing="1" w:after="100" w:afterAutospacing="1"/>
    </w:pPr>
  </w:style>
  <w:style w:type="paragraph" w:customStyle="1" w:styleId="afffb">
    <w:name w:val="Знак Знак Знак Знак Знак Знак Знак Знак Знак"/>
    <w:basedOn w:val="a"/>
    <w:rsid w:val="00540D3A"/>
    <w:pPr>
      <w:spacing w:after="160" w:line="240" w:lineRule="exact"/>
    </w:pPr>
    <w:rPr>
      <w:rFonts w:ascii="Verdana" w:hAnsi="Verdana" w:cs="Verdana"/>
      <w:sz w:val="20"/>
      <w:szCs w:val="20"/>
      <w:lang w:val="en-US" w:eastAsia="en-US"/>
    </w:rPr>
  </w:style>
  <w:style w:type="paragraph" w:customStyle="1" w:styleId="afffc">
    <w:name w:val="Знак"/>
    <w:basedOn w:val="a"/>
    <w:rsid w:val="00540D3A"/>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6">
    <w:name w:val="Абзац списка1"/>
    <w:basedOn w:val="a"/>
    <w:uiPriority w:val="99"/>
    <w:rsid w:val="00540D3A"/>
    <w:pPr>
      <w:ind w:left="720" w:firstLine="709"/>
      <w:jc w:val="both"/>
    </w:pPr>
    <w:rPr>
      <w:rFonts w:eastAsia="Calibri"/>
      <w:lang w:eastAsia="ar-SA"/>
    </w:rPr>
  </w:style>
  <w:style w:type="paragraph" w:customStyle="1" w:styleId="17">
    <w:name w:val="1"/>
    <w:basedOn w:val="a"/>
    <w:rsid w:val="00540D3A"/>
    <w:pPr>
      <w:spacing w:before="100" w:beforeAutospacing="1" w:after="100" w:afterAutospacing="1"/>
    </w:pPr>
    <w:rPr>
      <w:rFonts w:ascii="Tahoma" w:hAnsi="Tahoma"/>
      <w:sz w:val="20"/>
      <w:szCs w:val="20"/>
      <w:lang w:val="en-US" w:eastAsia="en-US"/>
    </w:rPr>
  </w:style>
  <w:style w:type="character" w:customStyle="1" w:styleId="afffd">
    <w:name w:val="Основной текст_"/>
    <w:basedOn w:val="a0"/>
    <w:link w:val="18"/>
    <w:uiPriority w:val="99"/>
    <w:rsid w:val="00F064B4"/>
    <w:rPr>
      <w:rFonts w:ascii="Times New Roman" w:eastAsia="Times New Roman" w:hAnsi="Times New Roman" w:cs="Times New Roman"/>
      <w:shd w:val="clear" w:color="auto" w:fill="FFFFFF"/>
    </w:rPr>
  </w:style>
  <w:style w:type="character" w:customStyle="1" w:styleId="14">
    <w:name w:val="Заголовок №1_"/>
    <w:basedOn w:val="a0"/>
    <w:link w:val="13"/>
    <w:rsid w:val="00F064B4"/>
    <w:rPr>
      <w:rFonts w:ascii="Times New Roman" w:eastAsia="Times New Roman" w:hAnsi="Times New Roman" w:cs="Times New Roman"/>
      <w:b/>
      <w:sz w:val="32"/>
      <w:szCs w:val="20"/>
      <w:lang w:eastAsia="ru-RU"/>
    </w:rPr>
  </w:style>
  <w:style w:type="character" w:customStyle="1" w:styleId="4pt">
    <w:name w:val="Основной текст + Интервал 4 pt"/>
    <w:basedOn w:val="afffd"/>
    <w:rsid w:val="00F064B4"/>
    <w:rPr>
      <w:color w:val="000000"/>
      <w:spacing w:val="90"/>
      <w:w w:val="100"/>
      <w:position w:val="0"/>
      <w:sz w:val="24"/>
      <w:szCs w:val="24"/>
      <w:lang w:val="ru-RU" w:eastAsia="ru-RU" w:bidi="ru-RU"/>
    </w:rPr>
  </w:style>
  <w:style w:type="character" w:customStyle="1" w:styleId="Exact">
    <w:name w:val="Основной текст Exact"/>
    <w:basedOn w:val="a0"/>
    <w:rsid w:val="00F064B4"/>
    <w:rPr>
      <w:rFonts w:ascii="Times New Roman" w:eastAsia="Times New Roman" w:hAnsi="Times New Roman" w:cs="Times New Roman"/>
      <w:b w:val="0"/>
      <w:bCs w:val="0"/>
      <w:i w:val="0"/>
      <w:iCs w:val="0"/>
      <w:smallCaps w:val="0"/>
      <w:strike w:val="0"/>
      <w:spacing w:val="6"/>
      <w:sz w:val="23"/>
      <w:szCs w:val="23"/>
      <w:u w:val="none"/>
    </w:rPr>
  </w:style>
  <w:style w:type="paragraph" w:customStyle="1" w:styleId="18">
    <w:name w:val="Основной текст1"/>
    <w:basedOn w:val="a"/>
    <w:link w:val="afffd"/>
    <w:rsid w:val="00F064B4"/>
    <w:pPr>
      <w:widowControl w:val="0"/>
      <w:shd w:val="clear" w:color="auto" w:fill="FFFFFF"/>
      <w:spacing w:after="420" w:line="295" w:lineRule="exact"/>
      <w:ind w:hanging="1500"/>
    </w:pPr>
    <w:rPr>
      <w:sz w:val="22"/>
      <w:szCs w:val="22"/>
      <w:lang w:eastAsia="en-US"/>
    </w:rPr>
  </w:style>
  <w:style w:type="paragraph" w:styleId="afffe">
    <w:name w:val="Document Map"/>
    <w:basedOn w:val="a"/>
    <w:link w:val="19"/>
    <w:uiPriority w:val="99"/>
    <w:semiHidden/>
    <w:unhideWhenUsed/>
    <w:rsid w:val="00316EA3"/>
    <w:pPr>
      <w:shd w:val="clear" w:color="auto" w:fill="000080"/>
      <w:spacing w:after="200" w:line="276" w:lineRule="auto"/>
    </w:pPr>
    <w:rPr>
      <w:rFonts w:ascii="Tahoma" w:eastAsiaTheme="minorHAnsi" w:hAnsi="Tahoma" w:cstheme="minorBidi"/>
      <w:sz w:val="22"/>
      <w:szCs w:val="22"/>
      <w:lang w:eastAsia="en-US"/>
    </w:rPr>
  </w:style>
  <w:style w:type="character" w:customStyle="1" w:styleId="affff">
    <w:name w:val="Схема документа Знак"/>
    <w:basedOn w:val="a0"/>
    <w:link w:val="afffe"/>
    <w:uiPriority w:val="99"/>
    <w:semiHidden/>
    <w:rsid w:val="00316EA3"/>
    <w:rPr>
      <w:rFonts w:ascii="Tahoma" w:eastAsia="Times New Roman" w:hAnsi="Tahoma" w:cs="Tahoma"/>
      <w:sz w:val="16"/>
      <w:szCs w:val="16"/>
      <w:lang w:eastAsia="ru-RU"/>
    </w:rPr>
  </w:style>
  <w:style w:type="paragraph" w:customStyle="1" w:styleId="2d">
    <w:name w:val="Абзац списка2"/>
    <w:basedOn w:val="a"/>
    <w:uiPriority w:val="99"/>
    <w:rsid w:val="00316EA3"/>
    <w:pPr>
      <w:ind w:left="720" w:firstLine="709"/>
      <w:jc w:val="both"/>
    </w:pPr>
    <w:rPr>
      <w:rFonts w:eastAsia="Calibri"/>
      <w:lang w:eastAsia="ar-SA"/>
    </w:rPr>
  </w:style>
  <w:style w:type="paragraph" w:customStyle="1" w:styleId="39">
    <w:name w:val="Абзац списка3"/>
    <w:basedOn w:val="a"/>
    <w:rsid w:val="00316EA3"/>
    <w:pPr>
      <w:ind w:left="720" w:firstLine="709"/>
      <w:jc w:val="both"/>
    </w:pPr>
    <w:rPr>
      <w:rFonts w:eastAsia="Calibri"/>
      <w:lang w:eastAsia="ar-SA"/>
    </w:rPr>
  </w:style>
  <w:style w:type="paragraph" w:customStyle="1" w:styleId="ConsTitle">
    <w:name w:val="ConsTitle"/>
    <w:rsid w:val="00316EA3"/>
    <w:pPr>
      <w:suppressAutoHyphens/>
      <w:autoSpaceDE w:val="0"/>
      <w:spacing w:after="0" w:line="240" w:lineRule="auto"/>
      <w:ind w:right="19772"/>
    </w:pPr>
    <w:rPr>
      <w:rFonts w:ascii="Arial" w:eastAsia="Arial" w:hAnsi="Arial" w:cs="Arial"/>
      <w:b/>
      <w:bCs/>
      <w:sz w:val="16"/>
      <w:szCs w:val="16"/>
      <w:lang w:eastAsia="ar-SA"/>
    </w:rPr>
  </w:style>
  <w:style w:type="paragraph" w:customStyle="1" w:styleId="rtecenter">
    <w:name w:val="rtecenter"/>
    <w:basedOn w:val="a"/>
    <w:rsid w:val="00316EA3"/>
    <w:pPr>
      <w:spacing w:after="312"/>
      <w:jc w:val="center"/>
    </w:pPr>
    <w:rPr>
      <w:rFonts w:ascii="Verdana" w:hAnsi="Verdana"/>
    </w:rPr>
  </w:style>
  <w:style w:type="paragraph" w:customStyle="1" w:styleId="Default">
    <w:name w:val="Default"/>
    <w:rsid w:val="00316EA3"/>
    <w:pPr>
      <w:autoSpaceDE w:val="0"/>
      <w:autoSpaceDN w:val="0"/>
      <w:adjustRightInd w:val="0"/>
      <w:spacing w:after="0" w:line="240" w:lineRule="auto"/>
    </w:pPr>
    <w:rPr>
      <w:rFonts w:ascii="Symbol" w:eastAsia="Times New Roman" w:hAnsi="Symbol" w:cs="Symbol"/>
      <w:color w:val="000000"/>
      <w:sz w:val="24"/>
      <w:szCs w:val="24"/>
      <w:lang w:eastAsia="ru-RU"/>
    </w:rPr>
  </w:style>
  <w:style w:type="paragraph" w:customStyle="1" w:styleId="3a">
    <w:name w:val="Основной текст3"/>
    <w:basedOn w:val="a"/>
    <w:rsid w:val="00316EA3"/>
    <w:pPr>
      <w:widowControl w:val="0"/>
      <w:shd w:val="clear" w:color="auto" w:fill="FFFFFF"/>
      <w:spacing w:line="317" w:lineRule="exact"/>
      <w:ind w:hanging="900"/>
      <w:jc w:val="both"/>
    </w:pPr>
    <w:rPr>
      <w:rFonts w:ascii="Bookman Old Style" w:eastAsia="Bookman Old Style" w:hAnsi="Bookman Old Style" w:cs="Bookman Old Style"/>
      <w:spacing w:val="10"/>
      <w:sz w:val="21"/>
      <w:szCs w:val="21"/>
    </w:rPr>
  </w:style>
  <w:style w:type="paragraph" w:customStyle="1" w:styleId="formattext">
    <w:name w:val="formattext"/>
    <w:basedOn w:val="a"/>
    <w:rsid w:val="00316EA3"/>
    <w:pPr>
      <w:spacing w:before="100" w:beforeAutospacing="1" w:after="100" w:afterAutospacing="1"/>
    </w:pPr>
  </w:style>
  <w:style w:type="paragraph" w:customStyle="1" w:styleId="pj">
    <w:name w:val="pj"/>
    <w:basedOn w:val="a"/>
    <w:rsid w:val="00316EA3"/>
    <w:pPr>
      <w:spacing w:before="100" w:beforeAutospacing="1" w:after="100" w:afterAutospacing="1"/>
    </w:pPr>
  </w:style>
  <w:style w:type="paragraph" w:customStyle="1" w:styleId="pc">
    <w:name w:val="pc"/>
    <w:basedOn w:val="a"/>
    <w:rsid w:val="00316EA3"/>
    <w:pPr>
      <w:spacing w:before="100" w:beforeAutospacing="1" w:after="100" w:afterAutospacing="1"/>
    </w:pPr>
  </w:style>
  <w:style w:type="paragraph" w:customStyle="1" w:styleId="consplustitle0">
    <w:name w:val="consplustitle"/>
    <w:basedOn w:val="a"/>
    <w:rsid w:val="00316EA3"/>
    <w:pPr>
      <w:spacing w:before="100" w:beforeAutospacing="1" w:after="100" w:afterAutospacing="1"/>
    </w:pPr>
  </w:style>
  <w:style w:type="paragraph" w:customStyle="1" w:styleId="consplusnormal1">
    <w:name w:val="consplusnormal"/>
    <w:basedOn w:val="a"/>
    <w:rsid w:val="00316EA3"/>
    <w:pPr>
      <w:spacing w:before="100" w:beforeAutospacing="1" w:after="100" w:afterAutospacing="1"/>
    </w:pPr>
  </w:style>
  <w:style w:type="paragraph" w:customStyle="1" w:styleId="consplusnonformat0">
    <w:name w:val="consplusnonformat"/>
    <w:basedOn w:val="a"/>
    <w:rsid w:val="00316EA3"/>
    <w:pPr>
      <w:spacing w:before="100" w:beforeAutospacing="1" w:after="100" w:afterAutospacing="1"/>
    </w:pPr>
  </w:style>
  <w:style w:type="paragraph" w:customStyle="1" w:styleId="140">
    <w:name w:val="14"/>
    <w:basedOn w:val="a"/>
    <w:rsid w:val="00316EA3"/>
    <w:pPr>
      <w:spacing w:before="100" w:beforeAutospacing="1" w:after="100" w:afterAutospacing="1"/>
    </w:pPr>
  </w:style>
  <w:style w:type="character" w:customStyle="1" w:styleId="blk">
    <w:name w:val="blk"/>
    <w:basedOn w:val="a0"/>
    <w:rsid w:val="00316EA3"/>
  </w:style>
  <w:style w:type="character" w:customStyle="1" w:styleId="affff0">
    <w:name w:val="Гипертекстовая ссылка"/>
    <w:uiPriority w:val="99"/>
    <w:rsid w:val="00316EA3"/>
    <w:rPr>
      <w:rFonts w:ascii="Times New Roman" w:hAnsi="Times New Roman" w:cs="Times New Roman" w:hint="default"/>
      <w:color w:val="008000"/>
    </w:rPr>
  </w:style>
  <w:style w:type="character" w:customStyle="1" w:styleId="fill">
    <w:name w:val="fill"/>
    <w:rsid w:val="00316EA3"/>
    <w:rPr>
      <w:b/>
      <w:bCs/>
      <w:i/>
      <w:iCs/>
      <w:color w:val="FF0000"/>
    </w:rPr>
  </w:style>
  <w:style w:type="character" w:customStyle="1" w:styleId="FontStyle14">
    <w:name w:val="Font Style14"/>
    <w:basedOn w:val="a0"/>
    <w:uiPriority w:val="99"/>
    <w:rsid w:val="00316EA3"/>
    <w:rPr>
      <w:rFonts w:ascii="Times New Roman" w:hAnsi="Times New Roman" w:cs="Times New Roman" w:hint="default"/>
      <w:sz w:val="24"/>
      <w:szCs w:val="24"/>
    </w:rPr>
  </w:style>
  <w:style w:type="character" w:customStyle="1" w:styleId="FontStyle15">
    <w:name w:val="Font Style15"/>
    <w:basedOn w:val="a0"/>
    <w:uiPriority w:val="99"/>
    <w:rsid w:val="00316EA3"/>
    <w:rPr>
      <w:rFonts w:ascii="Times New Roman" w:hAnsi="Times New Roman" w:cs="Times New Roman" w:hint="default"/>
      <w:i/>
      <w:iCs/>
      <w:sz w:val="24"/>
      <w:szCs w:val="24"/>
    </w:rPr>
  </w:style>
  <w:style w:type="character" w:customStyle="1" w:styleId="19">
    <w:name w:val="Схема документа Знак1"/>
    <w:basedOn w:val="a0"/>
    <w:link w:val="afffe"/>
    <w:uiPriority w:val="99"/>
    <w:semiHidden/>
    <w:locked/>
    <w:rsid w:val="00316EA3"/>
    <w:rPr>
      <w:rFonts w:ascii="Tahoma" w:hAnsi="Tahoma"/>
      <w:shd w:val="clear" w:color="auto" w:fill="000080"/>
    </w:rPr>
  </w:style>
  <w:style w:type="character" w:customStyle="1" w:styleId="1a">
    <w:name w:val="Текст выноски Знак1"/>
    <w:basedOn w:val="a0"/>
    <w:uiPriority w:val="99"/>
    <w:semiHidden/>
    <w:rsid w:val="00316EA3"/>
    <w:rPr>
      <w:rFonts w:ascii="Tahoma" w:hAnsi="Tahoma" w:cs="Tahoma" w:hint="default"/>
      <w:sz w:val="16"/>
      <w:szCs w:val="16"/>
    </w:rPr>
  </w:style>
  <w:style w:type="character" w:customStyle="1" w:styleId="grame">
    <w:name w:val="grame"/>
    <w:rsid w:val="00316EA3"/>
  </w:style>
  <w:style w:type="character" w:customStyle="1" w:styleId="A00">
    <w:name w:val="A0"/>
    <w:uiPriority w:val="99"/>
    <w:rsid w:val="00316EA3"/>
    <w:rPr>
      <w:color w:val="000000"/>
      <w:sz w:val="32"/>
      <w:szCs w:val="32"/>
    </w:rPr>
  </w:style>
  <w:style w:type="character" w:customStyle="1" w:styleId="A40">
    <w:name w:val="A4"/>
    <w:uiPriority w:val="99"/>
    <w:rsid w:val="00316EA3"/>
    <w:rPr>
      <w:rFonts w:ascii="Symbol" w:hAnsi="Symbol" w:hint="default"/>
      <w:color w:val="000000"/>
      <w:sz w:val="32"/>
    </w:rPr>
  </w:style>
  <w:style w:type="table" w:styleId="-1">
    <w:name w:val="Table Web 1"/>
    <w:basedOn w:val="a1"/>
    <w:unhideWhenUsed/>
    <w:rsid w:val="00316EA3"/>
    <w:pPr>
      <w:spacing w:after="0" w:line="240"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ffff1">
    <w:name w:val="Заголовок статьи"/>
    <w:basedOn w:val="a"/>
    <w:rsid w:val="00316EA3"/>
    <w:pPr>
      <w:tabs>
        <w:tab w:val="left" w:pos="3686"/>
      </w:tabs>
      <w:spacing w:before="240" w:after="120"/>
      <w:ind w:firstLine="709"/>
      <w:jc w:val="both"/>
    </w:pPr>
    <w:rPr>
      <w:b/>
      <w:sz w:val="28"/>
      <w:szCs w:val="20"/>
    </w:rPr>
  </w:style>
  <w:style w:type="paragraph" w:customStyle="1" w:styleId="p13">
    <w:name w:val="p13"/>
    <w:basedOn w:val="a"/>
    <w:rsid w:val="00316EA3"/>
    <w:pPr>
      <w:spacing w:before="100" w:beforeAutospacing="1" w:after="100" w:afterAutospacing="1"/>
    </w:pPr>
  </w:style>
  <w:style w:type="paragraph" w:customStyle="1" w:styleId="Standard">
    <w:name w:val="Standard"/>
    <w:rsid w:val="00316EA3"/>
    <w:pPr>
      <w:suppressAutoHyphens/>
      <w:autoSpaceDN w:val="0"/>
      <w:textAlignment w:val="baseline"/>
    </w:pPr>
    <w:rPr>
      <w:rFonts w:ascii="Calibri" w:eastAsia="Lucida Sans Unicode" w:hAnsi="Calibri" w:cs="Tahoma"/>
      <w:kern w:val="3"/>
      <w:lang w:eastAsia="ru-RU"/>
    </w:rPr>
  </w:style>
  <w:style w:type="character" w:customStyle="1" w:styleId="hl">
    <w:name w:val="hl"/>
    <w:basedOn w:val="a0"/>
    <w:rsid w:val="00316EA3"/>
  </w:style>
  <w:style w:type="paragraph" w:customStyle="1" w:styleId="200">
    <w:name w:val="20"/>
    <w:basedOn w:val="a"/>
    <w:rsid w:val="00316EA3"/>
    <w:pPr>
      <w:spacing w:before="100" w:beforeAutospacing="1" w:after="100" w:afterAutospacing="1"/>
    </w:pPr>
  </w:style>
  <w:style w:type="paragraph" w:customStyle="1" w:styleId="p5">
    <w:name w:val="p5"/>
    <w:basedOn w:val="a"/>
    <w:rsid w:val="00316EA3"/>
    <w:pPr>
      <w:spacing w:before="100" w:beforeAutospacing="1" w:after="100" w:afterAutospacing="1"/>
    </w:pPr>
  </w:style>
  <w:style w:type="character" w:customStyle="1" w:styleId="75pt">
    <w:name w:val="Основной текст + 7;5 pt"/>
    <w:basedOn w:val="afffd"/>
    <w:rsid w:val="0063236E"/>
    <w:rPr>
      <w:color w:val="000000"/>
      <w:spacing w:val="-4"/>
      <w:w w:val="100"/>
      <w:position w:val="0"/>
      <w:sz w:val="15"/>
      <w:szCs w:val="15"/>
      <w:lang w:val="ru-RU" w:eastAsia="ru-RU" w:bidi="ru-RU"/>
    </w:rPr>
  </w:style>
  <w:style w:type="character" w:customStyle="1" w:styleId="11pt0pt">
    <w:name w:val="Основной текст + 11 pt;Интервал 0 pt"/>
    <w:basedOn w:val="afffd"/>
    <w:rsid w:val="0063236E"/>
    <w:rPr>
      <w:color w:val="000000"/>
      <w:spacing w:val="0"/>
      <w:w w:val="100"/>
      <w:position w:val="0"/>
      <w:sz w:val="22"/>
      <w:szCs w:val="22"/>
      <w:lang w:val="ru-RU" w:eastAsia="ru-RU" w:bidi="ru-RU"/>
    </w:rPr>
  </w:style>
  <w:style w:type="character" w:customStyle="1" w:styleId="5pt0pt">
    <w:name w:val="Основной текст + 5 pt;Интервал 0 pt"/>
    <w:basedOn w:val="afffd"/>
    <w:rsid w:val="0063236E"/>
    <w:rPr>
      <w:color w:val="000000"/>
      <w:spacing w:val="0"/>
      <w:w w:val="100"/>
      <w:position w:val="0"/>
      <w:sz w:val="10"/>
      <w:szCs w:val="10"/>
      <w:lang w:val="ru-RU" w:eastAsia="ru-RU" w:bidi="ru-RU"/>
    </w:rPr>
  </w:style>
  <w:style w:type="character" w:customStyle="1" w:styleId="2e">
    <w:name w:val="Основной текст (2)_"/>
    <w:basedOn w:val="a0"/>
    <w:link w:val="2f"/>
    <w:rsid w:val="0063236E"/>
    <w:rPr>
      <w:rFonts w:ascii="Georgia" w:eastAsia="Georgia" w:hAnsi="Georgia" w:cs="Georgia"/>
      <w:b/>
      <w:bCs/>
      <w:sz w:val="19"/>
      <w:szCs w:val="19"/>
      <w:shd w:val="clear" w:color="auto" w:fill="FFFFFF"/>
    </w:rPr>
  </w:style>
  <w:style w:type="character" w:customStyle="1" w:styleId="0pt">
    <w:name w:val="Основной текст + Интервал 0 pt"/>
    <w:basedOn w:val="afffd"/>
    <w:rsid w:val="0063236E"/>
    <w:rPr>
      <w:color w:val="000000"/>
      <w:spacing w:val="-16"/>
      <w:w w:val="100"/>
      <w:position w:val="0"/>
      <w:sz w:val="18"/>
      <w:szCs w:val="18"/>
      <w:lang w:val="ru-RU" w:eastAsia="ru-RU" w:bidi="ru-RU"/>
    </w:rPr>
  </w:style>
  <w:style w:type="paragraph" w:customStyle="1" w:styleId="2f">
    <w:name w:val="Основной текст (2)"/>
    <w:basedOn w:val="a"/>
    <w:link w:val="2e"/>
    <w:rsid w:val="0063236E"/>
    <w:pPr>
      <w:widowControl w:val="0"/>
      <w:shd w:val="clear" w:color="auto" w:fill="FFFFFF"/>
      <w:spacing w:before="60" w:line="0" w:lineRule="atLeast"/>
    </w:pPr>
    <w:rPr>
      <w:rFonts w:ascii="Georgia" w:eastAsia="Georgia" w:hAnsi="Georgia" w:cs="Georgia"/>
      <w:b/>
      <w:bCs/>
      <w:sz w:val="19"/>
      <w:szCs w:val="19"/>
      <w:lang w:eastAsia="en-US"/>
    </w:rPr>
  </w:style>
  <w:style w:type="paragraph" w:customStyle="1" w:styleId="141">
    <w:name w:val="Юрист 14"/>
    <w:basedOn w:val="a"/>
    <w:rsid w:val="00C4702F"/>
    <w:pPr>
      <w:spacing w:line="360" w:lineRule="auto"/>
      <w:ind w:firstLine="851"/>
      <w:jc w:val="both"/>
    </w:pPr>
    <w:rPr>
      <w:sz w:val="28"/>
      <w:szCs w:val="28"/>
    </w:rPr>
  </w:style>
  <w:style w:type="character" w:customStyle="1" w:styleId="a8">
    <w:name w:val="Абзац списка Знак"/>
    <w:basedOn w:val="a0"/>
    <w:link w:val="a7"/>
    <w:uiPriority w:val="34"/>
    <w:locked/>
    <w:rsid w:val="00C4702F"/>
    <w:rPr>
      <w:rFonts w:ascii="Calibri" w:eastAsia="Times New Roman" w:hAnsi="Calibri" w:cs="Times New Roman"/>
      <w:lang w:eastAsia="ru-RU"/>
    </w:rPr>
  </w:style>
  <w:style w:type="paragraph" w:customStyle="1" w:styleId="msonospacing0">
    <w:name w:val="msonospacing"/>
    <w:basedOn w:val="a"/>
    <w:uiPriority w:val="99"/>
    <w:rsid w:val="000C1720"/>
    <w:pPr>
      <w:spacing w:before="100" w:beforeAutospacing="1" w:after="100" w:afterAutospacing="1"/>
    </w:pPr>
    <w:rPr>
      <w:rFonts w:eastAsia="Calibri"/>
    </w:rPr>
  </w:style>
  <w:style w:type="character" w:customStyle="1" w:styleId="61">
    <w:name w:val="Основной текст (6)_"/>
    <w:link w:val="62"/>
    <w:locked/>
    <w:rsid w:val="008A6D5F"/>
    <w:rPr>
      <w:i/>
      <w:iCs/>
      <w:spacing w:val="-6"/>
      <w:sz w:val="27"/>
      <w:szCs w:val="27"/>
      <w:shd w:val="clear" w:color="auto" w:fill="FFFFFF"/>
    </w:rPr>
  </w:style>
  <w:style w:type="paragraph" w:customStyle="1" w:styleId="62">
    <w:name w:val="Основной текст (6)"/>
    <w:basedOn w:val="a"/>
    <w:link w:val="61"/>
    <w:rsid w:val="008A6D5F"/>
    <w:pPr>
      <w:widowControl w:val="0"/>
      <w:shd w:val="clear" w:color="auto" w:fill="FFFFFF"/>
      <w:spacing w:after="300" w:line="322" w:lineRule="exact"/>
      <w:jc w:val="both"/>
    </w:pPr>
    <w:rPr>
      <w:rFonts w:asciiTheme="minorHAnsi" w:eastAsiaTheme="minorHAnsi" w:hAnsiTheme="minorHAnsi" w:cstheme="minorBidi"/>
      <w:i/>
      <w:iCs/>
      <w:spacing w:val="-6"/>
      <w:sz w:val="27"/>
      <w:szCs w:val="27"/>
      <w:lang w:eastAsia="en-US"/>
    </w:rPr>
  </w:style>
  <w:style w:type="character" w:customStyle="1" w:styleId="affff2">
    <w:name w:val="Основной текст + Курсив"/>
    <w:aliases w:val="Интервал 0 pt"/>
    <w:uiPriority w:val="99"/>
    <w:rsid w:val="008A6D5F"/>
    <w:rPr>
      <w:rFonts w:ascii="Times New Roman" w:eastAsia="Times New Roman" w:hAnsi="Times New Roman" w:cs="Times New Roman" w:hint="default"/>
      <w:b w:val="0"/>
      <w:bCs w:val="0"/>
      <w:i/>
      <w:iCs/>
      <w:smallCaps w:val="0"/>
      <w:strike w:val="0"/>
      <w:dstrike w:val="0"/>
      <w:color w:val="000000"/>
      <w:spacing w:val="-6"/>
      <w:w w:val="100"/>
      <w:position w:val="0"/>
      <w:sz w:val="27"/>
      <w:szCs w:val="27"/>
      <w:u w:val="none"/>
      <w:effect w:val="none"/>
      <w:lang w:val="ru-RU"/>
    </w:rPr>
  </w:style>
  <w:style w:type="paragraph" w:customStyle="1" w:styleId="2f0">
    <w:name w:val="Основной текст2"/>
    <w:basedOn w:val="a"/>
    <w:uiPriority w:val="99"/>
    <w:rsid w:val="00210EA0"/>
    <w:pPr>
      <w:shd w:val="clear" w:color="auto" w:fill="FFFFFF"/>
      <w:spacing w:line="238" w:lineRule="exact"/>
    </w:pPr>
    <w:rPr>
      <w:sz w:val="26"/>
      <w:szCs w:val="26"/>
      <w:lang w:eastAsia="en-US"/>
    </w:rPr>
  </w:style>
  <w:style w:type="character" w:customStyle="1" w:styleId="hyperlink">
    <w:name w:val="hyperlink"/>
    <w:basedOn w:val="a0"/>
    <w:rsid w:val="00EB3A2B"/>
  </w:style>
  <w:style w:type="paragraph" w:customStyle="1" w:styleId="style10">
    <w:name w:val="style10"/>
    <w:basedOn w:val="a"/>
    <w:rsid w:val="00EB3A2B"/>
    <w:pPr>
      <w:spacing w:before="100" w:beforeAutospacing="1" w:after="100" w:afterAutospacing="1"/>
    </w:pPr>
  </w:style>
  <w:style w:type="character" w:customStyle="1" w:styleId="fontstyle17">
    <w:name w:val="fontstyle17"/>
    <w:basedOn w:val="a0"/>
    <w:rsid w:val="00EB3A2B"/>
  </w:style>
  <w:style w:type="paragraph" w:customStyle="1" w:styleId="style5">
    <w:name w:val="style5"/>
    <w:basedOn w:val="a"/>
    <w:rsid w:val="00EB3A2B"/>
    <w:pPr>
      <w:spacing w:before="100" w:beforeAutospacing="1" w:after="100" w:afterAutospacing="1"/>
    </w:pPr>
  </w:style>
  <w:style w:type="paragraph" w:customStyle="1" w:styleId="style7">
    <w:name w:val="style7"/>
    <w:basedOn w:val="a"/>
    <w:rsid w:val="00EB3A2B"/>
    <w:pPr>
      <w:spacing w:before="100" w:beforeAutospacing="1" w:after="100" w:afterAutospacing="1"/>
    </w:pPr>
  </w:style>
  <w:style w:type="paragraph" w:customStyle="1" w:styleId="style4">
    <w:name w:val="style4"/>
    <w:basedOn w:val="a"/>
    <w:rsid w:val="00EB3A2B"/>
    <w:pPr>
      <w:spacing w:before="100" w:beforeAutospacing="1" w:after="100" w:afterAutospacing="1"/>
    </w:pPr>
  </w:style>
  <w:style w:type="paragraph" w:customStyle="1" w:styleId="style12">
    <w:name w:val="style12"/>
    <w:basedOn w:val="a"/>
    <w:rsid w:val="00EB3A2B"/>
    <w:pPr>
      <w:spacing w:before="100" w:beforeAutospacing="1" w:after="100" w:afterAutospacing="1"/>
    </w:pPr>
  </w:style>
  <w:style w:type="paragraph" w:customStyle="1" w:styleId="style11">
    <w:name w:val="style1"/>
    <w:basedOn w:val="a"/>
    <w:rsid w:val="00EB3A2B"/>
    <w:pPr>
      <w:spacing w:before="100" w:beforeAutospacing="1" w:after="100" w:afterAutospacing="1"/>
    </w:pPr>
  </w:style>
  <w:style w:type="numbering" w:customStyle="1" w:styleId="WW8Num2">
    <w:name w:val="WW8Num2"/>
    <w:basedOn w:val="a2"/>
    <w:rsid w:val="0059688F"/>
    <w:pPr>
      <w:numPr>
        <w:numId w:val="2"/>
      </w:numPr>
    </w:pPr>
  </w:style>
  <w:style w:type="character" w:customStyle="1" w:styleId="ConsPlusNormal10">
    <w:name w:val="ConsPlusNormal1"/>
    <w:locked/>
    <w:rsid w:val="0059688F"/>
    <w:rPr>
      <w:rFonts w:ascii="Arial" w:eastAsia="Arial" w:hAnsi="Arial" w:cs="Arial"/>
      <w:kern w:val="3"/>
      <w:lang w:eastAsia="ja-JP"/>
    </w:rPr>
  </w:style>
  <w:style w:type="paragraph" w:styleId="affff3">
    <w:name w:val="endnote text"/>
    <w:basedOn w:val="a"/>
    <w:link w:val="affff4"/>
    <w:semiHidden/>
    <w:unhideWhenUsed/>
    <w:rsid w:val="0059688F"/>
    <w:pPr>
      <w:spacing w:after="200" w:line="276" w:lineRule="auto"/>
    </w:pPr>
    <w:rPr>
      <w:rFonts w:ascii="Calibri" w:hAnsi="Calibri"/>
      <w:sz w:val="20"/>
      <w:szCs w:val="20"/>
    </w:rPr>
  </w:style>
  <w:style w:type="character" w:customStyle="1" w:styleId="affff4">
    <w:name w:val="Текст концевой сноски Знак"/>
    <w:basedOn w:val="a0"/>
    <w:link w:val="affff3"/>
    <w:semiHidden/>
    <w:rsid w:val="0059688F"/>
    <w:rPr>
      <w:rFonts w:ascii="Calibri" w:eastAsia="Times New Roman" w:hAnsi="Calibri" w:cs="Times New Roman"/>
      <w:sz w:val="20"/>
      <w:szCs w:val="20"/>
      <w:lang w:eastAsia="ru-RU"/>
    </w:rPr>
  </w:style>
  <w:style w:type="character" w:styleId="affff5">
    <w:name w:val="endnote reference"/>
    <w:basedOn w:val="a0"/>
    <w:semiHidden/>
    <w:unhideWhenUsed/>
    <w:rsid w:val="0059688F"/>
    <w:rPr>
      <w:vertAlign w:val="superscript"/>
    </w:rPr>
  </w:style>
</w:styles>
</file>

<file path=word/webSettings.xml><?xml version="1.0" encoding="utf-8"?>
<w:webSettings xmlns:r="http://schemas.openxmlformats.org/officeDocument/2006/relationships" xmlns:w="http://schemas.openxmlformats.org/wordprocessingml/2006/main">
  <w:divs>
    <w:div w:id="41636026">
      <w:bodyDiv w:val="1"/>
      <w:marLeft w:val="0"/>
      <w:marRight w:val="0"/>
      <w:marTop w:val="0"/>
      <w:marBottom w:val="0"/>
      <w:divBdr>
        <w:top w:val="none" w:sz="0" w:space="0" w:color="auto"/>
        <w:left w:val="none" w:sz="0" w:space="0" w:color="auto"/>
        <w:bottom w:val="none" w:sz="0" w:space="0" w:color="auto"/>
        <w:right w:val="none" w:sz="0" w:space="0" w:color="auto"/>
      </w:divBdr>
    </w:div>
    <w:div w:id="42412858">
      <w:bodyDiv w:val="1"/>
      <w:marLeft w:val="0"/>
      <w:marRight w:val="0"/>
      <w:marTop w:val="0"/>
      <w:marBottom w:val="0"/>
      <w:divBdr>
        <w:top w:val="none" w:sz="0" w:space="0" w:color="auto"/>
        <w:left w:val="none" w:sz="0" w:space="0" w:color="auto"/>
        <w:bottom w:val="none" w:sz="0" w:space="0" w:color="auto"/>
        <w:right w:val="none" w:sz="0" w:space="0" w:color="auto"/>
      </w:divBdr>
    </w:div>
    <w:div w:id="51583327">
      <w:bodyDiv w:val="1"/>
      <w:marLeft w:val="0"/>
      <w:marRight w:val="0"/>
      <w:marTop w:val="0"/>
      <w:marBottom w:val="0"/>
      <w:divBdr>
        <w:top w:val="none" w:sz="0" w:space="0" w:color="auto"/>
        <w:left w:val="none" w:sz="0" w:space="0" w:color="auto"/>
        <w:bottom w:val="none" w:sz="0" w:space="0" w:color="auto"/>
        <w:right w:val="none" w:sz="0" w:space="0" w:color="auto"/>
      </w:divBdr>
    </w:div>
    <w:div w:id="54475572">
      <w:bodyDiv w:val="1"/>
      <w:marLeft w:val="0"/>
      <w:marRight w:val="0"/>
      <w:marTop w:val="0"/>
      <w:marBottom w:val="0"/>
      <w:divBdr>
        <w:top w:val="none" w:sz="0" w:space="0" w:color="auto"/>
        <w:left w:val="none" w:sz="0" w:space="0" w:color="auto"/>
        <w:bottom w:val="none" w:sz="0" w:space="0" w:color="auto"/>
        <w:right w:val="none" w:sz="0" w:space="0" w:color="auto"/>
      </w:divBdr>
    </w:div>
    <w:div w:id="75594271">
      <w:bodyDiv w:val="1"/>
      <w:marLeft w:val="0"/>
      <w:marRight w:val="0"/>
      <w:marTop w:val="0"/>
      <w:marBottom w:val="0"/>
      <w:divBdr>
        <w:top w:val="none" w:sz="0" w:space="0" w:color="auto"/>
        <w:left w:val="none" w:sz="0" w:space="0" w:color="auto"/>
        <w:bottom w:val="none" w:sz="0" w:space="0" w:color="auto"/>
        <w:right w:val="none" w:sz="0" w:space="0" w:color="auto"/>
      </w:divBdr>
    </w:div>
    <w:div w:id="82381695">
      <w:bodyDiv w:val="1"/>
      <w:marLeft w:val="0"/>
      <w:marRight w:val="0"/>
      <w:marTop w:val="0"/>
      <w:marBottom w:val="0"/>
      <w:divBdr>
        <w:top w:val="none" w:sz="0" w:space="0" w:color="auto"/>
        <w:left w:val="none" w:sz="0" w:space="0" w:color="auto"/>
        <w:bottom w:val="none" w:sz="0" w:space="0" w:color="auto"/>
        <w:right w:val="none" w:sz="0" w:space="0" w:color="auto"/>
      </w:divBdr>
    </w:div>
    <w:div w:id="87511151">
      <w:bodyDiv w:val="1"/>
      <w:marLeft w:val="0"/>
      <w:marRight w:val="0"/>
      <w:marTop w:val="0"/>
      <w:marBottom w:val="0"/>
      <w:divBdr>
        <w:top w:val="none" w:sz="0" w:space="0" w:color="auto"/>
        <w:left w:val="none" w:sz="0" w:space="0" w:color="auto"/>
        <w:bottom w:val="none" w:sz="0" w:space="0" w:color="auto"/>
        <w:right w:val="none" w:sz="0" w:space="0" w:color="auto"/>
      </w:divBdr>
    </w:div>
    <w:div w:id="95829292">
      <w:bodyDiv w:val="1"/>
      <w:marLeft w:val="0"/>
      <w:marRight w:val="0"/>
      <w:marTop w:val="0"/>
      <w:marBottom w:val="0"/>
      <w:divBdr>
        <w:top w:val="none" w:sz="0" w:space="0" w:color="auto"/>
        <w:left w:val="none" w:sz="0" w:space="0" w:color="auto"/>
        <w:bottom w:val="none" w:sz="0" w:space="0" w:color="auto"/>
        <w:right w:val="none" w:sz="0" w:space="0" w:color="auto"/>
      </w:divBdr>
    </w:div>
    <w:div w:id="144518045">
      <w:bodyDiv w:val="1"/>
      <w:marLeft w:val="0"/>
      <w:marRight w:val="0"/>
      <w:marTop w:val="0"/>
      <w:marBottom w:val="0"/>
      <w:divBdr>
        <w:top w:val="none" w:sz="0" w:space="0" w:color="auto"/>
        <w:left w:val="none" w:sz="0" w:space="0" w:color="auto"/>
        <w:bottom w:val="none" w:sz="0" w:space="0" w:color="auto"/>
        <w:right w:val="none" w:sz="0" w:space="0" w:color="auto"/>
      </w:divBdr>
    </w:div>
    <w:div w:id="161899913">
      <w:bodyDiv w:val="1"/>
      <w:marLeft w:val="0"/>
      <w:marRight w:val="0"/>
      <w:marTop w:val="0"/>
      <w:marBottom w:val="0"/>
      <w:divBdr>
        <w:top w:val="none" w:sz="0" w:space="0" w:color="auto"/>
        <w:left w:val="none" w:sz="0" w:space="0" w:color="auto"/>
        <w:bottom w:val="none" w:sz="0" w:space="0" w:color="auto"/>
        <w:right w:val="none" w:sz="0" w:space="0" w:color="auto"/>
      </w:divBdr>
    </w:div>
    <w:div w:id="169835591">
      <w:bodyDiv w:val="1"/>
      <w:marLeft w:val="0"/>
      <w:marRight w:val="0"/>
      <w:marTop w:val="0"/>
      <w:marBottom w:val="0"/>
      <w:divBdr>
        <w:top w:val="none" w:sz="0" w:space="0" w:color="auto"/>
        <w:left w:val="none" w:sz="0" w:space="0" w:color="auto"/>
        <w:bottom w:val="none" w:sz="0" w:space="0" w:color="auto"/>
        <w:right w:val="none" w:sz="0" w:space="0" w:color="auto"/>
      </w:divBdr>
    </w:div>
    <w:div w:id="180434749">
      <w:bodyDiv w:val="1"/>
      <w:marLeft w:val="0"/>
      <w:marRight w:val="0"/>
      <w:marTop w:val="0"/>
      <w:marBottom w:val="0"/>
      <w:divBdr>
        <w:top w:val="none" w:sz="0" w:space="0" w:color="auto"/>
        <w:left w:val="none" w:sz="0" w:space="0" w:color="auto"/>
        <w:bottom w:val="none" w:sz="0" w:space="0" w:color="auto"/>
        <w:right w:val="none" w:sz="0" w:space="0" w:color="auto"/>
      </w:divBdr>
    </w:div>
    <w:div w:id="190798824">
      <w:bodyDiv w:val="1"/>
      <w:marLeft w:val="0"/>
      <w:marRight w:val="0"/>
      <w:marTop w:val="0"/>
      <w:marBottom w:val="0"/>
      <w:divBdr>
        <w:top w:val="none" w:sz="0" w:space="0" w:color="auto"/>
        <w:left w:val="none" w:sz="0" w:space="0" w:color="auto"/>
        <w:bottom w:val="none" w:sz="0" w:space="0" w:color="auto"/>
        <w:right w:val="none" w:sz="0" w:space="0" w:color="auto"/>
      </w:divBdr>
    </w:div>
    <w:div w:id="206720871">
      <w:bodyDiv w:val="1"/>
      <w:marLeft w:val="0"/>
      <w:marRight w:val="0"/>
      <w:marTop w:val="0"/>
      <w:marBottom w:val="0"/>
      <w:divBdr>
        <w:top w:val="none" w:sz="0" w:space="0" w:color="auto"/>
        <w:left w:val="none" w:sz="0" w:space="0" w:color="auto"/>
        <w:bottom w:val="none" w:sz="0" w:space="0" w:color="auto"/>
        <w:right w:val="none" w:sz="0" w:space="0" w:color="auto"/>
      </w:divBdr>
    </w:div>
    <w:div w:id="231815372">
      <w:bodyDiv w:val="1"/>
      <w:marLeft w:val="0"/>
      <w:marRight w:val="0"/>
      <w:marTop w:val="0"/>
      <w:marBottom w:val="0"/>
      <w:divBdr>
        <w:top w:val="none" w:sz="0" w:space="0" w:color="auto"/>
        <w:left w:val="none" w:sz="0" w:space="0" w:color="auto"/>
        <w:bottom w:val="none" w:sz="0" w:space="0" w:color="auto"/>
        <w:right w:val="none" w:sz="0" w:space="0" w:color="auto"/>
      </w:divBdr>
    </w:div>
    <w:div w:id="266499883">
      <w:bodyDiv w:val="1"/>
      <w:marLeft w:val="0"/>
      <w:marRight w:val="0"/>
      <w:marTop w:val="0"/>
      <w:marBottom w:val="0"/>
      <w:divBdr>
        <w:top w:val="none" w:sz="0" w:space="0" w:color="auto"/>
        <w:left w:val="none" w:sz="0" w:space="0" w:color="auto"/>
        <w:bottom w:val="none" w:sz="0" w:space="0" w:color="auto"/>
        <w:right w:val="none" w:sz="0" w:space="0" w:color="auto"/>
      </w:divBdr>
    </w:div>
    <w:div w:id="293491455">
      <w:bodyDiv w:val="1"/>
      <w:marLeft w:val="0"/>
      <w:marRight w:val="0"/>
      <w:marTop w:val="0"/>
      <w:marBottom w:val="0"/>
      <w:divBdr>
        <w:top w:val="none" w:sz="0" w:space="0" w:color="auto"/>
        <w:left w:val="none" w:sz="0" w:space="0" w:color="auto"/>
        <w:bottom w:val="none" w:sz="0" w:space="0" w:color="auto"/>
        <w:right w:val="none" w:sz="0" w:space="0" w:color="auto"/>
      </w:divBdr>
    </w:div>
    <w:div w:id="348529718">
      <w:bodyDiv w:val="1"/>
      <w:marLeft w:val="0"/>
      <w:marRight w:val="0"/>
      <w:marTop w:val="0"/>
      <w:marBottom w:val="0"/>
      <w:divBdr>
        <w:top w:val="none" w:sz="0" w:space="0" w:color="auto"/>
        <w:left w:val="none" w:sz="0" w:space="0" w:color="auto"/>
        <w:bottom w:val="none" w:sz="0" w:space="0" w:color="auto"/>
        <w:right w:val="none" w:sz="0" w:space="0" w:color="auto"/>
      </w:divBdr>
    </w:div>
    <w:div w:id="349842297">
      <w:bodyDiv w:val="1"/>
      <w:marLeft w:val="0"/>
      <w:marRight w:val="0"/>
      <w:marTop w:val="0"/>
      <w:marBottom w:val="0"/>
      <w:divBdr>
        <w:top w:val="none" w:sz="0" w:space="0" w:color="auto"/>
        <w:left w:val="none" w:sz="0" w:space="0" w:color="auto"/>
        <w:bottom w:val="none" w:sz="0" w:space="0" w:color="auto"/>
        <w:right w:val="none" w:sz="0" w:space="0" w:color="auto"/>
      </w:divBdr>
    </w:div>
    <w:div w:id="376777970">
      <w:bodyDiv w:val="1"/>
      <w:marLeft w:val="0"/>
      <w:marRight w:val="0"/>
      <w:marTop w:val="0"/>
      <w:marBottom w:val="0"/>
      <w:divBdr>
        <w:top w:val="none" w:sz="0" w:space="0" w:color="auto"/>
        <w:left w:val="none" w:sz="0" w:space="0" w:color="auto"/>
        <w:bottom w:val="none" w:sz="0" w:space="0" w:color="auto"/>
        <w:right w:val="none" w:sz="0" w:space="0" w:color="auto"/>
      </w:divBdr>
    </w:div>
    <w:div w:id="392316867">
      <w:bodyDiv w:val="1"/>
      <w:marLeft w:val="0"/>
      <w:marRight w:val="0"/>
      <w:marTop w:val="0"/>
      <w:marBottom w:val="0"/>
      <w:divBdr>
        <w:top w:val="none" w:sz="0" w:space="0" w:color="auto"/>
        <w:left w:val="none" w:sz="0" w:space="0" w:color="auto"/>
        <w:bottom w:val="none" w:sz="0" w:space="0" w:color="auto"/>
        <w:right w:val="none" w:sz="0" w:space="0" w:color="auto"/>
      </w:divBdr>
    </w:div>
    <w:div w:id="396362924">
      <w:bodyDiv w:val="1"/>
      <w:marLeft w:val="0"/>
      <w:marRight w:val="0"/>
      <w:marTop w:val="0"/>
      <w:marBottom w:val="0"/>
      <w:divBdr>
        <w:top w:val="none" w:sz="0" w:space="0" w:color="auto"/>
        <w:left w:val="none" w:sz="0" w:space="0" w:color="auto"/>
        <w:bottom w:val="none" w:sz="0" w:space="0" w:color="auto"/>
        <w:right w:val="none" w:sz="0" w:space="0" w:color="auto"/>
      </w:divBdr>
    </w:div>
    <w:div w:id="397171737">
      <w:bodyDiv w:val="1"/>
      <w:marLeft w:val="0"/>
      <w:marRight w:val="0"/>
      <w:marTop w:val="0"/>
      <w:marBottom w:val="0"/>
      <w:divBdr>
        <w:top w:val="none" w:sz="0" w:space="0" w:color="auto"/>
        <w:left w:val="none" w:sz="0" w:space="0" w:color="auto"/>
        <w:bottom w:val="none" w:sz="0" w:space="0" w:color="auto"/>
        <w:right w:val="none" w:sz="0" w:space="0" w:color="auto"/>
      </w:divBdr>
    </w:div>
    <w:div w:id="400056103">
      <w:bodyDiv w:val="1"/>
      <w:marLeft w:val="0"/>
      <w:marRight w:val="0"/>
      <w:marTop w:val="0"/>
      <w:marBottom w:val="0"/>
      <w:divBdr>
        <w:top w:val="none" w:sz="0" w:space="0" w:color="auto"/>
        <w:left w:val="none" w:sz="0" w:space="0" w:color="auto"/>
        <w:bottom w:val="none" w:sz="0" w:space="0" w:color="auto"/>
        <w:right w:val="none" w:sz="0" w:space="0" w:color="auto"/>
      </w:divBdr>
    </w:div>
    <w:div w:id="457646467">
      <w:bodyDiv w:val="1"/>
      <w:marLeft w:val="0"/>
      <w:marRight w:val="0"/>
      <w:marTop w:val="0"/>
      <w:marBottom w:val="0"/>
      <w:divBdr>
        <w:top w:val="none" w:sz="0" w:space="0" w:color="auto"/>
        <w:left w:val="none" w:sz="0" w:space="0" w:color="auto"/>
        <w:bottom w:val="none" w:sz="0" w:space="0" w:color="auto"/>
        <w:right w:val="none" w:sz="0" w:space="0" w:color="auto"/>
      </w:divBdr>
    </w:div>
    <w:div w:id="475537191">
      <w:bodyDiv w:val="1"/>
      <w:marLeft w:val="0"/>
      <w:marRight w:val="0"/>
      <w:marTop w:val="0"/>
      <w:marBottom w:val="0"/>
      <w:divBdr>
        <w:top w:val="none" w:sz="0" w:space="0" w:color="auto"/>
        <w:left w:val="none" w:sz="0" w:space="0" w:color="auto"/>
        <w:bottom w:val="none" w:sz="0" w:space="0" w:color="auto"/>
        <w:right w:val="none" w:sz="0" w:space="0" w:color="auto"/>
      </w:divBdr>
    </w:div>
    <w:div w:id="479999403">
      <w:bodyDiv w:val="1"/>
      <w:marLeft w:val="0"/>
      <w:marRight w:val="0"/>
      <w:marTop w:val="0"/>
      <w:marBottom w:val="0"/>
      <w:divBdr>
        <w:top w:val="none" w:sz="0" w:space="0" w:color="auto"/>
        <w:left w:val="none" w:sz="0" w:space="0" w:color="auto"/>
        <w:bottom w:val="none" w:sz="0" w:space="0" w:color="auto"/>
        <w:right w:val="none" w:sz="0" w:space="0" w:color="auto"/>
      </w:divBdr>
    </w:div>
    <w:div w:id="493497926">
      <w:bodyDiv w:val="1"/>
      <w:marLeft w:val="0"/>
      <w:marRight w:val="0"/>
      <w:marTop w:val="0"/>
      <w:marBottom w:val="0"/>
      <w:divBdr>
        <w:top w:val="none" w:sz="0" w:space="0" w:color="auto"/>
        <w:left w:val="none" w:sz="0" w:space="0" w:color="auto"/>
        <w:bottom w:val="none" w:sz="0" w:space="0" w:color="auto"/>
        <w:right w:val="none" w:sz="0" w:space="0" w:color="auto"/>
      </w:divBdr>
    </w:div>
    <w:div w:id="494806398">
      <w:bodyDiv w:val="1"/>
      <w:marLeft w:val="0"/>
      <w:marRight w:val="0"/>
      <w:marTop w:val="0"/>
      <w:marBottom w:val="0"/>
      <w:divBdr>
        <w:top w:val="none" w:sz="0" w:space="0" w:color="auto"/>
        <w:left w:val="none" w:sz="0" w:space="0" w:color="auto"/>
        <w:bottom w:val="none" w:sz="0" w:space="0" w:color="auto"/>
        <w:right w:val="none" w:sz="0" w:space="0" w:color="auto"/>
      </w:divBdr>
    </w:div>
    <w:div w:id="548808186">
      <w:bodyDiv w:val="1"/>
      <w:marLeft w:val="0"/>
      <w:marRight w:val="0"/>
      <w:marTop w:val="0"/>
      <w:marBottom w:val="0"/>
      <w:divBdr>
        <w:top w:val="none" w:sz="0" w:space="0" w:color="auto"/>
        <w:left w:val="none" w:sz="0" w:space="0" w:color="auto"/>
        <w:bottom w:val="none" w:sz="0" w:space="0" w:color="auto"/>
        <w:right w:val="none" w:sz="0" w:space="0" w:color="auto"/>
      </w:divBdr>
    </w:div>
    <w:div w:id="551427137">
      <w:bodyDiv w:val="1"/>
      <w:marLeft w:val="0"/>
      <w:marRight w:val="0"/>
      <w:marTop w:val="0"/>
      <w:marBottom w:val="0"/>
      <w:divBdr>
        <w:top w:val="none" w:sz="0" w:space="0" w:color="auto"/>
        <w:left w:val="none" w:sz="0" w:space="0" w:color="auto"/>
        <w:bottom w:val="none" w:sz="0" w:space="0" w:color="auto"/>
        <w:right w:val="none" w:sz="0" w:space="0" w:color="auto"/>
      </w:divBdr>
    </w:div>
    <w:div w:id="602349596">
      <w:bodyDiv w:val="1"/>
      <w:marLeft w:val="0"/>
      <w:marRight w:val="0"/>
      <w:marTop w:val="0"/>
      <w:marBottom w:val="0"/>
      <w:divBdr>
        <w:top w:val="none" w:sz="0" w:space="0" w:color="auto"/>
        <w:left w:val="none" w:sz="0" w:space="0" w:color="auto"/>
        <w:bottom w:val="none" w:sz="0" w:space="0" w:color="auto"/>
        <w:right w:val="none" w:sz="0" w:space="0" w:color="auto"/>
      </w:divBdr>
    </w:div>
    <w:div w:id="610629523">
      <w:bodyDiv w:val="1"/>
      <w:marLeft w:val="0"/>
      <w:marRight w:val="0"/>
      <w:marTop w:val="0"/>
      <w:marBottom w:val="0"/>
      <w:divBdr>
        <w:top w:val="none" w:sz="0" w:space="0" w:color="auto"/>
        <w:left w:val="none" w:sz="0" w:space="0" w:color="auto"/>
        <w:bottom w:val="none" w:sz="0" w:space="0" w:color="auto"/>
        <w:right w:val="none" w:sz="0" w:space="0" w:color="auto"/>
      </w:divBdr>
    </w:div>
    <w:div w:id="630985601">
      <w:bodyDiv w:val="1"/>
      <w:marLeft w:val="0"/>
      <w:marRight w:val="0"/>
      <w:marTop w:val="0"/>
      <w:marBottom w:val="0"/>
      <w:divBdr>
        <w:top w:val="none" w:sz="0" w:space="0" w:color="auto"/>
        <w:left w:val="none" w:sz="0" w:space="0" w:color="auto"/>
        <w:bottom w:val="none" w:sz="0" w:space="0" w:color="auto"/>
        <w:right w:val="none" w:sz="0" w:space="0" w:color="auto"/>
      </w:divBdr>
    </w:div>
    <w:div w:id="632954123">
      <w:bodyDiv w:val="1"/>
      <w:marLeft w:val="0"/>
      <w:marRight w:val="0"/>
      <w:marTop w:val="0"/>
      <w:marBottom w:val="0"/>
      <w:divBdr>
        <w:top w:val="none" w:sz="0" w:space="0" w:color="auto"/>
        <w:left w:val="none" w:sz="0" w:space="0" w:color="auto"/>
        <w:bottom w:val="none" w:sz="0" w:space="0" w:color="auto"/>
        <w:right w:val="none" w:sz="0" w:space="0" w:color="auto"/>
      </w:divBdr>
    </w:div>
    <w:div w:id="659230782">
      <w:bodyDiv w:val="1"/>
      <w:marLeft w:val="0"/>
      <w:marRight w:val="0"/>
      <w:marTop w:val="0"/>
      <w:marBottom w:val="0"/>
      <w:divBdr>
        <w:top w:val="none" w:sz="0" w:space="0" w:color="auto"/>
        <w:left w:val="none" w:sz="0" w:space="0" w:color="auto"/>
        <w:bottom w:val="none" w:sz="0" w:space="0" w:color="auto"/>
        <w:right w:val="none" w:sz="0" w:space="0" w:color="auto"/>
      </w:divBdr>
    </w:div>
    <w:div w:id="675308179">
      <w:bodyDiv w:val="1"/>
      <w:marLeft w:val="0"/>
      <w:marRight w:val="0"/>
      <w:marTop w:val="0"/>
      <w:marBottom w:val="0"/>
      <w:divBdr>
        <w:top w:val="none" w:sz="0" w:space="0" w:color="auto"/>
        <w:left w:val="none" w:sz="0" w:space="0" w:color="auto"/>
        <w:bottom w:val="none" w:sz="0" w:space="0" w:color="auto"/>
        <w:right w:val="none" w:sz="0" w:space="0" w:color="auto"/>
      </w:divBdr>
    </w:div>
    <w:div w:id="687021739">
      <w:bodyDiv w:val="1"/>
      <w:marLeft w:val="0"/>
      <w:marRight w:val="0"/>
      <w:marTop w:val="0"/>
      <w:marBottom w:val="0"/>
      <w:divBdr>
        <w:top w:val="none" w:sz="0" w:space="0" w:color="auto"/>
        <w:left w:val="none" w:sz="0" w:space="0" w:color="auto"/>
        <w:bottom w:val="none" w:sz="0" w:space="0" w:color="auto"/>
        <w:right w:val="none" w:sz="0" w:space="0" w:color="auto"/>
      </w:divBdr>
    </w:div>
    <w:div w:id="744882920">
      <w:bodyDiv w:val="1"/>
      <w:marLeft w:val="0"/>
      <w:marRight w:val="0"/>
      <w:marTop w:val="0"/>
      <w:marBottom w:val="0"/>
      <w:divBdr>
        <w:top w:val="none" w:sz="0" w:space="0" w:color="auto"/>
        <w:left w:val="none" w:sz="0" w:space="0" w:color="auto"/>
        <w:bottom w:val="none" w:sz="0" w:space="0" w:color="auto"/>
        <w:right w:val="none" w:sz="0" w:space="0" w:color="auto"/>
      </w:divBdr>
    </w:div>
    <w:div w:id="754016506">
      <w:bodyDiv w:val="1"/>
      <w:marLeft w:val="0"/>
      <w:marRight w:val="0"/>
      <w:marTop w:val="0"/>
      <w:marBottom w:val="0"/>
      <w:divBdr>
        <w:top w:val="none" w:sz="0" w:space="0" w:color="auto"/>
        <w:left w:val="none" w:sz="0" w:space="0" w:color="auto"/>
        <w:bottom w:val="none" w:sz="0" w:space="0" w:color="auto"/>
        <w:right w:val="none" w:sz="0" w:space="0" w:color="auto"/>
      </w:divBdr>
    </w:div>
    <w:div w:id="762721438">
      <w:bodyDiv w:val="1"/>
      <w:marLeft w:val="0"/>
      <w:marRight w:val="0"/>
      <w:marTop w:val="0"/>
      <w:marBottom w:val="0"/>
      <w:divBdr>
        <w:top w:val="none" w:sz="0" w:space="0" w:color="auto"/>
        <w:left w:val="none" w:sz="0" w:space="0" w:color="auto"/>
        <w:bottom w:val="none" w:sz="0" w:space="0" w:color="auto"/>
        <w:right w:val="none" w:sz="0" w:space="0" w:color="auto"/>
      </w:divBdr>
    </w:div>
    <w:div w:id="868640780">
      <w:bodyDiv w:val="1"/>
      <w:marLeft w:val="0"/>
      <w:marRight w:val="0"/>
      <w:marTop w:val="0"/>
      <w:marBottom w:val="0"/>
      <w:divBdr>
        <w:top w:val="none" w:sz="0" w:space="0" w:color="auto"/>
        <w:left w:val="none" w:sz="0" w:space="0" w:color="auto"/>
        <w:bottom w:val="none" w:sz="0" w:space="0" w:color="auto"/>
        <w:right w:val="none" w:sz="0" w:space="0" w:color="auto"/>
      </w:divBdr>
    </w:div>
    <w:div w:id="888492766">
      <w:bodyDiv w:val="1"/>
      <w:marLeft w:val="0"/>
      <w:marRight w:val="0"/>
      <w:marTop w:val="0"/>
      <w:marBottom w:val="0"/>
      <w:divBdr>
        <w:top w:val="none" w:sz="0" w:space="0" w:color="auto"/>
        <w:left w:val="none" w:sz="0" w:space="0" w:color="auto"/>
        <w:bottom w:val="none" w:sz="0" w:space="0" w:color="auto"/>
        <w:right w:val="none" w:sz="0" w:space="0" w:color="auto"/>
      </w:divBdr>
    </w:div>
    <w:div w:id="907804798">
      <w:bodyDiv w:val="1"/>
      <w:marLeft w:val="0"/>
      <w:marRight w:val="0"/>
      <w:marTop w:val="0"/>
      <w:marBottom w:val="0"/>
      <w:divBdr>
        <w:top w:val="none" w:sz="0" w:space="0" w:color="auto"/>
        <w:left w:val="none" w:sz="0" w:space="0" w:color="auto"/>
        <w:bottom w:val="none" w:sz="0" w:space="0" w:color="auto"/>
        <w:right w:val="none" w:sz="0" w:space="0" w:color="auto"/>
      </w:divBdr>
    </w:div>
    <w:div w:id="908151421">
      <w:bodyDiv w:val="1"/>
      <w:marLeft w:val="0"/>
      <w:marRight w:val="0"/>
      <w:marTop w:val="0"/>
      <w:marBottom w:val="0"/>
      <w:divBdr>
        <w:top w:val="none" w:sz="0" w:space="0" w:color="auto"/>
        <w:left w:val="none" w:sz="0" w:space="0" w:color="auto"/>
        <w:bottom w:val="none" w:sz="0" w:space="0" w:color="auto"/>
        <w:right w:val="none" w:sz="0" w:space="0" w:color="auto"/>
      </w:divBdr>
    </w:div>
    <w:div w:id="979112466">
      <w:bodyDiv w:val="1"/>
      <w:marLeft w:val="0"/>
      <w:marRight w:val="0"/>
      <w:marTop w:val="0"/>
      <w:marBottom w:val="0"/>
      <w:divBdr>
        <w:top w:val="none" w:sz="0" w:space="0" w:color="auto"/>
        <w:left w:val="none" w:sz="0" w:space="0" w:color="auto"/>
        <w:bottom w:val="none" w:sz="0" w:space="0" w:color="auto"/>
        <w:right w:val="none" w:sz="0" w:space="0" w:color="auto"/>
      </w:divBdr>
    </w:div>
    <w:div w:id="1051425286">
      <w:bodyDiv w:val="1"/>
      <w:marLeft w:val="0"/>
      <w:marRight w:val="0"/>
      <w:marTop w:val="0"/>
      <w:marBottom w:val="0"/>
      <w:divBdr>
        <w:top w:val="none" w:sz="0" w:space="0" w:color="auto"/>
        <w:left w:val="none" w:sz="0" w:space="0" w:color="auto"/>
        <w:bottom w:val="none" w:sz="0" w:space="0" w:color="auto"/>
        <w:right w:val="none" w:sz="0" w:space="0" w:color="auto"/>
      </w:divBdr>
    </w:div>
    <w:div w:id="1056852473">
      <w:bodyDiv w:val="1"/>
      <w:marLeft w:val="0"/>
      <w:marRight w:val="0"/>
      <w:marTop w:val="0"/>
      <w:marBottom w:val="0"/>
      <w:divBdr>
        <w:top w:val="none" w:sz="0" w:space="0" w:color="auto"/>
        <w:left w:val="none" w:sz="0" w:space="0" w:color="auto"/>
        <w:bottom w:val="none" w:sz="0" w:space="0" w:color="auto"/>
        <w:right w:val="none" w:sz="0" w:space="0" w:color="auto"/>
      </w:divBdr>
    </w:div>
    <w:div w:id="1192262883">
      <w:bodyDiv w:val="1"/>
      <w:marLeft w:val="0"/>
      <w:marRight w:val="0"/>
      <w:marTop w:val="0"/>
      <w:marBottom w:val="0"/>
      <w:divBdr>
        <w:top w:val="none" w:sz="0" w:space="0" w:color="auto"/>
        <w:left w:val="none" w:sz="0" w:space="0" w:color="auto"/>
        <w:bottom w:val="none" w:sz="0" w:space="0" w:color="auto"/>
        <w:right w:val="none" w:sz="0" w:space="0" w:color="auto"/>
      </w:divBdr>
    </w:div>
    <w:div w:id="1213007404">
      <w:bodyDiv w:val="1"/>
      <w:marLeft w:val="0"/>
      <w:marRight w:val="0"/>
      <w:marTop w:val="0"/>
      <w:marBottom w:val="0"/>
      <w:divBdr>
        <w:top w:val="none" w:sz="0" w:space="0" w:color="auto"/>
        <w:left w:val="none" w:sz="0" w:space="0" w:color="auto"/>
        <w:bottom w:val="none" w:sz="0" w:space="0" w:color="auto"/>
        <w:right w:val="none" w:sz="0" w:space="0" w:color="auto"/>
      </w:divBdr>
    </w:div>
    <w:div w:id="1216086023">
      <w:bodyDiv w:val="1"/>
      <w:marLeft w:val="0"/>
      <w:marRight w:val="0"/>
      <w:marTop w:val="0"/>
      <w:marBottom w:val="0"/>
      <w:divBdr>
        <w:top w:val="none" w:sz="0" w:space="0" w:color="auto"/>
        <w:left w:val="none" w:sz="0" w:space="0" w:color="auto"/>
        <w:bottom w:val="none" w:sz="0" w:space="0" w:color="auto"/>
        <w:right w:val="none" w:sz="0" w:space="0" w:color="auto"/>
      </w:divBdr>
    </w:div>
    <w:div w:id="1219514105">
      <w:bodyDiv w:val="1"/>
      <w:marLeft w:val="0"/>
      <w:marRight w:val="0"/>
      <w:marTop w:val="0"/>
      <w:marBottom w:val="0"/>
      <w:divBdr>
        <w:top w:val="none" w:sz="0" w:space="0" w:color="auto"/>
        <w:left w:val="none" w:sz="0" w:space="0" w:color="auto"/>
        <w:bottom w:val="none" w:sz="0" w:space="0" w:color="auto"/>
        <w:right w:val="none" w:sz="0" w:space="0" w:color="auto"/>
      </w:divBdr>
    </w:div>
    <w:div w:id="1252199966">
      <w:bodyDiv w:val="1"/>
      <w:marLeft w:val="0"/>
      <w:marRight w:val="0"/>
      <w:marTop w:val="0"/>
      <w:marBottom w:val="0"/>
      <w:divBdr>
        <w:top w:val="none" w:sz="0" w:space="0" w:color="auto"/>
        <w:left w:val="none" w:sz="0" w:space="0" w:color="auto"/>
        <w:bottom w:val="none" w:sz="0" w:space="0" w:color="auto"/>
        <w:right w:val="none" w:sz="0" w:space="0" w:color="auto"/>
      </w:divBdr>
    </w:div>
    <w:div w:id="1265923029">
      <w:bodyDiv w:val="1"/>
      <w:marLeft w:val="0"/>
      <w:marRight w:val="0"/>
      <w:marTop w:val="0"/>
      <w:marBottom w:val="0"/>
      <w:divBdr>
        <w:top w:val="none" w:sz="0" w:space="0" w:color="auto"/>
        <w:left w:val="none" w:sz="0" w:space="0" w:color="auto"/>
        <w:bottom w:val="none" w:sz="0" w:space="0" w:color="auto"/>
        <w:right w:val="none" w:sz="0" w:space="0" w:color="auto"/>
      </w:divBdr>
    </w:div>
    <w:div w:id="1271429313">
      <w:bodyDiv w:val="1"/>
      <w:marLeft w:val="0"/>
      <w:marRight w:val="0"/>
      <w:marTop w:val="0"/>
      <w:marBottom w:val="0"/>
      <w:divBdr>
        <w:top w:val="none" w:sz="0" w:space="0" w:color="auto"/>
        <w:left w:val="none" w:sz="0" w:space="0" w:color="auto"/>
        <w:bottom w:val="none" w:sz="0" w:space="0" w:color="auto"/>
        <w:right w:val="none" w:sz="0" w:space="0" w:color="auto"/>
      </w:divBdr>
    </w:div>
    <w:div w:id="1282686601">
      <w:bodyDiv w:val="1"/>
      <w:marLeft w:val="0"/>
      <w:marRight w:val="0"/>
      <w:marTop w:val="0"/>
      <w:marBottom w:val="0"/>
      <w:divBdr>
        <w:top w:val="none" w:sz="0" w:space="0" w:color="auto"/>
        <w:left w:val="none" w:sz="0" w:space="0" w:color="auto"/>
        <w:bottom w:val="none" w:sz="0" w:space="0" w:color="auto"/>
        <w:right w:val="none" w:sz="0" w:space="0" w:color="auto"/>
      </w:divBdr>
    </w:div>
    <w:div w:id="1290476290">
      <w:bodyDiv w:val="1"/>
      <w:marLeft w:val="0"/>
      <w:marRight w:val="0"/>
      <w:marTop w:val="0"/>
      <w:marBottom w:val="0"/>
      <w:divBdr>
        <w:top w:val="none" w:sz="0" w:space="0" w:color="auto"/>
        <w:left w:val="none" w:sz="0" w:space="0" w:color="auto"/>
        <w:bottom w:val="none" w:sz="0" w:space="0" w:color="auto"/>
        <w:right w:val="none" w:sz="0" w:space="0" w:color="auto"/>
      </w:divBdr>
    </w:div>
    <w:div w:id="1301183141">
      <w:bodyDiv w:val="1"/>
      <w:marLeft w:val="0"/>
      <w:marRight w:val="0"/>
      <w:marTop w:val="0"/>
      <w:marBottom w:val="0"/>
      <w:divBdr>
        <w:top w:val="none" w:sz="0" w:space="0" w:color="auto"/>
        <w:left w:val="none" w:sz="0" w:space="0" w:color="auto"/>
        <w:bottom w:val="none" w:sz="0" w:space="0" w:color="auto"/>
        <w:right w:val="none" w:sz="0" w:space="0" w:color="auto"/>
      </w:divBdr>
    </w:div>
    <w:div w:id="1334450101">
      <w:bodyDiv w:val="1"/>
      <w:marLeft w:val="0"/>
      <w:marRight w:val="0"/>
      <w:marTop w:val="0"/>
      <w:marBottom w:val="0"/>
      <w:divBdr>
        <w:top w:val="none" w:sz="0" w:space="0" w:color="auto"/>
        <w:left w:val="none" w:sz="0" w:space="0" w:color="auto"/>
        <w:bottom w:val="none" w:sz="0" w:space="0" w:color="auto"/>
        <w:right w:val="none" w:sz="0" w:space="0" w:color="auto"/>
      </w:divBdr>
    </w:div>
    <w:div w:id="1337148895">
      <w:bodyDiv w:val="1"/>
      <w:marLeft w:val="0"/>
      <w:marRight w:val="0"/>
      <w:marTop w:val="0"/>
      <w:marBottom w:val="0"/>
      <w:divBdr>
        <w:top w:val="none" w:sz="0" w:space="0" w:color="auto"/>
        <w:left w:val="none" w:sz="0" w:space="0" w:color="auto"/>
        <w:bottom w:val="none" w:sz="0" w:space="0" w:color="auto"/>
        <w:right w:val="none" w:sz="0" w:space="0" w:color="auto"/>
      </w:divBdr>
    </w:div>
    <w:div w:id="1342666205">
      <w:bodyDiv w:val="1"/>
      <w:marLeft w:val="0"/>
      <w:marRight w:val="0"/>
      <w:marTop w:val="0"/>
      <w:marBottom w:val="0"/>
      <w:divBdr>
        <w:top w:val="none" w:sz="0" w:space="0" w:color="auto"/>
        <w:left w:val="none" w:sz="0" w:space="0" w:color="auto"/>
        <w:bottom w:val="none" w:sz="0" w:space="0" w:color="auto"/>
        <w:right w:val="none" w:sz="0" w:space="0" w:color="auto"/>
      </w:divBdr>
    </w:div>
    <w:div w:id="1360273662">
      <w:bodyDiv w:val="1"/>
      <w:marLeft w:val="0"/>
      <w:marRight w:val="0"/>
      <w:marTop w:val="0"/>
      <w:marBottom w:val="0"/>
      <w:divBdr>
        <w:top w:val="none" w:sz="0" w:space="0" w:color="auto"/>
        <w:left w:val="none" w:sz="0" w:space="0" w:color="auto"/>
        <w:bottom w:val="none" w:sz="0" w:space="0" w:color="auto"/>
        <w:right w:val="none" w:sz="0" w:space="0" w:color="auto"/>
      </w:divBdr>
    </w:div>
    <w:div w:id="1397123170">
      <w:bodyDiv w:val="1"/>
      <w:marLeft w:val="0"/>
      <w:marRight w:val="0"/>
      <w:marTop w:val="0"/>
      <w:marBottom w:val="0"/>
      <w:divBdr>
        <w:top w:val="none" w:sz="0" w:space="0" w:color="auto"/>
        <w:left w:val="none" w:sz="0" w:space="0" w:color="auto"/>
        <w:bottom w:val="none" w:sz="0" w:space="0" w:color="auto"/>
        <w:right w:val="none" w:sz="0" w:space="0" w:color="auto"/>
      </w:divBdr>
    </w:div>
    <w:div w:id="1431585703">
      <w:bodyDiv w:val="1"/>
      <w:marLeft w:val="0"/>
      <w:marRight w:val="0"/>
      <w:marTop w:val="0"/>
      <w:marBottom w:val="0"/>
      <w:divBdr>
        <w:top w:val="none" w:sz="0" w:space="0" w:color="auto"/>
        <w:left w:val="none" w:sz="0" w:space="0" w:color="auto"/>
        <w:bottom w:val="none" w:sz="0" w:space="0" w:color="auto"/>
        <w:right w:val="none" w:sz="0" w:space="0" w:color="auto"/>
      </w:divBdr>
    </w:div>
    <w:div w:id="1431926241">
      <w:bodyDiv w:val="1"/>
      <w:marLeft w:val="0"/>
      <w:marRight w:val="0"/>
      <w:marTop w:val="0"/>
      <w:marBottom w:val="0"/>
      <w:divBdr>
        <w:top w:val="none" w:sz="0" w:space="0" w:color="auto"/>
        <w:left w:val="none" w:sz="0" w:space="0" w:color="auto"/>
        <w:bottom w:val="none" w:sz="0" w:space="0" w:color="auto"/>
        <w:right w:val="none" w:sz="0" w:space="0" w:color="auto"/>
      </w:divBdr>
    </w:div>
    <w:div w:id="1453480844">
      <w:bodyDiv w:val="1"/>
      <w:marLeft w:val="0"/>
      <w:marRight w:val="0"/>
      <w:marTop w:val="0"/>
      <w:marBottom w:val="0"/>
      <w:divBdr>
        <w:top w:val="none" w:sz="0" w:space="0" w:color="auto"/>
        <w:left w:val="none" w:sz="0" w:space="0" w:color="auto"/>
        <w:bottom w:val="none" w:sz="0" w:space="0" w:color="auto"/>
        <w:right w:val="none" w:sz="0" w:space="0" w:color="auto"/>
      </w:divBdr>
    </w:div>
    <w:div w:id="1494179706">
      <w:bodyDiv w:val="1"/>
      <w:marLeft w:val="0"/>
      <w:marRight w:val="0"/>
      <w:marTop w:val="0"/>
      <w:marBottom w:val="0"/>
      <w:divBdr>
        <w:top w:val="none" w:sz="0" w:space="0" w:color="auto"/>
        <w:left w:val="none" w:sz="0" w:space="0" w:color="auto"/>
        <w:bottom w:val="none" w:sz="0" w:space="0" w:color="auto"/>
        <w:right w:val="none" w:sz="0" w:space="0" w:color="auto"/>
      </w:divBdr>
    </w:div>
    <w:div w:id="1500923834">
      <w:bodyDiv w:val="1"/>
      <w:marLeft w:val="0"/>
      <w:marRight w:val="0"/>
      <w:marTop w:val="0"/>
      <w:marBottom w:val="0"/>
      <w:divBdr>
        <w:top w:val="none" w:sz="0" w:space="0" w:color="auto"/>
        <w:left w:val="none" w:sz="0" w:space="0" w:color="auto"/>
        <w:bottom w:val="none" w:sz="0" w:space="0" w:color="auto"/>
        <w:right w:val="none" w:sz="0" w:space="0" w:color="auto"/>
      </w:divBdr>
    </w:div>
    <w:div w:id="1527333992">
      <w:bodyDiv w:val="1"/>
      <w:marLeft w:val="0"/>
      <w:marRight w:val="0"/>
      <w:marTop w:val="0"/>
      <w:marBottom w:val="0"/>
      <w:divBdr>
        <w:top w:val="none" w:sz="0" w:space="0" w:color="auto"/>
        <w:left w:val="none" w:sz="0" w:space="0" w:color="auto"/>
        <w:bottom w:val="none" w:sz="0" w:space="0" w:color="auto"/>
        <w:right w:val="none" w:sz="0" w:space="0" w:color="auto"/>
      </w:divBdr>
    </w:div>
    <w:div w:id="1544513104">
      <w:bodyDiv w:val="1"/>
      <w:marLeft w:val="0"/>
      <w:marRight w:val="0"/>
      <w:marTop w:val="0"/>
      <w:marBottom w:val="0"/>
      <w:divBdr>
        <w:top w:val="none" w:sz="0" w:space="0" w:color="auto"/>
        <w:left w:val="none" w:sz="0" w:space="0" w:color="auto"/>
        <w:bottom w:val="none" w:sz="0" w:space="0" w:color="auto"/>
        <w:right w:val="none" w:sz="0" w:space="0" w:color="auto"/>
      </w:divBdr>
    </w:div>
    <w:div w:id="1585992111">
      <w:bodyDiv w:val="1"/>
      <w:marLeft w:val="0"/>
      <w:marRight w:val="0"/>
      <w:marTop w:val="0"/>
      <w:marBottom w:val="0"/>
      <w:divBdr>
        <w:top w:val="none" w:sz="0" w:space="0" w:color="auto"/>
        <w:left w:val="none" w:sz="0" w:space="0" w:color="auto"/>
        <w:bottom w:val="none" w:sz="0" w:space="0" w:color="auto"/>
        <w:right w:val="none" w:sz="0" w:space="0" w:color="auto"/>
      </w:divBdr>
    </w:div>
    <w:div w:id="1603688710">
      <w:bodyDiv w:val="1"/>
      <w:marLeft w:val="0"/>
      <w:marRight w:val="0"/>
      <w:marTop w:val="0"/>
      <w:marBottom w:val="0"/>
      <w:divBdr>
        <w:top w:val="none" w:sz="0" w:space="0" w:color="auto"/>
        <w:left w:val="none" w:sz="0" w:space="0" w:color="auto"/>
        <w:bottom w:val="none" w:sz="0" w:space="0" w:color="auto"/>
        <w:right w:val="none" w:sz="0" w:space="0" w:color="auto"/>
      </w:divBdr>
    </w:div>
    <w:div w:id="1632665535">
      <w:bodyDiv w:val="1"/>
      <w:marLeft w:val="0"/>
      <w:marRight w:val="0"/>
      <w:marTop w:val="0"/>
      <w:marBottom w:val="0"/>
      <w:divBdr>
        <w:top w:val="none" w:sz="0" w:space="0" w:color="auto"/>
        <w:left w:val="none" w:sz="0" w:space="0" w:color="auto"/>
        <w:bottom w:val="none" w:sz="0" w:space="0" w:color="auto"/>
        <w:right w:val="none" w:sz="0" w:space="0" w:color="auto"/>
      </w:divBdr>
    </w:div>
    <w:div w:id="1644001404">
      <w:bodyDiv w:val="1"/>
      <w:marLeft w:val="0"/>
      <w:marRight w:val="0"/>
      <w:marTop w:val="0"/>
      <w:marBottom w:val="0"/>
      <w:divBdr>
        <w:top w:val="none" w:sz="0" w:space="0" w:color="auto"/>
        <w:left w:val="none" w:sz="0" w:space="0" w:color="auto"/>
        <w:bottom w:val="none" w:sz="0" w:space="0" w:color="auto"/>
        <w:right w:val="none" w:sz="0" w:space="0" w:color="auto"/>
      </w:divBdr>
    </w:div>
    <w:div w:id="1665473368">
      <w:bodyDiv w:val="1"/>
      <w:marLeft w:val="0"/>
      <w:marRight w:val="0"/>
      <w:marTop w:val="0"/>
      <w:marBottom w:val="0"/>
      <w:divBdr>
        <w:top w:val="none" w:sz="0" w:space="0" w:color="auto"/>
        <w:left w:val="none" w:sz="0" w:space="0" w:color="auto"/>
        <w:bottom w:val="none" w:sz="0" w:space="0" w:color="auto"/>
        <w:right w:val="none" w:sz="0" w:space="0" w:color="auto"/>
      </w:divBdr>
    </w:div>
    <w:div w:id="1680231232">
      <w:bodyDiv w:val="1"/>
      <w:marLeft w:val="0"/>
      <w:marRight w:val="0"/>
      <w:marTop w:val="0"/>
      <w:marBottom w:val="0"/>
      <w:divBdr>
        <w:top w:val="none" w:sz="0" w:space="0" w:color="auto"/>
        <w:left w:val="none" w:sz="0" w:space="0" w:color="auto"/>
        <w:bottom w:val="none" w:sz="0" w:space="0" w:color="auto"/>
        <w:right w:val="none" w:sz="0" w:space="0" w:color="auto"/>
      </w:divBdr>
    </w:div>
    <w:div w:id="1713572704">
      <w:bodyDiv w:val="1"/>
      <w:marLeft w:val="0"/>
      <w:marRight w:val="0"/>
      <w:marTop w:val="0"/>
      <w:marBottom w:val="0"/>
      <w:divBdr>
        <w:top w:val="none" w:sz="0" w:space="0" w:color="auto"/>
        <w:left w:val="none" w:sz="0" w:space="0" w:color="auto"/>
        <w:bottom w:val="none" w:sz="0" w:space="0" w:color="auto"/>
        <w:right w:val="none" w:sz="0" w:space="0" w:color="auto"/>
      </w:divBdr>
    </w:div>
    <w:div w:id="1720127007">
      <w:bodyDiv w:val="1"/>
      <w:marLeft w:val="0"/>
      <w:marRight w:val="0"/>
      <w:marTop w:val="0"/>
      <w:marBottom w:val="0"/>
      <w:divBdr>
        <w:top w:val="none" w:sz="0" w:space="0" w:color="auto"/>
        <w:left w:val="none" w:sz="0" w:space="0" w:color="auto"/>
        <w:bottom w:val="none" w:sz="0" w:space="0" w:color="auto"/>
        <w:right w:val="none" w:sz="0" w:space="0" w:color="auto"/>
      </w:divBdr>
    </w:div>
    <w:div w:id="1737825677">
      <w:bodyDiv w:val="1"/>
      <w:marLeft w:val="0"/>
      <w:marRight w:val="0"/>
      <w:marTop w:val="0"/>
      <w:marBottom w:val="0"/>
      <w:divBdr>
        <w:top w:val="none" w:sz="0" w:space="0" w:color="auto"/>
        <w:left w:val="none" w:sz="0" w:space="0" w:color="auto"/>
        <w:bottom w:val="none" w:sz="0" w:space="0" w:color="auto"/>
        <w:right w:val="none" w:sz="0" w:space="0" w:color="auto"/>
      </w:divBdr>
    </w:div>
    <w:div w:id="1743868198">
      <w:bodyDiv w:val="1"/>
      <w:marLeft w:val="0"/>
      <w:marRight w:val="0"/>
      <w:marTop w:val="0"/>
      <w:marBottom w:val="0"/>
      <w:divBdr>
        <w:top w:val="none" w:sz="0" w:space="0" w:color="auto"/>
        <w:left w:val="none" w:sz="0" w:space="0" w:color="auto"/>
        <w:bottom w:val="none" w:sz="0" w:space="0" w:color="auto"/>
        <w:right w:val="none" w:sz="0" w:space="0" w:color="auto"/>
      </w:divBdr>
    </w:div>
    <w:div w:id="1750880883">
      <w:bodyDiv w:val="1"/>
      <w:marLeft w:val="0"/>
      <w:marRight w:val="0"/>
      <w:marTop w:val="0"/>
      <w:marBottom w:val="0"/>
      <w:divBdr>
        <w:top w:val="none" w:sz="0" w:space="0" w:color="auto"/>
        <w:left w:val="none" w:sz="0" w:space="0" w:color="auto"/>
        <w:bottom w:val="none" w:sz="0" w:space="0" w:color="auto"/>
        <w:right w:val="none" w:sz="0" w:space="0" w:color="auto"/>
      </w:divBdr>
    </w:div>
    <w:div w:id="1785879134">
      <w:bodyDiv w:val="1"/>
      <w:marLeft w:val="0"/>
      <w:marRight w:val="0"/>
      <w:marTop w:val="0"/>
      <w:marBottom w:val="0"/>
      <w:divBdr>
        <w:top w:val="none" w:sz="0" w:space="0" w:color="auto"/>
        <w:left w:val="none" w:sz="0" w:space="0" w:color="auto"/>
        <w:bottom w:val="none" w:sz="0" w:space="0" w:color="auto"/>
        <w:right w:val="none" w:sz="0" w:space="0" w:color="auto"/>
      </w:divBdr>
    </w:div>
    <w:div w:id="1788622945">
      <w:bodyDiv w:val="1"/>
      <w:marLeft w:val="0"/>
      <w:marRight w:val="0"/>
      <w:marTop w:val="0"/>
      <w:marBottom w:val="0"/>
      <w:divBdr>
        <w:top w:val="none" w:sz="0" w:space="0" w:color="auto"/>
        <w:left w:val="none" w:sz="0" w:space="0" w:color="auto"/>
        <w:bottom w:val="none" w:sz="0" w:space="0" w:color="auto"/>
        <w:right w:val="none" w:sz="0" w:space="0" w:color="auto"/>
      </w:divBdr>
    </w:div>
    <w:div w:id="1797259454">
      <w:bodyDiv w:val="1"/>
      <w:marLeft w:val="0"/>
      <w:marRight w:val="0"/>
      <w:marTop w:val="0"/>
      <w:marBottom w:val="0"/>
      <w:divBdr>
        <w:top w:val="none" w:sz="0" w:space="0" w:color="auto"/>
        <w:left w:val="none" w:sz="0" w:space="0" w:color="auto"/>
        <w:bottom w:val="none" w:sz="0" w:space="0" w:color="auto"/>
        <w:right w:val="none" w:sz="0" w:space="0" w:color="auto"/>
      </w:divBdr>
    </w:div>
    <w:div w:id="1803306944">
      <w:bodyDiv w:val="1"/>
      <w:marLeft w:val="0"/>
      <w:marRight w:val="0"/>
      <w:marTop w:val="0"/>
      <w:marBottom w:val="0"/>
      <w:divBdr>
        <w:top w:val="none" w:sz="0" w:space="0" w:color="auto"/>
        <w:left w:val="none" w:sz="0" w:space="0" w:color="auto"/>
        <w:bottom w:val="none" w:sz="0" w:space="0" w:color="auto"/>
        <w:right w:val="none" w:sz="0" w:space="0" w:color="auto"/>
      </w:divBdr>
    </w:div>
    <w:div w:id="1806240256">
      <w:bodyDiv w:val="1"/>
      <w:marLeft w:val="0"/>
      <w:marRight w:val="0"/>
      <w:marTop w:val="0"/>
      <w:marBottom w:val="0"/>
      <w:divBdr>
        <w:top w:val="none" w:sz="0" w:space="0" w:color="auto"/>
        <w:left w:val="none" w:sz="0" w:space="0" w:color="auto"/>
        <w:bottom w:val="none" w:sz="0" w:space="0" w:color="auto"/>
        <w:right w:val="none" w:sz="0" w:space="0" w:color="auto"/>
      </w:divBdr>
    </w:div>
    <w:div w:id="1817839449">
      <w:bodyDiv w:val="1"/>
      <w:marLeft w:val="0"/>
      <w:marRight w:val="0"/>
      <w:marTop w:val="0"/>
      <w:marBottom w:val="0"/>
      <w:divBdr>
        <w:top w:val="none" w:sz="0" w:space="0" w:color="auto"/>
        <w:left w:val="none" w:sz="0" w:space="0" w:color="auto"/>
        <w:bottom w:val="none" w:sz="0" w:space="0" w:color="auto"/>
        <w:right w:val="none" w:sz="0" w:space="0" w:color="auto"/>
      </w:divBdr>
    </w:div>
    <w:div w:id="1849560248">
      <w:bodyDiv w:val="1"/>
      <w:marLeft w:val="0"/>
      <w:marRight w:val="0"/>
      <w:marTop w:val="0"/>
      <w:marBottom w:val="0"/>
      <w:divBdr>
        <w:top w:val="none" w:sz="0" w:space="0" w:color="auto"/>
        <w:left w:val="none" w:sz="0" w:space="0" w:color="auto"/>
        <w:bottom w:val="none" w:sz="0" w:space="0" w:color="auto"/>
        <w:right w:val="none" w:sz="0" w:space="0" w:color="auto"/>
      </w:divBdr>
    </w:div>
    <w:div w:id="1852530099">
      <w:bodyDiv w:val="1"/>
      <w:marLeft w:val="0"/>
      <w:marRight w:val="0"/>
      <w:marTop w:val="0"/>
      <w:marBottom w:val="0"/>
      <w:divBdr>
        <w:top w:val="none" w:sz="0" w:space="0" w:color="auto"/>
        <w:left w:val="none" w:sz="0" w:space="0" w:color="auto"/>
        <w:bottom w:val="none" w:sz="0" w:space="0" w:color="auto"/>
        <w:right w:val="none" w:sz="0" w:space="0" w:color="auto"/>
      </w:divBdr>
    </w:div>
    <w:div w:id="1856724341">
      <w:bodyDiv w:val="1"/>
      <w:marLeft w:val="0"/>
      <w:marRight w:val="0"/>
      <w:marTop w:val="0"/>
      <w:marBottom w:val="0"/>
      <w:divBdr>
        <w:top w:val="none" w:sz="0" w:space="0" w:color="auto"/>
        <w:left w:val="none" w:sz="0" w:space="0" w:color="auto"/>
        <w:bottom w:val="none" w:sz="0" w:space="0" w:color="auto"/>
        <w:right w:val="none" w:sz="0" w:space="0" w:color="auto"/>
      </w:divBdr>
    </w:div>
    <w:div w:id="1862429546">
      <w:bodyDiv w:val="1"/>
      <w:marLeft w:val="0"/>
      <w:marRight w:val="0"/>
      <w:marTop w:val="0"/>
      <w:marBottom w:val="0"/>
      <w:divBdr>
        <w:top w:val="none" w:sz="0" w:space="0" w:color="auto"/>
        <w:left w:val="none" w:sz="0" w:space="0" w:color="auto"/>
        <w:bottom w:val="none" w:sz="0" w:space="0" w:color="auto"/>
        <w:right w:val="none" w:sz="0" w:space="0" w:color="auto"/>
      </w:divBdr>
    </w:div>
    <w:div w:id="1866364900">
      <w:bodyDiv w:val="1"/>
      <w:marLeft w:val="0"/>
      <w:marRight w:val="0"/>
      <w:marTop w:val="0"/>
      <w:marBottom w:val="0"/>
      <w:divBdr>
        <w:top w:val="none" w:sz="0" w:space="0" w:color="auto"/>
        <w:left w:val="none" w:sz="0" w:space="0" w:color="auto"/>
        <w:bottom w:val="none" w:sz="0" w:space="0" w:color="auto"/>
        <w:right w:val="none" w:sz="0" w:space="0" w:color="auto"/>
      </w:divBdr>
    </w:div>
    <w:div w:id="1874685389">
      <w:bodyDiv w:val="1"/>
      <w:marLeft w:val="0"/>
      <w:marRight w:val="0"/>
      <w:marTop w:val="0"/>
      <w:marBottom w:val="0"/>
      <w:divBdr>
        <w:top w:val="none" w:sz="0" w:space="0" w:color="auto"/>
        <w:left w:val="none" w:sz="0" w:space="0" w:color="auto"/>
        <w:bottom w:val="none" w:sz="0" w:space="0" w:color="auto"/>
        <w:right w:val="none" w:sz="0" w:space="0" w:color="auto"/>
      </w:divBdr>
    </w:div>
    <w:div w:id="1921480202">
      <w:bodyDiv w:val="1"/>
      <w:marLeft w:val="0"/>
      <w:marRight w:val="0"/>
      <w:marTop w:val="0"/>
      <w:marBottom w:val="0"/>
      <w:divBdr>
        <w:top w:val="none" w:sz="0" w:space="0" w:color="auto"/>
        <w:left w:val="none" w:sz="0" w:space="0" w:color="auto"/>
        <w:bottom w:val="none" w:sz="0" w:space="0" w:color="auto"/>
        <w:right w:val="none" w:sz="0" w:space="0" w:color="auto"/>
      </w:divBdr>
    </w:div>
    <w:div w:id="1954902420">
      <w:bodyDiv w:val="1"/>
      <w:marLeft w:val="0"/>
      <w:marRight w:val="0"/>
      <w:marTop w:val="0"/>
      <w:marBottom w:val="0"/>
      <w:divBdr>
        <w:top w:val="none" w:sz="0" w:space="0" w:color="auto"/>
        <w:left w:val="none" w:sz="0" w:space="0" w:color="auto"/>
        <w:bottom w:val="none" w:sz="0" w:space="0" w:color="auto"/>
        <w:right w:val="none" w:sz="0" w:space="0" w:color="auto"/>
      </w:divBdr>
    </w:div>
    <w:div w:id="2032680903">
      <w:bodyDiv w:val="1"/>
      <w:marLeft w:val="0"/>
      <w:marRight w:val="0"/>
      <w:marTop w:val="0"/>
      <w:marBottom w:val="0"/>
      <w:divBdr>
        <w:top w:val="none" w:sz="0" w:space="0" w:color="auto"/>
        <w:left w:val="none" w:sz="0" w:space="0" w:color="auto"/>
        <w:bottom w:val="none" w:sz="0" w:space="0" w:color="auto"/>
        <w:right w:val="none" w:sz="0" w:space="0" w:color="auto"/>
      </w:divBdr>
    </w:div>
    <w:div w:id="2052143318">
      <w:bodyDiv w:val="1"/>
      <w:marLeft w:val="0"/>
      <w:marRight w:val="0"/>
      <w:marTop w:val="0"/>
      <w:marBottom w:val="0"/>
      <w:divBdr>
        <w:top w:val="none" w:sz="0" w:space="0" w:color="auto"/>
        <w:left w:val="none" w:sz="0" w:space="0" w:color="auto"/>
        <w:bottom w:val="none" w:sz="0" w:space="0" w:color="auto"/>
        <w:right w:val="none" w:sz="0" w:space="0" w:color="auto"/>
      </w:divBdr>
    </w:div>
    <w:div w:id="2061855883">
      <w:bodyDiv w:val="1"/>
      <w:marLeft w:val="0"/>
      <w:marRight w:val="0"/>
      <w:marTop w:val="0"/>
      <w:marBottom w:val="0"/>
      <w:divBdr>
        <w:top w:val="none" w:sz="0" w:space="0" w:color="auto"/>
        <w:left w:val="none" w:sz="0" w:space="0" w:color="auto"/>
        <w:bottom w:val="none" w:sz="0" w:space="0" w:color="auto"/>
        <w:right w:val="none" w:sz="0" w:space="0" w:color="auto"/>
      </w:divBdr>
    </w:div>
    <w:div w:id="2073696492">
      <w:bodyDiv w:val="1"/>
      <w:marLeft w:val="0"/>
      <w:marRight w:val="0"/>
      <w:marTop w:val="0"/>
      <w:marBottom w:val="0"/>
      <w:divBdr>
        <w:top w:val="none" w:sz="0" w:space="0" w:color="auto"/>
        <w:left w:val="none" w:sz="0" w:space="0" w:color="auto"/>
        <w:bottom w:val="none" w:sz="0" w:space="0" w:color="auto"/>
        <w:right w:val="none" w:sz="0" w:space="0" w:color="auto"/>
      </w:divBdr>
    </w:div>
    <w:div w:id="2082092451">
      <w:bodyDiv w:val="1"/>
      <w:marLeft w:val="0"/>
      <w:marRight w:val="0"/>
      <w:marTop w:val="0"/>
      <w:marBottom w:val="0"/>
      <w:divBdr>
        <w:top w:val="none" w:sz="0" w:space="0" w:color="auto"/>
        <w:left w:val="none" w:sz="0" w:space="0" w:color="auto"/>
        <w:bottom w:val="none" w:sz="0" w:space="0" w:color="auto"/>
        <w:right w:val="none" w:sz="0" w:space="0" w:color="auto"/>
      </w:divBdr>
    </w:div>
    <w:div w:id="2088766975">
      <w:bodyDiv w:val="1"/>
      <w:marLeft w:val="0"/>
      <w:marRight w:val="0"/>
      <w:marTop w:val="0"/>
      <w:marBottom w:val="0"/>
      <w:divBdr>
        <w:top w:val="none" w:sz="0" w:space="0" w:color="auto"/>
        <w:left w:val="none" w:sz="0" w:space="0" w:color="auto"/>
        <w:bottom w:val="none" w:sz="0" w:space="0" w:color="auto"/>
        <w:right w:val="none" w:sz="0" w:space="0" w:color="auto"/>
      </w:divBdr>
    </w:div>
    <w:div w:id="2108573114">
      <w:bodyDiv w:val="1"/>
      <w:marLeft w:val="0"/>
      <w:marRight w:val="0"/>
      <w:marTop w:val="0"/>
      <w:marBottom w:val="0"/>
      <w:divBdr>
        <w:top w:val="none" w:sz="0" w:space="0" w:color="auto"/>
        <w:left w:val="none" w:sz="0" w:space="0" w:color="auto"/>
        <w:bottom w:val="none" w:sz="0" w:space="0" w:color="auto"/>
        <w:right w:val="none" w:sz="0" w:space="0" w:color="auto"/>
      </w:divBdr>
    </w:div>
    <w:div w:id="212422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433B3-F150-4E46-B382-FCFEB4729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19764</Words>
  <Characters>112661</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26</cp:revision>
  <cp:lastPrinted>2016-05-11T09:16:00Z</cp:lastPrinted>
  <dcterms:created xsi:type="dcterms:W3CDTF">2021-09-28T07:41:00Z</dcterms:created>
  <dcterms:modified xsi:type="dcterms:W3CDTF">2023-02-28T09:05:00Z</dcterms:modified>
</cp:coreProperties>
</file>