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432A59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B12994">
      <w:pPr>
        <w:pStyle w:val="a3"/>
        <w:ind w:left="709" w:firstLine="567"/>
        <w:jc w:val="center"/>
      </w:pPr>
    </w:p>
    <w:p w:rsidR="002D5159" w:rsidRDefault="002D5159" w:rsidP="00F155A0">
      <w:pPr>
        <w:pStyle w:val="a3"/>
        <w:jc w:val="center"/>
      </w:pPr>
    </w:p>
    <w:p w:rsidR="0059688F" w:rsidRDefault="003E50CA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№16</w:t>
      </w:r>
      <w:r w:rsidR="00007EC5">
        <w:rPr>
          <w:b/>
          <w:i/>
          <w:sz w:val="32"/>
          <w:szCs w:val="32"/>
        </w:rPr>
        <w:t xml:space="preserve">                                                                                     </w:t>
      </w:r>
      <w:r>
        <w:rPr>
          <w:b/>
          <w:i/>
          <w:sz w:val="32"/>
          <w:szCs w:val="32"/>
        </w:rPr>
        <w:t>09.11.2023г</w:t>
      </w:r>
      <w:r w:rsidR="00AD6DAB">
        <w:rPr>
          <w:b/>
          <w:i/>
          <w:sz w:val="32"/>
          <w:szCs w:val="32"/>
        </w:rPr>
        <w:t>.</w:t>
      </w:r>
    </w:p>
    <w:p w:rsidR="003E50CA" w:rsidRPr="000E0431" w:rsidRDefault="003E50CA" w:rsidP="003E50CA">
      <w:pPr>
        <w:jc w:val="center"/>
        <w:rPr>
          <w:b/>
        </w:rPr>
      </w:pPr>
      <w:r w:rsidRPr="000E0431">
        <w:rPr>
          <w:b/>
        </w:rPr>
        <w:t>ПИНЧУГСКИЙ СЕЛЬСКИЙ СОВЕТ ДЕПУТАТОВ</w:t>
      </w:r>
    </w:p>
    <w:p w:rsidR="003E50CA" w:rsidRPr="000E0431" w:rsidRDefault="003E50CA" w:rsidP="003E50CA">
      <w:pPr>
        <w:jc w:val="center"/>
        <w:rPr>
          <w:b/>
        </w:rPr>
      </w:pPr>
      <w:r w:rsidRPr="000E0431">
        <w:rPr>
          <w:b/>
        </w:rPr>
        <w:t>БОГУЧАНСКОГО РАЙОНА</w:t>
      </w:r>
    </w:p>
    <w:p w:rsidR="003E50CA" w:rsidRPr="000E0431" w:rsidRDefault="003E50CA" w:rsidP="003E50CA">
      <w:pPr>
        <w:jc w:val="center"/>
        <w:rPr>
          <w:b/>
        </w:rPr>
      </w:pPr>
      <w:r w:rsidRPr="000E0431">
        <w:rPr>
          <w:b/>
        </w:rPr>
        <w:t>КРАСНОЯРСКОГО КРАЯ</w:t>
      </w:r>
    </w:p>
    <w:p w:rsidR="003E50CA" w:rsidRPr="000E0431" w:rsidRDefault="003E50CA" w:rsidP="003E50CA">
      <w:pPr>
        <w:jc w:val="center"/>
        <w:rPr>
          <w:bCs/>
        </w:rPr>
      </w:pPr>
    </w:p>
    <w:p w:rsidR="003E50CA" w:rsidRDefault="003E50CA" w:rsidP="003E50CA">
      <w:pPr>
        <w:pStyle w:val="1"/>
        <w:rPr>
          <w:b w:val="0"/>
          <w:szCs w:val="24"/>
        </w:rPr>
      </w:pPr>
    </w:p>
    <w:p w:rsidR="003E50CA" w:rsidRPr="000E0431" w:rsidRDefault="003E50CA" w:rsidP="003E50CA">
      <w:pPr>
        <w:pStyle w:val="1"/>
        <w:rPr>
          <w:b w:val="0"/>
          <w:szCs w:val="24"/>
        </w:rPr>
      </w:pPr>
      <w:r w:rsidRPr="000E0431">
        <w:rPr>
          <w:b w:val="0"/>
          <w:szCs w:val="24"/>
        </w:rPr>
        <w:t>Р Е Ш Е Н И Е</w:t>
      </w:r>
    </w:p>
    <w:p w:rsidR="003E50CA" w:rsidRPr="000E0431" w:rsidRDefault="003E50CA" w:rsidP="003E50CA">
      <w:pPr>
        <w:jc w:val="both"/>
        <w:rPr>
          <w:b/>
          <w:bCs/>
        </w:rPr>
      </w:pPr>
      <w:r>
        <w:rPr>
          <w:bCs/>
        </w:rPr>
        <w:t xml:space="preserve">         15.09.2023</w:t>
      </w:r>
      <w:r w:rsidRPr="000E0431">
        <w:rPr>
          <w:bCs/>
        </w:rPr>
        <w:t xml:space="preserve">                           </w:t>
      </w:r>
      <w:r>
        <w:rPr>
          <w:bCs/>
        </w:rPr>
        <w:t xml:space="preserve">             </w:t>
      </w:r>
      <w:r w:rsidRPr="000E0431">
        <w:rPr>
          <w:bCs/>
        </w:rPr>
        <w:t xml:space="preserve"> п.Пинчуга         </w:t>
      </w:r>
      <w:r>
        <w:rPr>
          <w:bCs/>
        </w:rPr>
        <w:t xml:space="preserve">                            № 16</w:t>
      </w:r>
    </w:p>
    <w:p w:rsidR="003E50CA" w:rsidRPr="000E0431" w:rsidRDefault="003E50CA" w:rsidP="003E50CA">
      <w:pPr>
        <w:jc w:val="both"/>
      </w:pPr>
    </w:p>
    <w:p w:rsidR="003E50CA" w:rsidRDefault="003E50CA" w:rsidP="003E50CA">
      <w:pPr>
        <w:autoSpaceDE w:val="0"/>
        <w:autoSpaceDN w:val="0"/>
        <w:adjustRightInd w:val="0"/>
      </w:pPr>
    </w:p>
    <w:p w:rsidR="003E50CA" w:rsidRDefault="003E50CA" w:rsidP="003E50CA">
      <w:pPr>
        <w:autoSpaceDE w:val="0"/>
        <w:autoSpaceDN w:val="0"/>
        <w:adjustRightInd w:val="0"/>
      </w:pPr>
    </w:p>
    <w:p w:rsidR="003E50CA" w:rsidRDefault="003E50CA" w:rsidP="003E50CA">
      <w:pPr>
        <w:autoSpaceDE w:val="0"/>
        <w:autoSpaceDN w:val="0"/>
        <w:adjustRightInd w:val="0"/>
      </w:pPr>
      <w:r w:rsidRPr="000E0431">
        <w:t xml:space="preserve">О  внесении изменений в </w:t>
      </w:r>
      <w:r>
        <w:t>Устав</w:t>
      </w:r>
    </w:p>
    <w:p w:rsidR="003E50CA" w:rsidRDefault="003E50CA" w:rsidP="003E50CA">
      <w:pPr>
        <w:autoSpaceDE w:val="0"/>
        <w:autoSpaceDN w:val="0"/>
        <w:adjustRightInd w:val="0"/>
      </w:pPr>
      <w:r>
        <w:t xml:space="preserve"> Пинчугского сельсовета</w:t>
      </w:r>
    </w:p>
    <w:p w:rsidR="003E50CA" w:rsidRPr="000E0431" w:rsidRDefault="003E50CA" w:rsidP="003E50CA">
      <w:pPr>
        <w:autoSpaceDE w:val="0"/>
        <w:autoSpaceDN w:val="0"/>
        <w:adjustRightInd w:val="0"/>
      </w:pPr>
      <w:r>
        <w:t>Богучанского района Красноярского края</w:t>
      </w:r>
    </w:p>
    <w:p w:rsidR="003E50CA" w:rsidRPr="000E0431" w:rsidRDefault="003E50CA" w:rsidP="003E50CA">
      <w:pPr>
        <w:autoSpaceDE w:val="0"/>
        <w:autoSpaceDN w:val="0"/>
        <w:adjustRightInd w:val="0"/>
      </w:pPr>
    </w:p>
    <w:p w:rsidR="003E50CA" w:rsidRPr="000E0431" w:rsidRDefault="003E50CA" w:rsidP="003E50CA">
      <w:pPr>
        <w:pStyle w:val="18"/>
        <w:ind w:left="40"/>
        <w:rPr>
          <w:sz w:val="24"/>
          <w:szCs w:val="24"/>
        </w:rPr>
      </w:pPr>
    </w:p>
    <w:p w:rsidR="003E50CA" w:rsidRPr="000E0431" w:rsidRDefault="003E50CA" w:rsidP="003E50CA">
      <w:pPr>
        <w:pStyle w:val="18"/>
        <w:spacing w:line="317" w:lineRule="exact"/>
        <w:ind w:left="40" w:right="20" w:firstLine="680"/>
        <w:rPr>
          <w:sz w:val="24"/>
          <w:szCs w:val="24"/>
        </w:rPr>
      </w:pPr>
      <w:r w:rsidRPr="000E0431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Федеральным законом</w:t>
      </w:r>
      <w:r w:rsidRPr="000E0431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</w:t>
      </w:r>
      <w:r w:rsidRPr="000E0431">
        <w:rPr>
          <w:sz w:val="24"/>
          <w:szCs w:val="24"/>
        </w:rPr>
        <w:t xml:space="preserve">Уставом Пинчугского сельсовета Богучанского района Красноярского края, Пинчугский  сельский Совет депутатов </w:t>
      </w:r>
    </w:p>
    <w:p w:rsidR="003E50CA" w:rsidRPr="000E0431" w:rsidRDefault="003E50CA" w:rsidP="003E50CA">
      <w:pPr>
        <w:pStyle w:val="18"/>
        <w:spacing w:line="317" w:lineRule="exact"/>
        <w:ind w:left="40" w:right="20" w:hanging="182"/>
        <w:rPr>
          <w:sz w:val="24"/>
          <w:szCs w:val="24"/>
        </w:rPr>
      </w:pPr>
      <w:r w:rsidRPr="000E0431">
        <w:rPr>
          <w:sz w:val="24"/>
          <w:szCs w:val="24"/>
        </w:rPr>
        <w:t>РЕШИЛ:</w:t>
      </w:r>
    </w:p>
    <w:p w:rsidR="003E50CA" w:rsidRDefault="003E50CA" w:rsidP="003E50CA">
      <w:pPr>
        <w:autoSpaceDE w:val="0"/>
        <w:autoSpaceDN w:val="0"/>
        <w:adjustRightInd w:val="0"/>
        <w:jc w:val="both"/>
      </w:pPr>
      <w:r w:rsidRPr="000E0431">
        <w:t xml:space="preserve">         1.Внести изменения </w:t>
      </w:r>
      <w:r>
        <w:t>в Устав Пинчугского сельсовета Богучанского района Красноярского края.  В статью 29 «Компетенция администрации» в пункте добавить подпункт 4 следующим содержанием:</w:t>
      </w:r>
    </w:p>
    <w:p w:rsidR="003E50CA" w:rsidRPr="000E0431" w:rsidRDefault="003E50CA" w:rsidP="003E50CA">
      <w:pPr>
        <w:autoSpaceDE w:val="0"/>
        <w:autoSpaceDN w:val="0"/>
        <w:adjustRightInd w:val="0"/>
        <w:jc w:val="both"/>
      </w:pPr>
      <w:r>
        <w:t>«Принимает решения о создании, реорганизации и ликвидации муниципальных унитарных предприятий, и муниципальных учреждений, утверждает их уставы, назначает на должность и освобождает от должности их руководителей»</w:t>
      </w:r>
    </w:p>
    <w:p w:rsidR="003E50CA" w:rsidRPr="000E0431" w:rsidRDefault="003E50CA" w:rsidP="003E50CA">
      <w:pPr>
        <w:pStyle w:val="310"/>
        <w:spacing w:after="0" w:line="240" w:lineRule="auto"/>
        <w:ind w:right="180"/>
        <w:jc w:val="both"/>
        <w:rPr>
          <w:sz w:val="24"/>
          <w:szCs w:val="24"/>
        </w:rPr>
      </w:pPr>
      <w:r w:rsidRPr="000E043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2.    </w:t>
      </w:r>
      <w:r w:rsidRPr="000E0431">
        <w:rPr>
          <w:sz w:val="24"/>
          <w:szCs w:val="24"/>
        </w:rPr>
        <w:t>Контроль за исполнением настоящего решения оставляю за собой.</w:t>
      </w:r>
    </w:p>
    <w:p w:rsidR="003E50CA" w:rsidRPr="000E0431" w:rsidRDefault="003E50CA" w:rsidP="003E50CA">
      <w:pPr>
        <w:pStyle w:val="18"/>
        <w:numPr>
          <w:ilvl w:val="0"/>
          <w:numId w:val="17"/>
        </w:numPr>
        <w:shd w:val="clear" w:color="auto" w:fill="auto"/>
        <w:spacing w:after="0" w:line="312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0.25pt;margin-top:120.1pt;width:3.35pt;height:5.25pt;z-index:-251656192;mso-wrap-distance-left:5pt;mso-wrap-distance-right:5pt;mso-position-horizontal-relative:margin" filled="f" stroked="f">
            <v:textbox style="mso-fit-shape-to-text:t" inset="0,0,0,0">
              <w:txbxContent>
                <w:p w:rsidR="003E50CA" w:rsidRDefault="003E50CA" w:rsidP="003E50CA">
                  <w:pPr>
                    <w:pStyle w:val="2f1"/>
                    <w:spacing w:line="110" w:lineRule="exact"/>
                  </w:pPr>
                </w:p>
              </w:txbxContent>
            </v:textbox>
            <w10:wrap type="square" anchorx="margin"/>
          </v:shape>
        </w:pict>
      </w:r>
      <w:r w:rsidRPr="000E0431">
        <w:rPr>
          <w:sz w:val="24"/>
          <w:szCs w:val="24"/>
        </w:rPr>
        <w:t>Настоящее решение вступает в силу со дня, следующего за днём</w:t>
      </w:r>
    </w:p>
    <w:p w:rsidR="003E50CA" w:rsidRPr="000E0431" w:rsidRDefault="003E50CA" w:rsidP="003E50CA">
      <w:pPr>
        <w:pStyle w:val="18"/>
        <w:tabs>
          <w:tab w:val="left" w:pos="1091"/>
        </w:tabs>
        <w:spacing w:line="312" w:lineRule="exact"/>
        <w:ind w:right="20" w:firstLine="142"/>
        <w:rPr>
          <w:sz w:val="24"/>
          <w:szCs w:val="24"/>
        </w:rPr>
      </w:pPr>
      <w:r w:rsidRPr="000E0431">
        <w:rPr>
          <w:sz w:val="24"/>
          <w:szCs w:val="24"/>
        </w:rPr>
        <w:t>опубликования в периодическом печатном издании  «Пинчугский вестник».</w:t>
      </w:r>
    </w:p>
    <w:p w:rsidR="003E50CA" w:rsidRPr="000E0431" w:rsidRDefault="003E50CA" w:rsidP="003E50CA">
      <w:pPr>
        <w:pStyle w:val="18"/>
        <w:tabs>
          <w:tab w:val="left" w:pos="1091"/>
        </w:tabs>
        <w:spacing w:line="312" w:lineRule="exact"/>
        <w:ind w:right="20"/>
        <w:rPr>
          <w:sz w:val="24"/>
          <w:szCs w:val="24"/>
        </w:rPr>
      </w:pPr>
    </w:p>
    <w:p w:rsidR="003E50CA" w:rsidRDefault="003E50CA" w:rsidP="003E50CA">
      <w:pPr>
        <w:pStyle w:val="18"/>
        <w:tabs>
          <w:tab w:val="left" w:pos="1091"/>
        </w:tabs>
        <w:spacing w:line="312" w:lineRule="exact"/>
        <w:ind w:right="20" w:firstLine="142"/>
        <w:rPr>
          <w:sz w:val="24"/>
          <w:szCs w:val="24"/>
        </w:rPr>
      </w:pPr>
      <w:r>
        <w:rPr>
          <w:sz w:val="24"/>
          <w:szCs w:val="24"/>
        </w:rPr>
        <w:t>Председатель Пинчугского сельского</w:t>
      </w:r>
    </w:p>
    <w:p w:rsidR="003E50CA" w:rsidRDefault="003E50CA" w:rsidP="003E50CA">
      <w:pPr>
        <w:pStyle w:val="18"/>
        <w:tabs>
          <w:tab w:val="left" w:pos="1091"/>
        </w:tabs>
        <w:spacing w:line="312" w:lineRule="exact"/>
        <w:ind w:right="20" w:firstLine="142"/>
        <w:rPr>
          <w:sz w:val="24"/>
          <w:szCs w:val="24"/>
        </w:rPr>
      </w:pPr>
      <w:r>
        <w:rPr>
          <w:sz w:val="24"/>
          <w:szCs w:val="24"/>
        </w:rPr>
        <w:t>Совета депутатов                                                                                                      Н.А.Фисенко</w:t>
      </w:r>
    </w:p>
    <w:p w:rsidR="003E50CA" w:rsidRDefault="003E50CA" w:rsidP="003E50CA">
      <w:r>
        <w:lastRenderedPageBreak/>
        <w:t>И.О.Главы Пинчугского сельсовета                                                Е.С.Шептякова</w:t>
      </w:r>
    </w:p>
    <w:p w:rsidR="003E50CA" w:rsidRDefault="003E50CA" w:rsidP="003E50CA"/>
    <w:p w:rsidR="003E50CA" w:rsidRDefault="003E50CA" w:rsidP="003E50CA">
      <w:r>
        <w:t>Дата регистрации муниципального правового акта 01.11.2023г</w:t>
      </w:r>
    </w:p>
    <w:p w:rsidR="003E50CA" w:rsidRPr="003E50CA" w:rsidRDefault="003E50CA" w:rsidP="003E50CA">
      <w:r w:rsidRPr="003E50CA">
        <w:t xml:space="preserve"> </w:t>
      </w:r>
    </w:p>
    <w:p w:rsidR="003E50CA" w:rsidRPr="003E50CA" w:rsidRDefault="003E50CA" w:rsidP="003E50CA">
      <w:r>
        <w:t xml:space="preserve">Государственный регистрационный номер муниципального правового акта </w:t>
      </w:r>
      <w:r>
        <w:rPr>
          <w:lang w:val="en-US"/>
        </w:rPr>
        <w:t>RU</w:t>
      </w:r>
      <w:r w:rsidRPr="003E50CA">
        <w:t>245073132023002</w:t>
      </w:r>
    </w:p>
    <w:p w:rsidR="003D2A1A" w:rsidRDefault="003D2A1A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sectPr w:rsidR="003D2A1A" w:rsidSect="003E50CA">
      <w:footerReference w:type="even" r:id="rId9"/>
      <w:footerReference w:type="default" r:id="rId10"/>
      <w:footnotePr>
        <w:numRestart w:val="eachSect"/>
      </w:footnotePr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E3F" w:rsidRDefault="00CC3E3F" w:rsidP="00F155A0">
      <w:r>
        <w:separator/>
      </w:r>
    </w:p>
  </w:endnote>
  <w:endnote w:type="continuationSeparator" w:id="1">
    <w:p w:rsidR="00CC3E3F" w:rsidRDefault="00CC3E3F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C5" w:rsidRDefault="00432A59" w:rsidP="00BE09A5">
    <w:pPr>
      <w:pStyle w:val="a5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007EC5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07EC5" w:rsidRDefault="00007EC5" w:rsidP="00BE09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C5" w:rsidRDefault="00432A59" w:rsidP="00BE09A5">
    <w:pPr>
      <w:pStyle w:val="a5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007EC5"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3E50CA">
      <w:rPr>
        <w:rStyle w:val="aff0"/>
        <w:noProof/>
      </w:rPr>
      <w:t>2</w:t>
    </w:r>
    <w:r>
      <w:rPr>
        <w:rStyle w:val="aff0"/>
      </w:rPr>
      <w:fldChar w:fldCharType="end"/>
    </w:r>
  </w:p>
  <w:p w:rsidR="00007EC5" w:rsidRDefault="00007EC5" w:rsidP="00BE09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E3F" w:rsidRDefault="00CC3E3F" w:rsidP="00F155A0">
      <w:r>
        <w:separator/>
      </w:r>
    </w:p>
  </w:footnote>
  <w:footnote w:type="continuationSeparator" w:id="1">
    <w:p w:rsidR="00CC3E3F" w:rsidRDefault="00CC3E3F" w:rsidP="00F15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567E71"/>
    <w:multiLevelType w:val="hybridMultilevel"/>
    <w:tmpl w:val="B56EBCFA"/>
    <w:lvl w:ilvl="0" w:tplc="740C75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14">
    <w:nsid w:val="379623D9"/>
    <w:multiLevelType w:val="hybridMultilevel"/>
    <w:tmpl w:val="539E5C84"/>
    <w:lvl w:ilvl="0" w:tplc="C66475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16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9C70BCE"/>
    <w:multiLevelType w:val="hybridMultilevel"/>
    <w:tmpl w:val="ADF4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5D72C4"/>
    <w:multiLevelType w:val="multilevel"/>
    <w:tmpl w:val="1696DF1C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B935C4"/>
    <w:multiLevelType w:val="hybridMultilevel"/>
    <w:tmpl w:val="C5700F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27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2130E0A"/>
    <w:multiLevelType w:val="hybridMultilevel"/>
    <w:tmpl w:val="CFCA2E3E"/>
    <w:lvl w:ilvl="0" w:tplc="BE5C8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5"/>
  </w:num>
  <w:num w:numId="4">
    <w:abstractNumId w:val="12"/>
  </w:num>
  <w:num w:numId="5">
    <w:abstractNumId w:val="16"/>
  </w:num>
  <w:num w:numId="6">
    <w:abstractNumId w:val="13"/>
  </w:num>
  <w:num w:numId="7">
    <w:abstractNumId w:val="15"/>
  </w:num>
  <w:num w:numId="8">
    <w:abstractNumId w:val="32"/>
  </w:num>
  <w:num w:numId="9">
    <w:abstractNumId w:val="8"/>
  </w:num>
  <w:num w:numId="10">
    <w:abstractNumId w:val="4"/>
  </w:num>
  <w:num w:numId="11">
    <w:abstractNumId w:val="26"/>
  </w:num>
  <w:num w:numId="12">
    <w:abstractNumId w:val="27"/>
  </w:num>
  <w:num w:numId="13">
    <w:abstractNumId w:val="17"/>
  </w:num>
  <w:num w:numId="14">
    <w:abstractNumId w:val="25"/>
  </w:num>
  <w:num w:numId="15">
    <w:abstractNumId w:val="21"/>
  </w:num>
  <w:num w:numId="16">
    <w:abstractNumId w:val="31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0"/>
  </w:num>
  <w:num w:numId="21">
    <w:abstractNumId w:val="3"/>
  </w:num>
  <w:num w:numId="22">
    <w:abstractNumId w:val="30"/>
  </w:num>
  <w:num w:numId="23">
    <w:abstractNumId w:val="7"/>
  </w:num>
  <w:num w:numId="24">
    <w:abstractNumId w:val="10"/>
  </w:num>
  <w:num w:numId="25">
    <w:abstractNumId w:val="9"/>
  </w:num>
  <w:num w:numId="26">
    <w:abstractNumId w:val="18"/>
  </w:num>
  <w:num w:numId="27">
    <w:abstractNumId w:val="22"/>
  </w:num>
  <w:num w:numId="28">
    <w:abstractNumId w:val="2"/>
  </w:num>
  <w:num w:numId="29">
    <w:abstractNumId w:val="19"/>
  </w:num>
  <w:num w:numId="30">
    <w:abstractNumId w:val="1"/>
  </w:num>
  <w:num w:numId="31">
    <w:abstractNumId w:val="29"/>
  </w:num>
  <w:num w:numId="32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63842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155A0"/>
    <w:rsid w:val="0000158C"/>
    <w:rsid w:val="00007EC5"/>
    <w:rsid w:val="00016013"/>
    <w:rsid w:val="00045E61"/>
    <w:rsid w:val="00053997"/>
    <w:rsid w:val="00077507"/>
    <w:rsid w:val="000809E8"/>
    <w:rsid w:val="00084B22"/>
    <w:rsid w:val="0009537E"/>
    <w:rsid w:val="00097309"/>
    <w:rsid w:val="000A0560"/>
    <w:rsid w:val="000A53E8"/>
    <w:rsid w:val="000C1720"/>
    <w:rsid w:val="000D5FD3"/>
    <w:rsid w:val="000E7FFD"/>
    <w:rsid w:val="00101739"/>
    <w:rsid w:val="00110414"/>
    <w:rsid w:val="0012057C"/>
    <w:rsid w:val="00133C6C"/>
    <w:rsid w:val="001371B4"/>
    <w:rsid w:val="00140F5B"/>
    <w:rsid w:val="00191566"/>
    <w:rsid w:val="00196504"/>
    <w:rsid w:val="001A3730"/>
    <w:rsid w:val="001C2701"/>
    <w:rsid w:val="001D0E3E"/>
    <w:rsid w:val="001E4D96"/>
    <w:rsid w:val="001F008D"/>
    <w:rsid w:val="001F338C"/>
    <w:rsid w:val="00210EA0"/>
    <w:rsid w:val="00220717"/>
    <w:rsid w:val="002275E5"/>
    <w:rsid w:val="002279FB"/>
    <w:rsid w:val="002358D6"/>
    <w:rsid w:val="00247CED"/>
    <w:rsid w:val="0027183A"/>
    <w:rsid w:val="0027509E"/>
    <w:rsid w:val="00286C07"/>
    <w:rsid w:val="00287F00"/>
    <w:rsid w:val="00292DBD"/>
    <w:rsid w:val="002B09FD"/>
    <w:rsid w:val="002B70B5"/>
    <w:rsid w:val="002C0A21"/>
    <w:rsid w:val="002C0ADC"/>
    <w:rsid w:val="002C4E02"/>
    <w:rsid w:val="002C59E3"/>
    <w:rsid w:val="002D5159"/>
    <w:rsid w:val="00301EDC"/>
    <w:rsid w:val="00316EA3"/>
    <w:rsid w:val="003257B4"/>
    <w:rsid w:val="00342A47"/>
    <w:rsid w:val="00374244"/>
    <w:rsid w:val="0039102E"/>
    <w:rsid w:val="003A23E1"/>
    <w:rsid w:val="003B30B2"/>
    <w:rsid w:val="003D2A1A"/>
    <w:rsid w:val="003D3D69"/>
    <w:rsid w:val="003E0445"/>
    <w:rsid w:val="003E50CA"/>
    <w:rsid w:val="0041229D"/>
    <w:rsid w:val="0042401A"/>
    <w:rsid w:val="00432A59"/>
    <w:rsid w:val="00443800"/>
    <w:rsid w:val="00446CF0"/>
    <w:rsid w:val="004576BE"/>
    <w:rsid w:val="00471089"/>
    <w:rsid w:val="0047407C"/>
    <w:rsid w:val="0047710E"/>
    <w:rsid w:val="004A3E51"/>
    <w:rsid w:val="004B32DA"/>
    <w:rsid w:val="004B74F4"/>
    <w:rsid w:val="004C0693"/>
    <w:rsid w:val="004C234F"/>
    <w:rsid w:val="004C337C"/>
    <w:rsid w:val="004C6C40"/>
    <w:rsid w:val="004C7E79"/>
    <w:rsid w:val="004F72F5"/>
    <w:rsid w:val="00503886"/>
    <w:rsid w:val="00507E9D"/>
    <w:rsid w:val="00523B41"/>
    <w:rsid w:val="00525A20"/>
    <w:rsid w:val="00540D3A"/>
    <w:rsid w:val="005537B2"/>
    <w:rsid w:val="0055554B"/>
    <w:rsid w:val="00562356"/>
    <w:rsid w:val="0057063A"/>
    <w:rsid w:val="00575789"/>
    <w:rsid w:val="005812AF"/>
    <w:rsid w:val="00583334"/>
    <w:rsid w:val="0059688F"/>
    <w:rsid w:val="005C68CD"/>
    <w:rsid w:val="005D3190"/>
    <w:rsid w:val="005F1D9A"/>
    <w:rsid w:val="005F3AF2"/>
    <w:rsid w:val="005F6CE3"/>
    <w:rsid w:val="006122AA"/>
    <w:rsid w:val="0063236E"/>
    <w:rsid w:val="00632B48"/>
    <w:rsid w:val="006649D2"/>
    <w:rsid w:val="00670CF8"/>
    <w:rsid w:val="00672829"/>
    <w:rsid w:val="0067697C"/>
    <w:rsid w:val="00691283"/>
    <w:rsid w:val="006C5B9A"/>
    <w:rsid w:val="006E656B"/>
    <w:rsid w:val="00702DF7"/>
    <w:rsid w:val="007157BC"/>
    <w:rsid w:val="0072052F"/>
    <w:rsid w:val="00737362"/>
    <w:rsid w:val="00745D02"/>
    <w:rsid w:val="007517F0"/>
    <w:rsid w:val="00790B88"/>
    <w:rsid w:val="00791D5B"/>
    <w:rsid w:val="00794D4F"/>
    <w:rsid w:val="007B4D29"/>
    <w:rsid w:val="007B729E"/>
    <w:rsid w:val="007D5581"/>
    <w:rsid w:val="007E0911"/>
    <w:rsid w:val="007E758B"/>
    <w:rsid w:val="007F5248"/>
    <w:rsid w:val="007F72C8"/>
    <w:rsid w:val="00804CAA"/>
    <w:rsid w:val="00815499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0BF4"/>
    <w:rsid w:val="00894738"/>
    <w:rsid w:val="0089485F"/>
    <w:rsid w:val="008A1408"/>
    <w:rsid w:val="008A6D5F"/>
    <w:rsid w:val="008B6159"/>
    <w:rsid w:val="008D41BE"/>
    <w:rsid w:val="008E7CC1"/>
    <w:rsid w:val="009152FF"/>
    <w:rsid w:val="0093181C"/>
    <w:rsid w:val="00931B6C"/>
    <w:rsid w:val="00935CE2"/>
    <w:rsid w:val="00946FB1"/>
    <w:rsid w:val="009510FD"/>
    <w:rsid w:val="00973575"/>
    <w:rsid w:val="00973696"/>
    <w:rsid w:val="00974B78"/>
    <w:rsid w:val="00976346"/>
    <w:rsid w:val="009C4423"/>
    <w:rsid w:val="009E4C56"/>
    <w:rsid w:val="009F7EF0"/>
    <w:rsid w:val="00A04AE4"/>
    <w:rsid w:val="00A04D1A"/>
    <w:rsid w:val="00A04EF3"/>
    <w:rsid w:val="00A13D8B"/>
    <w:rsid w:val="00A57315"/>
    <w:rsid w:val="00A65ED1"/>
    <w:rsid w:val="00A934D7"/>
    <w:rsid w:val="00A93B6A"/>
    <w:rsid w:val="00AA259B"/>
    <w:rsid w:val="00AD01E9"/>
    <w:rsid w:val="00AD6DAB"/>
    <w:rsid w:val="00AF7E13"/>
    <w:rsid w:val="00B12994"/>
    <w:rsid w:val="00B158CF"/>
    <w:rsid w:val="00B20CD0"/>
    <w:rsid w:val="00B31160"/>
    <w:rsid w:val="00B62563"/>
    <w:rsid w:val="00B655A5"/>
    <w:rsid w:val="00B808C4"/>
    <w:rsid w:val="00B86077"/>
    <w:rsid w:val="00B95C01"/>
    <w:rsid w:val="00BF0240"/>
    <w:rsid w:val="00BF471B"/>
    <w:rsid w:val="00C24CF4"/>
    <w:rsid w:val="00C32948"/>
    <w:rsid w:val="00C3455C"/>
    <w:rsid w:val="00C4702F"/>
    <w:rsid w:val="00C47890"/>
    <w:rsid w:val="00C647D2"/>
    <w:rsid w:val="00C80389"/>
    <w:rsid w:val="00C840F9"/>
    <w:rsid w:val="00C85162"/>
    <w:rsid w:val="00C93AD3"/>
    <w:rsid w:val="00CA1E74"/>
    <w:rsid w:val="00CC3E3F"/>
    <w:rsid w:val="00CD0C9B"/>
    <w:rsid w:val="00CD1E6C"/>
    <w:rsid w:val="00CF4AF4"/>
    <w:rsid w:val="00D07205"/>
    <w:rsid w:val="00D16C62"/>
    <w:rsid w:val="00D3777A"/>
    <w:rsid w:val="00D77C77"/>
    <w:rsid w:val="00D869F3"/>
    <w:rsid w:val="00DA65DF"/>
    <w:rsid w:val="00DB4F71"/>
    <w:rsid w:val="00DC3876"/>
    <w:rsid w:val="00DF5071"/>
    <w:rsid w:val="00E20D92"/>
    <w:rsid w:val="00E43186"/>
    <w:rsid w:val="00E519B0"/>
    <w:rsid w:val="00E524DE"/>
    <w:rsid w:val="00E56744"/>
    <w:rsid w:val="00E57E44"/>
    <w:rsid w:val="00E62C9C"/>
    <w:rsid w:val="00E630F8"/>
    <w:rsid w:val="00E64E84"/>
    <w:rsid w:val="00E85C4C"/>
    <w:rsid w:val="00E93255"/>
    <w:rsid w:val="00EA1EAB"/>
    <w:rsid w:val="00EA2DBB"/>
    <w:rsid w:val="00EA2EC5"/>
    <w:rsid w:val="00EB12E0"/>
    <w:rsid w:val="00EB3A2B"/>
    <w:rsid w:val="00F02746"/>
    <w:rsid w:val="00F064B4"/>
    <w:rsid w:val="00F155A0"/>
    <w:rsid w:val="00F45DA6"/>
    <w:rsid w:val="00F701DF"/>
    <w:rsid w:val="00F76190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autoRedefine/>
    <w:uiPriority w:val="99"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22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9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iPriority w:val="99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uiPriority w:val="99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  <w:style w:type="numbering" w:customStyle="1" w:styleId="WW8Num2">
    <w:name w:val="WW8Num2"/>
    <w:basedOn w:val="a2"/>
    <w:rsid w:val="0059688F"/>
    <w:pPr>
      <w:numPr>
        <w:numId w:val="2"/>
      </w:numPr>
    </w:pPr>
  </w:style>
  <w:style w:type="character" w:customStyle="1" w:styleId="ConsPlusNormal10">
    <w:name w:val="ConsPlusNormal1"/>
    <w:locked/>
    <w:rsid w:val="0059688F"/>
    <w:rPr>
      <w:rFonts w:ascii="Arial" w:eastAsia="Arial" w:hAnsi="Arial" w:cs="Arial"/>
      <w:kern w:val="3"/>
      <w:lang w:eastAsia="ja-JP"/>
    </w:rPr>
  </w:style>
  <w:style w:type="paragraph" w:styleId="affff3">
    <w:name w:val="endnote text"/>
    <w:basedOn w:val="a"/>
    <w:link w:val="affff4"/>
    <w:semiHidden/>
    <w:unhideWhenUsed/>
    <w:rsid w:val="0059688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semiHidden/>
    <w:rsid w:val="0059688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5">
    <w:name w:val="endnote reference"/>
    <w:basedOn w:val="a0"/>
    <w:semiHidden/>
    <w:unhideWhenUsed/>
    <w:rsid w:val="0059688F"/>
    <w:rPr>
      <w:vertAlign w:val="superscript"/>
    </w:rPr>
  </w:style>
  <w:style w:type="character" w:customStyle="1" w:styleId="2Exact">
    <w:name w:val="Подпись к картинке (2) Exact"/>
    <w:basedOn w:val="a0"/>
    <w:link w:val="2f1"/>
    <w:uiPriority w:val="99"/>
    <w:locked/>
    <w:rsid w:val="002C59E3"/>
    <w:rPr>
      <w:rFonts w:ascii="Microsoft Sans Serif" w:eastAsia="Times New Roman" w:hAnsi="Microsoft Sans Serif" w:cs="Microsoft Sans Serif"/>
      <w:sz w:val="11"/>
      <w:szCs w:val="11"/>
    </w:rPr>
  </w:style>
  <w:style w:type="character" w:customStyle="1" w:styleId="3b">
    <w:name w:val="Основной текст (3)_"/>
    <w:basedOn w:val="a0"/>
    <w:link w:val="310"/>
    <w:locked/>
    <w:rsid w:val="002C59E3"/>
    <w:rPr>
      <w:rFonts w:ascii="Times New Roman" w:hAnsi="Times New Roman" w:cs="Times New Roman"/>
      <w:sz w:val="23"/>
      <w:szCs w:val="23"/>
    </w:rPr>
  </w:style>
  <w:style w:type="paragraph" w:customStyle="1" w:styleId="2f1">
    <w:name w:val="Подпись к картинке (2)"/>
    <w:basedOn w:val="a"/>
    <w:link w:val="2Exact"/>
    <w:uiPriority w:val="99"/>
    <w:rsid w:val="002C59E3"/>
    <w:pPr>
      <w:widowControl w:val="0"/>
      <w:spacing w:line="240" w:lineRule="atLeast"/>
    </w:pPr>
    <w:rPr>
      <w:rFonts w:ascii="Microsoft Sans Serif" w:hAnsi="Microsoft Sans Serif" w:cs="Microsoft Sans Serif"/>
      <w:sz w:val="11"/>
      <w:szCs w:val="11"/>
      <w:lang w:eastAsia="en-US"/>
    </w:rPr>
  </w:style>
  <w:style w:type="paragraph" w:customStyle="1" w:styleId="310">
    <w:name w:val="Основной текст (3)1"/>
    <w:basedOn w:val="a"/>
    <w:link w:val="3b"/>
    <w:rsid w:val="002C59E3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f">
    <w:name w:val="f"/>
    <w:basedOn w:val="a0"/>
    <w:rsid w:val="003D2A1A"/>
  </w:style>
  <w:style w:type="character" w:customStyle="1" w:styleId="diffins">
    <w:name w:val="diff_ins"/>
    <w:basedOn w:val="a0"/>
    <w:rsid w:val="003D2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88A8-A161-4968-8322-7D39C00E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2016-05-11T09:16:00Z</cp:lastPrinted>
  <dcterms:created xsi:type="dcterms:W3CDTF">2023-11-24T05:12:00Z</dcterms:created>
  <dcterms:modified xsi:type="dcterms:W3CDTF">2023-11-29T05:20:00Z</dcterms:modified>
</cp:coreProperties>
</file>