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1C3" w:rsidRDefault="00424719" w:rsidP="002E71C3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t xml:space="preserve"> </w:t>
      </w:r>
    </w:p>
    <w:p w:rsidR="00424719" w:rsidRDefault="00424719" w:rsidP="00BB32DD">
      <w:pPr>
        <w:pStyle w:val="p1"/>
        <w:jc w:val="center"/>
      </w:pPr>
      <w:r>
        <w:rPr>
          <w:rStyle w:val="s10"/>
        </w:rPr>
        <w:t>АДМИНИСТРАЦИЯ ПИНЧУГСКОГО СЕЛЬСОВЕТА</w:t>
      </w:r>
    </w:p>
    <w:p w:rsidR="00424719" w:rsidRDefault="00424719" w:rsidP="00BB32DD">
      <w:pPr>
        <w:pStyle w:val="p1"/>
        <w:jc w:val="center"/>
      </w:pPr>
      <w:r>
        <w:rPr>
          <w:rStyle w:val="s10"/>
        </w:rPr>
        <w:t>БОГУЧАНСКОГО РАЙОНА</w:t>
      </w:r>
    </w:p>
    <w:p w:rsidR="00424719" w:rsidRDefault="00424719" w:rsidP="00BB32DD">
      <w:pPr>
        <w:pStyle w:val="p1"/>
        <w:jc w:val="center"/>
      </w:pPr>
      <w:r>
        <w:rPr>
          <w:rStyle w:val="s10"/>
        </w:rPr>
        <w:t>КРАСНОЯРСКОГО КРАЯ</w:t>
      </w:r>
    </w:p>
    <w:p w:rsidR="00424719" w:rsidRDefault="00424719" w:rsidP="00BB32DD">
      <w:pPr>
        <w:pStyle w:val="p1"/>
        <w:jc w:val="center"/>
        <w:rPr>
          <w:rStyle w:val="s10"/>
        </w:rPr>
      </w:pPr>
      <w:proofErr w:type="gramStart"/>
      <w:r>
        <w:rPr>
          <w:rStyle w:val="s10"/>
        </w:rPr>
        <w:t>П</w:t>
      </w:r>
      <w:proofErr w:type="gramEnd"/>
      <w:r>
        <w:rPr>
          <w:rStyle w:val="s10"/>
        </w:rPr>
        <w:t xml:space="preserve"> О С Т А Н О В Л Е Н И Е</w:t>
      </w:r>
    </w:p>
    <w:p w:rsidR="00424719" w:rsidRDefault="00E04503" w:rsidP="00E04503">
      <w:pPr>
        <w:pStyle w:val="p2"/>
        <w:tabs>
          <w:tab w:val="left" w:pos="373"/>
          <w:tab w:val="center" w:pos="4677"/>
        </w:tabs>
      </w:pPr>
      <w:r>
        <w:rPr>
          <w:rStyle w:val="s10"/>
        </w:rPr>
        <w:t xml:space="preserve">        </w:t>
      </w:r>
      <w:r w:rsidR="005E1058">
        <w:rPr>
          <w:rStyle w:val="s10"/>
        </w:rPr>
        <w:t>08.12</w:t>
      </w:r>
      <w:r>
        <w:rPr>
          <w:rStyle w:val="s10"/>
        </w:rPr>
        <w:t>.2</w:t>
      </w:r>
      <w:r w:rsidR="0071234F">
        <w:rPr>
          <w:rStyle w:val="s10"/>
        </w:rPr>
        <w:t xml:space="preserve">015г.   </w:t>
      </w:r>
      <w:r w:rsidR="00BB32DD">
        <w:rPr>
          <w:rStyle w:val="s10"/>
        </w:rPr>
        <w:t xml:space="preserve">                                    </w:t>
      </w:r>
      <w:r w:rsidR="00424719">
        <w:rPr>
          <w:rStyle w:val="s10"/>
        </w:rPr>
        <w:t xml:space="preserve">п. </w:t>
      </w:r>
      <w:proofErr w:type="spellStart"/>
      <w:r w:rsidR="00424719">
        <w:rPr>
          <w:rStyle w:val="s10"/>
        </w:rPr>
        <w:t>Пинчуга</w:t>
      </w:r>
      <w:proofErr w:type="spellEnd"/>
      <w:r w:rsidR="00424719">
        <w:rPr>
          <w:rStyle w:val="s10"/>
        </w:rPr>
        <w:t xml:space="preserve"> </w:t>
      </w:r>
      <w:r>
        <w:rPr>
          <w:rStyle w:val="s10"/>
        </w:rPr>
        <w:t xml:space="preserve">                                                  </w:t>
      </w:r>
      <w:r w:rsidR="00424719">
        <w:rPr>
          <w:rStyle w:val="s10"/>
        </w:rPr>
        <w:t xml:space="preserve">№ </w:t>
      </w:r>
      <w:r w:rsidR="0071234F">
        <w:rPr>
          <w:rStyle w:val="s10"/>
        </w:rPr>
        <w:t xml:space="preserve"> </w:t>
      </w:r>
      <w:r w:rsidR="005E1058">
        <w:rPr>
          <w:rStyle w:val="s10"/>
        </w:rPr>
        <w:t>112-П</w:t>
      </w:r>
    </w:p>
    <w:p w:rsidR="00424719" w:rsidRDefault="00BB32DD" w:rsidP="00BB32DD">
      <w:pPr>
        <w:pStyle w:val="p2"/>
        <w:rPr>
          <w:rStyle w:val="s10"/>
        </w:rPr>
      </w:pPr>
      <w:r>
        <w:rPr>
          <w:rStyle w:val="s10"/>
        </w:rPr>
        <w:t>О внесении дополнений  в постановление</w:t>
      </w:r>
    </w:p>
    <w:p w:rsidR="00BB32DD" w:rsidRDefault="00BB32DD" w:rsidP="00BB32DD">
      <w:pPr>
        <w:pStyle w:val="p2"/>
      </w:pPr>
      <w:r>
        <w:rPr>
          <w:rStyle w:val="s10"/>
        </w:rPr>
        <w:t xml:space="preserve">Администрации </w:t>
      </w:r>
      <w:proofErr w:type="spellStart"/>
      <w:r>
        <w:rPr>
          <w:rStyle w:val="s10"/>
        </w:rPr>
        <w:t>Пинчугского</w:t>
      </w:r>
      <w:proofErr w:type="spellEnd"/>
      <w:r>
        <w:rPr>
          <w:rStyle w:val="s10"/>
        </w:rPr>
        <w:t xml:space="preserve"> сельсовета от 15.07.2014 №51-п</w:t>
      </w:r>
    </w:p>
    <w:p w:rsidR="00424719" w:rsidRPr="0071234F" w:rsidRDefault="00BB32DD" w:rsidP="0071234F">
      <w:pPr>
        <w:pStyle w:val="p3"/>
        <w:jc w:val="both"/>
      </w:pPr>
      <w:r>
        <w:rPr>
          <w:rStyle w:val="s10"/>
        </w:rPr>
        <w:t xml:space="preserve">             </w:t>
      </w:r>
      <w:r w:rsidR="00424719">
        <w:rPr>
          <w:rStyle w:val="s10"/>
        </w:rPr>
        <w:t xml:space="preserve">В соответствии с Федеральным законом от 17 июля 2009 г. N 172-ФЗ "Об </w:t>
      </w:r>
      <w:proofErr w:type="spellStart"/>
      <w:r w:rsidR="00424719">
        <w:rPr>
          <w:rStyle w:val="s10"/>
        </w:rPr>
        <w:t>антикоррупционной</w:t>
      </w:r>
      <w:proofErr w:type="spellEnd"/>
      <w:r w:rsidR="00424719">
        <w:rPr>
          <w:rStyle w:val="s10"/>
        </w:rPr>
        <w:t xml:space="preserve"> экспертизе нормативных правовых актов и проектов нормативных правовых актов</w:t>
      </w:r>
      <w:proofErr w:type="gramStart"/>
      <w:r w:rsidR="000B0D76">
        <w:rPr>
          <w:rStyle w:val="s10"/>
        </w:rPr>
        <w:t xml:space="preserve"> ,</w:t>
      </w:r>
      <w:proofErr w:type="gramEnd"/>
      <w:r w:rsidR="000B0D76">
        <w:rPr>
          <w:rStyle w:val="s10"/>
        </w:rPr>
        <w:t xml:space="preserve"> протес</w:t>
      </w:r>
      <w:r>
        <w:rPr>
          <w:rStyle w:val="s10"/>
        </w:rPr>
        <w:t xml:space="preserve">том прокурора </w:t>
      </w:r>
      <w:proofErr w:type="spellStart"/>
      <w:r>
        <w:rPr>
          <w:rStyle w:val="s10"/>
        </w:rPr>
        <w:t>Богучанского</w:t>
      </w:r>
      <w:proofErr w:type="spellEnd"/>
      <w:r>
        <w:rPr>
          <w:rStyle w:val="s10"/>
        </w:rPr>
        <w:t xml:space="preserve"> района </w:t>
      </w:r>
      <w:r w:rsidR="000B0D76">
        <w:rPr>
          <w:rStyle w:val="s10"/>
        </w:rPr>
        <w:t>от 16.11.2015 №7-02-2015,</w:t>
      </w:r>
      <w:r w:rsidR="001275C9">
        <w:rPr>
          <w:rStyle w:val="s10"/>
        </w:rPr>
        <w:t xml:space="preserve"> </w:t>
      </w:r>
      <w:r w:rsidR="00CB4049">
        <w:rPr>
          <w:rStyle w:val="s10"/>
        </w:rPr>
        <w:t xml:space="preserve">руководствуясь статьей 29 Устава </w:t>
      </w:r>
      <w:proofErr w:type="spellStart"/>
      <w:r w:rsidR="00CB4049">
        <w:rPr>
          <w:rStyle w:val="s10"/>
        </w:rPr>
        <w:t>Пинчугского</w:t>
      </w:r>
      <w:proofErr w:type="spellEnd"/>
      <w:r w:rsidR="00CB4049">
        <w:rPr>
          <w:rStyle w:val="s10"/>
        </w:rPr>
        <w:t xml:space="preserve"> сельсовета, </w:t>
      </w:r>
      <w:r w:rsidR="00424719" w:rsidRPr="0071234F">
        <w:rPr>
          <w:rStyle w:val="s10"/>
        </w:rPr>
        <w:t xml:space="preserve"> ПОСТАНОВЛЯЮ:</w:t>
      </w:r>
    </w:p>
    <w:p w:rsidR="0071234F" w:rsidRDefault="0071234F" w:rsidP="0071234F">
      <w:pPr>
        <w:pStyle w:val="p2"/>
        <w:jc w:val="both"/>
        <w:rPr>
          <w:shd w:val="clear" w:color="auto" w:fill="FFFFFF"/>
        </w:rPr>
      </w:pPr>
      <w:r>
        <w:rPr>
          <w:shd w:val="clear" w:color="auto" w:fill="FFFFFF"/>
        </w:rPr>
        <w:t>1.</w:t>
      </w:r>
      <w:r w:rsidRPr="0071234F">
        <w:rPr>
          <w:shd w:val="clear" w:color="auto" w:fill="FFFFFF"/>
        </w:rPr>
        <w:t>В</w:t>
      </w:r>
      <w:r w:rsidR="000B0D76" w:rsidRPr="0071234F">
        <w:rPr>
          <w:shd w:val="clear" w:color="auto" w:fill="FFFFFF"/>
        </w:rPr>
        <w:t xml:space="preserve">нести  в Порядок </w:t>
      </w:r>
      <w:proofErr w:type="spellStart"/>
      <w:r w:rsidR="000B0D76" w:rsidRPr="0071234F">
        <w:rPr>
          <w:shd w:val="clear" w:color="auto" w:fill="FFFFFF"/>
        </w:rPr>
        <w:t>антикоррупционной</w:t>
      </w:r>
      <w:proofErr w:type="spellEnd"/>
      <w:r w:rsidR="000B0D76" w:rsidRPr="0071234F">
        <w:rPr>
          <w:shd w:val="clear" w:color="auto" w:fill="FFFFFF"/>
        </w:rPr>
        <w:t xml:space="preserve"> экспертизы нормативных правовых актов</w:t>
      </w:r>
      <w:r w:rsidRPr="0071234F">
        <w:rPr>
          <w:shd w:val="clear" w:color="auto" w:fill="FFFFFF"/>
        </w:rPr>
        <w:t xml:space="preserve"> и проектов нормативных правовых актов, утвержденный постановлением администрации </w:t>
      </w:r>
      <w:proofErr w:type="spellStart"/>
      <w:r w:rsidRPr="0071234F">
        <w:rPr>
          <w:shd w:val="clear" w:color="auto" w:fill="FFFFFF"/>
        </w:rPr>
        <w:t>Пинчугского</w:t>
      </w:r>
      <w:proofErr w:type="spellEnd"/>
      <w:r w:rsidRPr="0071234F">
        <w:rPr>
          <w:shd w:val="clear" w:color="auto" w:fill="FFFFFF"/>
        </w:rPr>
        <w:t xml:space="preserve"> сельсовета </w:t>
      </w:r>
      <w:r w:rsidRPr="0071234F">
        <w:rPr>
          <w:rStyle w:val="s10"/>
        </w:rPr>
        <w:t>от 15.07.2014 №51-п</w:t>
      </w:r>
      <w:r w:rsidRPr="0071234F">
        <w:rPr>
          <w:shd w:val="clear" w:color="auto" w:fill="FFFFFF"/>
        </w:rPr>
        <w:t xml:space="preserve">   </w:t>
      </w:r>
      <w:r>
        <w:rPr>
          <w:shd w:val="clear" w:color="auto" w:fill="FFFFFF"/>
        </w:rPr>
        <w:t>следующие дополнения:</w:t>
      </w:r>
    </w:p>
    <w:p w:rsidR="0071234F" w:rsidRDefault="001275C9" w:rsidP="0071234F">
      <w:pPr>
        <w:pStyle w:val="p2"/>
        <w:jc w:val="both"/>
        <w:rPr>
          <w:shd w:val="clear" w:color="auto" w:fill="FFFFFF"/>
        </w:rPr>
      </w:pPr>
      <w:r>
        <w:rPr>
          <w:shd w:val="clear" w:color="auto" w:fill="FFFFFF"/>
        </w:rPr>
        <w:t>1.1.</w:t>
      </w:r>
      <w:r w:rsidR="0071234F">
        <w:rPr>
          <w:shd w:val="clear" w:color="auto" w:fill="FFFFFF"/>
        </w:rPr>
        <w:t>Раздел 111 дополнить пунктом 11 следующего содержания:</w:t>
      </w:r>
    </w:p>
    <w:p w:rsidR="0071234F" w:rsidRDefault="0071234F" w:rsidP="0071234F">
      <w:pPr>
        <w:pStyle w:val="p2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«11. </w:t>
      </w:r>
      <w:r w:rsidR="000B0D76" w:rsidRPr="0071234F">
        <w:rPr>
          <w:shd w:val="clear" w:color="auto" w:fill="FFFFFF"/>
        </w:rPr>
        <w:t xml:space="preserve">В случае обнаружения в нормативных правовых актах </w:t>
      </w:r>
      <w:r>
        <w:rPr>
          <w:shd w:val="clear" w:color="auto" w:fill="FFFFFF"/>
        </w:rPr>
        <w:t>(проектах нормативных правовых актов)</w:t>
      </w:r>
      <w:r w:rsidR="000B0D76" w:rsidRPr="0071234F">
        <w:rPr>
          <w:shd w:val="clear" w:color="auto" w:fill="FFFFFF"/>
        </w:rPr>
        <w:t xml:space="preserve">  </w:t>
      </w:r>
      <w:proofErr w:type="spellStart"/>
      <w:r w:rsidR="000B0D76" w:rsidRPr="0071234F">
        <w:rPr>
          <w:shd w:val="clear" w:color="auto" w:fill="FFFFFF"/>
        </w:rPr>
        <w:t>коррупциогенных</w:t>
      </w:r>
      <w:proofErr w:type="spellEnd"/>
      <w:r w:rsidR="000B0D76" w:rsidRPr="0071234F">
        <w:rPr>
          <w:shd w:val="clear" w:color="auto" w:fill="FFFFFF"/>
        </w:rPr>
        <w:t xml:space="preserve"> факторов, принятие </w:t>
      </w:r>
      <w:proofErr w:type="gramStart"/>
      <w:r w:rsidR="000B0D76" w:rsidRPr="0071234F">
        <w:rPr>
          <w:shd w:val="clear" w:color="auto" w:fill="FFFFFF"/>
        </w:rPr>
        <w:t>мер</w:t>
      </w:r>
      <w:proofErr w:type="gramEnd"/>
      <w:r w:rsidR="000B0D76" w:rsidRPr="0071234F">
        <w:rPr>
          <w:shd w:val="clear" w:color="auto" w:fill="FFFFFF"/>
        </w:rPr>
        <w:t xml:space="preserve"> по устранению которых не относится к  компетенции органов местного самоуправления </w:t>
      </w:r>
      <w:proofErr w:type="spellStart"/>
      <w:r w:rsidR="000B0D76" w:rsidRPr="0071234F">
        <w:rPr>
          <w:shd w:val="clear" w:color="auto" w:fill="FFFFFF"/>
        </w:rPr>
        <w:t>Пинчугского</w:t>
      </w:r>
      <w:proofErr w:type="spellEnd"/>
      <w:r w:rsidR="000B0D76" w:rsidRPr="0071234F">
        <w:rPr>
          <w:shd w:val="clear" w:color="auto" w:fill="FFFFFF"/>
        </w:rPr>
        <w:t xml:space="preserve"> сельсовета,  администрация</w:t>
      </w:r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Пинчугского</w:t>
      </w:r>
      <w:proofErr w:type="spellEnd"/>
      <w:r w:rsidR="000B0D76" w:rsidRPr="0071234F">
        <w:rPr>
          <w:shd w:val="clear" w:color="auto" w:fill="FFFFFF"/>
        </w:rPr>
        <w:t xml:space="preserve">  сельсовета, Глава </w:t>
      </w:r>
      <w:proofErr w:type="spellStart"/>
      <w:r w:rsidR="000B0D76" w:rsidRPr="0071234F">
        <w:rPr>
          <w:shd w:val="clear" w:color="auto" w:fill="FFFFFF"/>
        </w:rPr>
        <w:t>Пинчугского</w:t>
      </w:r>
      <w:proofErr w:type="spellEnd"/>
      <w:r w:rsidR="000B0D76" w:rsidRPr="0071234F">
        <w:rPr>
          <w:shd w:val="clear" w:color="auto" w:fill="FFFFFF"/>
        </w:rPr>
        <w:t xml:space="preserve"> сельсовета  информируют об этом  прокуратуру </w:t>
      </w:r>
      <w:proofErr w:type="spellStart"/>
      <w:r w:rsidR="000B0D76" w:rsidRPr="0071234F">
        <w:rPr>
          <w:shd w:val="clear" w:color="auto" w:fill="FFFFFF"/>
        </w:rPr>
        <w:t>Богучанского</w:t>
      </w:r>
      <w:proofErr w:type="spellEnd"/>
      <w:r w:rsidR="000B0D76" w:rsidRPr="0071234F">
        <w:rPr>
          <w:shd w:val="clear" w:color="auto" w:fill="FFFFFF"/>
        </w:rPr>
        <w:t xml:space="preserve"> района.</w:t>
      </w:r>
    </w:p>
    <w:p w:rsidR="00424719" w:rsidRDefault="00424719" w:rsidP="0071234F">
      <w:pPr>
        <w:pStyle w:val="p2"/>
        <w:jc w:val="both"/>
      </w:pPr>
      <w:r>
        <w:rPr>
          <w:rStyle w:val="s10"/>
        </w:rPr>
        <w:t xml:space="preserve">2. </w:t>
      </w:r>
      <w:proofErr w:type="gramStart"/>
      <w:r>
        <w:rPr>
          <w:rStyle w:val="s10"/>
        </w:rPr>
        <w:t>Контроль за</w:t>
      </w:r>
      <w:proofErr w:type="gramEnd"/>
      <w:r>
        <w:rPr>
          <w:rStyle w:val="s10"/>
        </w:rPr>
        <w:t xml:space="preserve"> исполнением настоящего постановления оставляю за собой.</w:t>
      </w:r>
    </w:p>
    <w:p w:rsidR="0071234F" w:rsidRDefault="00BB32DD" w:rsidP="0071234F">
      <w:pPr>
        <w:autoSpaceDE w:val="0"/>
        <w:autoSpaceDN w:val="0"/>
        <w:adjustRightInd w:val="0"/>
        <w:jc w:val="both"/>
      </w:pPr>
      <w:r>
        <w:rPr>
          <w:rStyle w:val="s10"/>
        </w:rPr>
        <w:t xml:space="preserve"> </w:t>
      </w:r>
      <w:r w:rsidR="0071234F">
        <w:t>3</w:t>
      </w:r>
      <w:r w:rsidR="0071234F" w:rsidRPr="001301C8">
        <w:t xml:space="preserve">. Настоящее распоряжение опубликовать в </w:t>
      </w:r>
      <w:r w:rsidR="0071234F">
        <w:t xml:space="preserve"> периодическом издании «</w:t>
      </w:r>
      <w:proofErr w:type="spellStart"/>
      <w:r w:rsidR="0071234F">
        <w:t>Пинчугский</w:t>
      </w:r>
      <w:proofErr w:type="spellEnd"/>
      <w:r w:rsidR="0071234F">
        <w:t xml:space="preserve"> вестник»</w:t>
      </w:r>
      <w:r w:rsidR="0071234F" w:rsidRPr="001301C8">
        <w:t xml:space="preserve"> и разместить на официальном сайте администрации </w:t>
      </w:r>
      <w:r w:rsidR="0071234F">
        <w:t xml:space="preserve"> сельсовета.</w:t>
      </w:r>
    </w:p>
    <w:p w:rsidR="0071234F" w:rsidRPr="001301C8" w:rsidRDefault="0071234F" w:rsidP="0071234F">
      <w:pPr>
        <w:autoSpaceDE w:val="0"/>
        <w:autoSpaceDN w:val="0"/>
        <w:adjustRightInd w:val="0"/>
        <w:ind w:firstLine="709"/>
        <w:jc w:val="both"/>
      </w:pPr>
    </w:p>
    <w:p w:rsidR="0071234F" w:rsidRPr="001301C8" w:rsidRDefault="0071234F" w:rsidP="0071234F">
      <w:pPr>
        <w:tabs>
          <w:tab w:val="left" w:pos="1500"/>
        </w:tabs>
        <w:autoSpaceDE w:val="0"/>
        <w:autoSpaceDN w:val="0"/>
        <w:adjustRightInd w:val="0"/>
        <w:ind w:firstLine="709"/>
        <w:jc w:val="both"/>
      </w:pPr>
    </w:p>
    <w:p w:rsidR="0071234F" w:rsidRPr="001301C8" w:rsidRDefault="0071234F" w:rsidP="0071234F">
      <w:pPr>
        <w:tabs>
          <w:tab w:val="left" w:pos="1500"/>
        </w:tabs>
        <w:autoSpaceDE w:val="0"/>
        <w:autoSpaceDN w:val="0"/>
        <w:adjustRightInd w:val="0"/>
        <w:ind w:firstLine="709"/>
        <w:jc w:val="both"/>
      </w:pPr>
    </w:p>
    <w:p w:rsidR="0071234F" w:rsidRPr="001301C8" w:rsidRDefault="0071234F" w:rsidP="0071234F">
      <w:pPr>
        <w:tabs>
          <w:tab w:val="left" w:pos="1500"/>
        </w:tabs>
        <w:autoSpaceDE w:val="0"/>
        <w:autoSpaceDN w:val="0"/>
        <w:adjustRightInd w:val="0"/>
        <w:ind w:firstLine="709"/>
        <w:jc w:val="both"/>
      </w:pPr>
    </w:p>
    <w:p w:rsidR="0071234F" w:rsidRPr="001301C8" w:rsidRDefault="0071234F" w:rsidP="0071234F">
      <w:pPr>
        <w:autoSpaceDE w:val="0"/>
        <w:autoSpaceDN w:val="0"/>
        <w:adjustRightInd w:val="0"/>
      </w:pPr>
      <w:r>
        <w:t xml:space="preserve"> </w:t>
      </w:r>
    </w:p>
    <w:p w:rsidR="0071234F" w:rsidRPr="001301C8" w:rsidRDefault="0071234F" w:rsidP="0071234F">
      <w:pPr>
        <w:autoSpaceDE w:val="0"/>
        <w:autoSpaceDN w:val="0"/>
        <w:adjustRightInd w:val="0"/>
      </w:pPr>
    </w:p>
    <w:p w:rsidR="0071234F" w:rsidRPr="001301C8" w:rsidRDefault="0071234F" w:rsidP="0071234F">
      <w:pPr>
        <w:autoSpaceDE w:val="0"/>
        <w:autoSpaceDN w:val="0"/>
        <w:adjustRightInd w:val="0"/>
      </w:pPr>
      <w:r>
        <w:t xml:space="preserve">Глава  </w:t>
      </w:r>
      <w:proofErr w:type="spellStart"/>
      <w:r>
        <w:t>Пинчугского</w:t>
      </w:r>
      <w:proofErr w:type="spellEnd"/>
      <w:r>
        <w:t xml:space="preserve"> сельсовета                                                             </w:t>
      </w:r>
      <w:proofErr w:type="spellStart"/>
      <w:r w:rsidRPr="004B7FBE">
        <w:t>А.В.Чаусенко</w:t>
      </w:r>
      <w:proofErr w:type="spellEnd"/>
      <w:r>
        <w:t xml:space="preserve">            </w:t>
      </w:r>
    </w:p>
    <w:p w:rsidR="00424719" w:rsidRDefault="0071234F" w:rsidP="0071234F">
      <w:pPr>
        <w:pStyle w:val="p2"/>
        <w:jc w:val="both"/>
        <w:rPr>
          <w:rStyle w:val="s10"/>
        </w:rPr>
      </w:pPr>
      <w:r w:rsidRPr="001301C8">
        <w:br w:type="page"/>
      </w:r>
    </w:p>
    <w:p w:rsidR="00BB32DD" w:rsidRDefault="00BB32DD" w:rsidP="00BB32DD">
      <w:pPr>
        <w:pStyle w:val="p2"/>
        <w:jc w:val="both"/>
      </w:pPr>
    </w:p>
    <w:p w:rsidR="00424719" w:rsidRDefault="0071234F" w:rsidP="0071234F">
      <w:pPr>
        <w:pStyle w:val="p7"/>
        <w:jc w:val="right"/>
      </w:pPr>
      <w:r>
        <w:rPr>
          <w:rStyle w:val="s10"/>
        </w:rPr>
        <w:t xml:space="preserve"> </w:t>
      </w:r>
      <w:r w:rsidR="00424719">
        <w:rPr>
          <w:rStyle w:val="s10"/>
        </w:rPr>
        <w:t xml:space="preserve"> Постановлением</w:t>
      </w:r>
    </w:p>
    <w:p w:rsidR="00424719" w:rsidRDefault="00424719" w:rsidP="0071234F">
      <w:pPr>
        <w:pStyle w:val="p8"/>
        <w:jc w:val="right"/>
      </w:pPr>
      <w:r>
        <w:rPr>
          <w:rStyle w:val="s10"/>
        </w:rPr>
        <w:t xml:space="preserve">администрации </w:t>
      </w:r>
      <w:proofErr w:type="spellStart"/>
      <w:r>
        <w:rPr>
          <w:rStyle w:val="s10"/>
        </w:rPr>
        <w:t>Пинчугского</w:t>
      </w:r>
      <w:proofErr w:type="spellEnd"/>
      <w:r>
        <w:rPr>
          <w:rStyle w:val="s10"/>
        </w:rPr>
        <w:t xml:space="preserve"> </w:t>
      </w:r>
    </w:p>
    <w:p w:rsidR="00424719" w:rsidRDefault="00424719" w:rsidP="0071234F">
      <w:pPr>
        <w:pStyle w:val="p8"/>
        <w:jc w:val="right"/>
        <w:rPr>
          <w:rStyle w:val="s10"/>
        </w:rPr>
      </w:pPr>
      <w:r>
        <w:rPr>
          <w:rStyle w:val="s10"/>
        </w:rPr>
        <w:t>сельсовета № 51-п от 15.07.2014г.</w:t>
      </w:r>
      <w:r w:rsidR="0071234F">
        <w:rPr>
          <w:rStyle w:val="s10"/>
        </w:rPr>
        <w:t xml:space="preserve"> в редакции</w:t>
      </w:r>
    </w:p>
    <w:p w:rsidR="0071234F" w:rsidRPr="00E04503" w:rsidRDefault="0071234F" w:rsidP="0071234F">
      <w:pPr>
        <w:pStyle w:val="p8"/>
        <w:jc w:val="right"/>
      </w:pPr>
      <w:r w:rsidRPr="00E04503">
        <w:rPr>
          <w:rStyle w:val="s10"/>
        </w:rPr>
        <w:t xml:space="preserve">постановления № </w:t>
      </w:r>
      <w:proofErr w:type="gramStart"/>
      <w:r w:rsidRPr="00E04503">
        <w:rPr>
          <w:rStyle w:val="s10"/>
        </w:rPr>
        <w:t>от</w:t>
      </w:r>
      <w:proofErr w:type="gramEnd"/>
      <w:r w:rsidRPr="00E04503">
        <w:rPr>
          <w:rStyle w:val="s10"/>
        </w:rPr>
        <w:t xml:space="preserve"> </w:t>
      </w:r>
    </w:p>
    <w:p w:rsidR="00424719" w:rsidRDefault="00424719" w:rsidP="0071234F">
      <w:pPr>
        <w:pStyle w:val="p9"/>
        <w:jc w:val="center"/>
      </w:pPr>
      <w:r>
        <w:rPr>
          <w:rStyle w:val="s10"/>
        </w:rPr>
        <w:t>ПОРЯДОК</w:t>
      </w:r>
    </w:p>
    <w:p w:rsidR="00424719" w:rsidRDefault="00424719" w:rsidP="0071234F">
      <w:pPr>
        <w:pStyle w:val="p10"/>
        <w:jc w:val="center"/>
      </w:pPr>
      <w:r>
        <w:rPr>
          <w:rStyle w:val="s10"/>
        </w:rPr>
        <w:t>ПРОВЕДЕНИЯ АНТИКОРРУПЦИОННОЙ ЭКСПЕРТИЗЫ НОРМАТИВНЫХ ПРАВОВЫХ АКТОВ И ПРОЕКТОВ НОРМАТИВНЫХ ПРАВОВЫХ АКТОВ</w:t>
      </w:r>
    </w:p>
    <w:p w:rsidR="00424719" w:rsidRPr="0071234F" w:rsidRDefault="0071234F" w:rsidP="0071234F">
      <w:pPr>
        <w:pStyle w:val="p10"/>
        <w:jc w:val="both"/>
      </w:pPr>
      <w:r w:rsidRPr="0071234F">
        <w:rPr>
          <w:rStyle w:val="s10"/>
        </w:rPr>
        <w:t xml:space="preserve"> </w:t>
      </w:r>
      <w:r w:rsidR="00424719" w:rsidRPr="0071234F">
        <w:rPr>
          <w:rStyle w:val="s10"/>
        </w:rPr>
        <w:t>I. Общие положения</w:t>
      </w:r>
    </w:p>
    <w:p w:rsidR="00424719" w:rsidRPr="0071234F" w:rsidRDefault="00424719" w:rsidP="0071234F">
      <w:pPr>
        <w:pStyle w:val="p13"/>
        <w:jc w:val="both"/>
      </w:pPr>
      <w:r w:rsidRPr="0071234F">
        <w:rPr>
          <w:rStyle w:val="s10"/>
        </w:rPr>
        <w:t xml:space="preserve">1. Настоящий Порядок устанавливает правила проведения </w:t>
      </w:r>
      <w:proofErr w:type="spellStart"/>
      <w:r w:rsidRPr="0071234F">
        <w:rPr>
          <w:rStyle w:val="s10"/>
        </w:rPr>
        <w:t>антикоррупционной</w:t>
      </w:r>
      <w:proofErr w:type="spellEnd"/>
      <w:r w:rsidRPr="0071234F">
        <w:rPr>
          <w:rStyle w:val="s10"/>
        </w:rPr>
        <w:t xml:space="preserve"> экспертизы нормативных правовых актов и проектов нормативных правовых актов органов местного самоуправления </w:t>
      </w:r>
      <w:proofErr w:type="spellStart"/>
      <w:r w:rsidRPr="0071234F">
        <w:rPr>
          <w:rStyle w:val="s10"/>
        </w:rPr>
        <w:t>Пинчугского</w:t>
      </w:r>
      <w:proofErr w:type="spellEnd"/>
      <w:r w:rsidRPr="0071234F">
        <w:rPr>
          <w:rStyle w:val="s10"/>
        </w:rPr>
        <w:t xml:space="preserve"> сельсовета.</w:t>
      </w:r>
    </w:p>
    <w:p w:rsidR="00424719" w:rsidRPr="0071234F" w:rsidRDefault="00424719" w:rsidP="0071234F">
      <w:pPr>
        <w:pStyle w:val="p14"/>
        <w:jc w:val="both"/>
      </w:pPr>
      <w:r w:rsidRPr="0071234F">
        <w:rPr>
          <w:rStyle w:val="s10"/>
        </w:rPr>
        <w:t xml:space="preserve">2. Объектом </w:t>
      </w:r>
      <w:proofErr w:type="spellStart"/>
      <w:r w:rsidRPr="0071234F">
        <w:rPr>
          <w:rStyle w:val="s10"/>
        </w:rPr>
        <w:t>антикоррупционной</w:t>
      </w:r>
      <w:proofErr w:type="spellEnd"/>
      <w:r w:rsidRPr="0071234F">
        <w:rPr>
          <w:rStyle w:val="s10"/>
        </w:rPr>
        <w:t xml:space="preserve"> экспертизы являются нормативные правовые акты</w:t>
      </w:r>
      <w:r w:rsidRPr="0071234F">
        <w:rPr>
          <w:rStyle w:val="s2"/>
        </w:rPr>
        <w:t xml:space="preserve"> </w:t>
      </w:r>
      <w:r w:rsidRPr="0071234F">
        <w:rPr>
          <w:rStyle w:val="s10"/>
        </w:rPr>
        <w:t xml:space="preserve">и проекты нормативных правовых актов администрации </w:t>
      </w:r>
      <w:proofErr w:type="spellStart"/>
      <w:r w:rsidRPr="0071234F">
        <w:rPr>
          <w:rStyle w:val="s10"/>
        </w:rPr>
        <w:t>Пинчугского</w:t>
      </w:r>
      <w:proofErr w:type="spellEnd"/>
      <w:r w:rsidRPr="0071234F">
        <w:rPr>
          <w:rStyle w:val="s10"/>
        </w:rPr>
        <w:t xml:space="preserve"> сельсовета, а также проекты решений, направляемых на рассмотрение </w:t>
      </w:r>
      <w:proofErr w:type="spellStart"/>
      <w:r w:rsidRPr="0071234F">
        <w:rPr>
          <w:rStyle w:val="s10"/>
        </w:rPr>
        <w:t>Пинчугского</w:t>
      </w:r>
      <w:proofErr w:type="spellEnd"/>
      <w:r w:rsidRPr="0071234F">
        <w:rPr>
          <w:rStyle w:val="s10"/>
        </w:rPr>
        <w:t xml:space="preserve"> сельского Совета депутатов.</w:t>
      </w:r>
    </w:p>
    <w:p w:rsidR="00424719" w:rsidRPr="0071234F" w:rsidRDefault="00424719" w:rsidP="0071234F">
      <w:pPr>
        <w:pStyle w:val="p15"/>
        <w:jc w:val="both"/>
      </w:pPr>
      <w:r w:rsidRPr="0071234F">
        <w:rPr>
          <w:rStyle w:val="s10"/>
        </w:rPr>
        <w:t xml:space="preserve">3. Цель </w:t>
      </w:r>
      <w:proofErr w:type="spellStart"/>
      <w:r w:rsidRPr="0071234F">
        <w:rPr>
          <w:rStyle w:val="s10"/>
        </w:rPr>
        <w:t>антикоррупционной</w:t>
      </w:r>
      <w:proofErr w:type="spellEnd"/>
      <w:r w:rsidRPr="0071234F">
        <w:rPr>
          <w:rStyle w:val="s10"/>
        </w:rPr>
        <w:t xml:space="preserve"> экспертизы - выявление в нормативных правовых актах и</w:t>
      </w:r>
      <w:r w:rsidRPr="0071234F">
        <w:rPr>
          <w:rStyle w:val="s2"/>
        </w:rPr>
        <w:t xml:space="preserve"> </w:t>
      </w:r>
      <w:r w:rsidRPr="0071234F">
        <w:rPr>
          <w:rStyle w:val="s10"/>
        </w:rPr>
        <w:t xml:space="preserve">проектах нормативных правовых актов органов местного самоуправления </w:t>
      </w:r>
      <w:proofErr w:type="spellStart"/>
      <w:r w:rsidRPr="0071234F">
        <w:rPr>
          <w:rStyle w:val="s10"/>
        </w:rPr>
        <w:t>Пинчугского</w:t>
      </w:r>
      <w:proofErr w:type="spellEnd"/>
      <w:r w:rsidRPr="0071234F">
        <w:rPr>
          <w:rStyle w:val="s10"/>
        </w:rPr>
        <w:t xml:space="preserve"> сельсовета </w:t>
      </w:r>
      <w:proofErr w:type="spellStart"/>
      <w:r w:rsidRPr="0071234F">
        <w:rPr>
          <w:rStyle w:val="s10"/>
        </w:rPr>
        <w:t>коррупциогенных</w:t>
      </w:r>
      <w:proofErr w:type="spellEnd"/>
      <w:r w:rsidRPr="0071234F">
        <w:rPr>
          <w:rStyle w:val="s10"/>
        </w:rPr>
        <w:t xml:space="preserve"> факторов и их последующее устранение.</w:t>
      </w:r>
    </w:p>
    <w:p w:rsidR="00424719" w:rsidRPr="0071234F" w:rsidRDefault="00424719" w:rsidP="0071234F">
      <w:pPr>
        <w:pStyle w:val="p16"/>
        <w:jc w:val="both"/>
      </w:pPr>
      <w:r w:rsidRPr="0071234F">
        <w:rPr>
          <w:rStyle w:val="s10"/>
        </w:rPr>
        <w:t xml:space="preserve">4. В соответствии со статьей 2 Федерального закона от 17 июля 2009 г. N 172-ФЗ "Об </w:t>
      </w:r>
      <w:proofErr w:type="spellStart"/>
      <w:r w:rsidRPr="0071234F">
        <w:rPr>
          <w:rStyle w:val="s10"/>
        </w:rPr>
        <w:t>антикоррупционной</w:t>
      </w:r>
      <w:proofErr w:type="spellEnd"/>
      <w:r w:rsidRPr="0071234F">
        <w:rPr>
          <w:rStyle w:val="s10"/>
        </w:rPr>
        <w:t xml:space="preserve"> экспертизе нормативных правовых актов и проектов нормативных правовых актов" (Собрание законодательства Российской Федерации. 2009, N 29, ст. 3609) основными принципами организации </w:t>
      </w:r>
      <w:proofErr w:type="spellStart"/>
      <w:r w:rsidRPr="0071234F">
        <w:rPr>
          <w:rStyle w:val="s10"/>
        </w:rPr>
        <w:t>антикоррупционной</w:t>
      </w:r>
      <w:proofErr w:type="spellEnd"/>
      <w:r w:rsidRPr="0071234F">
        <w:rPr>
          <w:rStyle w:val="s10"/>
        </w:rPr>
        <w:t xml:space="preserve"> экспертизы нормативных правовых актов и проектов нормативных правовых актов являются:</w:t>
      </w:r>
    </w:p>
    <w:p w:rsidR="00424719" w:rsidRPr="0071234F" w:rsidRDefault="00424719" w:rsidP="0071234F">
      <w:pPr>
        <w:pStyle w:val="p17"/>
        <w:jc w:val="both"/>
      </w:pPr>
      <w:r w:rsidRPr="0071234F">
        <w:rPr>
          <w:rStyle w:val="s10"/>
        </w:rPr>
        <w:t xml:space="preserve">1) обязательность проведения </w:t>
      </w:r>
      <w:proofErr w:type="spellStart"/>
      <w:r w:rsidRPr="0071234F">
        <w:rPr>
          <w:rStyle w:val="s10"/>
        </w:rPr>
        <w:t>антикоррупционной</w:t>
      </w:r>
      <w:proofErr w:type="spellEnd"/>
      <w:r w:rsidRPr="0071234F">
        <w:rPr>
          <w:rStyle w:val="s10"/>
        </w:rPr>
        <w:t xml:space="preserve"> экспертизы проектов нормативных правовых актов; </w:t>
      </w:r>
    </w:p>
    <w:p w:rsidR="00424719" w:rsidRPr="0071234F" w:rsidRDefault="00424719" w:rsidP="0071234F">
      <w:pPr>
        <w:pStyle w:val="p18"/>
        <w:jc w:val="both"/>
      </w:pPr>
      <w:r w:rsidRPr="0071234F">
        <w:rPr>
          <w:rStyle w:val="s10"/>
        </w:rPr>
        <w:t>2) оценка нормативного правового акта во взаимосвязи с другими нормативными правовыми актами;</w:t>
      </w:r>
    </w:p>
    <w:p w:rsidR="00424719" w:rsidRPr="0071234F" w:rsidRDefault="00424719" w:rsidP="0071234F">
      <w:pPr>
        <w:pStyle w:val="p18"/>
        <w:jc w:val="both"/>
      </w:pPr>
      <w:r w:rsidRPr="0071234F">
        <w:rPr>
          <w:rStyle w:val="s10"/>
        </w:rPr>
        <w:t xml:space="preserve">3) обоснованность, объективность и </w:t>
      </w:r>
      <w:proofErr w:type="spellStart"/>
      <w:r w:rsidRPr="0071234F">
        <w:rPr>
          <w:rStyle w:val="s10"/>
        </w:rPr>
        <w:t>проверяемость</w:t>
      </w:r>
      <w:proofErr w:type="spellEnd"/>
      <w:r w:rsidRPr="0071234F">
        <w:rPr>
          <w:rStyle w:val="s10"/>
        </w:rPr>
        <w:t xml:space="preserve"> результатов </w:t>
      </w:r>
      <w:proofErr w:type="spellStart"/>
      <w:r w:rsidRPr="0071234F">
        <w:rPr>
          <w:rStyle w:val="s10"/>
        </w:rPr>
        <w:t>антикоррупционной</w:t>
      </w:r>
      <w:proofErr w:type="spellEnd"/>
      <w:r w:rsidRPr="0071234F">
        <w:rPr>
          <w:rStyle w:val="s10"/>
        </w:rPr>
        <w:t xml:space="preserve"> экспертизы нормативных правовых актов и проектов нормативных правовых актов;</w:t>
      </w:r>
    </w:p>
    <w:p w:rsidR="00424719" w:rsidRPr="0071234F" w:rsidRDefault="00424719" w:rsidP="0071234F">
      <w:pPr>
        <w:pStyle w:val="p19"/>
        <w:jc w:val="both"/>
      </w:pPr>
      <w:r w:rsidRPr="0071234F">
        <w:rPr>
          <w:rStyle w:val="s10"/>
        </w:rPr>
        <w:t xml:space="preserve">4) компетентность лиц, проводящих </w:t>
      </w:r>
      <w:proofErr w:type="spellStart"/>
      <w:r w:rsidRPr="0071234F">
        <w:rPr>
          <w:rStyle w:val="s10"/>
        </w:rPr>
        <w:t>антикоррупционную</w:t>
      </w:r>
      <w:proofErr w:type="spellEnd"/>
      <w:r w:rsidRPr="0071234F">
        <w:rPr>
          <w:rStyle w:val="s10"/>
        </w:rPr>
        <w:t xml:space="preserve"> экспертизу нормативных правовых актов и проектов нормативных правовых актов;</w:t>
      </w:r>
    </w:p>
    <w:p w:rsidR="00424719" w:rsidRPr="0071234F" w:rsidRDefault="00424719" w:rsidP="0071234F">
      <w:pPr>
        <w:pStyle w:val="p20"/>
        <w:jc w:val="both"/>
      </w:pPr>
      <w:r w:rsidRPr="0071234F">
        <w:rPr>
          <w:rStyle w:val="s10"/>
        </w:rPr>
        <w:t xml:space="preserve">5) сотрудничество органов местного самоуправления, а также их должностных лиц с институтами гражданского общества при проведении </w:t>
      </w:r>
      <w:proofErr w:type="spellStart"/>
      <w:r w:rsidRPr="0071234F">
        <w:rPr>
          <w:rStyle w:val="s10"/>
        </w:rPr>
        <w:t>антикоррупционной</w:t>
      </w:r>
      <w:proofErr w:type="spellEnd"/>
      <w:r w:rsidRPr="0071234F">
        <w:rPr>
          <w:rStyle w:val="s10"/>
        </w:rPr>
        <w:t xml:space="preserve"> экспертизы нормативных правовых актов и проектов нормативных правовых актов.</w:t>
      </w:r>
    </w:p>
    <w:p w:rsidR="00424719" w:rsidRPr="0071234F" w:rsidRDefault="00424719" w:rsidP="0071234F">
      <w:pPr>
        <w:pStyle w:val="p21"/>
        <w:jc w:val="both"/>
      </w:pPr>
      <w:r w:rsidRPr="0071234F">
        <w:rPr>
          <w:rStyle w:val="s10"/>
        </w:rPr>
        <w:t xml:space="preserve">П. Порядок проведения </w:t>
      </w:r>
      <w:proofErr w:type="spellStart"/>
      <w:r w:rsidRPr="0071234F">
        <w:rPr>
          <w:rStyle w:val="s10"/>
        </w:rPr>
        <w:t>антикоррупционной</w:t>
      </w:r>
      <w:proofErr w:type="spellEnd"/>
      <w:r w:rsidRPr="0071234F">
        <w:rPr>
          <w:rStyle w:val="s10"/>
        </w:rPr>
        <w:t xml:space="preserve"> экспертизы</w:t>
      </w:r>
    </w:p>
    <w:p w:rsidR="00424719" w:rsidRPr="0071234F" w:rsidRDefault="00424719" w:rsidP="0071234F">
      <w:pPr>
        <w:pStyle w:val="p22"/>
        <w:jc w:val="both"/>
      </w:pPr>
      <w:r w:rsidRPr="0071234F">
        <w:rPr>
          <w:rStyle w:val="s10"/>
        </w:rPr>
        <w:lastRenderedPageBreak/>
        <w:t>проектов нормативных правовых актов органов местного самоуправления</w:t>
      </w:r>
    </w:p>
    <w:p w:rsidR="00424719" w:rsidRPr="0071234F" w:rsidRDefault="00424719" w:rsidP="0071234F">
      <w:pPr>
        <w:pStyle w:val="p23"/>
        <w:jc w:val="both"/>
      </w:pPr>
      <w:proofErr w:type="spellStart"/>
      <w:r w:rsidRPr="0071234F">
        <w:rPr>
          <w:rStyle w:val="s10"/>
        </w:rPr>
        <w:t>Пинчугского</w:t>
      </w:r>
      <w:proofErr w:type="spellEnd"/>
      <w:r w:rsidRPr="0071234F">
        <w:rPr>
          <w:rStyle w:val="s10"/>
        </w:rPr>
        <w:t xml:space="preserve"> сельсовета</w:t>
      </w:r>
    </w:p>
    <w:p w:rsidR="00424719" w:rsidRPr="0071234F" w:rsidRDefault="00424719" w:rsidP="0071234F">
      <w:pPr>
        <w:pStyle w:val="p24"/>
        <w:jc w:val="both"/>
      </w:pPr>
      <w:r w:rsidRPr="0071234F">
        <w:rPr>
          <w:rStyle w:val="s10"/>
        </w:rPr>
        <w:t xml:space="preserve">5. </w:t>
      </w:r>
      <w:proofErr w:type="spellStart"/>
      <w:proofErr w:type="gramStart"/>
      <w:r w:rsidRPr="0071234F">
        <w:rPr>
          <w:rStyle w:val="s10"/>
        </w:rPr>
        <w:t>Антикоррупционная</w:t>
      </w:r>
      <w:proofErr w:type="spellEnd"/>
      <w:r w:rsidRPr="0071234F">
        <w:rPr>
          <w:rStyle w:val="s10"/>
        </w:rPr>
        <w:t xml:space="preserve"> экспертиза проектов нормативных правовых актов проводится заместителем главы одновременно с проведением правовой экспертизы согласно Методике проведения </w:t>
      </w:r>
      <w:proofErr w:type="spellStart"/>
      <w:r w:rsidRPr="0071234F">
        <w:rPr>
          <w:rStyle w:val="s10"/>
        </w:rPr>
        <w:t>антикоррупционной</w:t>
      </w:r>
      <w:proofErr w:type="spellEnd"/>
      <w:r w:rsidRPr="0071234F">
        <w:rPr>
          <w:rStyle w:val="s10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 (Собрание законодательства Российской Федерации, 2010, N 10, ст. 1084) (далее - Методика проведения </w:t>
      </w:r>
      <w:proofErr w:type="spellStart"/>
      <w:r w:rsidRPr="0071234F">
        <w:rPr>
          <w:rStyle w:val="s10"/>
        </w:rPr>
        <w:t>антикоррупционной</w:t>
      </w:r>
      <w:proofErr w:type="spellEnd"/>
      <w:r w:rsidRPr="0071234F">
        <w:rPr>
          <w:rStyle w:val="s10"/>
        </w:rPr>
        <w:t xml:space="preserve"> экспертизы).</w:t>
      </w:r>
      <w:proofErr w:type="gramEnd"/>
    </w:p>
    <w:p w:rsidR="00424719" w:rsidRPr="0071234F" w:rsidRDefault="00424719" w:rsidP="0071234F">
      <w:pPr>
        <w:pStyle w:val="p25"/>
        <w:jc w:val="both"/>
      </w:pPr>
      <w:r w:rsidRPr="0071234F">
        <w:rPr>
          <w:rStyle w:val="s10"/>
        </w:rPr>
        <w:t xml:space="preserve">6. До направления заместителю главы на </w:t>
      </w:r>
      <w:proofErr w:type="spellStart"/>
      <w:r w:rsidRPr="0071234F">
        <w:rPr>
          <w:rStyle w:val="s10"/>
        </w:rPr>
        <w:t>антикоррупционную</w:t>
      </w:r>
      <w:proofErr w:type="spellEnd"/>
      <w:r w:rsidRPr="0071234F">
        <w:rPr>
          <w:rStyle w:val="s10"/>
        </w:rPr>
        <w:t xml:space="preserve"> и правовую экспертизу проект нормативного правового акта подлежит визированию заинтересованными специалистами администрации сельсовета.</w:t>
      </w:r>
    </w:p>
    <w:p w:rsidR="00424719" w:rsidRPr="0071234F" w:rsidRDefault="00424719" w:rsidP="0071234F">
      <w:pPr>
        <w:pStyle w:val="p26"/>
        <w:jc w:val="both"/>
      </w:pPr>
      <w:r w:rsidRPr="0071234F">
        <w:rPr>
          <w:rStyle w:val="s10"/>
        </w:rPr>
        <w:t xml:space="preserve">7. Заместитель главы по результатам </w:t>
      </w:r>
      <w:proofErr w:type="spellStart"/>
      <w:r w:rsidRPr="0071234F">
        <w:rPr>
          <w:rStyle w:val="s10"/>
        </w:rPr>
        <w:t>антикоррупционной</w:t>
      </w:r>
      <w:proofErr w:type="spellEnd"/>
      <w:r w:rsidRPr="0071234F">
        <w:rPr>
          <w:rStyle w:val="s10"/>
        </w:rPr>
        <w:t xml:space="preserve"> экспертизы подготавливает заключение согласно Приложению, в котором отражаются выявленные при проведении </w:t>
      </w:r>
      <w:proofErr w:type="spellStart"/>
      <w:r w:rsidRPr="0071234F">
        <w:rPr>
          <w:rStyle w:val="s10"/>
        </w:rPr>
        <w:t>антикоррупционной</w:t>
      </w:r>
      <w:proofErr w:type="spellEnd"/>
      <w:r w:rsidRPr="0071234F">
        <w:rPr>
          <w:rStyle w:val="s10"/>
        </w:rPr>
        <w:t xml:space="preserve"> экспертизы проекта нормативного правового акта </w:t>
      </w:r>
      <w:proofErr w:type="spellStart"/>
      <w:r w:rsidRPr="0071234F">
        <w:rPr>
          <w:rStyle w:val="s10"/>
        </w:rPr>
        <w:t>коррупциогенные</w:t>
      </w:r>
      <w:proofErr w:type="spellEnd"/>
      <w:r w:rsidRPr="0071234F">
        <w:rPr>
          <w:rStyle w:val="s10"/>
        </w:rPr>
        <w:t xml:space="preserve"> факторы, а также предлагаются способы их </w:t>
      </w:r>
      <w:proofErr w:type="gramStart"/>
      <w:r w:rsidRPr="0071234F">
        <w:rPr>
          <w:rStyle w:val="s10"/>
        </w:rPr>
        <w:t>устранения</w:t>
      </w:r>
      <w:proofErr w:type="gramEnd"/>
      <w:r w:rsidRPr="0071234F">
        <w:rPr>
          <w:rStyle w:val="s10"/>
        </w:rPr>
        <w:t xml:space="preserve"> и </w:t>
      </w:r>
      <w:proofErr w:type="gramStart"/>
      <w:r w:rsidRPr="0071234F">
        <w:rPr>
          <w:rStyle w:val="s10"/>
        </w:rPr>
        <w:t>которое</w:t>
      </w:r>
      <w:proofErr w:type="gramEnd"/>
      <w:r w:rsidRPr="0071234F">
        <w:rPr>
          <w:rStyle w:val="s10"/>
        </w:rPr>
        <w:t xml:space="preserve"> направляется в управление центрального аппарата Федерального казначейства, ответственное за подготовку соответствующего нормативного правового акта Федерального казначейства.</w:t>
      </w:r>
    </w:p>
    <w:p w:rsidR="00424719" w:rsidRPr="0071234F" w:rsidRDefault="00424719" w:rsidP="0071234F">
      <w:pPr>
        <w:pStyle w:val="p27"/>
        <w:jc w:val="both"/>
      </w:pPr>
      <w:r w:rsidRPr="0071234F">
        <w:rPr>
          <w:rStyle w:val="s10"/>
        </w:rPr>
        <w:t>В случае</w:t>
      </w:r>
      <w:proofErr w:type="gramStart"/>
      <w:r w:rsidRPr="0071234F">
        <w:rPr>
          <w:rStyle w:val="s10"/>
        </w:rPr>
        <w:t>,</w:t>
      </w:r>
      <w:proofErr w:type="gramEnd"/>
      <w:r w:rsidRPr="0071234F">
        <w:rPr>
          <w:rStyle w:val="s10"/>
        </w:rPr>
        <w:t xml:space="preserve"> если по результатам </w:t>
      </w:r>
      <w:proofErr w:type="spellStart"/>
      <w:r w:rsidRPr="0071234F">
        <w:rPr>
          <w:rStyle w:val="s10"/>
        </w:rPr>
        <w:t>антикоррупционной</w:t>
      </w:r>
      <w:proofErr w:type="spellEnd"/>
      <w:r w:rsidRPr="0071234F">
        <w:rPr>
          <w:rStyle w:val="s10"/>
        </w:rPr>
        <w:t xml:space="preserve"> экспертизы </w:t>
      </w:r>
      <w:proofErr w:type="spellStart"/>
      <w:r w:rsidRPr="0071234F">
        <w:rPr>
          <w:rStyle w:val="s10"/>
        </w:rPr>
        <w:t>коррупци</w:t>
      </w:r>
      <w:proofErr w:type="spellEnd"/>
      <w:r w:rsidRPr="0071234F">
        <w:rPr>
          <w:rStyle w:val="s10"/>
        </w:rPr>
        <w:t xml:space="preserve"> о генных факторов не выявлено, в заключении отражаются соответствующие сведения.</w:t>
      </w:r>
    </w:p>
    <w:p w:rsidR="00424719" w:rsidRPr="0071234F" w:rsidRDefault="00424719" w:rsidP="0071234F">
      <w:pPr>
        <w:pStyle w:val="p28"/>
        <w:jc w:val="both"/>
      </w:pPr>
      <w:r w:rsidRPr="0071234F">
        <w:rPr>
          <w:rStyle w:val="s10"/>
        </w:rPr>
        <w:t xml:space="preserve">III. </w:t>
      </w:r>
      <w:proofErr w:type="spellStart"/>
      <w:r w:rsidRPr="0071234F">
        <w:rPr>
          <w:rStyle w:val="s10"/>
        </w:rPr>
        <w:t>Антикоррупционная</w:t>
      </w:r>
      <w:proofErr w:type="spellEnd"/>
      <w:r w:rsidRPr="0071234F">
        <w:rPr>
          <w:rStyle w:val="s10"/>
        </w:rPr>
        <w:t xml:space="preserve"> экспертиза нормативных правовых актов </w:t>
      </w:r>
    </w:p>
    <w:p w:rsidR="00424719" w:rsidRPr="0071234F" w:rsidRDefault="00424719" w:rsidP="0071234F">
      <w:pPr>
        <w:pStyle w:val="p28"/>
        <w:jc w:val="both"/>
      </w:pPr>
      <w:r w:rsidRPr="0071234F">
        <w:rPr>
          <w:rStyle w:val="s10"/>
        </w:rPr>
        <w:t xml:space="preserve">администрации </w:t>
      </w:r>
      <w:proofErr w:type="spellStart"/>
      <w:r w:rsidRPr="0071234F">
        <w:rPr>
          <w:rStyle w:val="s10"/>
        </w:rPr>
        <w:t>Пинчугского</w:t>
      </w:r>
      <w:proofErr w:type="spellEnd"/>
      <w:r w:rsidRPr="0071234F">
        <w:rPr>
          <w:rStyle w:val="s10"/>
        </w:rPr>
        <w:t xml:space="preserve"> сельсовета</w:t>
      </w:r>
    </w:p>
    <w:p w:rsidR="00424719" w:rsidRPr="0071234F" w:rsidRDefault="00424719" w:rsidP="0071234F">
      <w:pPr>
        <w:pStyle w:val="p26"/>
        <w:jc w:val="both"/>
      </w:pPr>
      <w:r w:rsidRPr="0071234F">
        <w:rPr>
          <w:rStyle w:val="s10"/>
        </w:rPr>
        <w:t xml:space="preserve">8. </w:t>
      </w:r>
      <w:proofErr w:type="gramStart"/>
      <w:r w:rsidRPr="0071234F">
        <w:rPr>
          <w:rStyle w:val="s10"/>
        </w:rPr>
        <w:t>В целях</w:t>
      </w:r>
      <w:r w:rsidRPr="0071234F">
        <w:rPr>
          <w:rStyle w:val="s2"/>
        </w:rPr>
        <w:t xml:space="preserve"> </w:t>
      </w:r>
      <w:r w:rsidRPr="0071234F">
        <w:rPr>
          <w:rStyle w:val="s10"/>
        </w:rPr>
        <w:t xml:space="preserve">проведения </w:t>
      </w:r>
      <w:proofErr w:type="spellStart"/>
      <w:r w:rsidRPr="0071234F">
        <w:rPr>
          <w:rStyle w:val="s10"/>
        </w:rPr>
        <w:t>антикоррупционной</w:t>
      </w:r>
      <w:proofErr w:type="spellEnd"/>
      <w:r w:rsidRPr="0071234F">
        <w:rPr>
          <w:rStyle w:val="s10"/>
        </w:rPr>
        <w:t xml:space="preserve"> экспертизы изданных нормативных правовых актов муниципальные служащие администрации</w:t>
      </w:r>
      <w:r w:rsidRPr="0071234F">
        <w:t xml:space="preserve"> </w:t>
      </w:r>
      <w:proofErr w:type="spellStart"/>
      <w:r w:rsidRPr="0071234F">
        <w:t>Пинчугского</w:t>
      </w:r>
      <w:proofErr w:type="spellEnd"/>
      <w:r w:rsidRPr="0071234F">
        <w:t xml:space="preserve"> </w:t>
      </w:r>
      <w:r w:rsidRPr="0071234F">
        <w:rPr>
          <w:rStyle w:val="s10"/>
        </w:rPr>
        <w:t xml:space="preserve">сельсовета исполнителями нормативных правовых актов, после их подписания (утверждения ведут постоянный мониторинг их применения для выявления в них </w:t>
      </w:r>
      <w:proofErr w:type="spellStart"/>
      <w:r w:rsidRPr="0071234F">
        <w:rPr>
          <w:rStyle w:val="s10"/>
        </w:rPr>
        <w:t>коррупциогенных</w:t>
      </w:r>
      <w:proofErr w:type="spellEnd"/>
      <w:r w:rsidRPr="0071234F">
        <w:rPr>
          <w:rStyle w:val="s10"/>
        </w:rPr>
        <w:t xml:space="preserve"> факторов, в соответствии с Методикой проведения экспертизы на </w:t>
      </w:r>
      <w:proofErr w:type="spellStart"/>
      <w:r w:rsidRPr="0071234F">
        <w:rPr>
          <w:rStyle w:val="s10"/>
        </w:rPr>
        <w:t>коррупциогенность</w:t>
      </w:r>
      <w:proofErr w:type="spellEnd"/>
      <w:r w:rsidRPr="0071234F">
        <w:rPr>
          <w:rStyle w:val="s10"/>
        </w:rPr>
        <w:t>.</w:t>
      </w:r>
      <w:proofErr w:type="gramEnd"/>
    </w:p>
    <w:p w:rsidR="00424719" w:rsidRPr="0071234F" w:rsidRDefault="00424719" w:rsidP="0071234F">
      <w:pPr>
        <w:pStyle w:val="p26"/>
        <w:jc w:val="both"/>
      </w:pPr>
      <w:r w:rsidRPr="0071234F">
        <w:rPr>
          <w:rStyle w:val="s10"/>
        </w:rPr>
        <w:t xml:space="preserve">9. При обнаружении в изданных нормативных правовых актах администрации сельсовета, сельского Совета депутатов, </w:t>
      </w:r>
      <w:proofErr w:type="spellStart"/>
      <w:r w:rsidRPr="0071234F">
        <w:rPr>
          <w:rStyle w:val="s10"/>
        </w:rPr>
        <w:t>коррупциогенных</w:t>
      </w:r>
      <w:proofErr w:type="spellEnd"/>
      <w:r w:rsidRPr="0071234F">
        <w:rPr>
          <w:rStyle w:val="s10"/>
        </w:rPr>
        <w:t xml:space="preserve"> факторов муниципальные служащие в трехдневный срок направляют указанные нормативные правовые акты с мотивированным обоснованием (специалисту) на </w:t>
      </w:r>
      <w:proofErr w:type="spellStart"/>
      <w:r w:rsidRPr="0071234F">
        <w:rPr>
          <w:rStyle w:val="s10"/>
        </w:rPr>
        <w:t>антикоррупционную</w:t>
      </w:r>
      <w:proofErr w:type="spellEnd"/>
      <w:r w:rsidRPr="0071234F">
        <w:rPr>
          <w:rStyle w:val="s10"/>
        </w:rPr>
        <w:t xml:space="preserve"> экспертизу, проведение которой осуществляется в соответствии с пунктом 7 настоящего Порядка.</w:t>
      </w:r>
    </w:p>
    <w:p w:rsidR="00424719" w:rsidRPr="0071234F" w:rsidRDefault="00424719" w:rsidP="0071234F">
      <w:pPr>
        <w:pStyle w:val="p26"/>
        <w:jc w:val="both"/>
      </w:pPr>
      <w:r w:rsidRPr="0071234F">
        <w:rPr>
          <w:rStyle w:val="s10"/>
        </w:rPr>
        <w:t xml:space="preserve">10. На основании заключения по результатам проведения </w:t>
      </w:r>
      <w:proofErr w:type="spellStart"/>
      <w:r w:rsidRPr="0071234F">
        <w:rPr>
          <w:rStyle w:val="s10"/>
        </w:rPr>
        <w:t>антикоррупционной</w:t>
      </w:r>
      <w:proofErr w:type="spellEnd"/>
      <w:r w:rsidRPr="0071234F">
        <w:rPr>
          <w:rStyle w:val="s10"/>
        </w:rPr>
        <w:t xml:space="preserve"> экспертизы соответствующий муниципальный служащий готовит предложения по устранению выявленных в нормативном правовом акте </w:t>
      </w:r>
      <w:proofErr w:type="spellStart"/>
      <w:r w:rsidRPr="0071234F">
        <w:rPr>
          <w:rStyle w:val="s10"/>
        </w:rPr>
        <w:t>коррупциогенных</w:t>
      </w:r>
      <w:proofErr w:type="spellEnd"/>
      <w:r w:rsidRPr="0071234F">
        <w:rPr>
          <w:rStyle w:val="s10"/>
        </w:rPr>
        <w:t xml:space="preserve"> факторов и направляет их главе </w:t>
      </w:r>
      <w:proofErr w:type="spellStart"/>
      <w:r w:rsidRPr="0071234F">
        <w:rPr>
          <w:rStyle w:val="s10"/>
        </w:rPr>
        <w:t>Пинчугского</w:t>
      </w:r>
      <w:proofErr w:type="spellEnd"/>
      <w:r w:rsidRPr="0071234F">
        <w:rPr>
          <w:rStyle w:val="s10"/>
        </w:rPr>
        <w:t xml:space="preserve"> сельсовет</w:t>
      </w:r>
    </w:p>
    <w:p w:rsidR="002E71C3" w:rsidRPr="0071234F" w:rsidRDefault="002E71C3" w:rsidP="0071234F">
      <w:pPr>
        <w:jc w:val="both"/>
        <w:rPr>
          <w:b/>
        </w:rPr>
      </w:pPr>
    </w:p>
    <w:p w:rsidR="00657EFF" w:rsidRPr="0071234F" w:rsidRDefault="000B0D76" w:rsidP="0071234F">
      <w:pPr>
        <w:jc w:val="both"/>
        <w:rPr>
          <w:b/>
        </w:rPr>
      </w:pPr>
      <w:r w:rsidRPr="0071234F">
        <w:rPr>
          <w:shd w:val="clear" w:color="auto" w:fill="FFFFFF"/>
        </w:rPr>
        <w:t>11.</w:t>
      </w:r>
      <w:r w:rsidRPr="0071234F">
        <w:rPr>
          <w:color w:val="464C55"/>
          <w:shd w:val="clear" w:color="auto" w:fill="FFFFFF"/>
        </w:rPr>
        <w:t xml:space="preserve">    </w:t>
      </w:r>
      <w:r w:rsidRPr="0071234F">
        <w:rPr>
          <w:shd w:val="clear" w:color="auto" w:fill="FFFFFF"/>
        </w:rPr>
        <w:t xml:space="preserve">В случае обнаружения в нормативных правовых актах   </w:t>
      </w:r>
      <w:proofErr w:type="spellStart"/>
      <w:r w:rsidRPr="0071234F">
        <w:rPr>
          <w:shd w:val="clear" w:color="auto" w:fill="FFFFFF"/>
        </w:rPr>
        <w:t>коррупциогенных</w:t>
      </w:r>
      <w:proofErr w:type="spellEnd"/>
      <w:r w:rsidRPr="0071234F">
        <w:rPr>
          <w:shd w:val="clear" w:color="auto" w:fill="FFFFFF"/>
        </w:rPr>
        <w:t xml:space="preserve"> факторов, принятие </w:t>
      </w:r>
      <w:proofErr w:type="gramStart"/>
      <w:r w:rsidRPr="0071234F">
        <w:rPr>
          <w:shd w:val="clear" w:color="auto" w:fill="FFFFFF"/>
        </w:rPr>
        <w:t>мер</w:t>
      </w:r>
      <w:proofErr w:type="gramEnd"/>
      <w:r w:rsidRPr="0071234F">
        <w:rPr>
          <w:shd w:val="clear" w:color="auto" w:fill="FFFFFF"/>
        </w:rPr>
        <w:t xml:space="preserve"> по устранению которых не относится к  компетенции органов местного самоуправления </w:t>
      </w:r>
      <w:proofErr w:type="spellStart"/>
      <w:r w:rsidRPr="0071234F">
        <w:rPr>
          <w:shd w:val="clear" w:color="auto" w:fill="FFFFFF"/>
        </w:rPr>
        <w:t>Пинчугского</w:t>
      </w:r>
      <w:proofErr w:type="spellEnd"/>
      <w:r w:rsidRPr="0071234F">
        <w:rPr>
          <w:shd w:val="clear" w:color="auto" w:fill="FFFFFF"/>
        </w:rPr>
        <w:t xml:space="preserve"> сельсовета,  администрация </w:t>
      </w:r>
      <w:proofErr w:type="spellStart"/>
      <w:r w:rsidRPr="0071234F">
        <w:rPr>
          <w:shd w:val="clear" w:color="auto" w:fill="FFFFFF"/>
        </w:rPr>
        <w:t>Пинчугскогг</w:t>
      </w:r>
      <w:proofErr w:type="spellEnd"/>
      <w:r w:rsidRPr="0071234F">
        <w:rPr>
          <w:shd w:val="clear" w:color="auto" w:fill="FFFFFF"/>
        </w:rPr>
        <w:t xml:space="preserve">  сельсовета, Глава </w:t>
      </w:r>
      <w:proofErr w:type="spellStart"/>
      <w:r w:rsidRPr="0071234F">
        <w:rPr>
          <w:shd w:val="clear" w:color="auto" w:fill="FFFFFF"/>
        </w:rPr>
        <w:t>Пинчугского</w:t>
      </w:r>
      <w:proofErr w:type="spellEnd"/>
      <w:r w:rsidRPr="0071234F">
        <w:rPr>
          <w:shd w:val="clear" w:color="auto" w:fill="FFFFFF"/>
        </w:rPr>
        <w:t xml:space="preserve"> сельсовета  информируют об этом  прокуратуру </w:t>
      </w:r>
      <w:proofErr w:type="spellStart"/>
      <w:r w:rsidRPr="0071234F">
        <w:rPr>
          <w:shd w:val="clear" w:color="auto" w:fill="FFFFFF"/>
        </w:rPr>
        <w:t>Богучанского</w:t>
      </w:r>
      <w:proofErr w:type="spellEnd"/>
      <w:r w:rsidRPr="0071234F">
        <w:rPr>
          <w:shd w:val="clear" w:color="auto" w:fill="FFFFFF"/>
        </w:rPr>
        <w:t xml:space="preserve"> района.</w:t>
      </w:r>
    </w:p>
    <w:p w:rsidR="0092760F" w:rsidRPr="0071234F" w:rsidRDefault="00BA5E57" w:rsidP="0071234F">
      <w:pPr>
        <w:jc w:val="both"/>
      </w:pPr>
      <w:r w:rsidRPr="0071234F">
        <w:rPr>
          <w:b/>
        </w:rPr>
        <w:t xml:space="preserve"> </w:t>
      </w:r>
      <w:r w:rsidR="00BB1D8A" w:rsidRPr="0071234F">
        <w:rPr>
          <w:b/>
        </w:rPr>
        <w:t xml:space="preserve"> </w:t>
      </w:r>
      <w:r w:rsidR="00424719" w:rsidRPr="0071234F">
        <w:rPr>
          <w:b/>
        </w:rPr>
        <w:t xml:space="preserve"> </w:t>
      </w:r>
    </w:p>
    <w:p w:rsidR="0004696E" w:rsidRPr="0075771D" w:rsidRDefault="0004696E" w:rsidP="00635DE4">
      <w:pPr>
        <w:rPr>
          <w:sz w:val="28"/>
          <w:szCs w:val="28"/>
        </w:rPr>
      </w:pPr>
    </w:p>
    <w:sectPr w:rsidR="0004696E" w:rsidRPr="0075771D" w:rsidSect="00062A6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>
      <w:start w:val="2"/>
      <w:numFmt w:val="decimal"/>
      <w:lvlText w:val="%1.%2."/>
      <w:lvlJc w:val="left"/>
      <w:pPr>
        <w:tabs>
          <w:tab w:val="num" w:pos="1854"/>
        </w:tabs>
        <w:ind w:left="1854" w:hanging="720"/>
      </w:pPr>
      <w:rPr>
        <w:u w:val="single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2214"/>
        </w:tabs>
        <w:ind w:left="2214" w:hanging="1080"/>
      </w:pPr>
      <w:rPr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214"/>
        </w:tabs>
        <w:ind w:left="2214" w:hanging="1080"/>
      </w:pPr>
      <w:rPr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2574"/>
        </w:tabs>
        <w:ind w:left="2574" w:hanging="1440"/>
      </w:pPr>
      <w:rPr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2934"/>
        </w:tabs>
        <w:ind w:left="2934" w:hanging="1800"/>
      </w:pPr>
      <w:rPr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2934"/>
        </w:tabs>
        <w:ind w:left="2934" w:hanging="1800"/>
      </w:pPr>
      <w:rPr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3294"/>
        </w:tabs>
        <w:ind w:left="3294" w:hanging="2160"/>
      </w:pPr>
      <w:rPr>
        <w:u w:val="single"/>
      </w:rPr>
    </w:lvl>
  </w:abstractNum>
  <w:abstractNum w:abstractNumId="1">
    <w:nsid w:val="06D70E2E"/>
    <w:multiLevelType w:val="hybridMultilevel"/>
    <w:tmpl w:val="469C3A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776CA"/>
    <w:multiLevelType w:val="hybridMultilevel"/>
    <w:tmpl w:val="20968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0537A"/>
    <w:multiLevelType w:val="hybridMultilevel"/>
    <w:tmpl w:val="D662E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77122"/>
    <w:multiLevelType w:val="multilevel"/>
    <w:tmpl w:val="243C721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>
    <w:nsid w:val="215A2EA4"/>
    <w:multiLevelType w:val="hybridMultilevel"/>
    <w:tmpl w:val="2EEA216C"/>
    <w:lvl w:ilvl="0" w:tplc="0E0422E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98132A"/>
    <w:multiLevelType w:val="hybridMultilevel"/>
    <w:tmpl w:val="76449F0E"/>
    <w:lvl w:ilvl="0" w:tplc="36CED83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B5C01"/>
    <w:multiLevelType w:val="hybridMultilevel"/>
    <w:tmpl w:val="DC6A70A0"/>
    <w:lvl w:ilvl="0" w:tplc="FFFFFFFF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6762DA"/>
    <w:multiLevelType w:val="hybridMultilevel"/>
    <w:tmpl w:val="6096E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FD3310"/>
    <w:multiLevelType w:val="multilevel"/>
    <w:tmpl w:val="6BBA41A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616052C"/>
    <w:multiLevelType w:val="hybridMultilevel"/>
    <w:tmpl w:val="B512ED96"/>
    <w:lvl w:ilvl="0" w:tplc="B4104BB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B94B5D"/>
    <w:multiLevelType w:val="hybridMultilevel"/>
    <w:tmpl w:val="109455CC"/>
    <w:lvl w:ilvl="0" w:tplc="0882B382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551004FA"/>
    <w:multiLevelType w:val="hybridMultilevel"/>
    <w:tmpl w:val="C6949454"/>
    <w:lvl w:ilvl="0" w:tplc="27228F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E077697"/>
    <w:multiLevelType w:val="hybridMultilevel"/>
    <w:tmpl w:val="5F5484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60428E"/>
    <w:multiLevelType w:val="hybridMultilevel"/>
    <w:tmpl w:val="7AAC8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3E7E1E"/>
    <w:multiLevelType w:val="multilevel"/>
    <w:tmpl w:val="E97259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480" w:hanging="48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6">
    <w:nsid w:val="6BB309E8"/>
    <w:multiLevelType w:val="multilevel"/>
    <w:tmpl w:val="983468EC"/>
    <w:styleLink w:val="WW8Num1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num w:numId="1">
    <w:abstractNumId w:val="12"/>
  </w:num>
  <w:num w:numId="2">
    <w:abstractNumId w:val="16"/>
  </w:num>
  <w:num w:numId="3">
    <w:abstractNumId w:val="16"/>
  </w:num>
  <w:num w:numId="4">
    <w:abstractNumId w:val="16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15"/>
  </w:num>
  <w:num w:numId="10">
    <w:abstractNumId w:val="1"/>
  </w:num>
  <w:num w:numId="11">
    <w:abstractNumId w:val="13"/>
  </w:num>
  <w:num w:numId="12">
    <w:abstractNumId w:val="8"/>
  </w:num>
  <w:num w:numId="13">
    <w:abstractNumId w:val="14"/>
  </w:num>
  <w:num w:numId="1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"/>
  </w:num>
  <w:num w:numId="17">
    <w:abstractNumId w:val="11"/>
  </w:num>
  <w:num w:numId="18">
    <w:abstractNumId w:val="6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08"/>
  <w:characterSpacingControl w:val="doNotCompress"/>
  <w:compat/>
  <w:rsids>
    <w:rsidRoot w:val="002E71C3"/>
    <w:rsid w:val="000035AD"/>
    <w:rsid w:val="000048CE"/>
    <w:rsid w:val="0004696E"/>
    <w:rsid w:val="00055C43"/>
    <w:rsid w:val="000628FF"/>
    <w:rsid w:val="00062A6F"/>
    <w:rsid w:val="000A3F6D"/>
    <w:rsid w:val="000B0D76"/>
    <w:rsid w:val="000B1F52"/>
    <w:rsid w:val="000D10D4"/>
    <w:rsid w:val="000E2B7A"/>
    <w:rsid w:val="000E4C85"/>
    <w:rsid w:val="00106704"/>
    <w:rsid w:val="00116633"/>
    <w:rsid w:val="00117D7C"/>
    <w:rsid w:val="00122ED0"/>
    <w:rsid w:val="001237AD"/>
    <w:rsid w:val="00126ABA"/>
    <w:rsid w:val="001275C9"/>
    <w:rsid w:val="001318D9"/>
    <w:rsid w:val="001415E0"/>
    <w:rsid w:val="00170B96"/>
    <w:rsid w:val="00173790"/>
    <w:rsid w:val="00181719"/>
    <w:rsid w:val="001829F2"/>
    <w:rsid w:val="00193635"/>
    <w:rsid w:val="001A6F30"/>
    <w:rsid w:val="001C1FBA"/>
    <w:rsid w:val="001E38E6"/>
    <w:rsid w:val="001F2442"/>
    <w:rsid w:val="00200A16"/>
    <w:rsid w:val="00204A28"/>
    <w:rsid w:val="00244CB4"/>
    <w:rsid w:val="00250414"/>
    <w:rsid w:val="00282FA8"/>
    <w:rsid w:val="002902E2"/>
    <w:rsid w:val="00294F7B"/>
    <w:rsid w:val="00297987"/>
    <w:rsid w:val="002A0865"/>
    <w:rsid w:val="002A394A"/>
    <w:rsid w:val="002B0660"/>
    <w:rsid w:val="002B254B"/>
    <w:rsid w:val="002C1E29"/>
    <w:rsid w:val="002E71C3"/>
    <w:rsid w:val="002F79A7"/>
    <w:rsid w:val="00322B97"/>
    <w:rsid w:val="00327EC0"/>
    <w:rsid w:val="00333A59"/>
    <w:rsid w:val="0037763F"/>
    <w:rsid w:val="00395AC1"/>
    <w:rsid w:val="003B231E"/>
    <w:rsid w:val="003B2F1C"/>
    <w:rsid w:val="003C474A"/>
    <w:rsid w:val="003E3F91"/>
    <w:rsid w:val="003E6854"/>
    <w:rsid w:val="003F531C"/>
    <w:rsid w:val="00416BBC"/>
    <w:rsid w:val="00424719"/>
    <w:rsid w:val="0043391B"/>
    <w:rsid w:val="00434A07"/>
    <w:rsid w:val="004416A7"/>
    <w:rsid w:val="00442D86"/>
    <w:rsid w:val="00444C83"/>
    <w:rsid w:val="004626B6"/>
    <w:rsid w:val="00462ECE"/>
    <w:rsid w:val="00483416"/>
    <w:rsid w:val="00483EC6"/>
    <w:rsid w:val="00493A48"/>
    <w:rsid w:val="004B7FBE"/>
    <w:rsid w:val="004E1EB4"/>
    <w:rsid w:val="004F1479"/>
    <w:rsid w:val="004F2F57"/>
    <w:rsid w:val="005006FC"/>
    <w:rsid w:val="00500829"/>
    <w:rsid w:val="00503119"/>
    <w:rsid w:val="00515105"/>
    <w:rsid w:val="00520359"/>
    <w:rsid w:val="005226DA"/>
    <w:rsid w:val="00522D34"/>
    <w:rsid w:val="00541389"/>
    <w:rsid w:val="00543139"/>
    <w:rsid w:val="00556476"/>
    <w:rsid w:val="00563C82"/>
    <w:rsid w:val="00564676"/>
    <w:rsid w:val="00573677"/>
    <w:rsid w:val="005B2E1F"/>
    <w:rsid w:val="005B3396"/>
    <w:rsid w:val="005B6889"/>
    <w:rsid w:val="005C5CC3"/>
    <w:rsid w:val="005D75E3"/>
    <w:rsid w:val="005E1058"/>
    <w:rsid w:val="005E6125"/>
    <w:rsid w:val="005F455A"/>
    <w:rsid w:val="005F4B29"/>
    <w:rsid w:val="005F755B"/>
    <w:rsid w:val="006143E3"/>
    <w:rsid w:val="00635DE4"/>
    <w:rsid w:val="00657EFF"/>
    <w:rsid w:val="006622B9"/>
    <w:rsid w:val="00680C3E"/>
    <w:rsid w:val="006E2393"/>
    <w:rsid w:val="006F1D43"/>
    <w:rsid w:val="00703EC3"/>
    <w:rsid w:val="00706B80"/>
    <w:rsid w:val="00711494"/>
    <w:rsid w:val="0071234F"/>
    <w:rsid w:val="007153AF"/>
    <w:rsid w:val="00717B18"/>
    <w:rsid w:val="00746833"/>
    <w:rsid w:val="00756406"/>
    <w:rsid w:val="0075771D"/>
    <w:rsid w:val="007832D9"/>
    <w:rsid w:val="00783930"/>
    <w:rsid w:val="00794E86"/>
    <w:rsid w:val="007A3836"/>
    <w:rsid w:val="007A7B12"/>
    <w:rsid w:val="007C62DC"/>
    <w:rsid w:val="007E0248"/>
    <w:rsid w:val="007E346F"/>
    <w:rsid w:val="00816C1F"/>
    <w:rsid w:val="0082454F"/>
    <w:rsid w:val="008260D4"/>
    <w:rsid w:val="0084691E"/>
    <w:rsid w:val="00847D7F"/>
    <w:rsid w:val="008636ED"/>
    <w:rsid w:val="00870E21"/>
    <w:rsid w:val="00877463"/>
    <w:rsid w:val="008A0855"/>
    <w:rsid w:val="008C6184"/>
    <w:rsid w:val="008C7546"/>
    <w:rsid w:val="008D434C"/>
    <w:rsid w:val="008E56FD"/>
    <w:rsid w:val="00905ED7"/>
    <w:rsid w:val="00924B77"/>
    <w:rsid w:val="00926639"/>
    <w:rsid w:val="0092760F"/>
    <w:rsid w:val="009431D9"/>
    <w:rsid w:val="009474A3"/>
    <w:rsid w:val="0095398C"/>
    <w:rsid w:val="00956A8A"/>
    <w:rsid w:val="00956C67"/>
    <w:rsid w:val="00983871"/>
    <w:rsid w:val="00997774"/>
    <w:rsid w:val="009C4EB2"/>
    <w:rsid w:val="009D539B"/>
    <w:rsid w:val="009D6F66"/>
    <w:rsid w:val="009E6D83"/>
    <w:rsid w:val="00A0060C"/>
    <w:rsid w:val="00A01408"/>
    <w:rsid w:val="00A30970"/>
    <w:rsid w:val="00A32F9E"/>
    <w:rsid w:val="00A57126"/>
    <w:rsid w:val="00A61318"/>
    <w:rsid w:val="00A825F2"/>
    <w:rsid w:val="00A92CBA"/>
    <w:rsid w:val="00AC114A"/>
    <w:rsid w:val="00AF0E19"/>
    <w:rsid w:val="00AF5519"/>
    <w:rsid w:val="00B01B18"/>
    <w:rsid w:val="00B033E6"/>
    <w:rsid w:val="00B0509B"/>
    <w:rsid w:val="00B3012C"/>
    <w:rsid w:val="00B41AED"/>
    <w:rsid w:val="00B5062D"/>
    <w:rsid w:val="00B6759E"/>
    <w:rsid w:val="00B72A9C"/>
    <w:rsid w:val="00B77996"/>
    <w:rsid w:val="00B8677C"/>
    <w:rsid w:val="00B93C5E"/>
    <w:rsid w:val="00BA5E57"/>
    <w:rsid w:val="00BA7372"/>
    <w:rsid w:val="00BB1D8A"/>
    <w:rsid w:val="00BB32DD"/>
    <w:rsid w:val="00BC18DE"/>
    <w:rsid w:val="00BC1DA1"/>
    <w:rsid w:val="00BC7750"/>
    <w:rsid w:val="00BD0E7D"/>
    <w:rsid w:val="00BF38AD"/>
    <w:rsid w:val="00C2230F"/>
    <w:rsid w:val="00C27160"/>
    <w:rsid w:val="00C37F7F"/>
    <w:rsid w:val="00C417B5"/>
    <w:rsid w:val="00C41D5A"/>
    <w:rsid w:val="00C522F3"/>
    <w:rsid w:val="00C52DE3"/>
    <w:rsid w:val="00C70A25"/>
    <w:rsid w:val="00C74608"/>
    <w:rsid w:val="00C75025"/>
    <w:rsid w:val="00C82956"/>
    <w:rsid w:val="00C85F40"/>
    <w:rsid w:val="00CA1F84"/>
    <w:rsid w:val="00CA5C4D"/>
    <w:rsid w:val="00CB4049"/>
    <w:rsid w:val="00CC6528"/>
    <w:rsid w:val="00CD30B4"/>
    <w:rsid w:val="00CE5496"/>
    <w:rsid w:val="00CF0D00"/>
    <w:rsid w:val="00D155FD"/>
    <w:rsid w:val="00D34C3B"/>
    <w:rsid w:val="00D43900"/>
    <w:rsid w:val="00D63015"/>
    <w:rsid w:val="00D944A4"/>
    <w:rsid w:val="00D96D93"/>
    <w:rsid w:val="00DB5B25"/>
    <w:rsid w:val="00DD7B9E"/>
    <w:rsid w:val="00DE442A"/>
    <w:rsid w:val="00E015EE"/>
    <w:rsid w:val="00E026E9"/>
    <w:rsid w:val="00E04503"/>
    <w:rsid w:val="00E2795F"/>
    <w:rsid w:val="00E31C83"/>
    <w:rsid w:val="00E66984"/>
    <w:rsid w:val="00E70215"/>
    <w:rsid w:val="00E74036"/>
    <w:rsid w:val="00E774CF"/>
    <w:rsid w:val="00E913F1"/>
    <w:rsid w:val="00ED3F46"/>
    <w:rsid w:val="00F72311"/>
    <w:rsid w:val="00FD637E"/>
    <w:rsid w:val="00FF6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71C3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95398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E774C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E4C85"/>
    <w:pPr>
      <w:widowControl w:val="0"/>
      <w:suppressAutoHyphens/>
      <w:autoSpaceDN w:val="0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numbering" w:customStyle="1" w:styleId="WW8Num1">
    <w:name w:val="WW8Num1"/>
    <w:rsid w:val="000E4C85"/>
    <w:pPr>
      <w:numPr>
        <w:numId w:val="2"/>
      </w:numPr>
    </w:pPr>
  </w:style>
  <w:style w:type="character" w:styleId="a3">
    <w:name w:val="Hyperlink"/>
    <w:basedOn w:val="a0"/>
    <w:uiPriority w:val="99"/>
    <w:unhideWhenUsed/>
    <w:rsid w:val="0004696E"/>
    <w:rPr>
      <w:color w:val="0000FF"/>
      <w:u w:val="single"/>
    </w:rPr>
  </w:style>
  <w:style w:type="paragraph" w:customStyle="1" w:styleId="u">
    <w:name w:val="u"/>
    <w:basedOn w:val="a"/>
    <w:rsid w:val="00635DE4"/>
    <w:pPr>
      <w:ind w:firstLine="264"/>
      <w:jc w:val="both"/>
    </w:pPr>
  </w:style>
  <w:style w:type="paragraph" w:customStyle="1" w:styleId="uni">
    <w:name w:val="uni"/>
    <w:basedOn w:val="a"/>
    <w:rsid w:val="00635DE4"/>
    <w:pPr>
      <w:jc w:val="both"/>
    </w:pPr>
  </w:style>
  <w:style w:type="paragraph" w:customStyle="1" w:styleId="unip">
    <w:name w:val="unip"/>
    <w:basedOn w:val="a"/>
    <w:rsid w:val="00635DE4"/>
    <w:pPr>
      <w:jc w:val="both"/>
    </w:pPr>
  </w:style>
  <w:style w:type="paragraph" w:styleId="a4">
    <w:name w:val="Normal (Web)"/>
    <w:basedOn w:val="a"/>
    <w:uiPriority w:val="99"/>
    <w:unhideWhenUsed/>
    <w:rsid w:val="003B2F1C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17D7C"/>
    <w:rPr>
      <w:b/>
      <w:bCs/>
    </w:rPr>
  </w:style>
  <w:style w:type="character" w:styleId="a6">
    <w:name w:val="Emphasis"/>
    <w:basedOn w:val="a0"/>
    <w:uiPriority w:val="20"/>
    <w:qFormat/>
    <w:rsid w:val="00B8677C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E774CF"/>
    <w:rPr>
      <w:b/>
      <w:bCs/>
      <w:sz w:val="24"/>
      <w:szCs w:val="24"/>
    </w:rPr>
  </w:style>
  <w:style w:type="paragraph" w:customStyle="1" w:styleId="s1">
    <w:name w:val="s_1"/>
    <w:basedOn w:val="a"/>
    <w:rsid w:val="00E774CF"/>
    <w:pPr>
      <w:spacing w:before="100" w:beforeAutospacing="1" w:after="100" w:afterAutospacing="1"/>
    </w:pPr>
  </w:style>
  <w:style w:type="paragraph" w:customStyle="1" w:styleId="s22">
    <w:name w:val="s_22"/>
    <w:basedOn w:val="a"/>
    <w:rsid w:val="00E774CF"/>
    <w:pPr>
      <w:spacing w:before="100" w:beforeAutospacing="1" w:after="100" w:afterAutospacing="1"/>
    </w:pPr>
  </w:style>
  <w:style w:type="paragraph" w:customStyle="1" w:styleId="s9">
    <w:name w:val="s_9"/>
    <w:basedOn w:val="a"/>
    <w:rsid w:val="00E774CF"/>
    <w:pPr>
      <w:spacing w:before="100" w:beforeAutospacing="1" w:after="100" w:afterAutospacing="1"/>
    </w:pPr>
  </w:style>
  <w:style w:type="paragraph" w:customStyle="1" w:styleId="text">
    <w:name w:val="text"/>
    <w:basedOn w:val="a"/>
    <w:rsid w:val="00D43900"/>
    <w:pPr>
      <w:ind w:firstLine="567"/>
      <w:jc w:val="both"/>
    </w:pPr>
    <w:rPr>
      <w:rFonts w:ascii="Arial" w:hAnsi="Arial" w:cs="Arial"/>
    </w:rPr>
  </w:style>
  <w:style w:type="paragraph" w:styleId="2">
    <w:name w:val="Body Text 2"/>
    <w:basedOn w:val="a"/>
    <w:link w:val="20"/>
    <w:unhideWhenUsed/>
    <w:rsid w:val="000A3F6D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0A3F6D"/>
  </w:style>
  <w:style w:type="paragraph" w:customStyle="1" w:styleId="consplusnormal0">
    <w:name w:val="consplusnormal0"/>
    <w:basedOn w:val="a"/>
    <w:rsid w:val="00DE442A"/>
    <w:pPr>
      <w:spacing w:before="100" w:beforeAutospacing="1" w:after="100" w:afterAutospacing="1"/>
    </w:pPr>
  </w:style>
  <w:style w:type="paragraph" w:styleId="a7">
    <w:name w:val="Body Text"/>
    <w:basedOn w:val="a"/>
    <w:link w:val="a8"/>
    <w:unhideWhenUsed/>
    <w:rsid w:val="00C52DE3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C52DE3"/>
  </w:style>
  <w:style w:type="paragraph" w:customStyle="1" w:styleId="chapter">
    <w:name w:val="chapter"/>
    <w:basedOn w:val="a"/>
    <w:rsid w:val="008D434C"/>
    <w:pPr>
      <w:spacing w:before="100" w:beforeAutospacing="1" w:after="100" w:afterAutospacing="1"/>
    </w:pPr>
  </w:style>
  <w:style w:type="paragraph" w:customStyle="1" w:styleId="article">
    <w:name w:val="article"/>
    <w:basedOn w:val="a"/>
    <w:rsid w:val="0087746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95398C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Title"/>
    <w:basedOn w:val="a"/>
    <w:link w:val="aa"/>
    <w:uiPriority w:val="10"/>
    <w:qFormat/>
    <w:rsid w:val="0095398C"/>
    <w:pPr>
      <w:spacing w:before="100" w:beforeAutospacing="1" w:after="100" w:afterAutospacing="1"/>
    </w:pPr>
  </w:style>
  <w:style w:type="character" w:customStyle="1" w:styleId="aa">
    <w:name w:val="Название Знак"/>
    <w:basedOn w:val="a0"/>
    <w:link w:val="a9"/>
    <w:uiPriority w:val="10"/>
    <w:rsid w:val="0095398C"/>
    <w:rPr>
      <w:sz w:val="24"/>
      <w:szCs w:val="24"/>
    </w:rPr>
  </w:style>
  <w:style w:type="paragraph" w:customStyle="1" w:styleId="ConsNormal">
    <w:name w:val="ConsNormal"/>
    <w:semiHidden/>
    <w:rsid w:val="00E913F1"/>
    <w:pPr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p21">
    <w:name w:val="p21"/>
    <w:basedOn w:val="a"/>
    <w:rsid w:val="00DB5B25"/>
    <w:pPr>
      <w:spacing w:before="100" w:beforeAutospacing="1" w:after="100" w:afterAutospacing="1"/>
    </w:pPr>
  </w:style>
  <w:style w:type="character" w:customStyle="1" w:styleId="s3">
    <w:name w:val="s3"/>
    <w:basedOn w:val="a0"/>
    <w:rsid w:val="00DB5B25"/>
  </w:style>
  <w:style w:type="character" w:customStyle="1" w:styleId="apple-converted-space">
    <w:name w:val="apple-converted-space"/>
    <w:basedOn w:val="a0"/>
    <w:rsid w:val="002A0865"/>
  </w:style>
  <w:style w:type="paragraph" w:customStyle="1" w:styleId="ConsPlusNormal">
    <w:name w:val="ConsPlusNormal"/>
    <w:rsid w:val="00BA737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s2">
    <w:name w:val="s2"/>
    <w:basedOn w:val="a0"/>
    <w:rsid w:val="00B6759E"/>
  </w:style>
  <w:style w:type="paragraph" w:customStyle="1" w:styleId="p2">
    <w:name w:val="p2"/>
    <w:basedOn w:val="a"/>
    <w:rsid w:val="00D155FD"/>
    <w:pPr>
      <w:spacing w:before="100" w:beforeAutospacing="1" w:after="100" w:afterAutospacing="1"/>
    </w:pPr>
  </w:style>
  <w:style w:type="character" w:customStyle="1" w:styleId="s10">
    <w:name w:val="s1"/>
    <w:basedOn w:val="a0"/>
    <w:rsid w:val="004416A7"/>
  </w:style>
  <w:style w:type="paragraph" w:customStyle="1" w:styleId="p4">
    <w:name w:val="p4"/>
    <w:basedOn w:val="a"/>
    <w:rsid w:val="004416A7"/>
    <w:pPr>
      <w:spacing w:before="100" w:beforeAutospacing="1" w:after="100" w:afterAutospacing="1"/>
    </w:pPr>
  </w:style>
  <w:style w:type="paragraph" w:customStyle="1" w:styleId="p23">
    <w:name w:val="p23"/>
    <w:basedOn w:val="a"/>
    <w:rsid w:val="00CA1F84"/>
    <w:pPr>
      <w:spacing w:before="100" w:beforeAutospacing="1" w:after="100" w:afterAutospacing="1"/>
    </w:pPr>
  </w:style>
  <w:style w:type="paragraph" w:customStyle="1" w:styleId="p24">
    <w:name w:val="p24"/>
    <w:basedOn w:val="a"/>
    <w:rsid w:val="00CA1F8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7C62DC"/>
    <w:pPr>
      <w:spacing w:before="100" w:beforeAutospacing="1" w:after="100" w:afterAutospacing="1"/>
    </w:pPr>
  </w:style>
  <w:style w:type="paragraph" w:customStyle="1" w:styleId="p26">
    <w:name w:val="p26"/>
    <w:basedOn w:val="a"/>
    <w:rsid w:val="00924B77"/>
    <w:pPr>
      <w:spacing w:before="100" w:beforeAutospacing="1" w:after="100" w:afterAutospacing="1"/>
    </w:pPr>
  </w:style>
  <w:style w:type="paragraph" w:customStyle="1" w:styleId="p32">
    <w:name w:val="p32"/>
    <w:basedOn w:val="a"/>
    <w:rsid w:val="00924B77"/>
    <w:pPr>
      <w:spacing w:before="100" w:beforeAutospacing="1" w:after="100" w:afterAutospacing="1"/>
    </w:pPr>
  </w:style>
  <w:style w:type="character" w:customStyle="1" w:styleId="blk">
    <w:name w:val="blk"/>
    <w:basedOn w:val="a0"/>
    <w:rsid w:val="002902E2"/>
  </w:style>
  <w:style w:type="paragraph" w:customStyle="1" w:styleId="s13">
    <w:name w:val="s_13"/>
    <w:basedOn w:val="a"/>
    <w:rsid w:val="005F455A"/>
    <w:pPr>
      <w:ind w:firstLine="720"/>
    </w:pPr>
  </w:style>
  <w:style w:type="paragraph" w:customStyle="1" w:styleId="p1">
    <w:name w:val="p1"/>
    <w:basedOn w:val="a"/>
    <w:rsid w:val="00424719"/>
    <w:pPr>
      <w:spacing w:before="100" w:beforeAutospacing="1" w:after="100" w:afterAutospacing="1"/>
    </w:pPr>
  </w:style>
  <w:style w:type="paragraph" w:customStyle="1" w:styleId="p3">
    <w:name w:val="p3"/>
    <w:basedOn w:val="a"/>
    <w:rsid w:val="00424719"/>
    <w:pPr>
      <w:spacing w:before="100" w:beforeAutospacing="1" w:after="100" w:afterAutospacing="1"/>
    </w:pPr>
  </w:style>
  <w:style w:type="paragraph" w:customStyle="1" w:styleId="p7">
    <w:name w:val="p7"/>
    <w:basedOn w:val="a"/>
    <w:rsid w:val="00424719"/>
    <w:pPr>
      <w:spacing w:before="100" w:beforeAutospacing="1" w:after="100" w:afterAutospacing="1"/>
    </w:pPr>
  </w:style>
  <w:style w:type="paragraph" w:customStyle="1" w:styleId="p8">
    <w:name w:val="p8"/>
    <w:basedOn w:val="a"/>
    <w:rsid w:val="00424719"/>
    <w:pPr>
      <w:spacing w:before="100" w:beforeAutospacing="1" w:after="100" w:afterAutospacing="1"/>
    </w:pPr>
  </w:style>
  <w:style w:type="paragraph" w:customStyle="1" w:styleId="p9">
    <w:name w:val="p9"/>
    <w:basedOn w:val="a"/>
    <w:rsid w:val="00424719"/>
    <w:pPr>
      <w:spacing w:before="100" w:beforeAutospacing="1" w:after="100" w:afterAutospacing="1"/>
    </w:pPr>
  </w:style>
  <w:style w:type="paragraph" w:customStyle="1" w:styleId="p10">
    <w:name w:val="p10"/>
    <w:basedOn w:val="a"/>
    <w:rsid w:val="00424719"/>
    <w:pPr>
      <w:spacing w:before="100" w:beforeAutospacing="1" w:after="100" w:afterAutospacing="1"/>
    </w:pPr>
  </w:style>
  <w:style w:type="paragraph" w:customStyle="1" w:styleId="p12">
    <w:name w:val="p12"/>
    <w:basedOn w:val="a"/>
    <w:rsid w:val="00424719"/>
    <w:pPr>
      <w:spacing w:before="100" w:beforeAutospacing="1" w:after="100" w:afterAutospacing="1"/>
    </w:pPr>
  </w:style>
  <w:style w:type="paragraph" w:customStyle="1" w:styleId="p13">
    <w:name w:val="p13"/>
    <w:basedOn w:val="a"/>
    <w:rsid w:val="00424719"/>
    <w:pPr>
      <w:spacing w:before="100" w:beforeAutospacing="1" w:after="100" w:afterAutospacing="1"/>
    </w:pPr>
  </w:style>
  <w:style w:type="paragraph" w:customStyle="1" w:styleId="p14">
    <w:name w:val="p14"/>
    <w:basedOn w:val="a"/>
    <w:rsid w:val="00424719"/>
    <w:pPr>
      <w:spacing w:before="100" w:beforeAutospacing="1" w:after="100" w:afterAutospacing="1"/>
    </w:pPr>
  </w:style>
  <w:style w:type="paragraph" w:customStyle="1" w:styleId="p15">
    <w:name w:val="p15"/>
    <w:basedOn w:val="a"/>
    <w:rsid w:val="00424719"/>
    <w:pPr>
      <w:spacing w:before="100" w:beforeAutospacing="1" w:after="100" w:afterAutospacing="1"/>
    </w:pPr>
  </w:style>
  <w:style w:type="paragraph" w:customStyle="1" w:styleId="p16">
    <w:name w:val="p16"/>
    <w:basedOn w:val="a"/>
    <w:rsid w:val="00424719"/>
    <w:pPr>
      <w:spacing w:before="100" w:beforeAutospacing="1" w:after="100" w:afterAutospacing="1"/>
    </w:pPr>
  </w:style>
  <w:style w:type="paragraph" w:customStyle="1" w:styleId="p17">
    <w:name w:val="p17"/>
    <w:basedOn w:val="a"/>
    <w:rsid w:val="00424719"/>
    <w:pPr>
      <w:spacing w:before="100" w:beforeAutospacing="1" w:after="100" w:afterAutospacing="1"/>
    </w:pPr>
  </w:style>
  <w:style w:type="paragraph" w:customStyle="1" w:styleId="p18">
    <w:name w:val="p18"/>
    <w:basedOn w:val="a"/>
    <w:rsid w:val="00424719"/>
    <w:pPr>
      <w:spacing w:before="100" w:beforeAutospacing="1" w:after="100" w:afterAutospacing="1"/>
    </w:pPr>
  </w:style>
  <w:style w:type="paragraph" w:customStyle="1" w:styleId="p19">
    <w:name w:val="p19"/>
    <w:basedOn w:val="a"/>
    <w:rsid w:val="00424719"/>
    <w:pPr>
      <w:spacing w:before="100" w:beforeAutospacing="1" w:after="100" w:afterAutospacing="1"/>
    </w:pPr>
  </w:style>
  <w:style w:type="paragraph" w:customStyle="1" w:styleId="p20">
    <w:name w:val="p20"/>
    <w:basedOn w:val="a"/>
    <w:rsid w:val="00424719"/>
    <w:pPr>
      <w:spacing w:before="100" w:beforeAutospacing="1" w:after="100" w:afterAutospacing="1"/>
    </w:pPr>
  </w:style>
  <w:style w:type="paragraph" w:customStyle="1" w:styleId="p22">
    <w:name w:val="p22"/>
    <w:basedOn w:val="a"/>
    <w:rsid w:val="00424719"/>
    <w:pPr>
      <w:spacing w:before="100" w:beforeAutospacing="1" w:after="100" w:afterAutospacing="1"/>
    </w:pPr>
  </w:style>
  <w:style w:type="paragraph" w:customStyle="1" w:styleId="p25">
    <w:name w:val="p25"/>
    <w:basedOn w:val="a"/>
    <w:rsid w:val="00424719"/>
    <w:pPr>
      <w:spacing w:before="100" w:beforeAutospacing="1" w:after="100" w:afterAutospacing="1"/>
    </w:pPr>
  </w:style>
  <w:style w:type="paragraph" w:customStyle="1" w:styleId="p27">
    <w:name w:val="p27"/>
    <w:basedOn w:val="a"/>
    <w:rsid w:val="00424719"/>
    <w:pPr>
      <w:spacing w:before="100" w:beforeAutospacing="1" w:after="100" w:afterAutospacing="1"/>
    </w:pPr>
  </w:style>
  <w:style w:type="paragraph" w:customStyle="1" w:styleId="p28">
    <w:name w:val="p28"/>
    <w:basedOn w:val="a"/>
    <w:rsid w:val="00424719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0B0D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5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7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4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1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55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77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192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470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041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11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697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1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0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9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3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4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3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1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6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77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0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7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50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2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09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08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0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75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7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8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3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0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1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89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7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1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1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2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4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3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8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2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6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6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9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6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9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6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3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5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5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6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6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85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990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329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151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606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348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37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0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3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03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4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37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61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050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513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197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0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569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78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1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5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98DEE-36D0-456B-BB86-4A4BF78A9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6535</CharactersWithSpaces>
  <SharedDoc>false</SharedDoc>
  <HLinks>
    <vt:vector size="24" baseType="variant">
      <vt:variant>
        <vt:i4>6160485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http://base.garant.ru/12138291/1/</vt:lpwstr>
      </vt:variant>
      <vt:variant>
        <vt:lpwstr>block_5</vt:lpwstr>
      </vt:variant>
      <vt:variant>
        <vt:i4>3538990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http://base.garant.ru/12154874/</vt:lpwstr>
      </vt:variant>
      <vt:variant>
        <vt:lpwstr/>
      </vt:variant>
      <vt:variant>
        <vt:i4>3538976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http://base.garant.ru/12138258/</vt:lpwstr>
      </vt:variant>
      <vt:variant>
        <vt:lpwstr/>
      </vt:variant>
      <vt:variant>
        <vt:i4>6291548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http://base.garant.ru/12138258/7/</vt:lpwstr>
      </vt:variant>
      <vt:variant>
        <vt:lpwstr>block_510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2015-12-08T08:22:00Z</cp:lastPrinted>
  <dcterms:created xsi:type="dcterms:W3CDTF">2015-11-27T02:39:00Z</dcterms:created>
  <dcterms:modified xsi:type="dcterms:W3CDTF">2015-12-08T08:22:00Z</dcterms:modified>
</cp:coreProperties>
</file>