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8" w:rsidRDefault="00C936A8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5530A">
        <w:rPr>
          <w:noProof/>
          <w:sz w:val="28"/>
          <w:szCs w:val="28"/>
        </w:rPr>
        <w:drawing>
          <wp:inline distT="0" distB="0" distL="0" distR="0">
            <wp:extent cx="488950" cy="670560"/>
            <wp:effectExtent l="19050" t="0" r="635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6A8" w:rsidRPr="00C936A8" w:rsidRDefault="00C936A8" w:rsidP="00C936A8">
      <w:pPr>
        <w:jc w:val="center"/>
        <w:rPr>
          <w:sz w:val="28"/>
          <w:szCs w:val="28"/>
        </w:rPr>
      </w:pPr>
      <w:r w:rsidRPr="00C936A8">
        <w:rPr>
          <w:sz w:val="28"/>
          <w:szCs w:val="28"/>
        </w:rPr>
        <w:t xml:space="preserve">АДМИНИСТРАЦИЯ </w:t>
      </w:r>
      <w:r w:rsidR="0085530A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</w:t>
      </w:r>
      <w:r w:rsidRPr="00C936A8">
        <w:rPr>
          <w:sz w:val="28"/>
          <w:szCs w:val="28"/>
        </w:rPr>
        <w:t xml:space="preserve"> СЕЛЬСОВЕТА</w:t>
      </w:r>
    </w:p>
    <w:p w:rsidR="00C936A8" w:rsidRPr="00C936A8" w:rsidRDefault="00C936A8" w:rsidP="00C936A8">
      <w:pPr>
        <w:jc w:val="center"/>
        <w:rPr>
          <w:sz w:val="28"/>
          <w:szCs w:val="28"/>
        </w:rPr>
      </w:pPr>
      <w:r w:rsidRPr="00C936A8">
        <w:rPr>
          <w:sz w:val="28"/>
          <w:szCs w:val="28"/>
        </w:rPr>
        <w:t>БОГУЧАНСКОГО РАЙОНА</w:t>
      </w:r>
    </w:p>
    <w:p w:rsidR="00C936A8" w:rsidRPr="00C936A8" w:rsidRDefault="00C936A8" w:rsidP="00C936A8">
      <w:pPr>
        <w:jc w:val="center"/>
        <w:rPr>
          <w:sz w:val="28"/>
          <w:szCs w:val="28"/>
        </w:rPr>
      </w:pPr>
      <w:r w:rsidRPr="00C936A8">
        <w:rPr>
          <w:sz w:val="28"/>
          <w:szCs w:val="28"/>
        </w:rPr>
        <w:t>КРАСНОЯРСКОГО КРАЯ</w:t>
      </w:r>
    </w:p>
    <w:p w:rsidR="00C936A8" w:rsidRPr="00C936A8" w:rsidRDefault="00C936A8" w:rsidP="00C936A8">
      <w:pPr>
        <w:jc w:val="both"/>
        <w:rPr>
          <w:sz w:val="28"/>
          <w:szCs w:val="28"/>
        </w:rPr>
      </w:pPr>
    </w:p>
    <w:p w:rsidR="00C936A8" w:rsidRDefault="007108C0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936A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C936A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C936A8">
        <w:rPr>
          <w:sz w:val="28"/>
          <w:szCs w:val="28"/>
        </w:rPr>
        <w:t xml:space="preserve">                                </w:t>
      </w:r>
      <w:proofErr w:type="spellStart"/>
      <w:r w:rsidR="00C936A8">
        <w:rPr>
          <w:sz w:val="28"/>
          <w:szCs w:val="28"/>
        </w:rPr>
        <w:t>п</w:t>
      </w:r>
      <w:proofErr w:type="gramStart"/>
      <w:r w:rsidR="00C936A8">
        <w:rPr>
          <w:sz w:val="28"/>
          <w:szCs w:val="28"/>
        </w:rPr>
        <w:t>.</w:t>
      </w:r>
      <w:r w:rsidR="0085530A">
        <w:rPr>
          <w:sz w:val="28"/>
          <w:szCs w:val="28"/>
        </w:rPr>
        <w:t>П</w:t>
      </w:r>
      <w:proofErr w:type="gramEnd"/>
      <w:r w:rsidR="0085530A">
        <w:rPr>
          <w:sz w:val="28"/>
          <w:szCs w:val="28"/>
        </w:rPr>
        <w:t>инчуга</w:t>
      </w:r>
      <w:proofErr w:type="spellEnd"/>
      <w:r w:rsidR="00C936A8">
        <w:rPr>
          <w:sz w:val="28"/>
          <w:szCs w:val="28"/>
        </w:rPr>
        <w:t xml:space="preserve">                                         №</w:t>
      </w:r>
      <w:r>
        <w:rPr>
          <w:sz w:val="28"/>
          <w:szCs w:val="28"/>
        </w:rPr>
        <w:t>54</w:t>
      </w:r>
      <w:r w:rsidR="00C936A8">
        <w:rPr>
          <w:sz w:val="28"/>
          <w:szCs w:val="28"/>
        </w:rPr>
        <w:t xml:space="preserve"> -П</w:t>
      </w:r>
    </w:p>
    <w:p w:rsidR="00C936A8" w:rsidRPr="00C936A8" w:rsidRDefault="00C936A8" w:rsidP="00C936A8">
      <w:pPr>
        <w:jc w:val="both"/>
        <w:rPr>
          <w:sz w:val="28"/>
          <w:szCs w:val="28"/>
        </w:rPr>
      </w:pPr>
    </w:p>
    <w:p w:rsidR="00C936A8" w:rsidRDefault="00C936A8" w:rsidP="00C936A8">
      <w:pPr>
        <w:jc w:val="both"/>
        <w:rPr>
          <w:sz w:val="28"/>
          <w:szCs w:val="28"/>
        </w:rPr>
      </w:pPr>
      <w:r w:rsidRPr="00C936A8">
        <w:rPr>
          <w:sz w:val="28"/>
          <w:szCs w:val="28"/>
        </w:rPr>
        <w:t xml:space="preserve">Об утверждении Положения о проверке достоверности </w:t>
      </w:r>
    </w:p>
    <w:p w:rsidR="00C936A8" w:rsidRDefault="00C936A8" w:rsidP="00C936A8">
      <w:pPr>
        <w:jc w:val="both"/>
        <w:rPr>
          <w:sz w:val="28"/>
          <w:szCs w:val="28"/>
        </w:rPr>
      </w:pPr>
      <w:r w:rsidRPr="00C936A8">
        <w:rPr>
          <w:sz w:val="28"/>
          <w:szCs w:val="28"/>
        </w:rPr>
        <w:t xml:space="preserve">и полноты сведений, представляемых гражданами, </w:t>
      </w:r>
    </w:p>
    <w:p w:rsidR="00C936A8" w:rsidRDefault="00C936A8" w:rsidP="00C936A8">
      <w:pPr>
        <w:jc w:val="both"/>
        <w:rPr>
          <w:sz w:val="28"/>
          <w:szCs w:val="28"/>
        </w:rPr>
      </w:pPr>
      <w:proofErr w:type="gramStart"/>
      <w:r w:rsidRPr="00C936A8">
        <w:rPr>
          <w:sz w:val="28"/>
          <w:szCs w:val="28"/>
        </w:rPr>
        <w:t>претендующими</w:t>
      </w:r>
      <w:proofErr w:type="gramEnd"/>
      <w:r w:rsidRPr="00C936A8">
        <w:rPr>
          <w:sz w:val="28"/>
          <w:szCs w:val="28"/>
        </w:rPr>
        <w:t xml:space="preserve"> на замещение должностей муниципальной </w:t>
      </w:r>
    </w:p>
    <w:p w:rsidR="00C936A8" w:rsidRDefault="00C936A8" w:rsidP="00C936A8">
      <w:pPr>
        <w:jc w:val="both"/>
        <w:rPr>
          <w:sz w:val="28"/>
          <w:szCs w:val="28"/>
        </w:rPr>
      </w:pPr>
      <w:r w:rsidRPr="00C936A8">
        <w:rPr>
          <w:sz w:val="28"/>
          <w:szCs w:val="28"/>
        </w:rPr>
        <w:t xml:space="preserve">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 </w:t>
      </w:r>
    </w:p>
    <w:p w:rsidR="00C936A8" w:rsidRDefault="00C936A8" w:rsidP="00C936A8">
      <w:pPr>
        <w:jc w:val="both"/>
        <w:rPr>
          <w:sz w:val="28"/>
          <w:szCs w:val="28"/>
        </w:rPr>
      </w:pPr>
      <w:r w:rsidRPr="00C936A8">
        <w:rPr>
          <w:sz w:val="28"/>
          <w:szCs w:val="28"/>
        </w:rPr>
        <w:t xml:space="preserve">и муниципальными служащими Администрации </w:t>
      </w:r>
    </w:p>
    <w:p w:rsidR="00C936A8" w:rsidRDefault="0085530A" w:rsidP="00C936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сельсовета, и соблюдения </w:t>
      </w:r>
      <w:proofErr w:type="gramStart"/>
      <w:r w:rsidR="00C936A8" w:rsidRPr="00C936A8">
        <w:rPr>
          <w:sz w:val="28"/>
          <w:szCs w:val="28"/>
        </w:rPr>
        <w:t>муниципальными</w:t>
      </w:r>
      <w:proofErr w:type="gramEnd"/>
      <w:r w:rsidR="00C936A8" w:rsidRPr="00C936A8">
        <w:rPr>
          <w:sz w:val="28"/>
          <w:szCs w:val="28"/>
        </w:rPr>
        <w:t xml:space="preserve"> </w:t>
      </w:r>
    </w:p>
    <w:p w:rsidR="00C936A8" w:rsidRDefault="00C936A8" w:rsidP="00C936A8">
      <w:pPr>
        <w:jc w:val="both"/>
        <w:rPr>
          <w:sz w:val="28"/>
          <w:szCs w:val="28"/>
        </w:rPr>
      </w:pPr>
      <w:r w:rsidRPr="00C936A8">
        <w:rPr>
          <w:sz w:val="28"/>
          <w:szCs w:val="28"/>
        </w:rPr>
        <w:t xml:space="preserve">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 </w:t>
      </w:r>
    </w:p>
    <w:p w:rsidR="00C936A8" w:rsidRDefault="00C936A8" w:rsidP="00C936A8">
      <w:pPr>
        <w:jc w:val="both"/>
        <w:rPr>
          <w:sz w:val="28"/>
          <w:szCs w:val="28"/>
        </w:rPr>
      </w:pPr>
      <w:r w:rsidRPr="00C936A8">
        <w:rPr>
          <w:sz w:val="28"/>
          <w:szCs w:val="28"/>
        </w:rPr>
        <w:t xml:space="preserve">требований к служебному поведению </w:t>
      </w:r>
    </w:p>
    <w:p w:rsidR="00C936A8" w:rsidRDefault="00C936A8" w:rsidP="00C936A8">
      <w:pPr>
        <w:jc w:val="both"/>
        <w:rPr>
          <w:sz w:val="28"/>
          <w:szCs w:val="28"/>
        </w:rPr>
      </w:pPr>
    </w:p>
    <w:p w:rsidR="00C936A8" w:rsidRDefault="00C936A8" w:rsidP="00C936A8">
      <w:pPr>
        <w:jc w:val="both"/>
        <w:rPr>
          <w:sz w:val="28"/>
          <w:szCs w:val="28"/>
        </w:rPr>
      </w:pPr>
    </w:p>
    <w:p w:rsidR="00C936A8" w:rsidRDefault="00C936A8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36A8">
        <w:rPr>
          <w:sz w:val="28"/>
          <w:szCs w:val="28"/>
        </w:rPr>
        <w:t xml:space="preserve">В соответствии с Федеральным законом от 25 декабря 2008 года </w:t>
      </w:r>
    </w:p>
    <w:p w:rsidR="00C936A8" w:rsidRDefault="00C936A8" w:rsidP="00C936A8">
      <w:pPr>
        <w:jc w:val="both"/>
        <w:rPr>
          <w:sz w:val="28"/>
          <w:szCs w:val="28"/>
        </w:rPr>
      </w:pPr>
      <w:proofErr w:type="gramStart"/>
      <w:r w:rsidRPr="00C936A8">
        <w:rPr>
          <w:sz w:val="28"/>
          <w:szCs w:val="28"/>
        </w:rPr>
        <w:t>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C936A8">
        <w:rPr>
          <w:sz w:val="28"/>
          <w:szCs w:val="28"/>
        </w:rPr>
        <w:t xml:space="preserve"> служащими требований к служебному поведению», </w:t>
      </w:r>
      <w:r>
        <w:rPr>
          <w:sz w:val="28"/>
          <w:szCs w:val="28"/>
        </w:rPr>
        <w:t xml:space="preserve">Уставом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 </w:t>
      </w:r>
      <w:proofErr w:type="spellStart"/>
      <w:r w:rsidRPr="00C936A8">
        <w:rPr>
          <w:sz w:val="28"/>
          <w:szCs w:val="28"/>
        </w:rPr>
        <w:t>Богучанского</w:t>
      </w:r>
      <w:proofErr w:type="spellEnd"/>
      <w:r w:rsidRPr="00C936A8">
        <w:rPr>
          <w:sz w:val="28"/>
          <w:szCs w:val="28"/>
        </w:rPr>
        <w:t xml:space="preserve"> района ПОСТАНОВЛЯЮ: </w:t>
      </w:r>
    </w:p>
    <w:p w:rsidR="00C936A8" w:rsidRDefault="00C936A8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36A8">
        <w:rPr>
          <w:sz w:val="28"/>
          <w:szCs w:val="28"/>
        </w:rPr>
        <w:t xml:space="preserve"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 и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сельсовета, и соблюдения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 тре</w:t>
      </w:r>
      <w:r w:rsidR="00255FFB">
        <w:rPr>
          <w:sz w:val="28"/>
          <w:szCs w:val="28"/>
        </w:rPr>
        <w:t xml:space="preserve">бований к служебному поведению, </w:t>
      </w:r>
      <w:proofErr w:type="gramStart"/>
      <w:r w:rsidR="00255FFB">
        <w:rPr>
          <w:sz w:val="28"/>
          <w:szCs w:val="28"/>
        </w:rPr>
        <w:t>согласно приложения</w:t>
      </w:r>
      <w:proofErr w:type="gramEnd"/>
      <w:r w:rsidR="00255FFB">
        <w:rPr>
          <w:sz w:val="28"/>
          <w:szCs w:val="28"/>
        </w:rPr>
        <w:t xml:space="preserve"> № 1.</w:t>
      </w:r>
    </w:p>
    <w:p w:rsidR="00C936A8" w:rsidRDefault="00C936A8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36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936A8">
        <w:rPr>
          <w:sz w:val="28"/>
          <w:szCs w:val="28"/>
        </w:rPr>
        <w:t>Контроль за</w:t>
      </w:r>
      <w:proofErr w:type="gramEnd"/>
      <w:r w:rsidRPr="00C936A8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936A8" w:rsidRDefault="00C936A8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36A8">
        <w:rPr>
          <w:sz w:val="28"/>
          <w:szCs w:val="28"/>
        </w:rPr>
        <w:t>3. Опубликовать настоящее Постановление в газете «</w:t>
      </w:r>
      <w:proofErr w:type="spellStart"/>
      <w:r w:rsidR="0085530A"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</w:t>
      </w:r>
      <w:r w:rsidRPr="00C936A8">
        <w:rPr>
          <w:sz w:val="28"/>
          <w:szCs w:val="28"/>
        </w:rPr>
        <w:t xml:space="preserve">вестник». </w:t>
      </w:r>
    </w:p>
    <w:p w:rsidR="00C936A8" w:rsidRDefault="00C936A8" w:rsidP="00C936A8">
      <w:pPr>
        <w:jc w:val="both"/>
        <w:rPr>
          <w:sz w:val="28"/>
          <w:szCs w:val="28"/>
        </w:rPr>
      </w:pPr>
    </w:p>
    <w:p w:rsidR="00C936A8" w:rsidRDefault="007108C0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C936A8" w:rsidRPr="00C93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36A8" w:rsidRPr="00C936A8">
        <w:rPr>
          <w:sz w:val="28"/>
          <w:szCs w:val="28"/>
        </w:rPr>
        <w:t xml:space="preserve">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Фрик</w:t>
      </w:r>
      <w:proofErr w:type="spellEnd"/>
    </w:p>
    <w:p w:rsidR="007108C0" w:rsidRDefault="00C936A8" w:rsidP="00255F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55FFB" w:rsidRDefault="00255FFB" w:rsidP="00255F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936A8" w:rsidRPr="00C936A8">
        <w:rPr>
          <w:sz w:val="28"/>
          <w:szCs w:val="28"/>
        </w:rPr>
        <w:t xml:space="preserve"> </w:t>
      </w:r>
    </w:p>
    <w:p w:rsidR="00255FFB" w:rsidRDefault="00C936A8" w:rsidP="00255FFB">
      <w:pPr>
        <w:jc w:val="right"/>
        <w:rPr>
          <w:sz w:val="28"/>
          <w:szCs w:val="28"/>
        </w:rPr>
      </w:pPr>
      <w:r w:rsidRPr="00C936A8">
        <w:rPr>
          <w:sz w:val="28"/>
          <w:szCs w:val="28"/>
        </w:rPr>
        <w:t xml:space="preserve">к Постановлению администрации </w:t>
      </w:r>
    </w:p>
    <w:p w:rsidR="00C936A8" w:rsidRDefault="0085530A" w:rsidP="00255FF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Пинчугского</w:t>
      </w:r>
      <w:proofErr w:type="spellEnd"/>
      <w:r w:rsidR="00255FFB">
        <w:rPr>
          <w:sz w:val="28"/>
          <w:szCs w:val="28"/>
        </w:rPr>
        <w:t xml:space="preserve"> сельсовета от «</w:t>
      </w:r>
      <w:r w:rsidR="007108C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>»</w:t>
      </w:r>
      <w:r w:rsidR="007108C0">
        <w:rPr>
          <w:sz w:val="28"/>
          <w:szCs w:val="28"/>
        </w:rPr>
        <w:t xml:space="preserve"> 04</w:t>
      </w:r>
      <w:r w:rsidR="00C936A8" w:rsidRPr="00C936A8">
        <w:rPr>
          <w:sz w:val="28"/>
          <w:szCs w:val="28"/>
        </w:rPr>
        <w:t xml:space="preserve"> </w:t>
      </w:r>
      <w:r w:rsidR="00255FFB"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>2</w:t>
      </w:r>
      <w:r w:rsidR="00255FFB">
        <w:rPr>
          <w:sz w:val="28"/>
          <w:szCs w:val="28"/>
        </w:rPr>
        <w:t>01</w:t>
      </w:r>
      <w:r w:rsidR="007108C0">
        <w:rPr>
          <w:sz w:val="28"/>
          <w:szCs w:val="28"/>
        </w:rPr>
        <w:t>6</w:t>
      </w:r>
      <w:r w:rsidR="00255FFB">
        <w:rPr>
          <w:sz w:val="28"/>
          <w:szCs w:val="28"/>
        </w:rPr>
        <w:t xml:space="preserve"> г №</w:t>
      </w:r>
      <w:r w:rsidR="007108C0">
        <w:rPr>
          <w:sz w:val="28"/>
          <w:szCs w:val="28"/>
        </w:rPr>
        <w:t>54</w:t>
      </w:r>
      <w:r w:rsidR="00255FFB"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>-</w:t>
      </w:r>
      <w:proofErr w:type="spellStart"/>
      <w:r w:rsidR="00C936A8" w:rsidRPr="00C936A8">
        <w:rPr>
          <w:sz w:val="28"/>
          <w:szCs w:val="28"/>
        </w:rPr>
        <w:t>п</w:t>
      </w:r>
      <w:proofErr w:type="spellEnd"/>
      <w:r w:rsidR="00C936A8" w:rsidRPr="00C936A8">
        <w:rPr>
          <w:sz w:val="28"/>
          <w:szCs w:val="28"/>
        </w:rPr>
        <w:t xml:space="preserve"> </w:t>
      </w:r>
    </w:p>
    <w:p w:rsidR="00C936A8" w:rsidRDefault="00C936A8" w:rsidP="00C936A8">
      <w:pPr>
        <w:jc w:val="both"/>
        <w:rPr>
          <w:sz w:val="28"/>
          <w:szCs w:val="28"/>
        </w:rPr>
      </w:pPr>
    </w:p>
    <w:p w:rsidR="00C936A8" w:rsidRDefault="00C936A8" w:rsidP="00C936A8">
      <w:pPr>
        <w:jc w:val="both"/>
        <w:rPr>
          <w:sz w:val="28"/>
          <w:szCs w:val="28"/>
        </w:rPr>
      </w:pPr>
    </w:p>
    <w:p w:rsidR="00C936A8" w:rsidRDefault="00C936A8" w:rsidP="00C936A8">
      <w:pPr>
        <w:jc w:val="center"/>
        <w:rPr>
          <w:sz w:val="28"/>
          <w:szCs w:val="28"/>
        </w:rPr>
      </w:pPr>
      <w:r w:rsidRPr="00C936A8">
        <w:rPr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 и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</w:t>
      </w:r>
      <w:proofErr w:type="gramStart"/>
      <w:r w:rsidRPr="00C936A8">
        <w:rPr>
          <w:sz w:val="28"/>
          <w:szCs w:val="28"/>
        </w:rPr>
        <w:t xml:space="preserve"> ,</w:t>
      </w:r>
      <w:proofErr w:type="gramEnd"/>
      <w:r w:rsidRPr="00C936A8">
        <w:rPr>
          <w:sz w:val="28"/>
          <w:szCs w:val="28"/>
        </w:rPr>
        <w:t xml:space="preserve"> и соблюдения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 требований к служебному поведению</w:t>
      </w:r>
    </w:p>
    <w:p w:rsidR="00C936A8" w:rsidRDefault="00C936A8" w:rsidP="00C936A8">
      <w:pPr>
        <w:jc w:val="both"/>
        <w:rPr>
          <w:sz w:val="28"/>
          <w:szCs w:val="28"/>
        </w:rPr>
      </w:pPr>
    </w:p>
    <w:p w:rsidR="00C936A8" w:rsidRDefault="00C936A8" w:rsidP="00C936A8">
      <w:pPr>
        <w:jc w:val="both"/>
        <w:rPr>
          <w:sz w:val="28"/>
          <w:szCs w:val="28"/>
        </w:rPr>
      </w:pPr>
    </w:p>
    <w:p w:rsidR="00255FFB" w:rsidRDefault="00C936A8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36A8">
        <w:rPr>
          <w:sz w:val="28"/>
          <w:szCs w:val="28"/>
        </w:rPr>
        <w:t xml:space="preserve"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85530A" w:rsidRPr="00C936A8">
        <w:rPr>
          <w:sz w:val="28"/>
          <w:szCs w:val="28"/>
        </w:rPr>
        <w:t xml:space="preserve"> </w:t>
      </w:r>
      <w:r w:rsidRPr="00C936A8">
        <w:rPr>
          <w:sz w:val="28"/>
          <w:szCs w:val="28"/>
        </w:rPr>
        <w:t xml:space="preserve">сельсовета (далее –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сельсовета) и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Pr="00C936A8">
        <w:rPr>
          <w:sz w:val="28"/>
          <w:szCs w:val="28"/>
        </w:rPr>
        <w:t xml:space="preserve"> сельсовета, и соблюдения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255FFB">
        <w:rPr>
          <w:sz w:val="28"/>
          <w:szCs w:val="28"/>
        </w:rPr>
        <w:t xml:space="preserve"> </w:t>
      </w:r>
      <w:r w:rsidRPr="00C936A8">
        <w:rPr>
          <w:sz w:val="28"/>
          <w:szCs w:val="28"/>
        </w:rPr>
        <w:t xml:space="preserve">сельсовета требований к служебному поведению (далее – Положение) определяется порядок осуществления проверки: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представляемых: гражданами, претендующими на замещение должностей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 xml:space="preserve">сельсовета (далее - граждане), на отчетную дату;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(далее - муниципальные служащие) по состоянию на конец отчетного периода.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муниципальную службу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 xml:space="preserve">сельсовета в соответствии с нормативными правовыми актами Российской Федерации, (далее - сведения, представляемые гражданами в соответствии с нормативными правовыми актами Российской Федерации);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936A8" w:rsidRPr="00C936A8">
        <w:rPr>
          <w:sz w:val="28"/>
          <w:szCs w:val="28"/>
        </w:rPr>
        <w:t>в)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="00C936A8" w:rsidRPr="00C936A8">
        <w:rPr>
          <w:sz w:val="28"/>
          <w:szCs w:val="28"/>
        </w:rPr>
        <w:t xml:space="preserve"> получения средств, за счет которых совершена сделка (далее - сведения о расходах), представляемых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85530A" w:rsidRPr="00C936A8"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 xml:space="preserve">сельсовета по состоянию на конец отчетного периода </w:t>
      </w:r>
    </w:p>
    <w:p w:rsidR="00255FFB" w:rsidRDefault="00255FFB" w:rsidP="00C936A8">
      <w:pPr>
        <w:jc w:val="both"/>
        <w:rPr>
          <w:sz w:val="28"/>
          <w:szCs w:val="28"/>
        </w:rPr>
      </w:pP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936A8" w:rsidRPr="00C936A8">
        <w:rPr>
          <w:sz w:val="28"/>
          <w:szCs w:val="28"/>
        </w:rPr>
        <w:t xml:space="preserve">г)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</w:t>
      </w:r>
      <w:proofErr w:type="gramStart"/>
      <w:r w:rsidR="00C936A8" w:rsidRPr="00C936A8">
        <w:rPr>
          <w:sz w:val="28"/>
          <w:szCs w:val="28"/>
        </w:rPr>
        <w:t xml:space="preserve"> ,</w:t>
      </w:r>
      <w:proofErr w:type="gramEnd"/>
      <w:r w:rsidR="00C936A8" w:rsidRPr="00C936A8">
        <w:rPr>
          <w:sz w:val="28"/>
          <w:szCs w:val="28"/>
        </w:rPr>
        <w:t xml:space="preserve"> замещающим должность муниципальной</w:t>
      </w:r>
      <w:r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 xml:space="preserve">службы, не предусмотренную Перечнем должностей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при назначении на которые граждане и при замещении которых муниципальные служащие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обязаны представлять сведения о своих доходах, об имуществе и обязательствах имущественного характера, а </w:t>
      </w:r>
      <w:proofErr w:type="gramStart"/>
      <w:r w:rsidR="00C936A8" w:rsidRPr="00C936A8">
        <w:rPr>
          <w:sz w:val="28"/>
          <w:szCs w:val="28"/>
        </w:rPr>
        <w:t xml:space="preserve">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85530A" w:rsidRPr="00C936A8"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 xml:space="preserve">сельсовета, предусмотренной Перечнем должностей муниципальной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 </w:t>
      </w:r>
      <w:proofErr w:type="gramEnd"/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4. Проверка, предусмотренная пунктом 1 настоящего Положения, осуществляется по решению представителя нанимателя. 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5. Администрация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на основании решения представителя нанимателя осуществляют проверку: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сельсовета, а 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6A8" w:rsidRPr="00C936A8">
        <w:rPr>
          <w:sz w:val="28"/>
          <w:szCs w:val="28"/>
        </w:rPr>
        <w:t xml:space="preserve">в) сведений о своих расходах, а также о расходах своих супруги (супруга) и несовершеннолетних детей представляемых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85530A" w:rsidRPr="00C936A8"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 xml:space="preserve">сельсовета.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936A8" w:rsidRPr="00C936A8">
        <w:rPr>
          <w:sz w:val="28"/>
          <w:szCs w:val="28"/>
        </w:rPr>
        <w:t xml:space="preserve">г) соблюдения муниципальными служащими, замещающими должности муниципальной службы в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сельсовета, требований к служебному поведению.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6. Основанием для проверки является письменно оформленная информация: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а) о представлении гражданином или муниципальным служащим недостоверных или неполных сведений, представляемых им в соответствии с подпунктами "а", "б" и "в" пункта 1 настоящего Положения;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б) о несоблюдении муниципальным служащим требований к служебному поведению.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7. Информация, предусмотренная пунктом 6 настоящего Положения, может быть предоставлена: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а) правоохранительными и налоговыми органами;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8. Информация анонимного характера не может служить основанием для проверки.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10. Администрация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осуществляют проверку: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>а) самостоятельно;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б) путем направления запроса в федеральные и иные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11. При осуществлении проверки, предусмотренной подпунктом "а" пункта 10 настоящего Положения, Администрация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вправе: </w:t>
      </w:r>
      <w:r>
        <w:rPr>
          <w:sz w:val="28"/>
          <w:szCs w:val="28"/>
        </w:rPr>
        <w:t xml:space="preserve">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6A8" w:rsidRPr="00C936A8">
        <w:rPr>
          <w:sz w:val="28"/>
          <w:szCs w:val="28"/>
        </w:rPr>
        <w:t xml:space="preserve">а) проводить беседу с гражданином или муниципальным служащим;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36A8" w:rsidRPr="00C936A8">
        <w:rPr>
          <w:sz w:val="28"/>
          <w:szCs w:val="28"/>
        </w:rPr>
        <w:t xml:space="preserve">б) изучать представленные гражданином или муниципальным служащим дополнительные материалы;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6A8" w:rsidRPr="00C936A8">
        <w:rPr>
          <w:sz w:val="28"/>
          <w:szCs w:val="28"/>
        </w:rPr>
        <w:t xml:space="preserve">в) получать от гражданина или муниципального служащего пояснения по представленным им материалам;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936A8" w:rsidRPr="00C936A8">
        <w:rPr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="00C936A8" w:rsidRPr="00C936A8">
        <w:rPr>
          <w:sz w:val="28"/>
          <w:szCs w:val="28"/>
        </w:rPr>
        <w:lastRenderedPageBreak/>
        <w:t>гражданина или муниципального служащего, его супруги (супруга) и</w:t>
      </w:r>
      <w:proofErr w:type="gramEnd"/>
      <w:r w:rsidR="00C936A8" w:rsidRPr="00C936A8">
        <w:rPr>
          <w:sz w:val="28"/>
          <w:szCs w:val="28"/>
        </w:rPr>
        <w:t xml:space="preserve"> несовершеннолетних детей; сведений о расходах, о расходах супруги (супруга) и несовершеннолетних детей представляемых муниципальными служащими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; о достоверности и полноте сведений, представленных гражданином в соответствии с нормативными правовыми актами Российской Федерации</w:t>
      </w:r>
      <w:proofErr w:type="gramStart"/>
      <w:r w:rsidR="00C936A8" w:rsidRPr="00C936A8">
        <w:rPr>
          <w:sz w:val="28"/>
          <w:szCs w:val="28"/>
        </w:rPr>
        <w:t xml:space="preserve">;, </w:t>
      </w:r>
      <w:proofErr w:type="gramEnd"/>
      <w:r w:rsidR="00C936A8" w:rsidRPr="00C936A8">
        <w:rPr>
          <w:sz w:val="28"/>
          <w:szCs w:val="28"/>
        </w:rPr>
        <w:t xml:space="preserve">о соблюдении муниципальным служащим требований к служебному поведению;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C936A8" w:rsidRPr="00C936A8">
        <w:rPr>
          <w:sz w:val="28"/>
          <w:szCs w:val="28"/>
        </w:rPr>
        <w:t>д</w:t>
      </w:r>
      <w:proofErr w:type="spellEnd"/>
      <w:r w:rsidR="00C936A8" w:rsidRPr="00C936A8">
        <w:rPr>
          <w:sz w:val="28"/>
          <w:szCs w:val="28"/>
        </w:rPr>
        <w:t xml:space="preserve">) наводить справки у физических лиц и получать от них информацию с их согласия.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12. В запросе, предусмотренном подпунктом "г" пункта 11 настоящего Положения, указываются: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6A8" w:rsidRPr="00C936A8">
        <w:rPr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6A8" w:rsidRPr="00C936A8">
        <w:rPr>
          <w:sz w:val="28"/>
          <w:szCs w:val="28"/>
        </w:rPr>
        <w:t xml:space="preserve">б) нормативный правовой акт, на основании которого направляется запрос;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936A8" w:rsidRPr="00C936A8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о расходах,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</w:t>
      </w:r>
      <w:proofErr w:type="gramEnd"/>
      <w:r w:rsidR="00C936A8" w:rsidRPr="00C936A8">
        <w:rPr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г) содержание и объем сведений, подлежащих проверке;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C936A8" w:rsidRPr="00C936A8">
        <w:rPr>
          <w:sz w:val="28"/>
          <w:szCs w:val="28"/>
        </w:rPr>
        <w:t>д</w:t>
      </w:r>
      <w:proofErr w:type="spellEnd"/>
      <w:r w:rsidR="00C936A8" w:rsidRPr="00C936A8">
        <w:rPr>
          <w:sz w:val="28"/>
          <w:szCs w:val="28"/>
        </w:rPr>
        <w:t xml:space="preserve">) срок представления запрашиваемых сведений;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е) фамилия, инициалы и номер телефона муниципального служащего, подготовившего запрос;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ж) другие необходимые сведения.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6A8" w:rsidRPr="00C936A8">
        <w:rPr>
          <w:sz w:val="28"/>
          <w:szCs w:val="28"/>
        </w:rPr>
        <w:t xml:space="preserve">13. </w:t>
      </w:r>
      <w:proofErr w:type="gramStart"/>
      <w:r w:rsidR="00C936A8" w:rsidRPr="00C936A8">
        <w:rPr>
          <w:sz w:val="28"/>
          <w:szCs w:val="28"/>
        </w:rPr>
        <w:t>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  <w:proofErr w:type="gramEnd"/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14. Запросы направляются Администрацией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или должностным лицом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.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15. Администрация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или должностное лицо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обеспечивают: </w:t>
      </w:r>
    </w:p>
    <w:p w:rsidR="00255FF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 </w:t>
      </w:r>
    </w:p>
    <w:p w:rsidR="0035032B" w:rsidRDefault="00255FF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="00C936A8" w:rsidRPr="00C936A8">
        <w:rPr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16. По окончании проверки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или должностное лицо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обязаны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  <w:r>
        <w:rPr>
          <w:sz w:val="28"/>
          <w:szCs w:val="28"/>
        </w:rPr>
        <w:t xml:space="preserve">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17. Муниципальный служащий вправе: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15 настоящего Положения; по результатам проверки;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б) представлять дополнительные материалы и давать по ним пояснения в письменной форме;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в) обращаться в Администрацию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с подлежащим удовлетворению ходатайством о проведении с ним беседы по вопросам, указанным в подпункте "б" пункта 15 настоящего Положения.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6A8" w:rsidRPr="00C936A8">
        <w:rPr>
          <w:sz w:val="28"/>
          <w:szCs w:val="28"/>
        </w:rPr>
        <w:t xml:space="preserve">18. Пояснения, указанные в пункте 17 настоящего Положения, приобщаются к материалам проверки.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36A8" w:rsidRPr="00C936A8">
        <w:rPr>
          <w:sz w:val="28"/>
          <w:szCs w:val="28"/>
        </w:rPr>
        <w:t xml:space="preserve">20. Администрация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или должностное лицо органа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представляет представителю нанимателя, принявшему решение о проведении проверки, доклад о ее результатах.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21. </w:t>
      </w:r>
      <w:proofErr w:type="gramStart"/>
      <w:r w:rsidR="00C936A8" w:rsidRPr="00C936A8">
        <w:rPr>
          <w:sz w:val="28"/>
          <w:szCs w:val="28"/>
        </w:rPr>
        <w:t xml:space="preserve">Сведения о результатах проверки с письменного согласия представителя нанимателя, принявшего решение о ее проведении Администрацией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или должностным лицом органа Администрации </w:t>
      </w:r>
      <w:proofErr w:type="spellStart"/>
      <w:r w:rsidR="0085530A">
        <w:rPr>
          <w:sz w:val="28"/>
          <w:szCs w:val="28"/>
        </w:rPr>
        <w:t>Пинчугского</w:t>
      </w:r>
      <w:proofErr w:type="spellEnd"/>
      <w:r w:rsidR="00C936A8" w:rsidRPr="00C936A8">
        <w:rPr>
          <w:sz w:val="28"/>
          <w:szCs w:val="28"/>
        </w:rPr>
        <w:t xml:space="preserve"> сельсовета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областных</w:t>
      </w:r>
      <w:proofErr w:type="gramEnd"/>
      <w:r w:rsidR="00C936A8" w:rsidRPr="00C936A8">
        <w:rPr>
          <w:sz w:val="28"/>
          <w:szCs w:val="28"/>
        </w:rPr>
        <w:t xml:space="preserve"> общественных объединений, не являющихся политическими партиями, предоставившим информацию, явившуюся </w:t>
      </w:r>
      <w:r w:rsidR="00C936A8" w:rsidRPr="00C936A8">
        <w:rPr>
          <w:sz w:val="28"/>
          <w:szCs w:val="28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35032B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>23. При установлении в ходе проверки обстоятельств, свидетельствующих о несоблюдении муниципальным служащим требований о предотвращении или</w:t>
      </w:r>
      <w:r>
        <w:rPr>
          <w:sz w:val="28"/>
          <w:szCs w:val="28"/>
        </w:rPr>
        <w:t xml:space="preserve"> </w:t>
      </w:r>
      <w:r w:rsidR="00C936A8" w:rsidRPr="00C936A8">
        <w:rPr>
          <w:sz w:val="28"/>
          <w:szCs w:val="28"/>
        </w:rPr>
        <w:t xml:space="preserve">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C936A8" w:rsidRPr="00C936A8" w:rsidRDefault="0035032B" w:rsidP="00C9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6A8" w:rsidRPr="00C936A8">
        <w:rPr>
          <w:sz w:val="28"/>
          <w:szCs w:val="28"/>
        </w:rPr>
        <w:t>24. Материалы проверки хранятся в Администрации сельского поселения в течение трех лет со дня ее окончания, после чего передаются в архив.</w:t>
      </w:r>
    </w:p>
    <w:sectPr w:rsidR="00C936A8" w:rsidRPr="00C936A8" w:rsidSect="00C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36A8"/>
    <w:rsid w:val="0011097E"/>
    <w:rsid w:val="002549F6"/>
    <w:rsid w:val="00255FFB"/>
    <w:rsid w:val="0035032B"/>
    <w:rsid w:val="007108C0"/>
    <w:rsid w:val="0085530A"/>
    <w:rsid w:val="00B92EA9"/>
    <w:rsid w:val="00C10036"/>
    <w:rsid w:val="00C9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2016-04-28T04:18:00Z</cp:lastPrinted>
  <dcterms:created xsi:type="dcterms:W3CDTF">2015-12-04T05:39:00Z</dcterms:created>
  <dcterms:modified xsi:type="dcterms:W3CDTF">2016-04-28T04:18:00Z</dcterms:modified>
</cp:coreProperties>
</file>