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D4" w:rsidRDefault="00572BD4" w:rsidP="00572BD4">
      <w:pPr>
        <w:jc w:val="center"/>
        <w:outlineLvl w:val="0"/>
        <w:rPr>
          <w:sz w:val="28"/>
          <w:szCs w:val="28"/>
        </w:rPr>
      </w:pPr>
    </w:p>
    <w:p w:rsidR="00572BD4" w:rsidRPr="003964C0" w:rsidRDefault="00906EFC" w:rsidP="00572BD4">
      <w:pPr>
        <w:spacing w:line="240" w:lineRule="auto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2BD4" w:rsidRPr="003964C0">
        <w:rPr>
          <w:noProof/>
          <w:sz w:val="28"/>
          <w:szCs w:val="28"/>
        </w:rPr>
        <w:t xml:space="preserve">АДМИНИСТРАЦИЯ  </w:t>
      </w:r>
      <w:r>
        <w:rPr>
          <w:noProof/>
          <w:sz w:val="28"/>
          <w:szCs w:val="28"/>
        </w:rPr>
        <w:t>ПИНЧУГСКОГО</w:t>
      </w:r>
      <w:r w:rsidR="00572BD4" w:rsidRPr="003964C0">
        <w:rPr>
          <w:noProof/>
          <w:sz w:val="28"/>
          <w:szCs w:val="28"/>
        </w:rPr>
        <w:t xml:space="preserve">  СЕЛЬ</w:t>
      </w:r>
      <w:r w:rsidR="00572BD4">
        <w:rPr>
          <w:noProof/>
          <w:sz w:val="28"/>
          <w:szCs w:val="28"/>
        </w:rPr>
        <w:t>С</w:t>
      </w:r>
      <w:r w:rsidR="00572BD4" w:rsidRPr="003964C0">
        <w:rPr>
          <w:noProof/>
          <w:sz w:val="28"/>
          <w:szCs w:val="28"/>
        </w:rPr>
        <w:t>ОВЕТА</w:t>
      </w:r>
    </w:p>
    <w:p w:rsidR="00572BD4" w:rsidRPr="003964C0" w:rsidRDefault="00572BD4" w:rsidP="00572BD4">
      <w:pPr>
        <w:spacing w:line="240" w:lineRule="auto"/>
        <w:jc w:val="center"/>
        <w:outlineLvl w:val="0"/>
        <w:rPr>
          <w:sz w:val="28"/>
          <w:szCs w:val="28"/>
        </w:rPr>
      </w:pPr>
      <w:r w:rsidRPr="003964C0">
        <w:rPr>
          <w:sz w:val="28"/>
          <w:szCs w:val="28"/>
        </w:rPr>
        <w:t xml:space="preserve">БОГУЧАНСКОГО РАЙОНА </w:t>
      </w:r>
    </w:p>
    <w:p w:rsidR="00572BD4" w:rsidRDefault="00572BD4" w:rsidP="00572BD4">
      <w:pPr>
        <w:spacing w:line="240" w:lineRule="auto"/>
        <w:jc w:val="center"/>
        <w:outlineLvl w:val="0"/>
        <w:rPr>
          <w:sz w:val="28"/>
          <w:szCs w:val="28"/>
        </w:rPr>
      </w:pPr>
      <w:r w:rsidRPr="003964C0">
        <w:rPr>
          <w:sz w:val="28"/>
          <w:szCs w:val="28"/>
        </w:rPr>
        <w:t>КРАСНОЯРСКОГО КРАЯ</w:t>
      </w:r>
    </w:p>
    <w:p w:rsidR="00572BD4" w:rsidRPr="003964C0" w:rsidRDefault="00572BD4" w:rsidP="00572BD4">
      <w:pPr>
        <w:spacing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572BD4" w:rsidRPr="003964C0" w:rsidRDefault="00572BD4" w:rsidP="00572B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3964C0">
        <w:rPr>
          <w:sz w:val="28"/>
          <w:szCs w:val="28"/>
        </w:rPr>
        <w:t xml:space="preserve">                                 </w:t>
      </w:r>
    </w:p>
    <w:p w:rsidR="00572BD4" w:rsidRDefault="00572BD4" w:rsidP="00572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20.07</w:t>
      </w:r>
      <w:r w:rsidRPr="003964C0">
        <w:rPr>
          <w:sz w:val="28"/>
          <w:szCs w:val="28"/>
        </w:rPr>
        <w:t xml:space="preserve">.2017       </w:t>
      </w:r>
      <w:r w:rsidRPr="003964C0">
        <w:rPr>
          <w:sz w:val="28"/>
          <w:szCs w:val="28"/>
        </w:rPr>
        <w:tab/>
      </w:r>
      <w:r w:rsidRPr="003964C0">
        <w:rPr>
          <w:sz w:val="28"/>
          <w:szCs w:val="28"/>
        </w:rPr>
        <w:tab/>
      </w:r>
      <w:r w:rsidRPr="003964C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п.   </w:t>
      </w:r>
      <w:r w:rsidR="00906EFC">
        <w:rPr>
          <w:sz w:val="28"/>
          <w:szCs w:val="28"/>
        </w:rPr>
        <w:t>Пинчуга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DA4AED">
        <w:rPr>
          <w:sz w:val="28"/>
          <w:szCs w:val="28"/>
        </w:rPr>
        <w:t>73</w:t>
      </w:r>
      <w:r w:rsidR="00906EFC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3011D0">
      <w:pPr>
        <w:spacing w:line="240" w:lineRule="auto"/>
        <w:rPr>
          <w:sz w:val="28"/>
          <w:szCs w:val="28"/>
        </w:rPr>
      </w:pPr>
      <w:r w:rsidRPr="007A4D88">
        <w:rPr>
          <w:sz w:val="28"/>
          <w:szCs w:val="28"/>
        </w:rPr>
        <w:t xml:space="preserve">Об утверждении  порядка предоставления помещений </w:t>
      </w:r>
    </w:p>
    <w:p w:rsidR="003011D0" w:rsidRDefault="003011D0" w:rsidP="003011D0">
      <w:pPr>
        <w:spacing w:line="240" w:lineRule="auto"/>
        <w:rPr>
          <w:sz w:val="28"/>
          <w:szCs w:val="28"/>
        </w:rPr>
      </w:pPr>
      <w:r w:rsidRPr="007A4D88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и </w:t>
      </w:r>
      <w:r w:rsidRPr="007A4D88">
        <w:rPr>
          <w:sz w:val="28"/>
          <w:szCs w:val="28"/>
        </w:rPr>
        <w:t xml:space="preserve"> </w:t>
      </w:r>
    </w:p>
    <w:p w:rsidR="003011D0" w:rsidRDefault="003011D0" w:rsidP="003011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 отведенных мест, перечня </w:t>
      </w:r>
    </w:p>
    <w:p w:rsidR="003011D0" w:rsidRDefault="003011D0" w:rsidP="003011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помещений </w:t>
      </w:r>
      <w:r w:rsidRPr="007A4D88">
        <w:rPr>
          <w:sz w:val="28"/>
          <w:szCs w:val="28"/>
        </w:rPr>
        <w:t>для проведения встреч депутатов с избирателями</w:t>
      </w:r>
      <w:r>
        <w:rPr>
          <w:rFonts w:ascii="PT Serif" w:hAnsi="PT Serif"/>
          <w:color w:val="22272F"/>
          <w:shd w:val="clear" w:color="auto" w:fill="FFFFFF"/>
        </w:rPr>
        <w:t xml:space="preserve"> </w:t>
      </w: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3011D0" w:rsidRPr="007A4D88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соответствии с Федеральным законом от 06.10.2003г. №131-ФЗ "Об общих принципах организации местного самоуправления  в Российской Федерации", </w:t>
      </w:r>
      <w:r>
        <w:rPr>
          <w:sz w:val="28"/>
          <w:szCs w:val="28"/>
        </w:rPr>
        <w:t xml:space="preserve">Уставом  </w:t>
      </w:r>
      <w:r w:rsidR="00906EFC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сельсовета  ПОСТАНОВЛЯЮ</w:t>
      </w:r>
      <w:r w:rsidRPr="007A4D88">
        <w:rPr>
          <w:sz w:val="28"/>
          <w:szCs w:val="28"/>
        </w:rPr>
        <w:t>:</w:t>
      </w:r>
    </w:p>
    <w:p w:rsidR="003011D0" w:rsidRPr="007A4D88" w:rsidRDefault="003011D0" w:rsidP="003011D0">
      <w:pPr>
        <w:pStyle w:val="ConsNormal"/>
        <w:widowControl/>
        <w:numPr>
          <w:ilvl w:val="1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A4D88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(Приложение №1).</w:t>
      </w:r>
    </w:p>
    <w:p w:rsidR="003011D0" w:rsidRPr="007A4D88" w:rsidRDefault="003011D0" w:rsidP="003011D0">
      <w:pPr>
        <w:pStyle w:val="ConsNormal"/>
        <w:widowControl/>
        <w:numPr>
          <w:ilvl w:val="1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</w:t>
      </w:r>
      <w:r w:rsidRPr="007A4D88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D88">
        <w:rPr>
          <w:rFonts w:ascii="Times New Roman" w:hAnsi="Times New Roman" w:cs="Times New Roman"/>
          <w:sz w:val="28"/>
          <w:szCs w:val="28"/>
        </w:rPr>
        <w:t xml:space="preserve"> с избирателями (Приложение №2).</w:t>
      </w:r>
    </w:p>
    <w:p w:rsidR="003011D0" w:rsidRPr="007A4D88" w:rsidRDefault="003011D0" w:rsidP="003011D0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A4D8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Опубликовать настоящее постановление </w:t>
      </w:r>
      <w:r w:rsidRPr="007A4D88">
        <w:rPr>
          <w:bCs/>
          <w:sz w:val="28"/>
          <w:szCs w:val="28"/>
        </w:rPr>
        <w:t>в периодическом печатном издании "</w:t>
      </w:r>
      <w:r w:rsidR="00906EFC">
        <w:rPr>
          <w:bCs/>
          <w:sz w:val="28"/>
          <w:szCs w:val="28"/>
        </w:rPr>
        <w:t>Пинчугский</w:t>
      </w:r>
      <w:r>
        <w:rPr>
          <w:bCs/>
          <w:sz w:val="28"/>
          <w:szCs w:val="28"/>
        </w:rPr>
        <w:t xml:space="preserve"> вестник</w:t>
      </w:r>
      <w:r w:rsidRPr="007A4D88">
        <w:rPr>
          <w:bCs/>
          <w:sz w:val="28"/>
          <w:szCs w:val="28"/>
        </w:rPr>
        <w:t xml:space="preserve">" и разместить </w:t>
      </w:r>
      <w:r w:rsidRPr="007A4D88">
        <w:rPr>
          <w:sz w:val="28"/>
          <w:szCs w:val="28"/>
        </w:rPr>
        <w:t xml:space="preserve">на официальном сайте администрация  </w:t>
      </w:r>
      <w:r w:rsidR="00906EFC">
        <w:rPr>
          <w:sz w:val="28"/>
          <w:szCs w:val="28"/>
        </w:rPr>
        <w:t>Пинчугского</w:t>
      </w:r>
      <w:r w:rsidRPr="007A4D88">
        <w:rPr>
          <w:sz w:val="28"/>
          <w:szCs w:val="28"/>
        </w:rPr>
        <w:t xml:space="preserve"> сельсовета в сети «Интернет».</w:t>
      </w:r>
    </w:p>
    <w:p w:rsidR="003011D0" w:rsidRDefault="003011D0" w:rsidP="003011D0">
      <w:pPr>
        <w:suppressAutoHyphens/>
        <w:jc w:val="both"/>
        <w:rPr>
          <w:sz w:val="28"/>
          <w:szCs w:val="28"/>
        </w:rPr>
      </w:pPr>
    </w:p>
    <w:p w:rsidR="003011D0" w:rsidRPr="007A4D88" w:rsidRDefault="00906EFC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И.О.</w:t>
      </w:r>
      <w:r w:rsidR="003011D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11D0">
        <w:rPr>
          <w:sz w:val="28"/>
          <w:szCs w:val="28"/>
        </w:rPr>
        <w:t xml:space="preserve">  </w:t>
      </w:r>
      <w:r>
        <w:rPr>
          <w:sz w:val="28"/>
          <w:szCs w:val="28"/>
        </w:rPr>
        <w:t>Пинчугского</w:t>
      </w:r>
      <w:r w:rsidR="003011D0">
        <w:rPr>
          <w:sz w:val="28"/>
          <w:szCs w:val="28"/>
        </w:rPr>
        <w:t xml:space="preserve">  сельсовета                                                   </w:t>
      </w:r>
      <w:r>
        <w:rPr>
          <w:sz w:val="28"/>
          <w:szCs w:val="28"/>
        </w:rPr>
        <w:t>О.Н. Фрик</w:t>
      </w:r>
    </w:p>
    <w:p w:rsidR="003011D0" w:rsidRPr="007A4D88" w:rsidRDefault="003011D0" w:rsidP="003011D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  <w:sectPr w:rsidR="003011D0" w:rsidRPr="007A4D88">
          <w:foot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t xml:space="preserve">            </w:t>
      </w:r>
    </w:p>
    <w:p w:rsidR="003011D0" w:rsidRPr="007A4D88" w:rsidRDefault="003011D0" w:rsidP="000324F4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A4D88">
        <w:rPr>
          <w:bCs/>
          <w:sz w:val="28"/>
          <w:szCs w:val="28"/>
        </w:rPr>
        <w:lastRenderedPageBreak/>
        <w:t>Приложение №1</w:t>
      </w:r>
    </w:p>
    <w:p w:rsidR="003011D0" w:rsidRPr="007A4D88" w:rsidRDefault="003011D0" w:rsidP="003011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3011D0" w:rsidRPr="007A4D88" w:rsidRDefault="00906EFC" w:rsidP="003011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Пинчугского</w:t>
      </w:r>
      <w:r w:rsidR="003011D0">
        <w:rPr>
          <w:sz w:val="28"/>
          <w:szCs w:val="28"/>
        </w:rPr>
        <w:t xml:space="preserve"> </w:t>
      </w:r>
      <w:r w:rsidR="003011D0" w:rsidRPr="007A4D88">
        <w:rPr>
          <w:sz w:val="28"/>
          <w:szCs w:val="28"/>
        </w:rPr>
        <w:t xml:space="preserve">сельсовета </w:t>
      </w:r>
    </w:p>
    <w:p w:rsidR="003011D0" w:rsidRPr="007A4D88" w:rsidRDefault="003011D0" w:rsidP="003011D0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 «20» июля </w:t>
      </w:r>
      <w:r w:rsidRPr="007A4D88">
        <w:rPr>
          <w:sz w:val="28"/>
          <w:szCs w:val="28"/>
        </w:rPr>
        <w:t xml:space="preserve"> 2017г. </w:t>
      </w:r>
      <w:r>
        <w:rPr>
          <w:sz w:val="28"/>
          <w:szCs w:val="28"/>
        </w:rPr>
        <w:t xml:space="preserve">№ </w:t>
      </w:r>
      <w:r w:rsidR="00906EFC">
        <w:rPr>
          <w:sz w:val="28"/>
          <w:szCs w:val="28"/>
        </w:rPr>
        <w:t xml:space="preserve"> </w:t>
      </w:r>
      <w:r w:rsidR="00DA4AED">
        <w:rPr>
          <w:sz w:val="28"/>
          <w:szCs w:val="28"/>
        </w:rPr>
        <w:t>73-</w:t>
      </w:r>
      <w:r>
        <w:rPr>
          <w:sz w:val="28"/>
          <w:szCs w:val="28"/>
        </w:rPr>
        <w:t>П</w:t>
      </w:r>
    </w:p>
    <w:p w:rsidR="003011D0" w:rsidRPr="007A4D88" w:rsidRDefault="004E56D4" w:rsidP="003011D0">
      <w:pPr>
        <w:pStyle w:val="20"/>
        <w:rPr>
          <w:szCs w:val="28"/>
        </w:rPr>
      </w:pPr>
      <w:hyperlink r:id="rId9" w:history="1">
        <w:r w:rsidR="003011D0" w:rsidRPr="007A4D88">
          <w:rPr>
            <w:szCs w:val="28"/>
          </w:rPr>
          <w:t>Порядок</w:t>
        </w:r>
      </w:hyperlink>
      <w:r w:rsidR="003011D0" w:rsidRPr="007A4D88">
        <w:rPr>
          <w:szCs w:val="28"/>
        </w:rPr>
        <w:br/>
        <w:t>предоставления помещений для проведения встреч депутатов с избирателями</w:t>
      </w:r>
    </w:p>
    <w:p w:rsidR="003011D0" w:rsidRPr="007A4D88" w:rsidRDefault="003011D0" w:rsidP="003011D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011D0" w:rsidRPr="007A4D88" w:rsidRDefault="003011D0" w:rsidP="003011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1. </w:t>
      </w:r>
      <w:hyperlink r:id="rId10" w:history="1">
        <w:r w:rsidRPr="007A4D88">
          <w:rPr>
            <w:sz w:val="28"/>
            <w:szCs w:val="28"/>
          </w:rPr>
          <w:t>Порядок</w:t>
        </w:r>
      </w:hyperlink>
      <w:r w:rsidRPr="007A4D88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</w:t>
      </w:r>
      <w:r>
        <w:rPr>
          <w:sz w:val="28"/>
          <w:szCs w:val="28"/>
        </w:rPr>
        <w:t xml:space="preserve"> избирателями в соответствии с ч</w:t>
      </w:r>
      <w:r w:rsidRPr="007A4D88">
        <w:rPr>
          <w:sz w:val="28"/>
          <w:szCs w:val="28"/>
        </w:rPr>
        <w:t>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3011D0" w:rsidRPr="00F976CB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="00906EFC">
        <w:rPr>
          <w:sz w:val="28"/>
          <w:szCs w:val="28"/>
        </w:rPr>
        <w:t>Пинчугского</w:t>
      </w:r>
      <w:r w:rsidRPr="007A4D8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Богучанского района </w:t>
      </w:r>
      <w:r w:rsidRPr="007A4D88">
        <w:rPr>
          <w:sz w:val="28"/>
          <w:szCs w:val="28"/>
        </w:rPr>
        <w:t xml:space="preserve">(далее – администрация муниципального образования) </w:t>
      </w:r>
      <w:r w:rsidRPr="007A4D88">
        <w:rPr>
          <w:spacing w:val="2"/>
          <w:sz w:val="28"/>
          <w:szCs w:val="28"/>
          <w:shd w:val="clear" w:color="auto" w:fill="FFFFFF"/>
        </w:rPr>
        <w:t xml:space="preserve">предоставляет </w:t>
      </w:r>
      <w:r w:rsidRPr="00F976CB">
        <w:rPr>
          <w:spacing w:val="2"/>
          <w:sz w:val="28"/>
          <w:szCs w:val="28"/>
          <w:shd w:val="clear" w:color="auto" w:fill="FFFFFF"/>
        </w:rPr>
        <w:t>нежилое помещение</w:t>
      </w:r>
      <w:r>
        <w:rPr>
          <w:spacing w:val="2"/>
          <w:sz w:val="28"/>
          <w:szCs w:val="28"/>
          <w:shd w:val="clear" w:color="auto" w:fill="FFFFFF"/>
        </w:rPr>
        <w:t xml:space="preserve">, находящееся в муниципальной собственности, </w:t>
      </w:r>
      <w:r w:rsidRPr="00F976CB">
        <w:rPr>
          <w:spacing w:val="2"/>
          <w:sz w:val="28"/>
          <w:szCs w:val="28"/>
          <w:shd w:val="clear" w:color="auto" w:fill="FFFFFF"/>
        </w:rPr>
        <w:t>для проведения депутатом встреч с избирателями.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3. </w:t>
      </w:r>
      <w:r w:rsidRPr="007A4D88">
        <w:rPr>
          <w:spacing w:val="2"/>
          <w:sz w:val="28"/>
          <w:szCs w:val="28"/>
          <w:shd w:val="clear" w:color="auto" w:fill="FFFFFF"/>
        </w:rPr>
        <w:t xml:space="preserve">Нежилое помещение предоставляется в безвозмездное пользование на основании </w:t>
      </w:r>
      <w:r>
        <w:rPr>
          <w:spacing w:val="2"/>
          <w:sz w:val="28"/>
          <w:szCs w:val="28"/>
          <w:shd w:val="clear" w:color="auto" w:fill="FFFFFF"/>
        </w:rPr>
        <w:t>распоряжения</w:t>
      </w:r>
      <w:r w:rsidRPr="007A4D88">
        <w:rPr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>
        <w:rPr>
          <w:spacing w:val="2"/>
          <w:sz w:val="28"/>
          <w:szCs w:val="28"/>
          <w:shd w:val="clear" w:color="auto" w:fill="FFFFFF"/>
        </w:rPr>
        <w:t xml:space="preserve">на основании </w:t>
      </w:r>
      <w:r w:rsidRPr="007A4D88">
        <w:rPr>
          <w:spacing w:val="2"/>
          <w:sz w:val="28"/>
          <w:szCs w:val="28"/>
          <w:shd w:val="clear" w:color="auto" w:fill="FFFFFF"/>
        </w:rPr>
        <w:t>письменного обращения</w:t>
      </w:r>
      <w:r>
        <w:rPr>
          <w:spacing w:val="2"/>
          <w:sz w:val="28"/>
          <w:szCs w:val="28"/>
          <w:shd w:val="clear" w:color="auto" w:fill="FFFFFF"/>
        </w:rPr>
        <w:t xml:space="preserve"> (заявления)</w:t>
      </w:r>
      <w:r w:rsidRPr="007A4D88">
        <w:rPr>
          <w:spacing w:val="2"/>
          <w:sz w:val="28"/>
          <w:szCs w:val="28"/>
          <w:shd w:val="clear" w:color="auto" w:fill="FFFFFF"/>
        </w:rPr>
        <w:t xml:space="preserve"> депутата</w:t>
      </w:r>
      <w:r>
        <w:rPr>
          <w:spacing w:val="2"/>
          <w:sz w:val="28"/>
          <w:szCs w:val="28"/>
          <w:shd w:val="clear" w:color="auto" w:fill="FFFFFF"/>
        </w:rPr>
        <w:t xml:space="preserve"> по форме согласно приложению к настоящему Порядку</w:t>
      </w:r>
      <w:r w:rsidRPr="007A4D88">
        <w:rPr>
          <w:spacing w:val="2"/>
          <w:sz w:val="28"/>
          <w:szCs w:val="28"/>
          <w:shd w:val="clear" w:color="auto" w:fill="FFFFFF"/>
        </w:rPr>
        <w:t>.</w:t>
      </w:r>
      <w:r w:rsidRPr="00F976C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Письменное обращение (заявление) депутата должно быть  </w:t>
      </w:r>
      <w:r w:rsidRPr="007A4D88">
        <w:rPr>
          <w:spacing w:val="2"/>
          <w:sz w:val="28"/>
          <w:szCs w:val="28"/>
          <w:shd w:val="clear" w:color="auto" w:fill="FFFFFF"/>
        </w:rPr>
        <w:t xml:space="preserve"> направлен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7A4D88">
        <w:rPr>
          <w:spacing w:val="2"/>
          <w:sz w:val="28"/>
          <w:szCs w:val="28"/>
          <w:shd w:val="clear" w:color="auto" w:fill="FFFFFF"/>
        </w:rPr>
        <w:t xml:space="preserve"> в администрацию муниципального образования не позднее чем за две недели до даты проведения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7A4D88">
        <w:rPr>
          <w:spacing w:val="2"/>
          <w:sz w:val="28"/>
          <w:szCs w:val="28"/>
          <w:shd w:val="clear" w:color="auto" w:fill="FFFFFF"/>
        </w:rPr>
        <w:t>встречи.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</w:t>
      </w:r>
      <w:r w:rsidRPr="007A4D88">
        <w:rPr>
          <w:spacing w:val="2"/>
          <w:sz w:val="28"/>
          <w:szCs w:val="28"/>
          <w:shd w:val="clear" w:color="auto" w:fill="FFFFFF"/>
        </w:rPr>
        <w:t>. Расходы за пользование депутатом нежилым помещением осуществляются из средств местного бюджета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  <w:sectPr w:rsidR="003011D0" w:rsidRPr="007A4D8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3011D0" w:rsidRPr="007A4D88" w:rsidTr="000324F4">
        <w:trPr>
          <w:trHeight w:val="186"/>
        </w:trPr>
        <w:tc>
          <w:tcPr>
            <w:tcW w:w="5580" w:type="dxa"/>
          </w:tcPr>
          <w:p w:rsidR="003011D0" w:rsidRPr="007A4D88" w:rsidRDefault="003011D0" w:rsidP="000324F4">
            <w:pPr>
              <w:pStyle w:val="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011D0" w:rsidRPr="007A4D88" w:rsidRDefault="003011D0" w:rsidP="000324F4">
            <w:pPr>
              <w:pStyle w:val="8"/>
              <w:jc w:val="right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3011D0" w:rsidRPr="007A4D88" w:rsidRDefault="003011D0" w:rsidP="003011D0">
      <w:pPr>
        <w:pStyle w:val="2"/>
        <w:spacing w:line="240" w:lineRule="auto"/>
        <w:rPr>
          <w:szCs w:val="28"/>
        </w:rPr>
      </w:pPr>
    </w:p>
    <w:p w:rsidR="003011D0" w:rsidRPr="007A4D88" w:rsidRDefault="003011D0" w:rsidP="003011D0">
      <w:pPr>
        <w:pStyle w:val="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3011D0" w:rsidRPr="007A4D8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3011D0" w:rsidRPr="007A4D8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3011D0" w:rsidRPr="007A4D88" w:rsidRDefault="003011D0" w:rsidP="003011D0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 ) собственника, владельца помещения</w:t>
      </w:r>
    </w:p>
    <w:p w:rsidR="003011D0" w:rsidRPr="007A4D8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3011D0" w:rsidRPr="007A4D88" w:rsidRDefault="003011D0" w:rsidP="003011D0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3011D0" w:rsidRPr="007A4D88" w:rsidRDefault="003011D0" w:rsidP="003011D0">
      <w:pPr>
        <w:pStyle w:val="5"/>
        <w:rPr>
          <w:b/>
          <w:bCs/>
          <w:szCs w:val="28"/>
        </w:rPr>
      </w:pPr>
    </w:p>
    <w:p w:rsidR="003011D0" w:rsidRPr="007A4D88" w:rsidRDefault="003011D0" w:rsidP="003011D0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3011D0" w:rsidRPr="007A4D88" w:rsidRDefault="003011D0" w:rsidP="003011D0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3011D0" w:rsidRPr="007A4D88" w:rsidRDefault="003011D0" w:rsidP="003011D0">
      <w:pPr>
        <w:rPr>
          <w:b/>
          <w:sz w:val="28"/>
          <w:szCs w:val="28"/>
        </w:rPr>
      </w:pPr>
    </w:p>
    <w:p w:rsidR="003011D0" w:rsidRPr="007A4D88" w:rsidRDefault="003011D0" w:rsidP="003011D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1D0" w:rsidRPr="007A4D88" w:rsidRDefault="003011D0" w:rsidP="003011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3011D0" w:rsidRPr="007A4D88" w:rsidRDefault="003011D0" w:rsidP="003011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3011D0" w:rsidRPr="007A4D88" w:rsidRDefault="003011D0" w:rsidP="003011D0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3011D0" w:rsidRPr="007A4D88" w:rsidRDefault="003011D0" w:rsidP="003011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3011D0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11D0" w:rsidRPr="007A4D88" w:rsidRDefault="003011D0" w:rsidP="003011D0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3011D0" w:rsidRPr="007A4D88" w:rsidRDefault="003011D0" w:rsidP="003011D0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3011D0" w:rsidRPr="007A4D88" w:rsidRDefault="003011D0" w:rsidP="003011D0">
      <w:pPr>
        <w:rPr>
          <w:sz w:val="28"/>
          <w:szCs w:val="28"/>
        </w:rPr>
        <w:sectPr w:rsidR="003011D0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A4D88">
        <w:rPr>
          <w:sz w:val="28"/>
          <w:szCs w:val="28"/>
        </w:rPr>
        <w:t>«____»_________20__ год</w:t>
      </w:r>
    </w:p>
    <w:p w:rsidR="003011D0" w:rsidRPr="007A4D88" w:rsidRDefault="003011D0" w:rsidP="003011D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A4D88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3011D0" w:rsidRPr="006B5426" w:rsidRDefault="003011D0" w:rsidP="003011D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администрации </w:t>
      </w:r>
    </w:p>
    <w:p w:rsidR="003011D0" w:rsidRPr="007A4D88" w:rsidRDefault="003011D0" w:rsidP="003011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 </w:t>
      </w:r>
      <w:r w:rsidR="00906EFC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Богучанского </w:t>
      </w:r>
      <w:r w:rsidRPr="007A4D88">
        <w:rPr>
          <w:sz w:val="28"/>
          <w:szCs w:val="28"/>
        </w:rPr>
        <w:t xml:space="preserve">района </w:t>
      </w:r>
    </w:p>
    <w:p w:rsidR="003011D0" w:rsidRDefault="003011D0" w:rsidP="000324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"20" июля 2017г. № </w:t>
      </w:r>
      <w:r w:rsidR="00906EFC">
        <w:rPr>
          <w:sz w:val="28"/>
          <w:szCs w:val="28"/>
        </w:rPr>
        <w:t xml:space="preserve"> </w:t>
      </w:r>
      <w:r w:rsidR="00DA4AED">
        <w:rPr>
          <w:sz w:val="28"/>
          <w:szCs w:val="28"/>
        </w:rPr>
        <w:t>73</w:t>
      </w:r>
      <w:r w:rsidR="00906EFC">
        <w:rPr>
          <w:sz w:val="28"/>
          <w:szCs w:val="28"/>
        </w:rPr>
        <w:t xml:space="preserve"> </w:t>
      </w:r>
      <w:r>
        <w:rPr>
          <w:sz w:val="28"/>
          <w:szCs w:val="28"/>
        </w:rPr>
        <w:t>-П</w:t>
      </w:r>
    </w:p>
    <w:p w:rsidR="000324F4" w:rsidRDefault="000324F4" w:rsidP="000324F4">
      <w:pPr>
        <w:jc w:val="right"/>
        <w:rPr>
          <w:sz w:val="28"/>
          <w:szCs w:val="28"/>
        </w:rPr>
      </w:pPr>
    </w:p>
    <w:p w:rsidR="003011D0" w:rsidRDefault="003011D0" w:rsidP="003011D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 отведенные места, перечень помещений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встреч депутатов</w:t>
      </w:r>
      <w:r w:rsidRPr="007A4D88">
        <w:rPr>
          <w:sz w:val="28"/>
          <w:szCs w:val="28"/>
        </w:rPr>
        <w:t xml:space="preserve"> с избирателями</w:t>
      </w:r>
    </w:p>
    <w:p w:rsidR="003011D0" w:rsidRDefault="003011D0" w:rsidP="003011D0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3331"/>
      </w:tblGrid>
      <w:tr w:rsidR="003011D0" w:rsidRPr="00457307" w:rsidTr="003011D0">
        <w:tc>
          <w:tcPr>
            <w:tcW w:w="534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>№</w:t>
            </w:r>
          </w:p>
        </w:tc>
        <w:tc>
          <w:tcPr>
            <w:tcW w:w="5963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3331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>Адрес места нахождения помещения</w:t>
            </w:r>
          </w:p>
        </w:tc>
      </w:tr>
      <w:tr w:rsidR="003011D0" w:rsidRPr="00457307" w:rsidTr="003011D0">
        <w:tc>
          <w:tcPr>
            <w:tcW w:w="534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>1</w:t>
            </w:r>
          </w:p>
        </w:tc>
        <w:tc>
          <w:tcPr>
            <w:tcW w:w="5963" w:type="dxa"/>
            <w:vAlign w:val="center"/>
          </w:tcPr>
          <w:p w:rsidR="003011D0" w:rsidRPr="000324F4" w:rsidRDefault="003011D0" w:rsidP="00906EF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 xml:space="preserve">Здание администрации  </w:t>
            </w:r>
            <w:r w:rsidR="00906EFC">
              <w:rPr>
                <w:sz w:val="28"/>
                <w:szCs w:val="28"/>
              </w:rPr>
              <w:t>Пинчугского</w:t>
            </w:r>
            <w:r w:rsidRPr="000324F4">
              <w:rPr>
                <w:sz w:val="28"/>
                <w:szCs w:val="28"/>
              </w:rPr>
              <w:t xml:space="preserve">  сельсовета</w:t>
            </w:r>
          </w:p>
        </w:tc>
        <w:tc>
          <w:tcPr>
            <w:tcW w:w="3331" w:type="dxa"/>
            <w:vAlign w:val="center"/>
          </w:tcPr>
          <w:p w:rsidR="003011D0" w:rsidRPr="000324F4" w:rsidRDefault="003011D0" w:rsidP="00906EFC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>663444, Красноярский край, Богучанский район, п.</w:t>
            </w:r>
            <w:r w:rsidR="00906EFC">
              <w:rPr>
                <w:sz w:val="28"/>
                <w:szCs w:val="28"/>
              </w:rPr>
              <w:t>Пинчуга</w:t>
            </w:r>
            <w:r w:rsidRPr="000324F4">
              <w:rPr>
                <w:sz w:val="28"/>
                <w:szCs w:val="28"/>
              </w:rPr>
              <w:t xml:space="preserve">, ул. </w:t>
            </w:r>
            <w:r w:rsidR="00906EFC">
              <w:rPr>
                <w:sz w:val="28"/>
                <w:szCs w:val="28"/>
              </w:rPr>
              <w:t>Ангарская,2А</w:t>
            </w:r>
          </w:p>
        </w:tc>
      </w:tr>
    </w:tbl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Pr="003964C0" w:rsidRDefault="003011D0" w:rsidP="00572BD4">
      <w:pPr>
        <w:jc w:val="both"/>
        <w:rPr>
          <w:sz w:val="28"/>
          <w:szCs w:val="28"/>
        </w:rPr>
      </w:pPr>
    </w:p>
    <w:p w:rsidR="00572BD4" w:rsidRDefault="00572BD4" w:rsidP="00572BD4">
      <w:pPr>
        <w:spacing w:after="0" w:line="240" w:lineRule="auto"/>
        <w:rPr>
          <w:sz w:val="28"/>
          <w:szCs w:val="28"/>
        </w:rPr>
      </w:pPr>
    </w:p>
    <w:sectPr w:rsidR="00572BD4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AB" w:rsidRDefault="00E71EAB">
      <w:pPr>
        <w:spacing w:after="0" w:line="240" w:lineRule="auto"/>
      </w:pPr>
      <w:r>
        <w:separator/>
      </w:r>
    </w:p>
  </w:endnote>
  <w:endnote w:type="continuationSeparator" w:id="1">
    <w:p w:rsidR="00E71EAB" w:rsidRDefault="00E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4" w:rsidRDefault="000324F4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AB" w:rsidRDefault="00E71EAB">
      <w:pPr>
        <w:spacing w:after="0" w:line="240" w:lineRule="auto"/>
      </w:pPr>
      <w:r>
        <w:separator/>
      </w:r>
    </w:p>
  </w:footnote>
  <w:footnote w:type="continuationSeparator" w:id="1">
    <w:p w:rsidR="00E71EAB" w:rsidRDefault="00E7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74"/>
    <w:rsid w:val="000324F4"/>
    <w:rsid w:val="002D3F74"/>
    <w:rsid w:val="003011D0"/>
    <w:rsid w:val="004E56D4"/>
    <w:rsid w:val="00572BD4"/>
    <w:rsid w:val="00906EFC"/>
    <w:rsid w:val="00A72D33"/>
    <w:rsid w:val="00C22519"/>
    <w:rsid w:val="00CA2BA7"/>
    <w:rsid w:val="00DA4AED"/>
    <w:rsid w:val="00E7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3709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4723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2017-07-20T08:43:00Z</cp:lastPrinted>
  <dcterms:created xsi:type="dcterms:W3CDTF">2017-07-20T08:43:00Z</dcterms:created>
  <dcterms:modified xsi:type="dcterms:W3CDTF">2017-07-20T09:05:00Z</dcterms:modified>
</cp:coreProperties>
</file>