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82" w:rsidRPr="00D4463B" w:rsidRDefault="00A43F82" w:rsidP="00566030">
      <w:pPr>
        <w:pStyle w:val="msonospacing0"/>
        <w:spacing w:before="0" w:beforeAutospacing="0" w:after="0" w:afterAutospacing="0"/>
        <w:jc w:val="center"/>
        <w:textAlignment w:val="top"/>
        <w:rPr>
          <w:rFonts w:ascii="Arial" w:hAnsi="Arial" w:cs="Arial"/>
          <w:color w:val="322C20"/>
          <w:sz w:val="28"/>
          <w:szCs w:val="28"/>
        </w:rPr>
      </w:pPr>
      <w:bookmarkStart w:id="0" w:name="_Hlk57911226"/>
      <w:r w:rsidRPr="00D4463B">
        <w:rPr>
          <w:rStyle w:val="Strong"/>
          <w:b w:val="0"/>
          <w:color w:val="000000"/>
          <w:sz w:val="28"/>
          <w:szCs w:val="28"/>
        </w:rPr>
        <w:t>АДМИНИСТРАЦИЯ ПИНЧУГСКОГО СЕЛЬСОВЕТА</w:t>
      </w:r>
    </w:p>
    <w:p w:rsidR="00A43F82" w:rsidRPr="00D4463B" w:rsidRDefault="00A43F82" w:rsidP="00566030">
      <w:pPr>
        <w:pStyle w:val="msonospacing0"/>
        <w:spacing w:before="0" w:beforeAutospacing="0" w:after="0" w:afterAutospacing="0"/>
        <w:jc w:val="center"/>
        <w:textAlignment w:val="top"/>
        <w:rPr>
          <w:rFonts w:ascii="Arial" w:hAnsi="Arial" w:cs="Arial"/>
          <w:color w:val="322C20"/>
          <w:sz w:val="28"/>
          <w:szCs w:val="28"/>
        </w:rPr>
      </w:pPr>
      <w:r w:rsidRPr="00D4463B">
        <w:rPr>
          <w:rStyle w:val="Strong"/>
          <w:b w:val="0"/>
          <w:color w:val="000000"/>
          <w:sz w:val="28"/>
          <w:szCs w:val="28"/>
        </w:rPr>
        <w:t>БОГУЧАНСКОГО РАЙОНА</w:t>
      </w:r>
    </w:p>
    <w:p w:rsidR="00A43F82" w:rsidRPr="00D4463B" w:rsidRDefault="00A43F82" w:rsidP="00566030">
      <w:pPr>
        <w:pStyle w:val="msonospacing0"/>
        <w:spacing w:before="0" w:beforeAutospacing="0" w:after="0" w:afterAutospacing="0"/>
        <w:jc w:val="center"/>
        <w:textAlignment w:val="top"/>
        <w:rPr>
          <w:rFonts w:ascii="Arial" w:hAnsi="Arial" w:cs="Arial"/>
          <w:color w:val="322C20"/>
          <w:sz w:val="28"/>
          <w:szCs w:val="28"/>
        </w:rPr>
      </w:pPr>
      <w:r w:rsidRPr="00D4463B">
        <w:rPr>
          <w:rStyle w:val="Strong"/>
          <w:b w:val="0"/>
          <w:color w:val="000000"/>
          <w:sz w:val="28"/>
          <w:szCs w:val="28"/>
        </w:rPr>
        <w:t>КРАСНОЯРСКОГО КРАЯ</w:t>
      </w:r>
    </w:p>
    <w:p w:rsidR="00A43F82" w:rsidRPr="00D4463B" w:rsidRDefault="00A43F82" w:rsidP="00566030">
      <w:pPr>
        <w:pStyle w:val="msonospacing0"/>
        <w:spacing w:before="0" w:beforeAutospacing="0" w:after="0" w:afterAutospacing="0"/>
        <w:jc w:val="center"/>
        <w:textAlignment w:val="top"/>
        <w:rPr>
          <w:rFonts w:ascii="Arial" w:hAnsi="Arial" w:cs="Arial"/>
          <w:color w:val="322C20"/>
          <w:sz w:val="28"/>
          <w:szCs w:val="28"/>
        </w:rPr>
      </w:pPr>
    </w:p>
    <w:p w:rsidR="00A43F82" w:rsidRDefault="00A43F82" w:rsidP="00566030">
      <w:pPr>
        <w:pStyle w:val="msonospacing0"/>
        <w:spacing w:before="0" w:beforeAutospacing="0" w:after="0" w:afterAutospacing="0"/>
        <w:jc w:val="center"/>
        <w:textAlignment w:val="top"/>
        <w:rPr>
          <w:rStyle w:val="Strong"/>
          <w:b w:val="0"/>
          <w:color w:val="000000"/>
          <w:sz w:val="28"/>
          <w:szCs w:val="28"/>
        </w:rPr>
      </w:pPr>
      <w:r w:rsidRPr="00D4463B">
        <w:rPr>
          <w:rStyle w:val="Strong"/>
          <w:b w:val="0"/>
          <w:color w:val="000000"/>
          <w:sz w:val="28"/>
          <w:szCs w:val="28"/>
        </w:rPr>
        <w:t>П О С Т А Н О В Л Е Н И Е</w:t>
      </w:r>
    </w:p>
    <w:p w:rsidR="00A43F82" w:rsidRPr="00D4463B" w:rsidRDefault="00A43F82" w:rsidP="00566030">
      <w:pPr>
        <w:pStyle w:val="msonospacing0"/>
        <w:spacing w:before="0" w:beforeAutospacing="0" w:after="0" w:afterAutospacing="0"/>
        <w:jc w:val="center"/>
        <w:textAlignment w:val="top"/>
        <w:rPr>
          <w:rFonts w:ascii="Arial" w:hAnsi="Arial" w:cs="Arial"/>
          <w:color w:val="322C20"/>
          <w:sz w:val="28"/>
          <w:szCs w:val="28"/>
        </w:rPr>
      </w:pPr>
    </w:p>
    <w:p w:rsidR="00A43F82" w:rsidRPr="00A71A58" w:rsidRDefault="00A43F82" w:rsidP="00566030">
      <w:pPr>
        <w:pStyle w:val="msonospacing0"/>
        <w:spacing w:before="0" w:beforeAutospacing="0" w:after="0" w:afterAutospacing="0"/>
        <w:jc w:val="center"/>
        <w:textAlignment w:val="top"/>
        <w:rPr>
          <w:rFonts w:ascii="Arial" w:hAnsi="Arial" w:cs="Arial"/>
          <w:color w:val="322C20"/>
          <w:sz w:val="16"/>
          <w:szCs w:val="16"/>
        </w:rPr>
      </w:pPr>
    </w:p>
    <w:p w:rsidR="00A43F82" w:rsidRPr="003C0670" w:rsidRDefault="00A43F82" w:rsidP="00566030">
      <w:pPr>
        <w:pStyle w:val="msonospacing0"/>
        <w:spacing w:before="0" w:beforeAutospacing="0" w:after="0" w:afterAutospacing="0"/>
        <w:textAlignment w:val="top"/>
        <w:rPr>
          <w:color w:val="000000"/>
          <w:sz w:val="26"/>
          <w:szCs w:val="26"/>
        </w:rPr>
      </w:pPr>
      <w:r>
        <w:rPr>
          <w:color w:val="000000"/>
          <w:sz w:val="26"/>
          <w:szCs w:val="26"/>
        </w:rPr>
        <w:t>26</w:t>
      </w:r>
      <w:r w:rsidRPr="003C0670">
        <w:rPr>
          <w:color w:val="000000"/>
          <w:sz w:val="26"/>
          <w:szCs w:val="26"/>
        </w:rPr>
        <w:t>.</w:t>
      </w:r>
      <w:r>
        <w:rPr>
          <w:color w:val="000000"/>
          <w:sz w:val="26"/>
          <w:szCs w:val="26"/>
        </w:rPr>
        <w:t>02.</w:t>
      </w:r>
      <w:r w:rsidRPr="003C0670">
        <w:rPr>
          <w:color w:val="000000"/>
          <w:sz w:val="26"/>
          <w:szCs w:val="26"/>
        </w:rPr>
        <w:t xml:space="preserve">2021 г.                                     п. Пинчуга                                       №  </w:t>
      </w:r>
      <w:r>
        <w:rPr>
          <w:color w:val="000000"/>
          <w:sz w:val="26"/>
          <w:szCs w:val="26"/>
        </w:rPr>
        <w:t>16</w:t>
      </w:r>
      <w:r w:rsidRPr="003C0670">
        <w:rPr>
          <w:color w:val="000000"/>
          <w:sz w:val="26"/>
          <w:szCs w:val="26"/>
        </w:rPr>
        <w:t>-п</w:t>
      </w:r>
    </w:p>
    <w:p w:rsidR="00A43F82" w:rsidRDefault="00A43F82" w:rsidP="000E2929">
      <w:pPr>
        <w:spacing w:after="0" w:line="240" w:lineRule="auto"/>
        <w:ind w:right="-1" w:firstLine="709"/>
        <w:jc w:val="center"/>
        <w:rPr>
          <w:rFonts w:ascii="Times New Roman" w:hAnsi="Times New Roman"/>
          <w:color w:val="000000"/>
          <w:sz w:val="24"/>
          <w:szCs w:val="24"/>
          <w:lang w:eastAsia="ru-RU"/>
        </w:rPr>
      </w:pPr>
    </w:p>
    <w:p w:rsidR="00A43F82" w:rsidRDefault="00A43F82" w:rsidP="000E2929">
      <w:pPr>
        <w:spacing w:after="0" w:line="240" w:lineRule="auto"/>
        <w:ind w:right="-1" w:firstLine="709"/>
        <w:rPr>
          <w:rFonts w:ascii="Times New Roman" w:hAnsi="Times New Roman"/>
          <w:b/>
          <w:color w:val="000000"/>
          <w:sz w:val="26"/>
          <w:szCs w:val="26"/>
          <w:lang w:eastAsia="ru-RU"/>
        </w:rPr>
      </w:pPr>
    </w:p>
    <w:bookmarkEnd w:id="0"/>
    <w:p w:rsidR="00A43F82" w:rsidRPr="003C0670" w:rsidRDefault="00A43F82" w:rsidP="00D843B8">
      <w:pPr>
        <w:tabs>
          <w:tab w:val="left" w:pos="142"/>
        </w:tabs>
        <w:autoSpaceDE w:val="0"/>
        <w:autoSpaceDN w:val="0"/>
        <w:adjustRightInd w:val="0"/>
        <w:spacing w:after="0" w:line="240" w:lineRule="auto"/>
        <w:ind w:right="4252"/>
        <w:rPr>
          <w:rFonts w:ascii="Times New Roman" w:hAnsi="Times New Roman"/>
          <w:lang w:eastAsia="ru-RU"/>
        </w:rPr>
      </w:pPr>
      <w:r w:rsidRPr="003C0670">
        <w:rPr>
          <w:rFonts w:ascii="Times New Roman" w:hAnsi="Times New Roman"/>
          <w:lang w:eastAsia="ru-RU"/>
        </w:rPr>
        <w:t>Об утверждении Административного</w:t>
      </w:r>
    </w:p>
    <w:p w:rsidR="00A43F82" w:rsidRPr="003C0670" w:rsidRDefault="00A43F82" w:rsidP="00D843B8">
      <w:pPr>
        <w:tabs>
          <w:tab w:val="left" w:pos="142"/>
        </w:tabs>
        <w:autoSpaceDE w:val="0"/>
        <w:autoSpaceDN w:val="0"/>
        <w:adjustRightInd w:val="0"/>
        <w:spacing w:after="0" w:line="240" w:lineRule="auto"/>
        <w:ind w:right="4252"/>
        <w:rPr>
          <w:rFonts w:ascii="Times New Roman" w:hAnsi="Times New Roman"/>
          <w:lang w:eastAsia="ru-RU"/>
        </w:rPr>
      </w:pPr>
      <w:r w:rsidRPr="003C0670">
        <w:rPr>
          <w:rFonts w:ascii="Times New Roman" w:hAnsi="Times New Roman"/>
          <w:bCs/>
          <w:lang w:eastAsia="ru-RU"/>
        </w:rPr>
        <w:t xml:space="preserve">регламента исполнения муниципальной функции по проведению проверок при осуществлении муниципального контроля в области торговой деятельности </w:t>
      </w:r>
      <w:r w:rsidRPr="003C0670">
        <w:rPr>
          <w:rFonts w:ascii="Times New Roman" w:hAnsi="Times New Roman"/>
          <w:lang w:eastAsia="ru-RU"/>
        </w:rPr>
        <w:t>на территории МО Пинчугский сельсовет</w:t>
      </w:r>
    </w:p>
    <w:p w:rsidR="00A43F82" w:rsidRDefault="00A43F82" w:rsidP="00D843B8">
      <w:pPr>
        <w:spacing w:after="0" w:line="240" w:lineRule="auto"/>
        <w:jc w:val="both"/>
        <w:rPr>
          <w:rFonts w:ascii="Times New Roman" w:hAnsi="Times New Roman"/>
          <w:sz w:val="24"/>
          <w:szCs w:val="24"/>
          <w:lang w:eastAsia="ru-RU"/>
        </w:rPr>
      </w:pPr>
      <w:r w:rsidRPr="00D21E91">
        <w:rPr>
          <w:rFonts w:ascii="Times New Roman" w:hAnsi="Times New Roman"/>
          <w:sz w:val="24"/>
          <w:szCs w:val="24"/>
          <w:lang w:eastAsia="ru-RU"/>
        </w:rPr>
        <w:t> </w:t>
      </w:r>
    </w:p>
    <w:p w:rsidR="00A43F82" w:rsidRPr="00512B64" w:rsidRDefault="00A43F82" w:rsidP="00D843B8">
      <w:pPr>
        <w:spacing w:after="0" w:line="240" w:lineRule="auto"/>
        <w:ind w:firstLine="709"/>
        <w:jc w:val="both"/>
        <w:rPr>
          <w:rFonts w:ascii="Times New Roman" w:hAnsi="Times New Roman"/>
          <w:sz w:val="24"/>
          <w:szCs w:val="24"/>
          <w:lang w:eastAsia="ru-RU"/>
        </w:rPr>
      </w:pPr>
      <w:r w:rsidRPr="00512B64">
        <w:rPr>
          <w:rFonts w:ascii="Times New Roman" w:hAnsi="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Уставом Пинчугского сельсовета ПОСТАНОВЛЯЮ:</w:t>
      </w:r>
    </w:p>
    <w:p w:rsidR="00A43F82" w:rsidRPr="00512B64" w:rsidRDefault="00A43F82" w:rsidP="00512B64">
      <w:pPr>
        <w:spacing w:after="0" w:line="240" w:lineRule="auto"/>
        <w:ind w:firstLine="709"/>
        <w:jc w:val="both"/>
        <w:rPr>
          <w:rFonts w:ascii="Times New Roman" w:hAnsi="Times New Roman"/>
          <w:sz w:val="24"/>
          <w:szCs w:val="24"/>
          <w:lang w:eastAsia="ru-RU"/>
        </w:rPr>
      </w:pPr>
      <w:r w:rsidRPr="00512B64">
        <w:rPr>
          <w:rFonts w:ascii="Times New Roman" w:hAnsi="Times New Roman"/>
          <w:sz w:val="24"/>
          <w:szCs w:val="24"/>
          <w:lang w:eastAsia="ru-RU"/>
        </w:rPr>
        <w:t xml:space="preserve">1. Утвердить Административный </w:t>
      </w:r>
      <w:hyperlink w:anchor="p35" w:history="1">
        <w:r w:rsidRPr="00512B64">
          <w:rPr>
            <w:rFonts w:ascii="Times New Roman" w:hAnsi="Times New Roman"/>
            <w:sz w:val="24"/>
            <w:szCs w:val="24"/>
            <w:lang w:eastAsia="ru-RU"/>
          </w:rPr>
          <w:t>регламент</w:t>
        </w:r>
      </w:hyperlink>
      <w:r w:rsidRPr="00512B64">
        <w:rPr>
          <w:rFonts w:ascii="Times New Roman" w:hAnsi="Times New Roman"/>
          <w:sz w:val="24"/>
          <w:szCs w:val="24"/>
          <w:lang w:eastAsia="ru-RU"/>
        </w:rPr>
        <w:t xml:space="preserve"> </w:t>
      </w:r>
      <w:r w:rsidRPr="00512B64">
        <w:rPr>
          <w:rFonts w:ascii="Times New Roman" w:hAnsi="Times New Roman"/>
          <w:bCs/>
          <w:sz w:val="24"/>
          <w:szCs w:val="24"/>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sidRPr="00512B64">
        <w:rPr>
          <w:rFonts w:ascii="Times New Roman" w:hAnsi="Times New Roman"/>
          <w:sz w:val="24"/>
          <w:szCs w:val="24"/>
          <w:lang w:eastAsia="ru-RU"/>
        </w:rPr>
        <w:t xml:space="preserve"> на территории МО Пинчугский сельсовет согласно приложению.</w:t>
      </w:r>
    </w:p>
    <w:p w:rsidR="00A43F82" w:rsidRPr="00512B64" w:rsidRDefault="00A43F82" w:rsidP="00512B64">
      <w:pPr>
        <w:autoSpaceDE w:val="0"/>
        <w:autoSpaceDN w:val="0"/>
        <w:adjustRightInd w:val="0"/>
        <w:spacing w:after="0" w:line="240" w:lineRule="auto"/>
        <w:ind w:firstLine="709"/>
        <w:jc w:val="both"/>
        <w:rPr>
          <w:rFonts w:ascii="Times New Roman" w:hAnsi="Times New Roman"/>
          <w:sz w:val="24"/>
          <w:szCs w:val="24"/>
        </w:rPr>
      </w:pPr>
      <w:r w:rsidRPr="00512B64">
        <w:rPr>
          <w:rFonts w:ascii="Times New Roman" w:hAnsi="Times New Roman"/>
          <w:sz w:val="24"/>
          <w:szCs w:val="24"/>
        </w:rPr>
        <w:t>2. Опубликовать настоящее Постановление в печатном издании «Пинчугский вестник» и разместить на официальном сайте администрации Пинчугского сельсовета</w:t>
      </w:r>
    </w:p>
    <w:p w:rsidR="00A43F82" w:rsidRPr="00512B64" w:rsidRDefault="00A43F82" w:rsidP="00512B64">
      <w:pPr>
        <w:autoSpaceDE w:val="0"/>
        <w:autoSpaceDN w:val="0"/>
        <w:adjustRightInd w:val="0"/>
        <w:spacing w:after="0" w:line="240" w:lineRule="auto"/>
        <w:ind w:firstLine="708"/>
        <w:jc w:val="both"/>
        <w:rPr>
          <w:rFonts w:ascii="Times New Roman" w:hAnsi="Times New Roman"/>
          <w:bCs/>
          <w:sz w:val="24"/>
          <w:szCs w:val="24"/>
        </w:rPr>
      </w:pPr>
      <w:r w:rsidRPr="00512B64">
        <w:rPr>
          <w:rFonts w:ascii="Times New Roman" w:hAnsi="Times New Roman"/>
          <w:sz w:val="24"/>
          <w:szCs w:val="24"/>
        </w:rPr>
        <w:t xml:space="preserve">3. </w:t>
      </w:r>
      <w:r w:rsidRPr="00512B64">
        <w:rPr>
          <w:rFonts w:ascii="Times New Roman" w:hAnsi="Times New Roman"/>
          <w:bCs/>
          <w:sz w:val="24"/>
          <w:szCs w:val="24"/>
        </w:rPr>
        <w:t>Постановление вступает в силу в день, следующий за днем его официального опубликования в печатном издании «Пинчугский вестник».</w:t>
      </w:r>
    </w:p>
    <w:p w:rsidR="00A43F82" w:rsidRPr="00512B64" w:rsidRDefault="00A43F82" w:rsidP="00512B64">
      <w:pPr>
        <w:autoSpaceDE w:val="0"/>
        <w:autoSpaceDN w:val="0"/>
        <w:adjustRightInd w:val="0"/>
        <w:spacing w:after="0" w:line="240" w:lineRule="auto"/>
        <w:ind w:firstLine="708"/>
        <w:jc w:val="both"/>
        <w:rPr>
          <w:rFonts w:ascii="Times New Roman" w:hAnsi="Times New Roman"/>
          <w:sz w:val="24"/>
          <w:szCs w:val="24"/>
          <w:lang w:eastAsia="ru-RU"/>
        </w:rPr>
      </w:pPr>
      <w:r w:rsidRPr="00512B64">
        <w:rPr>
          <w:rFonts w:ascii="Times New Roman" w:hAnsi="Times New Roman"/>
          <w:sz w:val="24"/>
          <w:szCs w:val="24"/>
          <w:lang w:eastAsia="ru-RU"/>
        </w:rPr>
        <w:t>4. Контроль за исполнением настоящего постановления оставляю за собой</w:t>
      </w:r>
    </w:p>
    <w:p w:rsidR="00A43F82" w:rsidRPr="00512B64" w:rsidRDefault="00A43F82" w:rsidP="00512B64">
      <w:pPr>
        <w:spacing w:after="0" w:line="240" w:lineRule="auto"/>
        <w:ind w:firstLine="709"/>
        <w:jc w:val="both"/>
        <w:rPr>
          <w:rFonts w:ascii="Times New Roman" w:hAnsi="Times New Roman"/>
          <w:sz w:val="24"/>
          <w:szCs w:val="24"/>
          <w:lang w:eastAsia="ru-RU"/>
        </w:rPr>
      </w:pPr>
      <w:r w:rsidRPr="00512B64">
        <w:rPr>
          <w:rFonts w:ascii="Times New Roman" w:hAnsi="Times New Roman"/>
          <w:sz w:val="24"/>
          <w:szCs w:val="24"/>
          <w:lang w:eastAsia="ru-RU"/>
        </w:rPr>
        <w:t xml:space="preserve">     </w:t>
      </w:r>
    </w:p>
    <w:p w:rsidR="00A43F82" w:rsidRDefault="00A43F82" w:rsidP="00462166">
      <w:pPr>
        <w:spacing w:after="0" w:line="240" w:lineRule="auto"/>
        <w:rPr>
          <w:rFonts w:ascii="Times New Roman" w:hAnsi="Times New Roman"/>
          <w:sz w:val="24"/>
          <w:szCs w:val="24"/>
          <w:lang w:eastAsia="ru-RU"/>
        </w:rPr>
      </w:pPr>
    </w:p>
    <w:p w:rsidR="00A43F82" w:rsidRDefault="00A43F82" w:rsidP="00462166">
      <w:pPr>
        <w:spacing w:after="0" w:line="240" w:lineRule="auto"/>
        <w:rPr>
          <w:rFonts w:ascii="Times New Roman" w:hAnsi="Times New Roman"/>
          <w:sz w:val="24"/>
          <w:szCs w:val="24"/>
          <w:lang w:eastAsia="ru-RU"/>
        </w:rPr>
      </w:pPr>
    </w:p>
    <w:p w:rsidR="00A43F82" w:rsidRDefault="00A43F82" w:rsidP="00462166">
      <w:pPr>
        <w:spacing w:after="0" w:line="240" w:lineRule="auto"/>
        <w:rPr>
          <w:rFonts w:ascii="Times New Roman" w:hAnsi="Times New Roman"/>
          <w:sz w:val="24"/>
          <w:szCs w:val="24"/>
          <w:lang w:eastAsia="ru-RU"/>
        </w:rPr>
      </w:pPr>
    </w:p>
    <w:p w:rsidR="00A43F82" w:rsidRDefault="00A43F82" w:rsidP="00462166">
      <w:pPr>
        <w:spacing w:after="0" w:line="240" w:lineRule="auto"/>
        <w:rPr>
          <w:rFonts w:ascii="Times New Roman" w:hAnsi="Times New Roman"/>
          <w:sz w:val="24"/>
          <w:szCs w:val="24"/>
          <w:lang w:eastAsia="ru-RU"/>
        </w:rPr>
      </w:pPr>
    </w:p>
    <w:p w:rsidR="00A43F82" w:rsidRPr="00566030" w:rsidRDefault="00A43F82" w:rsidP="00462166">
      <w:pPr>
        <w:spacing w:after="0" w:line="240" w:lineRule="auto"/>
        <w:rPr>
          <w:rFonts w:ascii="Times New Roman" w:hAnsi="Times New Roman"/>
          <w:sz w:val="24"/>
          <w:szCs w:val="24"/>
          <w:lang w:eastAsia="ru-RU"/>
        </w:rPr>
      </w:pPr>
    </w:p>
    <w:p w:rsidR="00A43F82" w:rsidRPr="00566030" w:rsidRDefault="00A43F82" w:rsidP="00462166">
      <w:pPr>
        <w:spacing w:after="0" w:line="240" w:lineRule="auto"/>
        <w:rPr>
          <w:rFonts w:ascii="Times New Roman" w:hAnsi="Times New Roman"/>
          <w:sz w:val="24"/>
          <w:szCs w:val="24"/>
          <w:lang w:eastAsia="ru-RU"/>
        </w:rPr>
      </w:pPr>
      <w:r w:rsidRPr="00566030">
        <w:rPr>
          <w:rFonts w:ascii="Times New Roman" w:hAnsi="Times New Roman"/>
          <w:sz w:val="24"/>
          <w:szCs w:val="24"/>
          <w:lang w:eastAsia="ru-RU"/>
        </w:rPr>
        <w:t>Глава</w:t>
      </w:r>
      <w:r>
        <w:rPr>
          <w:rFonts w:ascii="Times New Roman" w:hAnsi="Times New Roman"/>
          <w:sz w:val="24"/>
          <w:szCs w:val="24"/>
          <w:lang w:eastAsia="ru-RU"/>
        </w:rPr>
        <w:t xml:space="preserve"> Пинчугского сельсовета                                           А.В. Логинов</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w:t>
      </w:r>
    </w:p>
    <w:p w:rsidR="00A43F82" w:rsidRPr="00566030" w:rsidRDefault="00A43F82" w:rsidP="00D843B8">
      <w:pPr>
        <w:spacing w:after="0" w:line="240" w:lineRule="auto"/>
        <w:ind w:firstLine="709"/>
        <w:jc w:val="both"/>
        <w:rPr>
          <w:rFonts w:ascii="Times New Roman" w:hAnsi="Times New Roman"/>
          <w:sz w:val="24"/>
          <w:szCs w:val="24"/>
          <w:lang w:eastAsia="ru-RU"/>
        </w:rPr>
      </w:pPr>
    </w:p>
    <w:p w:rsidR="00A43F82" w:rsidRPr="00566030" w:rsidRDefault="00A43F82" w:rsidP="00D843B8">
      <w:pPr>
        <w:spacing w:after="0" w:line="240" w:lineRule="auto"/>
        <w:ind w:firstLine="709"/>
        <w:jc w:val="both"/>
        <w:rPr>
          <w:rFonts w:ascii="Times New Roman" w:hAnsi="Times New Roman"/>
          <w:sz w:val="24"/>
          <w:szCs w:val="24"/>
          <w:lang w:eastAsia="ru-RU"/>
        </w:rPr>
      </w:pPr>
    </w:p>
    <w:p w:rsidR="00A43F82" w:rsidRPr="00566030" w:rsidRDefault="00A43F82" w:rsidP="00D843B8">
      <w:pPr>
        <w:spacing w:after="0" w:line="240" w:lineRule="auto"/>
        <w:ind w:firstLine="709"/>
        <w:jc w:val="both"/>
        <w:rPr>
          <w:rFonts w:ascii="Times New Roman" w:hAnsi="Times New Roman"/>
          <w:sz w:val="24"/>
          <w:szCs w:val="24"/>
          <w:lang w:eastAsia="ru-RU"/>
        </w:rPr>
      </w:pPr>
    </w:p>
    <w:p w:rsidR="00A43F82" w:rsidRPr="00566030" w:rsidRDefault="00A43F82" w:rsidP="00D843B8">
      <w:pPr>
        <w:spacing w:after="0" w:line="240" w:lineRule="auto"/>
        <w:ind w:firstLine="709"/>
        <w:jc w:val="both"/>
        <w:rPr>
          <w:rFonts w:ascii="Times New Roman" w:hAnsi="Times New Roman"/>
          <w:sz w:val="24"/>
          <w:szCs w:val="24"/>
          <w:lang w:eastAsia="ru-RU"/>
        </w:rPr>
      </w:pPr>
    </w:p>
    <w:p w:rsidR="00A43F82" w:rsidRPr="00566030" w:rsidRDefault="00A43F82" w:rsidP="00D843B8">
      <w:pPr>
        <w:spacing w:after="0" w:line="240" w:lineRule="auto"/>
        <w:ind w:firstLine="709"/>
        <w:jc w:val="both"/>
        <w:rPr>
          <w:rFonts w:ascii="Times New Roman" w:hAnsi="Times New Roman"/>
          <w:sz w:val="24"/>
          <w:szCs w:val="24"/>
          <w:lang w:eastAsia="ru-RU"/>
        </w:rPr>
      </w:pPr>
    </w:p>
    <w:p w:rsidR="00A43F82" w:rsidRPr="00566030" w:rsidRDefault="00A43F82" w:rsidP="00D843B8">
      <w:pPr>
        <w:spacing w:after="0" w:line="240" w:lineRule="auto"/>
        <w:ind w:firstLine="709"/>
        <w:jc w:val="both"/>
        <w:rPr>
          <w:rFonts w:ascii="Times New Roman" w:hAnsi="Times New Roman"/>
          <w:sz w:val="24"/>
          <w:szCs w:val="24"/>
          <w:lang w:eastAsia="ru-RU"/>
        </w:rPr>
      </w:pPr>
    </w:p>
    <w:p w:rsidR="00A43F82" w:rsidRPr="00566030" w:rsidRDefault="00A43F82" w:rsidP="00D843B8">
      <w:pPr>
        <w:spacing w:after="0" w:line="240" w:lineRule="auto"/>
        <w:ind w:firstLine="709"/>
        <w:jc w:val="both"/>
        <w:rPr>
          <w:rFonts w:ascii="Times New Roman" w:hAnsi="Times New Roman"/>
          <w:sz w:val="24"/>
          <w:szCs w:val="24"/>
          <w:lang w:eastAsia="ru-RU"/>
        </w:rPr>
      </w:pPr>
    </w:p>
    <w:p w:rsidR="00A43F82" w:rsidRPr="00566030" w:rsidRDefault="00A43F82" w:rsidP="00D843B8">
      <w:pPr>
        <w:spacing w:after="0" w:line="240" w:lineRule="auto"/>
        <w:ind w:firstLine="709"/>
        <w:jc w:val="both"/>
        <w:rPr>
          <w:rFonts w:ascii="Times New Roman" w:hAnsi="Times New Roman"/>
          <w:sz w:val="24"/>
          <w:szCs w:val="24"/>
          <w:lang w:eastAsia="ru-RU"/>
        </w:rPr>
      </w:pPr>
    </w:p>
    <w:p w:rsidR="00A43F82" w:rsidRDefault="00A43F82" w:rsidP="00D843B8">
      <w:pPr>
        <w:spacing w:after="0" w:line="240" w:lineRule="auto"/>
        <w:ind w:firstLine="709"/>
        <w:jc w:val="right"/>
        <w:rPr>
          <w:rFonts w:ascii="Times New Roman" w:hAnsi="Times New Roman"/>
          <w:sz w:val="24"/>
          <w:szCs w:val="24"/>
          <w:lang w:eastAsia="ru-RU"/>
        </w:rPr>
      </w:pPr>
    </w:p>
    <w:p w:rsidR="00A43F82" w:rsidRPr="00566030" w:rsidRDefault="00A43F82" w:rsidP="00D843B8">
      <w:pPr>
        <w:spacing w:after="0" w:line="240" w:lineRule="auto"/>
        <w:ind w:firstLine="709"/>
        <w:jc w:val="right"/>
        <w:rPr>
          <w:rFonts w:ascii="Times New Roman" w:hAnsi="Times New Roman"/>
          <w:sz w:val="24"/>
          <w:szCs w:val="24"/>
          <w:lang w:eastAsia="ru-RU"/>
        </w:rPr>
      </w:pPr>
      <w:r w:rsidRPr="00566030">
        <w:rPr>
          <w:rFonts w:ascii="Times New Roman" w:hAnsi="Times New Roman"/>
          <w:sz w:val="24"/>
          <w:szCs w:val="24"/>
          <w:lang w:eastAsia="ru-RU"/>
        </w:rPr>
        <w:t>Приложение</w:t>
      </w:r>
    </w:p>
    <w:p w:rsidR="00A43F82" w:rsidRPr="00566030" w:rsidRDefault="00A43F82" w:rsidP="00D843B8">
      <w:pPr>
        <w:spacing w:after="0" w:line="240" w:lineRule="auto"/>
        <w:ind w:firstLine="709"/>
        <w:jc w:val="right"/>
        <w:rPr>
          <w:rFonts w:ascii="Times New Roman" w:hAnsi="Times New Roman"/>
          <w:sz w:val="24"/>
          <w:szCs w:val="24"/>
          <w:lang w:eastAsia="ru-RU"/>
        </w:rPr>
      </w:pPr>
      <w:r w:rsidRPr="00566030">
        <w:rPr>
          <w:rFonts w:ascii="Times New Roman" w:hAnsi="Times New Roman"/>
          <w:sz w:val="24"/>
          <w:szCs w:val="24"/>
          <w:lang w:eastAsia="ru-RU"/>
        </w:rPr>
        <w:t>к постановлению</w:t>
      </w:r>
    </w:p>
    <w:p w:rsidR="00A43F82" w:rsidRPr="00566030" w:rsidRDefault="00A43F82" w:rsidP="00D843B8">
      <w:pPr>
        <w:spacing w:after="0" w:line="240" w:lineRule="auto"/>
        <w:ind w:firstLine="709"/>
        <w:jc w:val="right"/>
        <w:rPr>
          <w:rFonts w:ascii="Times New Roman" w:hAnsi="Times New Roman"/>
          <w:i/>
          <w:sz w:val="24"/>
          <w:szCs w:val="24"/>
          <w:lang w:eastAsia="ru-RU"/>
        </w:rPr>
      </w:pPr>
      <w:r w:rsidRPr="00566030">
        <w:rPr>
          <w:rFonts w:ascii="Times New Roman" w:hAnsi="Times New Roman"/>
          <w:sz w:val="24"/>
          <w:szCs w:val="24"/>
          <w:lang w:eastAsia="ru-RU"/>
        </w:rPr>
        <w:t xml:space="preserve">администрации </w:t>
      </w:r>
      <w:r>
        <w:rPr>
          <w:rFonts w:ascii="Times New Roman" w:hAnsi="Times New Roman"/>
          <w:i/>
          <w:sz w:val="24"/>
          <w:szCs w:val="24"/>
          <w:lang w:eastAsia="ru-RU"/>
        </w:rPr>
        <w:t>Пинчугского сельсовета</w:t>
      </w:r>
    </w:p>
    <w:p w:rsidR="00A43F82" w:rsidRPr="00566030" w:rsidRDefault="00A43F82" w:rsidP="00D843B8">
      <w:pPr>
        <w:spacing w:after="0" w:line="240" w:lineRule="auto"/>
        <w:ind w:firstLine="709"/>
        <w:jc w:val="right"/>
        <w:rPr>
          <w:rFonts w:ascii="Times New Roman" w:hAnsi="Times New Roman"/>
          <w:sz w:val="24"/>
          <w:szCs w:val="24"/>
          <w:lang w:eastAsia="ru-RU"/>
        </w:rPr>
      </w:pPr>
      <w:r w:rsidRPr="00566030">
        <w:rPr>
          <w:rFonts w:ascii="Times New Roman" w:hAnsi="Times New Roman"/>
          <w:sz w:val="24"/>
          <w:szCs w:val="24"/>
          <w:lang w:eastAsia="ru-RU"/>
        </w:rPr>
        <w:t xml:space="preserve">от </w:t>
      </w:r>
      <w:r>
        <w:rPr>
          <w:rFonts w:ascii="Times New Roman" w:hAnsi="Times New Roman"/>
          <w:sz w:val="24"/>
          <w:szCs w:val="24"/>
          <w:lang w:eastAsia="ru-RU"/>
        </w:rPr>
        <w:t>26.02.2021</w:t>
      </w:r>
      <w:r w:rsidRPr="00566030">
        <w:rPr>
          <w:rFonts w:ascii="Times New Roman" w:hAnsi="Times New Roman"/>
          <w:sz w:val="24"/>
          <w:szCs w:val="24"/>
          <w:lang w:eastAsia="ru-RU"/>
        </w:rPr>
        <w:t xml:space="preserve"> 202</w:t>
      </w:r>
      <w:r>
        <w:rPr>
          <w:rFonts w:ascii="Times New Roman" w:hAnsi="Times New Roman"/>
          <w:sz w:val="24"/>
          <w:szCs w:val="24"/>
          <w:lang w:eastAsia="ru-RU"/>
        </w:rPr>
        <w:t>1</w:t>
      </w:r>
      <w:r w:rsidRPr="00566030">
        <w:rPr>
          <w:rFonts w:ascii="Times New Roman" w:hAnsi="Times New Roman"/>
          <w:sz w:val="24"/>
          <w:szCs w:val="24"/>
          <w:lang w:eastAsia="ru-RU"/>
        </w:rPr>
        <w:t xml:space="preserve"> года № </w:t>
      </w:r>
      <w:r>
        <w:rPr>
          <w:rFonts w:ascii="Times New Roman" w:hAnsi="Times New Roman"/>
          <w:sz w:val="24"/>
          <w:szCs w:val="24"/>
          <w:lang w:eastAsia="ru-RU"/>
        </w:rPr>
        <w:t>16-п</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w:t>
      </w:r>
    </w:p>
    <w:p w:rsidR="00A43F82" w:rsidRDefault="00A43F82" w:rsidP="00D843B8">
      <w:pPr>
        <w:spacing w:after="0" w:line="240" w:lineRule="auto"/>
        <w:jc w:val="center"/>
        <w:rPr>
          <w:rFonts w:ascii="Times New Roman" w:hAnsi="Times New Roman"/>
          <w:b/>
          <w:bCs/>
          <w:sz w:val="24"/>
          <w:szCs w:val="24"/>
          <w:lang w:eastAsia="ru-RU"/>
        </w:rPr>
      </w:pPr>
      <w:bookmarkStart w:id="1" w:name="p35"/>
      <w:bookmarkEnd w:id="1"/>
      <w:r w:rsidRPr="00566030">
        <w:rPr>
          <w:rFonts w:ascii="Times New Roman" w:hAnsi="Times New Roman"/>
          <w:b/>
          <w:bCs/>
          <w:sz w:val="24"/>
          <w:szCs w:val="24"/>
          <w:lang w:eastAsia="ru-RU"/>
        </w:rPr>
        <w:t xml:space="preserve">АДМИНИСТРАТИВНЫЙ РЕГЛАМЕНТ </w:t>
      </w:r>
    </w:p>
    <w:p w:rsidR="00A43F82" w:rsidRPr="00566030" w:rsidRDefault="00A43F82" w:rsidP="00D843B8">
      <w:pPr>
        <w:spacing w:after="0" w:line="240" w:lineRule="auto"/>
        <w:jc w:val="center"/>
        <w:rPr>
          <w:rFonts w:ascii="Times New Roman" w:hAnsi="Times New Roman"/>
          <w:b/>
          <w:bCs/>
          <w:sz w:val="24"/>
          <w:szCs w:val="24"/>
          <w:lang w:eastAsia="ru-RU"/>
        </w:rPr>
      </w:pPr>
      <w:r w:rsidRPr="00566030">
        <w:rPr>
          <w:rFonts w:ascii="Times New Roman" w:hAnsi="Times New Roman"/>
          <w:b/>
          <w:bCs/>
          <w:sz w:val="24"/>
          <w:szCs w:val="24"/>
          <w:lang w:eastAsia="ru-RU"/>
        </w:rPr>
        <w:t xml:space="preserve">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Pr="00A5295D">
        <w:rPr>
          <w:rFonts w:ascii="Times New Roman" w:hAnsi="Times New Roman"/>
          <w:b/>
          <w:bCs/>
          <w:sz w:val="24"/>
          <w:szCs w:val="24"/>
          <w:lang w:eastAsia="ru-RU"/>
        </w:rPr>
        <w:t>МО ПИНЧУГСКИЙ СЕЛЬСОВЕТ</w:t>
      </w:r>
    </w:p>
    <w:p w:rsidR="00A43F82" w:rsidRPr="00566030" w:rsidRDefault="00A43F82" w:rsidP="00D843B8">
      <w:pPr>
        <w:spacing w:after="0" w:line="240" w:lineRule="auto"/>
        <w:ind w:firstLine="709"/>
        <w:jc w:val="center"/>
        <w:rPr>
          <w:rFonts w:ascii="Times New Roman" w:hAnsi="Times New Roman"/>
          <w:bCs/>
          <w:sz w:val="24"/>
          <w:szCs w:val="24"/>
          <w:lang w:eastAsia="ru-RU"/>
        </w:rPr>
      </w:pPr>
    </w:p>
    <w:p w:rsidR="00A43F82" w:rsidRPr="00566030" w:rsidRDefault="00A43F82" w:rsidP="00D843B8">
      <w:pPr>
        <w:spacing w:after="0" w:line="240" w:lineRule="auto"/>
        <w:ind w:firstLine="709"/>
        <w:jc w:val="center"/>
        <w:rPr>
          <w:rFonts w:ascii="Times New Roman" w:hAnsi="Times New Roman"/>
          <w:b/>
          <w:sz w:val="24"/>
          <w:szCs w:val="24"/>
          <w:lang w:eastAsia="ru-RU"/>
        </w:rPr>
      </w:pPr>
      <w:r w:rsidRPr="00566030">
        <w:rPr>
          <w:rFonts w:ascii="Times New Roman" w:hAnsi="Times New Roman"/>
          <w:b/>
          <w:bCs/>
          <w:sz w:val="24"/>
          <w:szCs w:val="24"/>
          <w:lang w:val="en-US" w:eastAsia="ru-RU"/>
        </w:rPr>
        <w:t>I</w:t>
      </w:r>
      <w:r w:rsidRPr="00566030">
        <w:rPr>
          <w:rFonts w:ascii="Times New Roman" w:hAnsi="Times New Roman"/>
          <w:b/>
          <w:bCs/>
          <w:sz w:val="24"/>
          <w:szCs w:val="24"/>
          <w:lang w:eastAsia="ru-RU"/>
        </w:rPr>
        <w:t>. ОБЩИЕ ПОЛОЖЕНИЯ</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w:t>
      </w:r>
    </w:p>
    <w:p w:rsidR="00A43F82" w:rsidRPr="00566030" w:rsidRDefault="00A43F82" w:rsidP="00D843B8">
      <w:pPr>
        <w:spacing w:after="0" w:line="240" w:lineRule="auto"/>
        <w:ind w:firstLine="709"/>
        <w:jc w:val="center"/>
        <w:rPr>
          <w:rFonts w:ascii="Times New Roman" w:hAnsi="Times New Roman"/>
          <w:b/>
          <w:sz w:val="24"/>
          <w:szCs w:val="24"/>
          <w:lang w:eastAsia="ru-RU"/>
        </w:rPr>
      </w:pPr>
      <w:r w:rsidRPr="00566030">
        <w:rPr>
          <w:rFonts w:ascii="Times New Roman" w:hAnsi="Times New Roman"/>
          <w:b/>
          <w:sz w:val="24"/>
          <w:szCs w:val="24"/>
          <w:lang w:eastAsia="ru-RU"/>
        </w:rPr>
        <w:t>1. Наименование муниципального контроля</w:t>
      </w:r>
    </w:p>
    <w:p w:rsidR="00A43F82" w:rsidRPr="00566030" w:rsidRDefault="00A43F82" w:rsidP="00D843B8">
      <w:pPr>
        <w:spacing w:after="0" w:line="240" w:lineRule="auto"/>
        <w:ind w:firstLine="709"/>
        <w:jc w:val="center"/>
        <w:rPr>
          <w:rFonts w:ascii="Times New Roman" w:hAnsi="Times New Roman"/>
          <w:b/>
          <w:sz w:val="24"/>
          <w:szCs w:val="24"/>
          <w:lang w:eastAsia="ru-RU"/>
        </w:rPr>
      </w:pP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xml:space="preserve">Муниципальный контроль в области торговой деятельности на территории </w:t>
      </w:r>
      <w:r>
        <w:rPr>
          <w:rFonts w:ascii="Times New Roman" w:hAnsi="Times New Roman"/>
          <w:i/>
          <w:sz w:val="24"/>
          <w:szCs w:val="24"/>
          <w:lang w:eastAsia="ru-RU"/>
        </w:rPr>
        <w:t>МО Пинчугский сельсовет</w:t>
      </w:r>
      <w:r w:rsidRPr="00566030">
        <w:rPr>
          <w:rFonts w:ascii="Times New Roman" w:hAnsi="Times New Roman"/>
          <w:i/>
          <w:sz w:val="24"/>
          <w:szCs w:val="24"/>
          <w:lang w:eastAsia="ru-RU"/>
        </w:rPr>
        <w:t xml:space="preserve"> </w:t>
      </w:r>
      <w:r w:rsidRPr="00566030">
        <w:rPr>
          <w:rFonts w:ascii="Times New Roman" w:hAnsi="Times New Roman"/>
          <w:sz w:val="24"/>
          <w:szCs w:val="24"/>
          <w:lang w:eastAsia="ru-RU"/>
        </w:rPr>
        <w:t>(далее - муниципальный контроль).</w:t>
      </w:r>
    </w:p>
    <w:p w:rsidR="00A43F82" w:rsidRPr="00566030" w:rsidRDefault="00A43F82" w:rsidP="00D843B8">
      <w:pPr>
        <w:autoSpaceDE w:val="0"/>
        <w:autoSpaceDN w:val="0"/>
        <w:adjustRightInd w:val="0"/>
        <w:spacing w:after="0" w:line="240" w:lineRule="auto"/>
        <w:ind w:firstLine="709"/>
        <w:jc w:val="both"/>
        <w:rPr>
          <w:rFonts w:ascii="Times New Roman" w:hAnsi="Times New Roman"/>
          <w:b/>
          <w:bCs/>
          <w:sz w:val="24"/>
          <w:szCs w:val="24"/>
          <w:lang w:eastAsia="ru-RU"/>
        </w:rPr>
      </w:pPr>
    </w:p>
    <w:p w:rsidR="00A43F82" w:rsidRPr="00566030" w:rsidRDefault="00A43F82" w:rsidP="00D843B8">
      <w:pPr>
        <w:autoSpaceDE w:val="0"/>
        <w:autoSpaceDN w:val="0"/>
        <w:adjustRightInd w:val="0"/>
        <w:spacing w:after="0" w:line="240" w:lineRule="auto"/>
        <w:ind w:firstLine="709"/>
        <w:jc w:val="center"/>
        <w:rPr>
          <w:rFonts w:ascii="Times New Roman" w:hAnsi="Times New Roman"/>
          <w:b/>
          <w:bCs/>
          <w:sz w:val="24"/>
          <w:szCs w:val="24"/>
          <w:lang w:eastAsia="ru-RU"/>
        </w:rPr>
      </w:pPr>
      <w:r w:rsidRPr="00566030">
        <w:rPr>
          <w:rFonts w:ascii="Times New Roman" w:hAnsi="Times New Roman"/>
          <w:b/>
          <w:bCs/>
          <w:sz w:val="24"/>
          <w:szCs w:val="24"/>
          <w:lang w:eastAsia="ru-RU"/>
        </w:rPr>
        <w:t>2. Наименование органа муниципального контроля</w:t>
      </w:r>
    </w:p>
    <w:p w:rsidR="00A43F82" w:rsidRPr="00566030" w:rsidRDefault="00A43F82" w:rsidP="00D843B8">
      <w:pPr>
        <w:autoSpaceDE w:val="0"/>
        <w:autoSpaceDN w:val="0"/>
        <w:adjustRightInd w:val="0"/>
        <w:spacing w:after="0" w:line="240" w:lineRule="auto"/>
        <w:ind w:firstLine="709"/>
        <w:jc w:val="center"/>
        <w:rPr>
          <w:rFonts w:ascii="Times New Roman" w:hAnsi="Times New Roman"/>
          <w:b/>
          <w:bCs/>
          <w:sz w:val="24"/>
          <w:szCs w:val="24"/>
          <w:lang w:eastAsia="ru-RU"/>
        </w:rPr>
      </w:pP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bCs/>
          <w:sz w:val="24"/>
          <w:szCs w:val="24"/>
          <w:lang w:eastAsia="ru-RU"/>
        </w:rPr>
        <w:t>О</w:t>
      </w:r>
      <w:r w:rsidRPr="00566030">
        <w:rPr>
          <w:rFonts w:ascii="Times New Roman" w:hAnsi="Times New Roman"/>
          <w:sz w:val="24"/>
          <w:szCs w:val="24"/>
          <w:lang w:eastAsia="ru-RU"/>
        </w:rPr>
        <w:t xml:space="preserve">рганом местного самоуправления, уполномоченным на осуществление мероприятий по муниципальному контролю, является </w:t>
      </w:r>
      <w:r>
        <w:rPr>
          <w:rFonts w:ascii="Times New Roman" w:hAnsi="Times New Roman"/>
          <w:sz w:val="24"/>
          <w:szCs w:val="24"/>
          <w:lang w:eastAsia="ru-RU"/>
        </w:rPr>
        <w:t>администрация Пинчугского сельсовета</w:t>
      </w:r>
      <w:r w:rsidRPr="00566030">
        <w:rPr>
          <w:rFonts w:ascii="Times New Roman" w:hAnsi="Times New Roman"/>
          <w:sz w:val="24"/>
          <w:szCs w:val="24"/>
          <w:lang w:eastAsia="ru-RU"/>
        </w:rPr>
        <w:t xml:space="preserve"> (далее также - орган муниципального контроля, орган контроля).</w:t>
      </w:r>
    </w:p>
    <w:p w:rsidR="00A43F82" w:rsidRPr="00566030" w:rsidRDefault="00A43F82" w:rsidP="00D843B8">
      <w:pPr>
        <w:spacing w:after="0" w:line="240" w:lineRule="auto"/>
        <w:ind w:firstLine="709"/>
        <w:jc w:val="center"/>
        <w:rPr>
          <w:rFonts w:ascii="Times New Roman" w:hAnsi="Times New Roman"/>
          <w:b/>
          <w:sz w:val="24"/>
          <w:szCs w:val="24"/>
          <w:lang w:eastAsia="ru-RU"/>
        </w:rPr>
      </w:pPr>
    </w:p>
    <w:p w:rsidR="00A43F82" w:rsidRPr="00566030" w:rsidRDefault="00A43F82" w:rsidP="00D843B8">
      <w:pPr>
        <w:spacing w:after="0" w:line="240" w:lineRule="auto"/>
        <w:ind w:firstLine="709"/>
        <w:jc w:val="center"/>
        <w:rPr>
          <w:rFonts w:ascii="Times New Roman" w:hAnsi="Times New Roman"/>
          <w:b/>
          <w:sz w:val="24"/>
          <w:szCs w:val="24"/>
          <w:lang w:eastAsia="ru-RU"/>
        </w:rPr>
      </w:pPr>
      <w:r w:rsidRPr="00566030">
        <w:rPr>
          <w:rFonts w:ascii="Times New Roman" w:hAnsi="Times New Roman"/>
          <w:b/>
          <w:sz w:val="24"/>
          <w:szCs w:val="24"/>
          <w:lang w:eastAsia="ru-RU"/>
        </w:rPr>
        <w:t>3. Перечень нормативных правовых актов, регулирующих осуществление муниципального контроля</w:t>
      </w:r>
    </w:p>
    <w:p w:rsidR="00A43F82" w:rsidRPr="00566030" w:rsidRDefault="00A43F82" w:rsidP="00D843B8">
      <w:pPr>
        <w:spacing w:after="0" w:line="240" w:lineRule="auto"/>
        <w:ind w:firstLine="709"/>
        <w:jc w:val="center"/>
        <w:rPr>
          <w:rFonts w:ascii="Times New Roman" w:hAnsi="Times New Roman"/>
          <w:b/>
          <w:sz w:val="24"/>
          <w:szCs w:val="24"/>
          <w:lang w:eastAsia="ru-RU"/>
        </w:rPr>
      </w:pPr>
    </w:p>
    <w:p w:rsidR="00A43F82" w:rsidRPr="00566030" w:rsidRDefault="00A43F82" w:rsidP="00D843B8">
      <w:pPr>
        <w:spacing w:after="0" w:line="240" w:lineRule="auto"/>
        <w:ind w:firstLine="709"/>
        <w:rPr>
          <w:rFonts w:ascii="Times New Roman" w:hAnsi="Times New Roman"/>
          <w:sz w:val="24"/>
          <w:szCs w:val="24"/>
          <w:lang w:eastAsia="ru-RU"/>
        </w:rPr>
      </w:pPr>
      <w:r w:rsidRPr="00566030">
        <w:rPr>
          <w:rFonts w:ascii="Times New Roman" w:hAnsi="Times New Roman"/>
          <w:sz w:val="24"/>
          <w:szCs w:val="24"/>
          <w:lang w:eastAsia="ru-RU"/>
        </w:rPr>
        <w:t>3.1. Исполнение муниципальной функции по контролю регулируется следующими нормативными правовыми актами: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1) Федеральный закон от 06.10.2003 № 131-ФЗ «Об общих принципах организации местного самоуправления в Российской Федерации»;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xml:space="preserve">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3) Федеральный закон от 28.12.2009 № 381-ФЗ «Об основах государственного регулирования торговой деятельности в Российской Федерации» (далее – Федеральный закон № 381-ФЗ);</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4) Федеральный закон от 02.05.2006 № 59-ФЗ «О порядке рассмотрения обращений граждан Российской Федерации»;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5)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 489);</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6) 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(далее – постановление Правительства РФ № 1268);</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xml:space="preserve">7)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8)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9) 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xml:space="preserve">10) Закон Красноярского края от 02.10.2008 № 7-2161 </w:t>
      </w:r>
      <w:r>
        <w:rPr>
          <w:rFonts w:ascii="Times New Roman" w:hAnsi="Times New Roman"/>
          <w:sz w:val="24"/>
          <w:szCs w:val="24"/>
          <w:lang w:eastAsia="ru-RU"/>
        </w:rPr>
        <w:t>«</w:t>
      </w:r>
      <w:r w:rsidRPr="00566030">
        <w:rPr>
          <w:rFonts w:ascii="Times New Roman" w:hAnsi="Times New Roman"/>
          <w:sz w:val="24"/>
          <w:szCs w:val="24"/>
          <w:lang w:eastAsia="ru-RU"/>
        </w:rPr>
        <w:t>Об административных правонарушениях»;</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sz w:val="24"/>
          <w:szCs w:val="24"/>
          <w:lang w:eastAsia="ru-RU"/>
        </w:rPr>
        <w:t>11)</w:t>
      </w:r>
      <w:r w:rsidRPr="00566030">
        <w:rPr>
          <w:rFonts w:ascii="Times New Roman" w:hAnsi="Times New Roman"/>
          <w:bCs/>
          <w:sz w:val="24"/>
          <w:szCs w:val="24"/>
          <w:lang w:eastAsia="ru-RU"/>
        </w:rPr>
        <w:t xml:space="preserve"> Устав </w:t>
      </w:r>
      <w:r>
        <w:rPr>
          <w:rFonts w:ascii="Times New Roman" w:hAnsi="Times New Roman"/>
          <w:bCs/>
          <w:sz w:val="24"/>
          <w:szCs w:val="24"/>
          <w:lang w:eastAsia="ru-RU"/>
        </w:rPr>
        <w:t>;</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12) настоя</w:t>
      </w:r>
      <w:r>
        <w:rPr>
          <w:rFonts w:ascii="Times New Roman" w:hAnsi="Times New Roman"/>
          <w:bCs/>
          <w:sz w:val="24"/>
          <w:szCs w:val="24"/>
          <w:lang w:eastAsia="ru-RU"/>
        </w:rPr>
        <w:t>щий Административный регламент;</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bCs/>
          <w:sz w:val="24"/>
          <w:szCs w:val="24"/>
          <w:lang w:eastAsia="ru-RU"/>
        </w:rPr>
        <w:t>Перечень указанных нормативных правовых актов размещается на официальном сайте органа контроля</w:t>
      </w:r>
      <w:r w:rsidRPr="00566030">
        <w:rPr>
          <w:rFonts w:ascii="Times New Roman" w:hAnsi="Times New Roman"/>
          <w:bCs/>
          <w:sz w:val="24"/>
          <w:szCs w:val="24"/>
          <w:vertAlign w:val="superscript"/>
          <w:lang w:eastAsia="ru-RU"/>
        </w:rPr>
        <w:footnoteReference w:id="1"/>
      </w:r>
      <w:r w:rsidRPr="00566030">
        <w:rPr>
          <w:rFonts w:ascii="Times New Roman" w:hAnsi="Times New Roman"/>
          <w:bCs/>
          <w:sz w:val="24"/>
          <w:szCs w:val="24"/>
          <w:lang w:eastAsia="ru-RU"/>
        </w:rPr>
        <w:t xml:space="preserve"> в сети Интернет </w:t>
      </w:r>
      <w:hyperlink r:id="rId7" w:history="1">
        <w:r w:rsidRPr="001234EF">
          <w:rPr>
            <w:rStyle w:val="Hyperlink"/>
            <w:rFonts w:ascii="Times New Roman" w:hAnsi="Times New Roman"/>
            <w:u w:val="none"/>
          </w:rPr>
          <w:t>www.</w:t>
        </w:r>
        <w:r w:rsidRPr="001234EF">
          <w:rPr>
            <w:rStyle w:val="Hyperlink"/>
            <w:rFonts w:ascii="Times New Roman" w:hAnsi="Times New Roman"/>
            <w:u w:val="none"/>
            <w:lang w:val="en-US"/>
          </w:rPr>
          <w:t>pinchuga</w:t>
        </w:r>
        <w:r w:rsidRPr="001234EF">
          <w:rPr>
            <w:rStyle w:val="Hyperlink"/>
            <w:rFonts w:ascii="Times New Roman" w:hAnsi="Times New Roman"/>
            <w:u w:val="none"/>
          </w:rPr>
          <w:t>.ru</w:t>
        </w:r>
      </w:hyperlink>
      <w:r w:rsidRPr="007F402C">
        <w:t>,</w:t>
      </w:r>
      <w:r w:rsidRPr="00566030">
        <w:rPr>
          <w:rFonts w:ascii="Times New Roman" w:hAnsi="Times New Roman"/>
          <w:bCs/>
          <w:sz w:val="24"/>
          <w:szCs w:val="24"/>
          <w:lang w:eastAsia="ru-RU"/>
        </w:rPr>
        <w:t>.</w:t>
      </w:r>
    </w:p>
    <w:p w:rsidR="00A43F82" w:rsidRPr="00566030" w:rsidRDefault="00A43F82" w:rsidP="00D843B8">
      <w:pPr>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A43F82" w:rsidRPr="00566030" w:rsidRDefault="00A43F82" w:rsidP="00D843B8">
      <w:pPr>
        <w:spacing w:after="0" w:line="240" w:lineRule="auto"/>
        <w:ind w:firstLine="709"/>
        <w:jc w:val="both"/>
        <w:rPr>
          <w:rFonts w:ascii="Times New Roman" w:hAnsi="Times New Roman"/>
          <w:bCs/>
          <w:sz w:val="24"/>
          <w:szCs w:val="24"/>
          <w:lang w:eastAsia="ru-RU"/>
        </w:rPr>
      </w:pPr>
    </w:p>
    <w:p w:rsidR="00A43F82" w:rsidRPr="00566030" w:rsidRDefault="00A43F82" w:rsidP="00D843B8">
      <w:pPr>
        <w:autoSpaceDE w:val="0"/>
        <w:autoSpaceDN w:val="0"/>
        <w:adjustRightInd w:val="0"/>
        <w:spacing w:after="0" w:line="240" w:lineRule="auto"/>
        <w:ind w:firstLine="709"/>
        <w:jc w:val="center"/>
        <w:rPr>
          <w:rFonts w:ascii="Times New Roman" w:hAnsi="Times New Roman"/>
          <w:b/>
          <w:sz w:val="24"/>
          <w:szCs w:val="24"/>
          <w:lang w:eastAsia="ru-RU"/>
        </w:rPr>
      </w:pPr>
      <w:r w:rsidRPr="00566030">
        <w:rPr>
          <w:rFonts w:ascii="Times New Roman" w:hAnsi="Times New Roman"/>
          <w:b/>
          <w:sz w:val="24"/>
          <w:szCs w:val="24"/>
          <w:lang w:eastAsia="ru-RU"/>
        </w:rPr>
        <w:t>4. Предмет муниципального контроля</w:t>
      </w:r>
    </w:p>
    <w:p w:rsidR="00A43F82" w:rsidRPr="00566030" w:rsidRDefault="00A43F82" w:rsidP="00D843B8">
      <w:pPr>
        <w:autoSpaceDE w:val="0"/>
        <w:autoSpaceDN w:val="0"/>
        <w:adjustRightInd w:val="0"/>
        <w:spacing w:after="0" w:line="240" w:lineRule="auto"/>
        <w:ind w:firstLine="709"/>
        <w:jc w:val="center"/>
        <w:rPr>
          <w:rFonts w:ascii="Times New Roman" w:hAnsi="Times New Roman"/>
          <w:b/>
          <w:sz w:val="24"/>
          <w:szCs w:val="24"/>
          <w:lang w:eastAsia="ru-RU"/>
        </w:rPr>
      </w:pP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sz w:val="24"/>
          <w:szCs w:val="24"/>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566030">
        <w:rPr>
          <w:rFonts w:ascii="Times New Roman" w:hAnsi="Times New Roman"/>
          <w:bCs/>
          <w:sz w:val="24"/>
          <w:szCs w:val="24"/>
          <w:lang w:eastAsia="ru-RU"/>
        </w:rPr>
        <w:t>установленных в области торговой деятельности федеральными законами и законами Красноярского края, а также муниципальными правовыми актами (далее - Обязательные требования).</w:t>
      </w:r>
    </w:p>
    <w:p w:rsidR="00A43F82" w:rsidRPr="00566030" w:rsidRDefault="00A43F82" w:rsidP="00D843B8">
      <w:pPr>
        <w:spacing w:after="0" w:line="240" w:lineRule="auto"/>
        <w:ind w:firstLine="709"/>
        <w:jc w:val="both"/>
        <w:rPr>
          <w:rFonts w:ascii="Times New Roman" w:hAnsi="Times New Roman"/>
          <w:sz w:val="24"/>
          <w:szCs w:val="24"/>
          <w:lang w:eastAsia="ru-RU"/>
        </w:rPr>
      </w:pPr>
    </w:p>
    <w:p w:rsidR="00A43F82" w:rsidRPr="00566030" w:rsidRDefault="00A43F82" w:rsidP="00D843B8">
      <w:pPr>
        <w:spacing w:after="0" w:line="240" w:lineRule="auto"/>
        <w:ind w:firstLine="709"/>
        <w:jc w:val="center"/>
        <w:rPr>
          <w:rFonts w:ascii="Times New Roman" w:hAnsi="Times New Roman"/>
          <w:b/>
          <w:sz w:val="24"/>
          <w:szCs w:val="24"/>
          <w:lang w:eastAsia="ru-RU"/>
        </w:rPr>
      </w:pPr>
      <w:r w:rsidRPr="00566030">
        <w:rPr>
          <w:rFonts w:ascii="Times New Roman" w:hAnsi="Times New Roman"/>
          <w:b/>
          <w:sz w:val="24"/>
          <w:szCs w:val="24"/>
          <w:lang w:eastAsia="ru-RU"/>
        </w:rPr>
        <w:t>5. 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A43F82" w:rsidRPr="00566030" w:rsidRDefault="00A43F82" w:rsidP="00D843B8">
      <w:pPr>
        <w:spacing w:after="0" w:line="240" w:lineRule="auto"/>
        <w:ind w:firstLine="709"/>
        <w:jc w:val="center"/>
        <w:rPr>
          <w:rFonts w:ascii="Times New Roman" w:hAnsi="Times New Roman"/>
          <w:b/>
          <w:sz w:val="24"/>
          <w:szCs w:val="24"/>
          <w:lang w:eastAsia="ru-RU"/>
        </w:rPr>
      </w:pP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xml:space="preserve">5.1. К полномочиям </w:t>
      </w:r>
      <w:r w:rsidRPr="00566030">
        <w:rPr>
          <w:rFonts w:ascii="Times New Roman" w:hAnsi="Times New Roman"/>
          <w:i/>
          <w:sz w:val="24"/>
          <w:szCs w:val="24"/>
          <w:lang w:eastAsia="ru-RU"/>
        </w:rPr>
        <w:t>органа муниципального контроля</w:t>
      </w:r>
      <w:r w:rsidRPr="00566030">
        <w:rPr>
          <w:rFonts w:ascii="Times New Roman" w:hAnsi="Times New Roman"/>
          <w:sz w:val="24"/>
          <w:szCs w:val="24"/>
          <w:lang w:eastAsia="ru-RU"/>
        </w:rPr>
        <w:t xml:space="preserve"> при осуществлении муниципального контроля относятся:</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xml:space="preserve">1) организация и осуществление муниципального контроля на территории </w:t>
      </w:r>
      <w:r>
        <w:rPr>
          <w:rFonts w:ascii="Times New Roman" w:hAnsi="Times New Roman"/>
          <w:i/>
          <w:sz w:val="24"/>
          <w:szCs w:val="24"/>
          <w:lang w:eastAsia="ru-RU"/>
        </w:rPr>
        <w:t>МО Пинчугский сельсовет</w:t>
      </w:r>
      <w:r w:rsidRPr="00566030">
        <w:rPr>
          <w:rFonts w:ascii="Times New Roman" w:hAnsi="Times New Roman"/>
          <w:sz w:val="24"/>
          <w:szCs w:val="24"/>
          <w:lang w:eastAsia="ru-RU"/>
        </w:rPr>
        <w:t>;</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2) разработка и принятие административных регламентов осуществления муниципального контроля в порядке, установленном федеральным законодательством, нормативными правовыми актами Красноярского края;</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4) осуществление взаимодействия с органами государственного контроля (надзора) при организации и проведении проверок;</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5.2. Должностные лица органа муниципального контроля при проведении проверки вправе:</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2) беспрепятственно по предъявлении служебного удостоверения и копии распоряжения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bCs/>
          <w:sz w:val="24"/>
          <w:szCs w:val="24"/>
          <w:lang w:eastAsia="ru-RU"/>
        </w:rPr>
        <w:t>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5.3. Должностные лица органа муниципального контроля при проведении проверки обязаны:</w:t>
      </w:r>
    </w:p>
    <w:p w:rsidR="00A43F82" w:rsidRPr="00566030" w:rsidRDefault="00A43F82" w:rsidP="00D843B8">
      <w:pPr>
        <w:spacing w:after="0" w:line="240" w:lineRule="auto"/>
        <w:ind w:firstLine="709"/>
        <w:jc w:val="both"/>
        <w:rPr>
          <w:rFonts w:ascii="Times New Roman" w:hAnsi="Times New Roman"/>
          <w:sz w:val="24"/>
          <w:szCs w:val="24"/>
          <w:lang w:eastAsia="ru-RU"/>
        </w:rPr>
      </w:pPr>
      <w:bookmarkStart w:id="2" w:name="_Hlk57897901"/>
      <w:r w:rsidRPr="00566030">
        <w:rPr>
          <w:rFonts w:ascii="Times New Roman" w:hAnsi="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xml:space="preserve">3) проводить проверку на основании распоряжения </w:t>
      </w:r>
      <w:r w:rsidRPr="00172781">
        <w:rPr>
          <w:rFonts w:ascii="Times New Roman" w:hAnsi="Times New Roman"/>
          <w:sz w:val="24"/>
          <w:szCs w:val="24"/>
          <w:lang w:eastAsia="ru-RU"/>
        </w:rPr>
        <w:t>главы Пинчугского сельсовета</w:t>
      </w:r>
      <w:r w:rsidRPr="00566030">
        <w:rPr>
          <w:rFonts w:ascii="Times New Roman" w:hAnsi="Times New Roman"/>
          <w:sz w:val="24"/>
          <w:szCs w:val="24"/>
          <w:lang w:eastAsia="ru-RU"/>
        </w:rPr>
        <w:t xml:space="preserve"> о ее проведении в соответствии с ее назначением;</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172781">
        <w:rPr>
          <w:rFonts w:ascii="Times New Roman" w:hAnsi="Times New Roman"/>
          <w:sz w:val="24"/>
          <w:szCs w:val="24"/>
          <w:lang w:eastAsia="ru-RU"/>
        </w:rPr>
        <w:t>распоряжения</w:t>
      </w:r>
      <w:r w:rsidRPr="00566030">
        <w:rPr>
          <w:rFonts w:ascii="Times New Roman" w:hAnsi="Times New Roman"/>
          <w:sz w:val="24"/>
          <w:szCs w:val="24"/>
          <w:lang w:eastAsia="ru-RU"/>
        </w:rPr>
        <w:t xml:space="preserve"> о ее проведении и в случае, предусмотренном частью 5 статьи 10 Федерального закона № 294-ФЗ, копии документа о согласовании проведения проверки;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10) соблюдать сроки проведения проверки, установленные Федеральным законом № 294-ФЗ;</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представления документов, информации до даты начала проведения проверки;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предоставления сведений и документов, не относящихся к предмету документарной проверки;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18) соблюдать ограничения при осуществлении муниципального контроля, установленные статьей 15 Федерального закона № 294-ФЗ;</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19) 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2"/>
    <w:p w:rsidR="00A43F82" w:rsidRPr="00566030" w:rsidRDefault="00A43F82" w:rsidP="00D843B8">
      <w:pPr>
        <w:spacing w:after="0" w:line="240" w:lineRule="auto"/>
        <w:ind w:firstLine="709"/>
        <w:jc w:val="center"/>
        <w:rPr>
          <w:rFonts w:ascii="Times New Roman" w:hAnsi="Times New Roman"/>
          <w:b/>
          <w:sz w:val="24"/>
          <w:szCs w:val="24"/>
          <w:lang w:eastAsia="ru-RU"/>
        </w:rPr>
      </w:pPr>
    </w:p>
    <w:p w:rsidR="00A43F82" w:rsidRPr="00566030" w:rsidRDefault="00A43F82" w:rsidP="00D843B8">
      <w:pPr>
        <w:spacing w:after="0" w:line="240" w:lineRule="auto"/>
        <w:ind w:firstLine="709"/>
        <w:jc w:val="center"/>
        <w:rPr>
          <w:rFonts w:ascii="Times New Roman" w:hAnsi="Times New Roman"/>
          <w:b/>
          <w:sz w:val="24"/>
          <w:szCs w:val="24"/>
          <w:lang w:eastAsia="ru-RU"/>
        </w:rPr>
      </w:pPr>
      <w:r w:rsidRPr="00566030">
        <w:rPr>
          <w:rFonts w:ascii="Times New Roman" w:hAnsi="Times New Roman"/>
          <w:b/>
          <w:sz w:val="24"/>
          <w:szCs w:val="24"/>
          <w:lang w:eastAsia="ru-RU"/>
        </w:rPr>
        <w:t>6. Права и обязанности юридических лиц и индивидуальных предпринимателей в отношении которых осуществляется муниципальный контроль</w:t>
      </w:r>
    </w:p>
    <w:p w:rsidR="00A43F82" w:rsidRPr="00566030" w:rsidRDefault="00A43F82" w:rsidP="00D843B8">
      <w:pPr>
        <w:spacing w:after="0" w:line="240" w:lineRule="auto"/>
        <w:ind w:firstLine="709"/>
        <w:jc w:val="center"/>
        <w:rPr>
          <w:rFonts w:ascii="Times New Roman" w:hAnsi="Times New Roman"/>
          <w:b/>
          <w:sz w:val="24"/>
          <w:szCs w:val="24"/>
          <w:lang w:eastAsia="ru-RU"/>
        </w:rPr>
      </w:pP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43F82" w:rsidRPr="00566030" w:rsidRDefault="00A43F82" w:rsidP="00D843B8">
      <w:pPr>
        <w:spacing w:after="0" w:line="240" w:lineRule="auto"/>
        <w:ind w:firstLine="709"/>
        <w:jc w:val="both"/>
        <w:rPr>
          <w:rFonts w:ascii="Times New Roman" w:hAnsi="Times New Roman"/>
          <w:sz w:val="24"/>
          <w:szCs w:val="24"/>
          <w:lang w:eastAsia="ru-RU"/>
        </w:rPr>
      </w:pPr>
      <w:bookmarkStart w:id="3" w:name="_Hlk57897977"/>
      <w:r w:rsidRPr="00566030">
        <w:rPr>
          <w:rFonts w:ascii="Times New Roman" w:hAnsi="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2) получать от органа муниципального контроля, его должностных лиц информацию, которая относится к предмету проверки;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6) 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7) 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9) 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10) 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11) 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bookmarkEnd w:id="3"/>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6.2. Юридические лица и индивидуальные предприниматели обязаны:</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1) в течение десяти рабочих дней со дня получения мотивированного запроса направить в орган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43F82" w:rsidRPr="00566030" w:rsidRDefault="00A43F82" w:rsidP="00D843B8">
      <w:pPr>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3)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4) исполнять иные обязанности, предусмотренные Федеральным законом № 294-ФЗ.</w:t>
      </w:r>
    </w:p>
    <w:p w:rsidR="00A43F82" w:rsidRPr="00566030" w:rsidRDefault="00A43F82" w:rsidP="00D843B8">
      <w:pPr>
        <w:spacing w:after="0" w:line="240" w:lineRule="auto"/>
        <w:ind w:firstLine="709"/>
        <w:jc w:val="both"/>
        <w:rPr>
          <w:rFonts w:ascii="Times New Roman" w:hAnsi="Times New Roman"/>
          <w:sz w:val="24"/>
          <w:szCs w:val="24"/>
          <w:lang w:eastAsia="ru-RU"/>
        </w:rPr>
      </w:pPr>
    </w:p>
    <w:p w:rsidR="00A43F82" w:rsidRPr="00566030" w:rsidRDefault="00A43F82" w:rsidP="00D843B8">
      <w:pPr>
        <w:tabs>
          <w:tab w:val="left" w:pos="993"/>
        </w:tabs>
        <w:autoSpaceDE w:val="0"/>
        <w:autoSpaceDN w:val="0"/>
        <w:adjustRightInd w:val="0"/>
        <w:spacing w:after="0" w:line="240" w:lineRule="auto"/>
        <w:ind w:firstLine="709"/>
        <w:jc w:val="center"/>
        <w:rPr>
          <w:rFonts w:ascii="Times New Roman" w:hAnsi="Times New Roman"/>
          <w:b/>
          <w:sz w:val="24"/>
          <w:szCs w:val="24"/>
          <w:lang w:eastAsia="ru-RU"/>
        </w:rPr>
      </w:pPr>
      <w:r w:rsidRPr="00566030">
        <w:rPr>
          <w:rFonts w:ascii="Times New Roman" w:hAnsi="Times New Roman"/>
          <w:b/>
          <w:sz w:val="24"/>
          <w:szCs w:val="24"/>
          <w:lang w:eastAsia="ru-RU"/>
        </w:rPr>
        <w:t>7. Результат осуществления муниципального контроля</w:t>
      </w:r>
    </w:p>
    <w:p w:rsidR="00A43F82" w:rsidRPr="00566030" w:rsidRDefault="00A43F82" w:rsidP="00D843B8">
      <w:pPr>
        <w:tabs>
          <w:tab w:val="left" w:pos="993"/>
        </w:tabs>
        <w:autoSpaceDE w:val="0"/>
        <w:autoSpaceDN w:val="0"/>
        <w:adjustRightInd w:val="0"/>
        <w:spacing w:after="0" w:line="240" w:lineRule="auto"/>
        <w:ind w:firstLine="709"/>
        <w:jc w:val="center"/>
        <w:rPr>
          <w:rFonts w:ascii="Times New Roman" w:hAnsi="Times New Roman"/>
          <w:b/>
          <w:sz w:val="24"/>
          <w:szCs w:val="24"/>
          <w:lang w:eastAsia="ru-RU"/>
        </w:rPr>
      </w:pPr>
    </w:p>
    <w:p w:rsidR="00A43F82" w:rsidRPr="00566030" w:rsidRDefault="00A43F82" w:rsidP="00D843B8">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xml:space="preserve">7.1. Результатом осуществления муниципального контроля является </w:t>
      </w:r>
      <w:r w:rsidRPr="00566030">
        <w:rPr>
          <w:rFonts w:ascii="Times New Roman" w:hAnsi="Times New Roman"/>
          <w:bCs/>
          <w:sz w:val="24"/>
          <w:szCs w:val="24"/>
          <w:lang w:eastAsia="ru-RU"/>
        </w:rPr>
        <w:t xml:space="preserve">составление акта проверки юридического лица, индивидуального предпринимателя (далее - акт проверки). </w:t>
      </w:r>
    </w:p>
    <w:p w:rsidR="00A43F82" w:rsidRPr="00566030" w:rsidRDefault="00A43F82" w:rsidP="00D843B8">
      <w:pPr>
        <w:tabs>
          <w:tab w:val="left" w:pos="993"/>
        </w:tabs>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7.2. В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43F82" w:rsidRPr="00566030" w:rsidRDefault="00A43F82" w:rsidP="00D843B8">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7.3.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A43F82" w:rsidRPr="00566030" w:rsidRDefault="00A43F82" w:rsidP="00D843B8">
      <w:pPr>
        <w:tabs>
          <w:tab w:val="left" w:pos="993"/>
        </w:tabs>
        <w:autoSpaceDE w:val="0"/>
        <w:autoSpaceDN w:val="0"/>
        <w:adjustRightInd w:val="0"/>
        <w:spacing w:after="0" w:line="240" w:lineRule="auto"/>
        <w:ind w:firstLine="709"/>
        <w:jc w:val="both"/>
        <w:rPr>
          <w:rFonts w:ascii="Times New Roman" w:hAnsi="Times New Roman"/>
          <w:bCs/>
          <w:sz w:val="24"/>
          <w:szCs w:val="24"/>
          <w:lang w:eastAsia="ru-RU"/>
        </w:rPr>
      </w:pPr>
    </w:p>
    <w:p w:rsidR="00A43F82" w:rsidRPr="00566030" w:rsidRDefault="00A43F82" w:rsidP="00D843B8">
      <w:pPr>
        <w:tabs>
          <w:tab w:val="left" w:pos="993"/>
        </w:tabs>
        <w:autoSpaceDE w:val="0"/>
        <w:autoSpaceDN w:val="0"/>
        <w:adjustRightInd w:val="0"/>
        <w:spacing w:after="0" w:line="240" w:lineRule="auto"/>
        <w:ind w:firstLine="709"/>
        <w:jc w:val="center"/>
        <w:rPr>
          <w:rFonts w:ascii="Times New Roman" w:hAnsi="Times New Roman"/>
          <w:b/>
          <w:bCs/>
          <w:sz w:val="24"/>
          <w:szCs w:val="24"/>
          <w:lang w:eastAsia="ru-RU"/>
        </w:rPr>
      </w:pPr>
      <w:bookmarkStart w:id="4" w:name="_Hlk57898105"/>
      <w:r w:rsidRPr="00566030">
        <w:rPr>
          <w:rFonts w:ascii="Times New Roman" w:hAnsi="Times New Roman"/>
          <w:b/>
          <w:bCs/>
          <w:sz w:val="24"/>
          <w:szCs w:val="24"/>
          <w:lang w:eastAsia="ru-RU"/>
        </w:rPr>
        <w:t>8. 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A43F82" w:rsidRPr="00566030" w:rsidRDefault="00A43F82" w:rsidP="00D843B8">
      <w:pPr>
        <w:tabs>
          <w:tab w:val="left" w:pos="993"/>
        </w:tabs>
        <w:autoSpaceDE w:val="0"/>
        <w:autoSpaceDN w:val="0"/>
        <w:adjustRightInd w:val="0"/>
        <w:spacing w:after="0" w:line="240" w:lineRule="auto"/>
        <w:ind w:firstLine="709"/>
        <w:jc w:val="center"/>
        <w:rPr>
          <w:rFonts w:ascii="Times New Roman" w:hAnsi="Times New Roman"/>
          <w:sz w:val="24"/>
          <w:szCs w:val="24"/>
          <w:lang w:eastAsia="ru-RU"/>
        </w:rPr>
      </w:pPr>
    </w:p>
    <w:p w:rsidR="00A43F82" w:rsidRPr="00566030" w:rsidRDefault="00A43F82" w:rsidP="00D843B8">
      <w:pPr>
        <w:tabs>
          <w:tab w:val="left" w:pos="993"/>
        </w:tabs>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sz w:val="24"/>
          <w:szCs w:val="24"/>
          <w:lang w:eastAsia="ru-RU"/>
        </w:rPr>
        <w:t xml:space="preserve"> 8.1. </w:t>
      </w:r>
      <w:r w:rsidRPr="00566030">
        <w:rPr>
          <w:rFonts w:ascii="Times New Roman" w:hAnsi="Times New Roman"/>
          <w:bCs/>
          <w:sz w:val="24"/>
          <w:szCs w:val="24"/>
          <w:lang w:eastAsia="ru-RU"/>
        </w:rPr>
        <w:t>Должностными лицами органа контроля в ходе проверки лично у проверяемого юридического лица, индивидуального предпринимателя истребуются следующие документы и (или) информация:</w:t>
      </w:r>
    </w:p>
    <w:p w:rsidR="00A43F82" w:rsidRPr="00566030" w:rsidRDefault="00A43F82" w:rsidP="00D843B8">
      <w:pPr>
        <w:shd w:val="clear" w:color="auto" w:fill="FFFFFF"/>
        <w:spacing w:after="0" w:line="240" w:lineRule="auto"/>
        <w:ind w:firstLine="709"/>
        <w:jc w:val="both"/>
        <w:textAlignment w:val="baseline"/>
        <w:rPr>
          <w:rFonts w:ascii="Times New Roman" w:hAnsi="Times New Roman"/>
          <w:spacing w:val="2"/>
          <w:sz w:val="24"/>
          <w:szCs w:val="24"/>
          <w:lang w:eastAsia="ru-RU"/>
        </w:rPr>
      </w:pPr>
      <w:r w:rsidRPr="00566030">
        <w:rPr>
          <w:rFonts w:ascii="Times New Roman" w:hAnsi="Times New Roman"/>
          <w:spacing w:val="2"/>
          <w:sz w:val="24"/>
          <w:szCs w:val="24"/>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A43F82" w:rsidRPr="00566030" w:rsidRDefault="00A43F82" w:rsidP="00D843B8">
      <w:pPr>
        <w:shd w:val="clear" w:color="auto" w:fill="FFFFFF"/>
        <w:spacing w:after="0" w:line="240" w:lineRule="auto"/>
        <w:ind w:firstLine="709"/>
        <w:jc w:val="both"/>
        <w:textAlignment w:val="baseline"/>
        <w:rPr>
          <w:rFonts w:ascii="Times New Roman" w:hAnsi="Times New Roman"/>
          <w:spacing w:val="2"/>
          <w:sz w:val="24"/>
          <w:szCs w:val="24"/>
          <w:lang w:eastAsia="ru-RU"/>
        </w:rPr>
      </w:pPr>
      <w:r w:rsidRPr="00566030">
        <w:rPr>
          <w:rFonts w:ascii="Times New Roman" w:hAnsi="Times New Roman"/>
          <w:spacing w:val="2"/>
          <w:sz w:val="24"/>
          <w:szCs w:val="24"/>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A43F82" w:rsidRPr="00566030" w:rsidRDefault="00A43F82" w:rsidP="00D843B8">
      <w:pPr>
        <w:shd w:val="clear" w:color="auto" w:fill="FFFFFF"/>
        <w:spacing w:after="0" w:line="240" w:lineRule="auto"/>
        <w:ind w:firstLine="709"/>
        <w:jc w:val="both"/>
        <w:textAlignment w:val="baseline"/>
        <w:rPr>
          <w:rFonts w:ascii="Times New Roman" w:hAnsi="Times New Roman"/>
          <w:spacing w:val="2"/>
          <w:sz w:val="24"/>
          <w:szCs w:val="24"/>
          <w:lang w:eastAsia="ru-RU"/>
        </w:rPr>
      </w:pPr>
      <w:r w:rsidRPr="00566030">
        <w:rPr>
          <w:rFonts w:ascii="Times New Roman" w:hAnsi="Times New Roman"/>
          <w:spacing w:val="2"/>
          <w:sz w:val="24"/>
          <w:szCs w:val="24"/>
          <w:lang w:eastAsia="ru-RU"/>
        </w:rPr>
        <w:t>3) журнал учета мероприятий по контролю (при наличии).</w:t>
      </w:r>
    </w:p>
    <w:p w:rsidR="00A43F82" w:rsidRPr="00566030" w:rsidRDefault="00A43F82" w:rsidP="00D843B8">
      <w:pPr>
        <w:tabs>
          <w:tab w:val="left" w:pos="993"/>
        </w:tabs>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 xml:space="preserve">8.2.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8" w:history="1">
        <w:r w:rsidRPr="00566030">
          <w:rPr>
            <w:rFonts w:ascii="Times New Roman" w:hAnsi="Times New Roman"/>
            <w:spacing w:val="2"/>
            <w:sz w:val="24"/>
            <w:szCs w:val="24"/>
            <w:lang w:eastAsia="ru-RU"/>
          </w:rPr>
          <w:t>распоряжением Правительства Российской Федерации от 19.04.2016 № 724-р</w:t>
        </w:r>
      </w:hyperlink>
      <w:r w:rsidRPr="00566030">
        <w:rPr>
          <w:rFonts w:ascii="Times New Roman" w:hAnsi="Times New Roman"/>
          <w:bCs/>
          <w:sz w:val="24"/>
          <w:szCs w:val="24"/>
          <w:lang w:eastAsia="ru-RU"/>
        </w:rPr>
        <w:t xml:space="preserve"> содержится</w:t>
      </w:r>
      <w:r w:rsidRPr="00566030">
        <w:rPr>
          <w:rFonts w:ascii="Times New Roman" w:hAnsi="Times New Roman"/>
          <w:sz w:val="24"/>
          <w:szCs w:val="24"/>
          <w:lang w:eastAsia="ru-RU"/>
        </w:rPr>
        <w:t xml:space="preserve"> в приложении № 2 к настоящему Административному регламенту.</w:t>
      </w:r>
      <w:r w:rsidRPr="00566030">
        <w:rPr>
          <w:rFonts w:ascii="Times New Roman" w:hAnsi="Times New Roman"/>
          <w:bCs/>
          <w:sz w:val="24"/>
          <w:szCs w:val="24"/>
          <w:lang w:eastAsia="ru-RU"/>
        </w:rPr>
        <w:t xml:space="preserve"> </w:t>
      </w:r>
    </w:p>
    <w:bookmarkEnd w:id="4"/>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w:t>
      </w:r>
    </w:p>
    <w:p w:rsidR="00A43F82" w:rsidRPr="00566030" w:rsidRDefault="00A43F82" w:rsidP="00D843B8">
      <w:pPr>
        <w:spacing w:after="0" w:line="240" w:lineRule="auto"/>
        <w:ind w:firstLine="709"/>
        <w:jc w:val="center"/>
        <w:rPr>
          <w:rFonts w:ascii="Times New Roman" w:hAnsi="Times New Roman"/>
          <w:b/>
          <w:sz w:val="24"/>
          <w:szCs w:val="24"/>
          <w:lang w:eastAsia="ru-RU"/>
        </w:rPr>
      </w:pPr>
      <w:r w:rsidRPr="00566030">
        <w:rPr>
          <w:rFonts w:ascii="Times New Roman" w:hAnsi="Times New Roman"/>
          <w:b/>
          <w:bCs/>
          <w:sz w:val="24"/>
          <w:szCs w:val="24"/>
          <w:lang w:val="en-US" w:eastAsia="ru-RU"/>
        </w:rPr>
        <w:t>II</w:t>
      </w:r>
      <w:r w:rsidRPr="00566030">
        <w:rPr>
          <w:rFonts w:ascii="Times New Roman" w:hAnsi="Times New Roman"/>
          <w:b/>
          <w:bCs/>
          <w:sz w:val="24"/>
          <w:szCs w:val="24"/>
          <w:lang w:eastAsia="ru-RU"/>
        </w:rPr>
        <w:t>. ТРЕБОВАНИЯ К ПОРЯДКУ ОСУЩЕСТВЛЕНИЯ</w:t>
      </w:r>
    </w:p>
    <w:p w:rsidR="00A43F82" w:rsidRPr="00566030" w:rsidRDefault="00A43F82" w:rsidP="00D843B8">
      <w:pPr>
        <w:spacing w:after="0" w:line="240" w:lineRule="auto"/>
        <w:ind w:firstLine="709"/>
        <w:jc w:val="center"/>
        <w:rPr>
          <w:rFonts w:ascii="Times New Roman" w:hAnsi="Times New Roman"/>
          <w:b/>
          <w:sz w:val="24"/>
          <w:szCs w:val="24"/>
          <w:lang w:eastAsia="ru-RU"/>
        </w:rPr>
      </w:pPr>
      <w:r w:rsidRPr="00566030">
        <w:rPr>
          <w:rFonts w:ascii="Times New Roman" w:hAnsi="Times New Roman"/>
          <w:b/>
          <w:bCs/>
          <w:sz w:val="24"/>
          <w:szCs w:val="24"/>
          <w:lang w:eastAsia="ru-RU"/>
        </w:rPr>
        <w:t>МУНИЦИПАЛЬНОГО КОНТРОЛЯ</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w:t>
      </w:r>
    </w:p>
    <w:p w:rsidR="00A43F82" w:rsidRPr="00566030" w:rsidRDefault="00A43F82" w:rsidP="00D843B8">
      <w:pPr>
        <w:autoSpaceDE w:val="0"/>
        <w:autoSpaceDN w:val="0"/>
        <w:adjustRightInd w:val="0"/>
        <w:spacing w:after="0" w:line="240" w:lineRule="auto"/>
        <w:ind w:firstLine="709"/>
        <w:jc w:val="center"/>
        <w:rPr>
          <w:rFonts w:ascii="Times New Roman" w:hAnsi="Times New Roman"/>
          <w:b/>
          <w:bCs/>
          <w:sz w:val="24"/>
          <w:szCs w:val="24"/>
          <w:lang w:eastAsia="ru-RU"/>
        </w:rPr>
      </w:pPr>
      <w:bookmarkStart w:id="5" w:name="p124"/>
      <w:bookmarkStart w:id="6" w:name="p138"/>
      <w:bookmarkEnd w:id="5"/>
      <w:bookmarkEnd w:id="6"/>
      <w:r w:rsidRPr="00566030">
        <w:rPr>
          <w:rFonts w:ascii="Times New Roman" w:hAnsi="Times New Roman"/>
          <w:b/>
          <w:bCs/>
          <w:sz w:val="24"/>
          <w:szCs w:val="24"/>
          <w:lang w:eastAsia="ru-RU"/>
        </w:rPr>
        <w:t>1. Порядок информирования об осуществлении муниципального контроля</w:t>
      </w:r>
    </w:p>
    <w:p w:rsidR="00A43F82" w:rsidRPr="00566030" w:rsidRDefault="00A43F82" w:rsidP="00D843B8">
      <w:pPr>
        <w:autoSpaceDE w:val="0"/>
        <w:autoSpaceDN w:val="0"/>
        <w:adjustRightInd w:val="0"/>
        <w:spacing w:after="0" w:line="240" w:lineRule="auto"/>
        <w:ind w:firstLine="709"/>
        <w:jc w:val="center"/>
        <w:rPr>
          <w:rFonts w:ascii="Times New Roman" w:hAnsi="Times New Roman"/>
          <w:b/>
          <w:bCs/>
          <w:sz w:val="24"/>
          <w:szCs w:val="24"/>
          <w:lang w:eastAsia="ru-RU"/>
        </w:rPr>
      </w:pP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1.1. Информация об органе муниципального контроля:</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xml:space="preserve">Место нахождения органа муниципального контроля: </w:t>
      </w:r>
      <w:r>
        <w:rPr>
          <w:rFonts w:ascii="Times New Roman" w:hAnsi="Times New Roman"/>
          <w:sz w:val="24"/>
          <w:szCs w:val="24"/>
          <w:lang w:eastAsia="ru-RU"/>
        </w:rPr>
        <w:t>Красноярский край, Богучанский район, п. Пинчуга, ул. Ангарская 2А</w:t>
      </w:r>
    </w:p>
    <w:p w:rsidR="00A43F82" w:rsidRPr="007F402C" w:rsidRDefault="00A43F82" w:rsidP="00942C08">
      <w:pPr>
        <w:pStyle w:val="NormalWeb"/>
        <w:spacing w:before="0" w:beforeAutospacing="0" w:after="0" w:afterAutospacing="0"/>
        <w:ind w:firstLine="709"/>
        <w:jc w:val="both"/>
      </w:pPr>
      <w:r w:rsidRPr="00566030">
        <w:t xml:space="preserve">Почтовый адрес (местонахождение) органа муниципального контроля для принятия документов и заявлений: </w:t>
      </w:r>
      <w:r w:rsidRPr="007F402C">
        <w:t>663441, Красноярский край, Богучанский район, п. Пинчуга, ул. Ангарская 2А.</w:t>
      </w:r>
    </w:p>
    <w:p w:rsidR="00A43F82" w:rsidRPr="007F402C" w:rsidRDefault="00A43F82" w:rsidP="00942C08">
      <w:pPr>
        <w:pStyle w:val="NormalWeb"/>
        <w:spacing w:before="0" w:beforeAutospacing="0" w:after="0" w:afterAutospacing="0"/>
        <w:ind w:firstLine="709"/>
        <w:jc w:val="both"/>
      </w:pPr>
      <w:r w:rsidRPr="00566030">
        <w:t xml:space="preserve">График работы органа муниципального контроля: </w:t>
      </w:r>
      <w:r w:rsidRPr="007F402C">
        <w:t>понедельник – пятница с 9-00 до 17-00, перерыв на обед с 13-00 до 14-00.</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1.2. Способы получения информации о месте нахождения и графиках работы органа муниципального контроля:</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 xml:space="preserve">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w:t>
      </w:r>
      <w:hyperlink r:id="rId9" w:history="1">
        <w:r w:rsidRPr="007F402C">
          <w:rPr>
            <w:rStyle w:val="Hyperlink"/>
          </w:rPr>
          <w:t>www.</w:t>
        </w:r>
        <w:r w:rsidRPr="007F402C">
          <w:rPr>
            <w:rStyle w:val="Hyperlink"/>
            <w:lang w:val="en-US"/>
          </w:rPr>
          <w:t>pinchuga</w:t>
        </w:r>
        <w:r w:rsidRPr="007F402C">
          <w:rPr>
            <w:rStyle w:val="Hyperlink"/>
          </w:rPr>
          <w:t>.ru</w:t>
        </w:r>
      </w:hyperlink>
      <w:r w:rsidRPr="007F402C">
        <w:t>,</w:t>
      </w:r>
      <w:r w:rsidRPr="00566030">
        <w:rPr>
          <w:rFonts w:ascii="Times New Roman" w:hAnsi="Times New Roman"/>
          <w:bCs/>
          <w:sz w:val="24"/>
          <w:szCs w:val="24"/>
          <w:lang w:eastAsia="ru-RU"/>
        </w:rPr>
        <w:t>,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1.3. Справочные телефоны органа муниципального контроля:</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Информация может быть получена по телефону:</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 xml:space="preserve">- тел. </w:t>
      </w:r>
      <w:r w:rsidRPr="007F402C">
        <w:t>8(39162) 25-191</w:t>
      </w:r>
      <w:r w:rsidRPr="00566030">
        <w:rPr>
          <w:rFonts w:ascii="Times New Roman" w:hAnsi="Times New Roman"/>
          <w:bCs/>
          <w:sz w:val="24"/>
          <w:szCs w:val="24"/>
          <w:lang w:eastAsia="ru-RU"/>
        </w:rPr>
        <w:t>;</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 xml:space="preserve">- факс </w:t>
      </w:r>
      <w:r w:rsidRPr="007F402C">
        <w:t>8(391621) 25-191</w:t>
      </w:r>
      <w:r w:rsidRPr="00566030">
        <w:rPr>
          <w:rFonts w:ascii="Times New Roman" w:hAnsi="Times New Roman"/>
          <w:bCs/>
          <w:sz w:val="24"/>
          <w:szCs w:val="24"/>
          <w:lang w:eastAsia="ru-RU"/>
        </w:rPr>
        <w:t>.</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 xml:space="preserve">1.4. Адрес официального сайта органа муниципального контроля в сети «Интернет», содержащего информацию о порядке исполнения муниципальной функции </w:t>
      </w:r>
      <w:hyperlink r:id="rId10" w:history="1">
        <w:r w:rsidRPr="007F402C">
          <w:rPr>
            <w:rStyle w:val="Hyperlink"/>
          </w:rPr>
          <w:t>www.</w:t>
        </w:r>
        <w:r w:rsidRPr="007F402C">
          <w:t xml:space="preserve"> </w:t>
        </w:r>
        <w:r w:rsidRPr="007F402C">
          <w:rPr>
            <w:rStyle w:val="Hyperlink"/>
          </w:rPr>
          <w:t>pinchuga.ru</w:t>
        </w:r>
      </w:hyperlink>
      <w:r w:rsidRPr="00566030">
        <w:rPr>
          <w:rFonts w:ascii="Times New Roman" w:hAnsi="Times New Roman"/>
          <w:bCs/>
          <w:sz w:val="24"/>
          <w:szCs w:val="24"/>
          <w:lang w:eastAsia="ru-RU"/>
        </w:rPr>
        <w:t>, адрес электронной почты</w:t>
      </w:r>
      <w:r>
        <w:rPr>
          <w:rFonts w:ascii="Times New Roman" w:hAnsi="Times New Roman"/>
          <w:bCs/>
          <w:sz w:val="24"/>
          <w:szCs w:val="24"/>
          <w:lang w:eastAsia="ru-RU"/>
        </w:rPr>
        <w:t xml:space="preserve">  </w:t>
      </w:r>
      <w:hyperlink r:id="rId11" w:history="1">
        <w:r w:rsidRPr="007F402C">
          <w:rPr>
            <w:rStyle w:val="Hyperlink"/>
            <w:lang w:val="en-US"/>
          </w:rPr>
          <w:t>pihchcc</w:t>
        </w:r>
        <w:r w:rsidRPr="007F402C">
          <w:rPr>
            <w:rStyle w:val="Hyperlink"/>
          </w:rPr>
          <w:t>_2011@mail.ru</w:t>
        </w:r>
      </w:hyperlink>
      <w:r w:rsidRPr="00566030">
        <w:rPr>
          <w:rFonts w:ascii="Times New Roman" w:hAnsi="Times New Roman"/>
          <w:bCs/>
          <w:sz w:val="24"/>
          <w:szCs w:val="24"/>
          <w:lang w:eastAsia="ru-RU"/>
        </w:rPr>
        <w:t>.</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1.5. Информацию по вопросам исполнения муниципальной функции можно получить:</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 xml:space="preserve">- на официальном сайте в сети «Интернет» </w:t>
      </w:r>
      <w:hyperlink r:id="rId12" w:history="1">
        <w:r w:rsidRPr="007F402C">
          <w:rPr>
            <w:rStyle w:val="Hyperlink"/>
          </w:rPr>
          <w:t>www.</w:t>
        </w:r>
        <w:r w:rsidRPr="007F402C">
          <w:rPr>
            <w:rStyle w:val="Hyperlink"/>
            <w:lang w:val="en-US"/>
          </w:rPr>
          <w:t>pinchuga</w:t>
        </w:r>
        <w:r w:rsidRPr="007F402C">
          <w:rPr>
            <w:rStyle w:val="Hyperlink"/>
          </w:rPr>
          <w:t>.ru</w:t>
        </w:r>
      </w:hyperlink>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 xml:space="preserve">- по телефону органа муниципального контроля Администрации </w:t>
      </w:r>
      <w:r>
        <w:rPr>
          <w:rFonts w:ascii="Times New Roman" w:hAnsi="Times New Roman"/>
          <w:bCs/>
          <w:i/>
          <w:sz w:val="24"/>
          <w:szCs w:val="24"/>
          <w:lang w:eastAsia="ru-RU"/>
        </w:rPr>
        <w:t>Пинчугского сельсовета;</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 xml:space="preserve">- на информационном стенде в помещении Администрации </w:t>
      </w:r>
      <w:r>
        <w:rPr>
          <w:rFonts w:ascii="Times New Roman" w:hAnsi="Times New Roman"/>
          <w:bCs/>
          <w:i/>
          <w:sz w:val="24"/>
          <w:szCs w:val="24"/>
          <w:lang w:eastAsia="ru-RU"/>
        </w:rPr>
        <w:t>Пинчугского сельсовета</w:t>
      </w:r>
      <w:r w:rsidRPr="00566030">
        <w:rPr>
          <w:rFonts w:ascii="Times New Roman" w:hAnsi="Times New Roman"/>
          <w:bCs/>
          <w:sz w:val="24"/>
          <w:szCs w:val="24"/>
          <w:lang w:eastAsia="ru-RU"/>
        </w:rPr>
        <w:t>;</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 на Едином портале государственных и муниципальных услуг Красноярского края www.krskstate.ru/gosuslugi.</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1.6. Порядок, форма и место размещения указанной в пунктах 1.1-1.5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1.7. Порядок исполнения муниципальной функции доводится до получателей муниципальной услуги следующими способами:</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 при личном обращении заявителя в орган муниципального контроля;</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 путем размещения на информационных стендах в помещениях органа муниципального контроля;</w:t>
      </w:r>
    </w:p>
    <w:p w:rsidR="00A43F82" w:rsidRPr="007F402C" w:rsidRDefault="00A43F82" w:rsidP="0077162E">
      <w:pPr>
        <w:pStyle w:val="NormalWeb"/>
        <w:spacing w:before="0" w:beforeAutospacing="0" w:after="0" w:afterAutospacing="0"/>
        <w:ind w:firstLine="709"/>
        <w:jc w:val="both"/>
      </w:pPr>
      <w:r w:rsidRPr="00566030">
        <w:rPr>
          <w:bCs/>
        </w:rPr>
        <w:t xml:space="preserve">- посредством размещения на официальном сайте в сети «Интернет» </w:t>
      </w:r>
      <w:hyperlink r:id="rId13" w:history="1">
        <w:r w:rsidRPr="007F402C">
          <w:rPr>
            <w:rStyle w:val="Hyperlink"/>
          </w:rPr>
          <w:t>www.</w:t>
        </w:r>
        <w:r w:rsidRPr="007F402C">
          <w:t xml:space="preserve"> </w:t>
        </w:r>
        <w:r w:rsidRPr="007F402C">
          <w:rPr>
            <w:rStyle w:val="Hyperlink"/>
          </w:rPr>
          <w:t>pinchuga.ru</w:t>
        </w:r>
      </w:hyperlink>
      <w:r w:rsidRPr="007F402C">
        <w:t>;</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 посредством размещения в сети Интернет на Едином портале государственных услуг и муниципальных услуг Красноярского края www.krskstate.ru/gosuslugi;</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 посредством размещения в средствах массовой информации.</w:t>
      </w:r>
    </w:p>
    <w:p w:rsidR="00A43F82" w:rsidRPr="00566030" w:rsidRDefault="00A43F82" w:rsidP="00D843B8">
      <w:pPr>
        <w:autoSpaceDE w:val="0"/>
        <w:autoSpaceDN w:val="0"/>
        <w:adjustRightInd w:val="0"/>
        <w:spacing w:after="0" w:line="240" w:lineRule="auto"/>
        <w:ind w:firstLine="709"/>
        <w:jc w:val="center"/>
        <w:rPr>
          <w:rFonts w:ascii="Times New Roman" w:hAnsi="Times New Roman"/>
          <w:b/>
          <w:bCs/>
          <w:sz w:val="24"/>
          <w:szCs w:val="24"/>
          <w:lang w:eastAsia="ru-RU"/>
        </w:rPr>
      </w:pPr>
    </w:p>
    <w:p w:rsidR="00A43F82" w:rsidRPr="00566030" w:rsidRDefault="00A43F82" w:rsidP="00D843B8">
      <w:pPr>
        <w:autoSpaceDE w:val="0"/>
        <w:autoSpaceDN w:val="0"/>
        <w:adjustRightInd w:val="0"/>
        <w:spacing w:after="0" w:line="240" w:lineRule="auto"/>
        <w:ind w:firstLine="709"/>
        <w:jc w:val="center"/>
        <w:rPr>
          <w:rFonts w:ascii="Times New Roman" w:hAnsi="Times New Roman"/>
          <w:b/>
          <w:bCs/>
          <w:sz w:val="24"/>
          <w:szCs w:val="24"/>
          <w:lang w:eastAsia="ru-RU"/>
        </w:rPr>
      </w:pPr>
      <w:r w:rsidRPr="00566030">
        <w:rPr>
          <w:rFonts w:ascii="Times New Roman" w:hAnsi="Times New Roman"/>
          <w:b/>
          <w:bCs/>
          <w:sz w:val="24"/>
          <w:szCs w:val="24"/>
          <w:lang w:eastAsia="ru-RU"/>
        </w:rPr>
        <w:t>2. Срок осуществления муниципального контроля</w:t>
      </w:r>
    </w:p>
    <w:p w:rsidR="00A43F82" w:rsidRPr="00566030" w:rsidRDefault="00A43F82" w:rsidP="00D843B8">
      <w:pPr>
        <w:autoSpaceDE w:val="0"/>
        <w:autoSpaceDN w:val="0"/>
        <w:adjustRightInd w:val="0"/>
        <w:spacing w:after="0" w:line="240" w:lineRule="auto"/>
        <w:ind w:firstLine="709"/>
        <w:jc w:val="center"/>
        <w:rPr>
          <w:rFonts w:ascii="Times New Roman" w:hAnsi="Times New Roman"/>
          <w:b/>
          <w:bCs/>
          <w:sz w:val="24"/>
          <w:szCs w:val="24"/>
          <w:lang w:eastAsia="ru-RU"/>
        </w:rPr>
      </w:pP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2.1. Срок проведения каждой из проверок (документарной, выездной) не может превышать двадцать рабочих дней.</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rPr>
        <w:t>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w:t>
      </w:r>
    </w:p>
    <w:p w:rsidR="00A43F82" w:rsidRDefault="00A43F82" w:rsidP="00D843B8">
      <w:pPr>
        <w:spacing w:after="0" w:line="240" w:lineRule="auto"/>
        <w:ind w:firstLine="709"/>
        <w:jc w:val="center"/>
        <w:rPr>
          <w:rFonts w:ascii="Times New Roman" w:hAnsi="Times New Roman"/>
          <w:b/>
          <w:bCs/>
          <w:sz w:val="24"/>
          <w:szCs w:val="24"/>
          <w:lang w:eastAsia="ru-RU"/>
        </w:rPr>
      </w:pPr>
    </w:p>
    <w:p w:rsidR="00A43F82" w:rsidRDefault="00A43F82" w:rsidP="00D843B8">
      <w:pPr>
        <w:spacing w:after="0" w:line="240" w:lineRule="auto"/>
        <w:ind w:firstLine="709"/>
        <w:jc w:val="center"/>
        <w:rPr>
          <w:rFonts w:ascii="Times New Roman" w:hAnsi="Times New Roman"/>
          <w:b/>
          <w:bCs/>
          <w:sz w:val="24"/>
          <w:szCs w:val="24"/>
          <w:lang w:eastAsia="ru-RU"/>
        </w:rPr>
      </w:pPr>
    </w:p>
    <w:p w:rsidR="00A43F82" w:rsidRPr="00566030" w:rsidRDefault="00A43F82" w:rsidP="00D843B8">
      <w:pPr>
        <w:spacing w:after="0" w:line="240" w:lineRule="auto"/>
        <w:ind w:firstLine="709"/>
        <w:jc w:val="center"/>
        <w:rPr>
          <w:rFonts w:ascii="Times New Roman" w:hAnsi="Times New Roman"/>
          <w:b/>
          <w:sz w:val="24"/>
          <w:szCs w:val="24"/>
          <w:lang w:eastAsia="ru-RU"/>
        </w:rPr>
      </w:pPr>
      <w:r w:rsidRPr="00566030">
        <w:rPr>
          <w:rFonts w:ascii="Times New Roman" w:hAnsi="Times New Roman"/>
          <w:b/>
          <w:bCs/>
          <w:sz w:val="24"/>
          <w:szCs w:val="24"/>
          <w:lang w:val="en-US" w:eastAsia="ru-RU"/>
        </w:rPr>
        <w:t>III</w:t>
      </w:r>
      <w:r w:rsidRPr="00566030">
        <w:rPr>
          <w:rFonts w:ascii="Times New Roman" w:hAnsi="Times New Roman"/>
          <w:b/>
          <w:bC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Осуществление муниципального контроля включает в себя следующие административные процедуры (действия):</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1) принятие решения о проведении плановой или внеплановой проверки;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2) подготовка к проведению плановых или внеплановых проверок;</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3) проведение плановых или внеплановых проверок;</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4) оформление результатов проверок и принятие мер по фактам выявленных нарушений.</w:t>
      </w:r>
    </w:p>
    <w:p w:rsidR="00A43F82" w:rsidRPr="00566030" w:rsidRDefault="00A43F82" w:rsidP="00D843B8">
      <w:pPr>
        <w:spacing w:after="0" w:line="240" w:lineRule="auto"/>
        <w:ind w:firstLine="709"/>
        <w:jc w:val="both"/>
        <w:rPr>
          <w:rFonts w:ascii="Times New Roman" w:hAnsi="Times New Roman"/>
          <w:sz w:val="24"/>
          <w:szCs w:val="24"/>
          <w:lang w:eastAsia="ru-RU"/>
        </w:rPr>
      </w:pPr>
    </w:p>
    <w:p w:rsidR="00A43F82" w:rsidRDefault="00A43F82" w:rsidP="006613BC">
      <w:pPr>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566030">
        <w:rPr>
          <w:rFonts w:ascii="Times New Roman" w:hAnsi="Times New Roman"/>
          <w:b/>
          <w:sz w:val="24"/>
          <w:szCs w:val="24"/>
          <w:lang w:eastAsia="ru-RU"/>
        </w:rPr>
        <w:t>1. Принятие решения о проведении плановой или внеплановой проверки</w:t>
      </w:r>
    </w:p>
    <w:p w:rsidR="00A43F82" w:rsidRPr="00566030" w:rsidRDefault="00A43F82" w:rsidP="006613BC">
      <w:pPr>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rPr>
        <w:t>1.1.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1.2. Основанием для включения плановой проверки в ежегодный план проведения плановых проверок является истечение трех лет со дня:</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а) государственной регистрации юридического лица, индивидуального предпринимателя;</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б) окончания проведения последней плановой проверки юридического лица, индивидуального предпринимателя;</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1.3. Основанием для проведения внеплановой проверки является:</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xml:space="preserve">- </w:t>
      </w:r>
      <w:r w:rsidRPr="00566030">
        <w:rPr>
          <w:rFonts w:ascii="Times New Roman" w:hAnsi="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566030">
        <w:rPr>
          <w:rFonts w:ascii="Times New Roman" w:hAnsi="Times New Roman"/>
          <w:sz w:val="24"/>
          <w:szCs w:val="24"/>
          <w:lang w:eastAsia="ru-RU"/>
        </w:rPr>
        <w:t>;</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xml:space="preserve">- </w:t>
      </w:r>
      <w:r w:rsidRPr="00566030">
        <w:rPr>
          <w:rFonts w:ascii="Times New Roman" w:hAnsi="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566030">
        <w:rPr>
          <w:rFonts w:ascii="Times New Roman" w:hAnsi="Times New Roman"/>
          <w:sz w:val="24"/>
          <w:szCs w:val="24"/>
          <w:lang w:eastAsia="ru-RU"/>
        </w:rPr>
        <w:t>;</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нарушение требований к маркировке товаров;</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xml:space="preserve"> 1.4. Ответственным</w:t>
      </w:r>
      <w:r>
        <w:rPr>
          <w:rFonts w:ascii="Times New Roman" w:hAnsi="Times New Roman"/>
          <w:sz w:val="24"/>
          <w:szCs w:val="24"/>
          <w:lang w:eastAsia="ru-RU"/>
        </w:rPr>
        <w:t>и</w:t>
      </w:r>
      <w:r w:rsidRPr="00566030">
        <w:rPr>
          <w:rFonts w:ascii="Times New Roman" w:hAnsi="Times New Roman"/>
          <w:sz w:val="24"/>
          <w:szCs w:val="24"/>
          <w:lang w:eastAsia="ru-RU"/>
        </w:rPr>
        <w:t xml:space="preserve"> лиц</w:t>
      </w:r>
      <w:r>
        <w:rPr>
          <w:rFonts w:ascii="Times New Roman" w:hAnsi="Times New Roman"/>
          <w:sz w:val="24"/>
          <w:szCs w:val="24"/>
          <w:lang w:eastAsia="ru-RU"/>
        </w:rPr>
        <w:t>ами</w:t>
      </w:r>
      <w:r w:rsidRPr="00566030">
        <w:rPr>
          <w:rFonts w:ascii="Times New Roman" w:hAnsi="Times New Roman"/>
          <w:sz w:val="24"/>
          <w:szCs w:val="24"/>
          <w:lang w:eastAsia="ru-RU"/>
        </w:rPr>
        <w:t xml:space="preserve"> за выполнение административной процедуры явля</w:t>
      </w:r>
      <w:r>
        <w:rPr>
          <w:rFonts w:ascii="Times New Roman" w:hAnsi="Times New Roman"/>
          <w:sz w:val="24"/>
          <w:szCs w:val="24"/>
          <w:lang w:eastAsia="ru-RU"/>
        </w:rPr>
        <w:t>ю</w:t>
      </w:r>
      <w:r w:rsidRPr="00566030">
        <w:rPr>
          <w:rFonts w:ascii="Times New Roman" w:hAnsi="Times New Roman"/>
          <w:sz w:val="24"/>
          <w:szCs w:val="24"/>
          <w:lang w:eastAsia="ru-RU"/>
        </w:rPr>
        <w:t xml:space="preserve">тся </w:t>
      </w:r>
      <w:r>
        <w:rPr>
          <w:rFonts w:ascii="Times New Roman" w:hAnsi="Times New Roman"/>
          <w:sz w:val="24"/>
          <w:szCs w:val="24"/>
          <w:lang w:eastAsia="ru-RU"/>
        </w:rPr>
        <w:t>сотрудники администрации</w:t>
      </w:r>
      <w:r w:rsidRPr="00566030">
        <w:rPr>
          <w:rFonts w:ascii="Times New Roman" w:hAnsi="Times New Roman"/>
          <w:sz w:val="24"/>
          <w:szCs w:val="24"/>
          <w:lang w:eastAsia="ru-RU"/>
        </w:rPr>
        <w:t>;</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1.5. Ответственное лицо органа муниципального контроля с учетом оснований, указанных в пунктах 1.2, 1.3 настоящего подраздела, принимает решение о проведении плановой или внеплановой проверки;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1.6. Оснований для приостановления принятия решения о проведении плановой или внеплановой проверки не предусмотрено.</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1.7. Критериями принятия решения являются основания, указанные в пунктах 1.2, 1.3 настоящего подраздела;</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1.8. Результатом административной процедуры является принятие решения  о проведении плановой или внеплановой проверки;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1.9. Способом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A43F82" w:rsidRPr="00566030" w:rsidRDefault="00A43F82" w:rsidP="00D843B8">
      <w:pPr>
        <w:spacing w:after="0" w:line="240" w:lineRule="auto"/>
        <w:ind w:firstLine="709"/>
        <w:jc w:val="center"/>
        <w:rPr>
          <w:rFonts w:ascii="Times New Roman" w:hAnsi="Times New Roman"/>
          <w:b/>
          <w:sz w:val="24"/>
          <w:szCs w:val="24"/>
          <w:lang w:eastAsia="ru-RU"/>
        </w:rPr>
      </w:pPr>
      <w:r w:rsidRPr="00566030">
        <w:rPr>
          <w:rFonts w:ascii="Times New Roman" w:hAnsi="Times New Roman"/>
          <w:b/>
          <w:sz w:val="24"/>
          <w:szCs w:val="24"/>
          <w:lang w:eastAsia="ru-RU"/>
        </w:rPr>
        <w:t>2. Организация и проведение плановой  внеплановой проверки</w:t>
      </w:r>
    </w:p>
    <w:p w:rsidR="00A43F82" w:rsidRPr="00566030" w:rsidRDefault="00A43F82" w:rsidP="00D843B8">
      <w:pPr>
        <w:spacing w:after="0" w:line="240" w:lineRule="auto"/>
        <w:ind w:firstLine="709"/>
        <w:jc w:val="center"/>
        <w:rPr>
          <w:rFonts w:ascii="Times New Roman" w:hAnsi="Times New Roman"/>
          <w:sz w:val="24"/>
          <w:szCs w:val="24"/>
          <w:lang w:eastAsia="ru-RU"/>
        </w:rPr>
      </w:pP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xml:space="preserve">2.1. Основанием для подготовки к проведению проверки является принятие </w:t>
      </w:r>
      <w:r>
        <w:rPr>
          <w:rFonts w:ascii="Times New Roman" w:hAnsi="Times New Roman"/>
          <w:sz w:val="24"/>
          <w:szCs w:val="24"/>
          <w:lang w:eastAsia="ru-RU"/>
        </w:rPr>
        <w:t>администрацией Пинчугского сельсовета</w:t>
      </w:r>
      <w:r w:rsidRPr="00566030">
        <w:rPr>
          <w:rFonts w:ascii="Times New Roman" w:hAnsi="Times New Roman"/>
          <w:sz w:val="24"/>
          <w:szCs w:val="24"/>
          <w:lang w:eastAsia="ru-RU"/>
        </w:rPr>
        <w:t xml:space="preserve"> органа муниципального контроля решения о проведении плановой или внеплановой проверки;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xml:space="preserve">2.2. Ответственным лицом за выполнение административной процедуры является </w:t>
      </w:r>
      <w:r>
        <w:rPr>
          <w:rFonts w:ascii="Times New Roman" w:hAnsi="Times New Roman"/>
          <w:sz w:val="24"/>
          <w:szCs w:val="24"/>
          <w:lang w:eastAsia="ru-RU"/>
        </w:rPr>
        <w:t>Глава Пинчугского сельсовета</w:t>
      </w:r>
      <w:r w:rsidRPr="00566030">
        <w:rPr>
          <w:rFonts w:ascii="Times New Roman" w:hAnsi="Times New Roman"/>
          <w:sz w:val="24"/>
          <w:szCs w:val="24"/>
          <w:lang w:eastAsia="ru-RU"/>
        </w:rPr>
        <w:t xml:space="preserve">; </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2.3. Административные действия по подготовке к проведению плановой проверки включают:</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xml:space="preserve">1) подготовку проекта плана проведения плановых проверок (далее - План проверок) </w:t>
      </w:r>
      <w:r w:rsidRPr="00566030">
        <w:rPr>
          <w:rFonts w:ascii="Times New Roman" w:hAnsi="Times New Roman"/>
          <w:sz w:val="24"/>
          <w:szCs w:val="24"/>
        </w:rPr>
        <w:t xml:space="preserve"> </w:t>
      </w:r>
      <w:r w:rsidRPr="00566030">
        <w:rPr>
          <w:rFonts w:ascii="Times New Roman" w:hAnsi="Times New Roman"/>
          <w:sz w:val="24"/>
          <w:szCs w:val="24"/>
          <w:lang w:eastAsia="ru-RU"/>
        </w:rPr>
        <w:t>- до 1 мая года, предшествующего году проведения проверок;</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xml:space="preserve">2) направление проекта Плана проверок в органы прокуратуры - в срок до 1 сентября года, предшествующего году проведения плановых проверок. </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3) 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4) подготовку и подписание руководителем (заместителем руководителя) органа муниципального контроля приказа о проведении плановой проверки.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xml:space="preserve">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w:t>
      </w:r>
      <w:r>
        <w:rPr>
          <w:rFonts w:ascii="Times New Roman" w:hAnsi="Times New Roman"/>
          <w:sz w:val="24"/>
          <w:szCs w:val="24"/>
          <w:lang w:eastAsia="ru-RU"/>
        </w:rPr>
        <w:t>Главе Пинчугского сельсовета</w:t>
      </w:r>
      <w:r w:rsidRPr="00566030">
        <w:rPr>
          <w:rFonts w:ascii="Times New Roman" w:hAnsi="Times New Roman"/>
          <w:sz w:val="24"/>
          <w:szCs w:val="24"/>
          <w:lang w:eastAsia="ru-RU"/>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Проект приказа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5) уведомление юридического лица, индивидуального предпринимателя о проведении плановой проверки.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2.4. 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xml:space="preserve">2.5. О проведении плановой проверки юридическое лицо, индивидуальный предприниматель уведомляются органом муниципального контроля </w:t>
      </w:r>
      <w:r w:rsidRPr="00566030">
        <w:rPr>
          <w:rFonts w:ascii="Times New Roman" w:hAnsi="Times New Roman"/>
          <w:sz w:val="24"/>
          <w:szCs w:val="24"/>
        </w:rPr>
        <w:t>не позднее, чем за три рабочих дня</w:t>
      </w:r>
      <w:r w:rsidRPr="00566030">
        <w:rPr>
          <w:rFonts w:ascii="Times New Roman" w:hAnsi="Times New Roman"/>
          <w:sz w:val="24"/>
          <w:szCs w:val="24"/>
          <w:lang w:eastAsia="ru-RU"/>
        </w:rPr>
        <w:t xml:space="preserve"> до начала ее проведения посредством направления копии приказа (распоряжения) о начале проведения плановой проверки заказным почтовым отправлением с уведомлением о вручении </w:t>
      </w:r>
      <w:r w:rsidRPr="00566030">
        <w:rPr>
          <w:rFonts w:ascii="Times New Roman" w:hAnsi="Times New Roman"/>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566030">
        <w:rPr>
          <w:rFonts w:ascii="Times New Roman" w:hAnsi="Times New Roman"/>
          <w:sz w:val="24"/>
          <w:szCs w:val="24"/>
          <w:lang w:eastAsia="ru-RU"/>
        </w:rPr>
        <w:t xml:space="preserve"> или иным доступным способом;</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2.6. Административные действия по подготовке к проведению внеплановой проверки включают:</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xml:space="preserve">1) подготовку и подписание </w:t>
      </w:r>
      <w:r>
        <w:rPr>
          <w:rFonts w:ascii="Times New Roman" w:hAnsi="Times New Roman"/>
          <w:sz w:val="24"/>
          <w:szCs w:val="24"/>
          <w:lang w:eastAsia="ru-RU"/>
        </w:rPr>
        <w:t>главой Пинчугского сельсовета</w:t>
      </w:r>
      <w:r w:rsidRPr="00566030">
        <w:rPr>
          <w:rFonts w:ascii="Times New Roman" w:hAnsi="Times New Roman"/>
          <w:sz w:val="24"/>
          <w:szCs w:val="24"/>
          <w:lang w:eastAsia="ru-RU"/>
        </w:rPr>
        <w:t xml:space="preserve"> распоряжения о проведении внеплановой проверки.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2) при наличии оснований, указанных в пункте 1.3 подраздела 1 настоящего раздела, Уполномоченное должностное лицо:</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w:t>
      </w:r>
      <w:r>
        <w:rPr>
          <w:rFonts w:ascii="Times New Roman" w:hAnsi="Times New Roman"/>
          <w:sz w:val="24"/>
          <w:szCs w:val="24"/>
          <w:lang w:eastAsia="ru-RU"/>
        </w:rPr>
        <w:t xml:space="preserve">сотрудники администрации </w:t>
      </w:r>
      <w:r w:rsidRPr="00566030">
        <w:rPr>
          <w:rFonts w:ascii="Times New Roman" w:hAnsi="Times New Roman"/>
          <w:sz w:val="24"/>
          <w:szCs w:val="24"/>
          <w:lang w:eastAsia="ru-RU"/>
        </w:rPr>
        <w:t>готов</w:t>
      </w:r>
      <w:r>
        <w:rPr>
          <w:rFonts w:ascii="Times New Roman" w:hAnsi="Times New Roman"/>
          <w:sz w:val="24"/>
          <w:szCs w:val="24"/>
          <w:lang w:eastAsia="ru-RU"/>
        </w:rPr>
        <w:t>ят</w:t>
      </w:r>
      <w:r w:rsidRPr="00566030">
        <w:rPr>
          <w:rFonts w:ascii="Times New Roman" w:hAnsi="Times New Roman"/>
          <w:sz w:val="24"/>
          <w:szCs w:val="24"/>
          <w:lang w:eastAsia="ru-RU"/>
        </w:rPr>
        <w:t xml:space="preserve"> проект распоряжение о проведении внеплановой проверки и в течение одного рабочего дня с момента его подготовки направля</w:t>
      </w:r>
      <w:r>
        <w:rPr>
          <w:rFonts w:ascii="Times New Roman" w:hAnsi="Times New Roman"/>
          <w:sz w:val="24"/>
          <w:szCs w:val="24"/>
          <w:lang w:eastAsia="ru-RU"/>
        </w:rPr>
        <w:t>ю</w:t>
      </w:r>
      <w:r w:rsidRPr="00566030">
        <w:rPr>
          <w:rFonts w:ascii="Times New Roman" w:hAnsi="Times New Roman"/>
          <w:sz w:val="24"/>
          <w:szCs w:val="24"/>
          <w:lang w:eastAsia="ru-RU"/>
        </w:rPr>
        <w:t xml:space="preserve">т на подпись </w:t>
      </w:r>
      <w:r>
        <w:rPr>
          <w:rFonts w:ascii="Times New Roman" w:hAnsi="Times New Roman"/>
          <w:sz w:val="24"/>
          <w:szCs w:val="24"/>
          <w:lang w:eastAsia="ru-RU"/>
        </w:rPr>
        <w:t>главе Пинчугского сельсовета</w:t>
      </w:r>
      <w:r w:rsidRPr="00566030">
        <w:rPr>
          <w:rFonts w:ascii="Times New Roman" w:hAnsi="Times New Roman"/>
          <w:sz w:val="24"/>
          <w:szCs w:val="24"/>
          <w:lang w:eastAsia="ru-RU"/>
        </w:rPr>
        <w:t>;</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17B1A">
        <w:rPr>
          <w:rFonts w:ascii="Times New Roman" w:hAnsi="Times New Roman"/>
          <w:b/>
          <w:sz w:val="24"/>
          <w:szCs w:val="24"/>
          <w:lang w:eastAsia="ru-RU"/>
        </w:rPr>
        <w:t>согласовывает с прокуратурой проведение внеплановой проверки</w:t>
      </w:r>
      <w:r w:rsidRPr="00566030">
        <w:rPr>
          <w:rFonts w:ascii="Times New Roman" w:hAnsi="Times New Roman"/>
          <w:sz w:val="24"/>
          <w:szCs w:val="24"/>
          <w:lang w:eastAsia="ru-RU"/>
        </w:rPr>
        <w:t>.</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2.7. По основаниям, указанным в абзацах четвертом, пятом пункта 1.3 подраздела 1 настоящего раздела,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2.8. Внеплановая проверка по основаниям, указанным в абзацах втором, шестом - восьмом пункта 1.3 подраздела 1 настоящего раздела,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2.9. В день подписания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пункта 1.3 подраздела 1 настоящего раздела,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A43F82" w:rsidRPr="00566030" w:rsidRDefault="00A43F82" w:rsidP="00D843B8">
      <w:pPr>
        <w:shd w:val="clear" w:color="auto" w:fill="FFFFFF"/>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43F82" w:rsidRPr="00566030" w:rsidRDefault="00A43F82" w:rsidP="00D843B8">
      <w:pPr>
        <w:shd w:val="clear" w:color="auto" w:fill="FFFFFF"/>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2.10. 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2.11. 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2.12.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2.13. 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A43F82" w:rsidRPr="00566030" w:rsidRDefault="00A43F82" w:rsidP="00D843B8">
      <w:pPr>
        <w:shd w:val="clear" w:color="auto" w:fill="FFFFFF"/>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xml:space="preserve">2.14. Уведомление юридического лица, индивидуального предпринимателя о проведении внеплановой проверки осуществляется в следующем порядке: </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о проведении внеплановой выездной проверки, за исключением внеплановой выездной проверки, основания проведения которой указаны в абзацах пятом – седьмом пункта 1.3 подраздела 1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2.15. Результатом административной процедуры является распоряжение</w:t>
      </w:r>
      <w:r>
        <w:rPr>
          <w:rFonts w:ascii="Times New Roman" w:hAnsi="Times New Roman"/>
          <w:sz w:val="24"/>
          <w:szCs w:val="24"/>
          <w:lang w:eastAsia="ru-RU"/>
        </w:rPr>
        <w:t xml:space="preserve"> </w:t>
      </w:r>
      <w:r w:rsidRPr="00566030">
        <w:rPr>
          <w:rFonts w:ascii="Times New Roman" w:hAnsi="Times New Roman"/>
          <w:sz w:val="24"/>
          <w:szCs w:val="24"/>
          <w:lang w:eastAsia="ru-RU"/>
        </w:rPr>
        <w:t xml:space="preserve"> органа муниципального контроля о проведении плановой или внеплановой проверки.</w:t>
      </w:r>
    </w:p>
    <w:p w:rsidR="00A43F82" w:rsidRPr="00566030" w:rsidRDefault="00A43F82" w:rsidP="00D843B8">
      <w:pPr>
        <w:autoSpaceDE w:val="0"/>
        <w:autoSpaceDN w:val="0"/>
        <w:adjustRightInd w:val="0"/>
        <w:spacing w:after="0" w:line="240" w:lineRule="auto"/>
        <w:ind w:firstLine="709"/>
        <w:jc w:val="both"/>
        <w:rPr>
          <w:rFonts w:ascii="Times New Roman" w:hAnsi="Times New Roman"/>
          <w:iCs/>
          <w:sz w:val="24"/>
          <w:szCs w:val="24"/>
        </w:rPr>
      </w:pPr>
      <w:hyperlink r:id="rId14" w:history="1">
        <w:r w:rsidRPr="00566030">
          <w:rPr>
            <w:rFonts w:ascii="Times New Roman" w:hAnsi="Times New Roman"/>
            <w:iCs/>
            <w:sz w:val="24"/>
            <w:szCs w:val="24"/>
          </w:rPr>
          <w:t>Типовая форма</w:t>
        </w:r>
      </w:hyperlink>
      <w:r w:rsidRPr="00566030">
        <w:rPr>
          <w:rFonts w:ascii="Times New Roman" w:hAnsi="Times New Roman"/>
          <w:iCs/>
          <w:sz w:val="24"/>
          <w:szCs w:val="24"/>
        </w:rPr>
        <w:t xml:space="preserve"> указанного </w:t>
      </w:r>
      <w:r w:rsidRPr="00566030">
        <w:rPr>
          <w:rFonts w:ascii="Times New Roman" w:hAnsi="Times New Roman"/>
          <w:sz w:val="24"/>
          <w:szCs w:val="24"/>
        </w:rPr>
        <w:t>распоряжения или приказа</w:t>
      </w:r>
      <w:r w:rsidRPr="00566030">
        <w:rPr>
          <w:rFonts w:ascii="Times New Roman" w:hAnsi="Times New Roman"/>
          <w:iCs/>
          <w:sz w:val="24"/>
          <w:szCs w:val="24"/>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rPr>
      </w:pPr>
      <w:r w:rsidRPr="00566030">
        <w:rPr>
          <w:rFonts w:ascii="Times New Roman" w:hAnsi="Times New Roman"/>
          <w:sz w:val="24"/>
          <w:szCs w:val="24"/>
        </w:rPr>
        <w:t>В распоряжении или приказе руководителя, заместителя руководителя органа муниципального контроля указываются:</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rPr>
      </w:pPr>
      <w:r w:rsidRPr="00566030">
        <w:rPr>
          <w:rFonts w:ascii="Times New Roman" w:hAnsi="Times New Roman"/>
          <w:sz w:val="24"/>
          <w:szCs w:val="24"/>
        </w:rPr>
        <w:t>- наименование органа муниципального контроля, а также вид (виды) муниципального контроля;</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rPr>
      </w:pPr>
      <w:r w:rsidRPr="00566030">
        <w:rPr>
          <w:rFonts w:ascii="Times New Roman" w:hAnsi="Times New Roman"/>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rPr>
      </w:pPr>
      <w:r w:rsidRPr="00566030">
        <w:rPr>
          <w:rFonts w:ascii="Times New Roman" w:hAnsi="Times New Roman"/>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rPr>
      </w:pPr>
      <w:r w:rsidRPr="00566030">
        <w:rPr>
          <w:rFonts w:ascii="Times New Roman" w:hAnsi="Times New Roman"/>
          <w:sz w:val="24"/>
          <w:szCs w:val="24"/>
        </w:rPr>
        <w:t>- цели, задачи, предмет проверки и срок ее проведения;</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rPr>
      </w:pPr>
      <w:r w:rsidRPr="00566030">
        <w:rPr>
          <w:rFonts w:ascii="Times New Roman" w:hAnsi="Times New Roman"/>
          <w:sz w:val="24"/>
          <w:szCs w:val="24"/>
        </w:rPr>
        <w:t>- правовые основания проведения проверки;</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rPr>
      </w:pPr>
      <w:r w:rsidRPr="00566030">
        <w:rPr>
          <w:rFonts w:ascii="Times New Roman" w:hAnsi="Times New Roman"/>
          <w:sz w:val="24"/>
          <w:szCs w:val="24"/>
        </w:rPr>
        <w:t>- подлежащие проверке обязательные требования и требования, установленные муниципальными правовыми актами;</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rPr>
      </w:pPr>
      <w:r w:rsidRPr="00566030">
        <w:rPr>
          <w:rFonts w:ascii="Times New Roman" w:hAnsi="Times New Roman"/>
          <w:sz w:val="24"/>
          <w:szCs w:val="24"/>
        </w:rPr>
        <w:t>- сроки проведения и перечень мероприятий по контролю, необходимых для достижения целей и задач проведения проверки;</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rPr>
      </w:pPr>
      <w:r w:rsidRPr="00566030">
        <w:rPr>
          <w:rFonts w:ascii="Times New Roman" w:hAnsi="Times New Roman"/>
          <w:sz w:val="24"/>
          <w:szCs w:val="24"/>
        </w:rPr>
        <w:t>- перечень административных регламентов по осуществлению муниципального контроля;</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rPr>
      </w:pPr>
      <w:r w:rsidRPr="00566030">
        <w:rPr>
          <w:rFonts w:ascii="Times New Roman" w:hAnsi="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rPr>
      </w:pPr>
      <w:r w:rsidRPr="00566030">
        <w:rPr>
          <w:rFonts w:ascii="Times New Roman" w:hAnsi="Times New Roman"/>
          <w:sz w:val="24"/>
          <w:szCs w:val="24"/>
        </w:rPr>
        <w:t>- даты начала и окончания проведения проверки;</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rPr>
      </w:pPr>
      <w:r w:rsidRPr="00566030">
        <w:rPr>
          <w:rFonts w:ascii="Times New Roman" w:hAnsi="Times New Roman"/>
          <w:sz w:val="24"/>
          <w:szCs w:val="24"/>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sidRPr="00566030">
        <w:rPr>
          <w:rFonts w:ascii="Times New Roman" w:hAnsi="Times New Roman"/>
          <w:sz w:val="24"/>
          <w:szCs w:val="24"/>
          <w:lang w:eastAsia="ru-RU"/>
        </w:rPr>
        <w:t>.</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2.16. Приостановление осуществления муниципального контроля не предусмотрено.</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2.17. 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A43F82" w:rsidRPr="00566030" w:rsidRDefault="00A43F82" w:rsidP="00D843B8">
      <w:pPr>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566030">
        <w:rPr>
          <w:rFonts w:ascii="Times New Roman" w:hAnsi="Times New Roman"/>
          <w:b/>
          <w:sz w:val="24"/>
          <w:szCs w:val="24"/>
          <w:lang w:eastAsia="ru-RU"/>
        </w:rPr>
        <w:t>3. Проведение плановых или внеплановых проверок</w:t>
      </w:r>
    </w:p>
    <w:p w:rsidR="00A43F82" w:rsidRPr="00566030" w:rsidRDefault="00A43F82" w:rsidP="00D843B8">
      <w:pPr>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3.1. Основанием для проведения плановой проверки является наличие приказа распоряжения</w:t>
      </w:r>
      <w:r>
        <w:rPr>
          <w:rFonts w:ascii="Times New Roman" w:hAnsi="Times New Roman"/>
          <w:sz w:val="24"/>
          <w:szCs w:val="24"/>
          <w:lang w:eastAsia="ru-RU"/>
        </w:rPr>
        <w:t xml:space="preserve"> главы Пинчугского сельсовета </w:t>
      </w:r>
      <w:r w:rsidRPr="00566030">
        <w:rPr>
          <w:rFonts w:ascii="Times New Roman" w:hAnsi="Times New Roman"/>
          <w:sz w:val="24"/>
          <w:szCs w:val="24"/>
          <w:lang w:eastAsia="ru-RU"/>
        </w:rPr>
        <w:t>о проведении проверки, а также уведомления субъекта проверки о проведении проверки.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3.2. Административные действия по проведению плановой или внеплановой проверки осуществляются в форме документарной проверки или выездной.</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3.3. Документарная проверка проводится по месту нахождения органа муниципального контроля.</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порядке межведомственного взаимодействия.</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xml:space="preserve">3.4.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566030">
        <w:rPr>
          <w:rFonts w:ascii="Times New Roman" w:hAnsi="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3.5.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3.6.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3.7. 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rPr>
      </w:pPr>
      <w:r w:rsidRPr="00566030">
        <w:rPr>
          <w:rFonts w:ascii="Times New Roman" w:hAnsi="Times New Roman"/>
          <w:sz w:val="24"/>
          <w:szCs w:val="24"/>
          <w:lang w:eastAsia="ru-RU"/>
        </w:rPr>
        <w:t xml:space="preserve">3.8.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пункте 1.3 подраздела 1 раздела </w:t>
      </w:r>
      <w:r w:rsidRPr="00566030">
        <w:rPr>
          <w:rFonts w:ascii="Times New Roman" w:hAnsi="Times New Roman"/>
          <w:sz w:val="24"/>
          <w:szCs w:val="24"/>
          <w:lang w:val="en-US" w:eastAsia="ru-RU"/>
        </w:rPr>
        <w:t>III</w:t>
      </w:r>
      <w:r w:rsidRPr="00566030">
        <w:rPr>
          <w:rFonts w:ascii="Times New Roman" w:hAnsi="Times New Roman"/>
          <w:sz w:val="24"/>
          <w:szCs w:val="24"/>
          <w:lang w:eastAsia="ru-RU"/>
        </w:rPr>
        <w:t xml:space="preserve"> настоящего Административного регламента, не могут служить основанием для проведения внеплановой проверки. </w:t>
      </w:r>
      <w:r w:rsidRPr="00566030">
        <w:rPr>
          <w:rFonts w:ascii="Times New Roman" w:hAnsi="Times New Roman"/>
          <w:sz w:val="24"/>
          <w:szCs w:val="24"/>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rPr>
      </w:pPr>
      <w:r w:rsidRPr="00566030">
        <w:rPr>
          <w:rFonts w:ascii="Times New Roman" w:hAnsi="Times New Roman"/>
          <w:sz w:val="24"/>
          <w:szCs w:val="24"/>
        </w:rPr>
        <w:t>3.9.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rPr>
      </w:pPr>
      <w:r w:rsidRPr="00566030">
        <w:rPr>
          <w:rFonts w:ascii="Times New Roman" w:hAnsi="Times New Roman"/>
          <w:sz w:val="24"/>
          <w:szCs w:val="24"/>
        </w:rPr>
        <w:t>3.10.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пункте 3.7 настоящего 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rPr>
        <w:t>3.11.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566030">
        <w:rPr>
          <w:rFonts w:ascii="Times New Roman" w:hAnsi="Times New Roman"/>
          <w:sz w:val="24"/>
          <w:szCs w:val="24"/>
          <w:lang w:eastAsia="ru-RU"/>
        </w:rPr>
        <w:t>.</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xml:space="preserve">3.12.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w:t>
      </w:r>
      <w:r>
        <w:rPr>
          <w:rFonts w:ascii="Times New Roman" w:hAnsi="Times New Roman"/>
          <w:sz w:val="24"/>
          <w:szCs w:val="24"/>
          <w:lang w:eastAsia="ru-RU"/>
        </w:rPr>
        <w:t>главе Пинчугского сельсовета</w:t>
      </w:r>
      <w:r w:rsidRPr="00566030">
        <w:rPr>
          <w:rFonts w:ascii="Times New Roman" w:hAnsi="Times New Roman"/>
          <w:sz w:val="24"/>
          <w:szCs w:val="24"/>
          <w:lang w:eastAsia="ru-RU"/>
        </w:rPr>
        <w:t>;</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3.13. По результатам проведения проверки Уполномоченным должностным лицом составляется акт проверки, который вручается субъекту проверки.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3.14. 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При отсутствии у юридических лиц, индивидуальных предпринимателей журнала учета проверок в акте проверки делается соответствующая запись.</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xml:space="preserve">3.15. Срок проведения проверок определяется согласно пункту 2.1 подраздела 2 раздела </w:t>
      </w:r>
      <w:r w:rsidRPr="00566030">
        <w:rPr>
          <w:rFonts w:ascii="Times New Roman" w:hAnsi="Times New Roman"/>
          <w:sz w:val="24"/>
          <w:szCs w:val="24"/>
          <w:lang w:val="en-US" w:eastAsia="ru-RU"/>
        </w:rPr>
        <w:t>II</w:t>
      </w:r>
      <w:r w:rsidRPr="00566030">
        <w:rPr>
          <w:rFonts w:ascii="Times New Roman" w:hAnsi="Times New Roman"/>
          <w:sz w:val="24"/>
          <w:szCs w:val="24"/>
          <w:lang w:eastAsia="ru-RU"/>
        </w:rPr>
        <w:t xml:space="preserve"> настоящего Административного регламента.</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3.16.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Кроме того,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3.17. Критерием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3.18.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3.19. Способом фиксации результата проведения проверки является акт проверки.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A43F82" w:rsidRPr="00566030" w:rsidRDefault="00A43F82" w:rsidP="00D843B8">
      <w:pPr>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566030">
        <w:rPr>
          <w:rFonts w:ascii="Times New Roman" w:hAnsi="Times New Roman"/>
          <w:b/>
          <w:sz w:val="24"/>
          <w:szCs w:val="24"/>
          <w:lang w:eastAsia="ru-RU"/>
        </w:rPr>
        <w:t>4. Оформление результатов проверки и принятие мер по фактам выявленных нарушений</w:t>
      </w:r>
    </w:p>
    <w:p w:rsidR="00A43F82" w:rsidRPr="00566030" w:rsidRDefault="00A43F82" w:rsidP="00D843B8">
      <w:pPr>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4.1. Основанием оформления результатов проверки является установление факта наличия либо отсутствия нарушений Обязательных требований.</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4.2. Ответственным за оформление результатов проверки является Уполномоченное должностное лицо, проводившее проверку.</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4.3. Административные действия по оформлению результатов проверки включают:</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оформление акта (предписания) проверки в двух экземплярах.</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xml:space="preserve">4.5.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Pr="00566030">
        <w:rPr>
          <w:rFonts w:ascii="Times New Roman" w:hAnsi="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xml:space="preserve">4.6.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Pr="00566030">
        <w:rPr>
          <w:rFonts w:ascii="Times New Roman" w:hAnsi="Times New Roman"/>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Pr="00566030">
        <w:rPr>
          <w:rFonts w:ascii="Times New Roman" w:hAnsi="Times New Roman"/>
          <w:sz w:val="24"/>
          <w:szCs w:val="24"/>
          <w:lang w:eastAsia="ru-RU"/>
        </w:rPr>
        <w:t>.</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4.7. 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43F82" w:rsidRPr="00566030" w:rsidRDefault="00A43F82" w:rsidP="00D843B8">
      <w:pPr>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4.8. 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4.9. При наличии оснований для привлечения к административной (уголовной) ответственности Уполномоченное должностное лицо по результатам проводимых проверок соблюдения законодательства в области торговой деятельности направляет материалы, связанные с нарушениями Обязательных требований, в уполномоченные органы для решения вопросов о возбуждении дел об административных правонарушениях (уголовных дел по признакам преступлений).</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Уполномоченное должностное лицо направляет в органы государственной власти Российской Федерации и Красноярского края, органы прокуратуры обращения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4.10.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4.11.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4.12.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фото- и видеоматериалы;</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4.13. Оснований для приостановления оформления результатов проверок законом не предусмотрено.</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4.14.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66030">
        <w:rPr>
          <w:rFonts w:ascii="Times New Roman" w:hAnsi="Times New Roman"/>
          <w:sz w:val="24"/>
          <w:szCs w:val="24"/>
          <w:lang w:eastAsia="ru-RU"/>
        </w:rPr>
        <w:t>4.15.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A43F82" w:rsidRPr="00566030" w:rsidRDefault="00A43F82" w:rsidP="00D843B8">
      <w:pPr>
        <w:autoSpaceDE w:val="0"/>
        <w:autoSpaceDN w:val="0"/>
        <w:adjustRightInd w:val="0"/>
        <w:spacing w:after="0" w:line="240" w:lineRule="auto"/>
        <w:ind w:firstLine="709"/>
        <w:jc w:val="both"/>
        <w:outlineLvl w:val="1"/>
        <w:rPr>
          <w:rFonts w:ascii="Times New Roman" w:hAnsi="Times New Roman"/>
          <w:i/>
          <w:sz w:val="24"/>
          <w:szCs w:val="24"/>
          <w:lang w:eastAsia="ru-RU"/>
        </w:rPr>
      </w:pPr>
    </w:p>
    <w:p w:rsidR="00A43F82" w:rsidRPr="00566030" w:rsidRDefault="00A43F82" w:rsidP="00D843B8">
      <w:pPr>
        <w:autoSpaceDE w:val="0"/>
        <w:autoSpaceDN w:val="0"/>
        <w:adjustRightInd w:val="0"/>
        <w:spacing w:after="0" w:line="240" w:lineRule="auto"/>
        <w:ind w:firstLine="709"/>
        <w:jc w:val="center"/>
        <w:rPr>
          <w:rFonts w:ascii="Times New Roman" w:hAnsi="Times New Roman"/>
          <w:b/>
          <w:bCs/>
          <w:sz w:val="24"/>
          <w:szCs w:val="24"/>
          <w:lang w:eastAsia="ru-RU"/>
        </w:rPr>
      </w:pPr>
      <w:r w:rsidRPr="00566030">
        <w:rPr>
          <w:rFonts w:ascii="Times New Roman" w:hAnsi="Times New Roman"/>
          <w:b/>
          <w:bCs/>
          <w:sz w:val="24"/>
          <w:szCs w:val="24"/>
          <w:lang w:val="en-US" w:eastAsia="ru-RU"/>
        </w:rPr>
        <w:t>IV</w:t>
      </w:r>
      <w:r w:rsidRPr="00566030">
        <w:rPr>
          <w:rFonts w:ascii="Times New Roman" w:hAnsi="Times New Roman"/>
          <w:b/>
          <w:bCs/>
          <w:sz w:val="24"/>
          <w:szCs w:val="24"/>
          <w:lang w:eastAsia="ru-RU"/>
        </w:rPr>
        <w:t xml:space="preserve">. ПОРЯДОК И ФОРМЫ КОНТРОЛЯ ЗА ИСПОЛНЕНИЕМ МУНИЦИПАЛЬНОГО КОНТРОЛЯ </w:t>
      </w:r>
    </w:p>
    <w:p w:rsidR="00A43F82" w:rsidRPr="00566030" w:rsidRDefault="00A43F82" w:rsidP="00D843B8">
      <w:pPr>
        <w:autoSpaceDE w:val="0"/>
        <w:autoSpaceDN w:val="0"/>
        <w:adjustRightInd w:val="0"/>
        <w:spacing w:after="0" w:line="240" w:lineRule="auto"/>
        <w:ind w:firstLine="709"/>
        <w:jc w:val="both"/>
        <w:rPr>
          <w:rFonts w:ascii="Times New Roman" w:hAnsi="Times New Roman"/>
          <w:b/>
          <w:bCs/>
          <w:sz w:val="24"/>
          <w:szCs w:val="24"/>
          <w:lang w:eastAsia="ru-RU"/>
        </w:rPr>
      </w:pPr>
    </w:p>
    <w:p w:rsidR="00A43F82" w:rsidRPr="00566030" w:rsidRDefault="00A43F82" w:rsidP="006613BC">
      <w:pPr>
        <w:autoSpaceDE w:val="0"/>
        <w:autoSpaceDN w:val="0"/>
        <w:adjustRightInd w:val="0"/>
        <w:spacing w:after="0" w:line="240" w:lineRule="auto"/>
        <w:ind w:firstLine="709"/>
        <w:jc w:val="center"/>
        <w:rPr>
          <w:rFonts w:ascii="Times New Roman" w:hAnsi="Times New Roman"/>
          <w:b/>
          <w:bCs/>
          <w:sz w:val="24"/>
          <w:szCs w:val="24"/>
          <w:lang w:eastAsia="ru-RU"/>
        </w:rPr>
      </w:pPr>
      <w:r w:rsidRPr="00566030">
        <w:rPr>
          <w:rFonts w:ascii="Times New Roman" w:hAnsi="Times New Roman"/>
          <w:b/>
          <w:bCs/>
          <w:sz w:val="24"/>
          <w:szCs w:val="24"/>
          <w:lang w:eastAsia="ru-RU"/>
        </w:rPr>
        <w:t>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43F82" w:rsidRPr="00566030" w:rsidRDefault="00A43F82" w:rsidP="006613BC">
      <w:pPr>
        <w:ind w:firstLine="709"/>
        <w:rPr>
          <w:sz w:val="24"/>
          <w:szCs w:val="24"/>
          <w:lang w:eastAsia="ru-RU"/>
        </w:rPr>
      </w:pP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p>
    <w:p w:rsidR="00A43F82" w:rsidRPr="00566030" w:rsidRDefault="00A43F82" w:rsidP="00D843B8">
      <w:pPr>
        <w:autoSpaceDE w:val="0"/>
        <w:autoSpaceDN w:val="0"/>
        <w:adjustRightInd w:val="0"/>
        <w:spacing w:after="0" w:line="240" w:lineRule="auto"/>
        <w:ind w:firstLine="709"/>
        <w:jc w:val="center"/>
        <w:rPr>
          <w:rFonts w:ascii="Times New Roman" w:hAnsi="Times New Roman"/>
          <w:b/>
          <w:bCs/>
          <w:sz w:val="24"/>
          <w:szCs w:val="24"/>
          <w:lang w:eastAsia="ru-RU"/>
        </w:rPr>
      </w:pPr>
      <w:r w:rsidRPr="00566030">
        <w:rPr>
          <w:rFonts w:ascii="Times New Roman" w:hAnsi="Times New Roman"/>
          <w:b/>
          <w:bCs/>
          <w:sz w:val="24"/>
          <w:szCs w:val="24"/>
          <w:lang w:eastAsia="ru-RU"/>
        </w:rPr>
        <w:t>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A43F82" w:rsidRPr="00566030" w:rsidRDefault="00A43F82" w:rsidP="00D843B8">
      <w:pPr>
        <w:autoSpaceDE w:val="0"/>
        <w:autoSpaceDN w:val="0"/>
        <w:adjustRightInd w:val="0"/>
        <w:spacing w:after="0" w:line="240" w:lineRule="auto"/>
        <w:ind w:firstLine="709"/>
        <w:jc w:val="center"/>
        <w:rPr>
          <w:rFonts w:ascii="Times New Roman" w:hAnsi="Times New Roman"/>
          <w:b/>
          <w:bCs/>
          <w:sz w:val="24"/>
          <w:szCs w:val="24"/>
          <w:lang w:eastAsia="ru-RU"/>
        </w:rPr>
      </w:pPr>
    </w:p>
    <w:p w:rsidR="00A43F82" w:rsidRPr="002471B3"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2471B3">
        <w:rPr>
          <w:rFonts w:ascii="Times New Roman" w:hAnsi="Times New Roman"/>
          <w:bCs/>
          <w:sz w:val="24"/>
          <w:szCs w:val="24"/>
          <w:lang w:eastAsia="ru-RU"/>
        </w:rPr>
        <w:t xml:space="preserve">2.1. Проверки могут быть плановыми и внеплановыми. Порядок и периодичность осуществления плановых проверок устанавливается главой Пинчугского сельсовета </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2471B3">
        <w:rPr>
          <w:rFonts w:ascii="Times New Roman" w:hAnsi="Times New Roman"/>
          <w:bCs/>
          <w:sz w:val="24"/>
          <w:szCs w:val="24"/>
          <w:lang w:eastAsia="ru-RU"/>
        </w:rPr>
        <w:t>2.2.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 Проверка также</w:t>
      </w:r>
      <w:r w:rsidRPr="00566030">
        <w:rPr>
          <w:rFonts w:ascii="Times New Roman" w:hAnsi="Times New Roman"/>
          <w:bCs/>
          <w:sz w:val="24"/>
          <w:szCs w:val="24"/>
          <w:lang w:eastAsia="ru-RU"/>
        </w:rPr>
        <w:t xml:space="preserve"> проводится по конкретной жалобе.</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p>
    <w:p w:rsidR="00A43F82" w:rsidRPr="00566030" w:rsidRDefault="00A43F82" w:rsidP="00D843B8">
      <w:pPr>
        <w:autoSpaceDE w:val="0"/>
        <w:autoSpaceDN w:val="0"/>
        <w:adjustRightInd w:val="0"/>
        <w:spacing w:after="0" w:line="240" w:lineRule="auto"/>
        <w:ind w:firstLine="709"/>
        <w:jc w:val="center"/>
        <w:rPr>
          <w:rFonts w:ascii="Times New Roman" w:hAnsi="Times New Roman"/>
          <w:b/>
          <w:bCs/>
          <w:sz w:val="24"/>
          <w:szCs w:val="24"/>
          <w:lang w:eastAsia="ru-RU"/>
        </w:rPr>
      </w:pPr>
      <w:r w:rsidRPr="00566030">
        <w:rPr>
          <w:rFonts w:ascii="Times New Roman" w:hAnsi="Times New Roman"/>
          <w:b/>
          <w:bCs/>
          <w:sz w:val="24"/>
          <w:szCs w:val="24"/>
          <w:lang w:eastAsia="ru-RU"/>
        </w:rPr>
        <w:t>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A43F82" w:rsidRPr="00566030" w:rsidRDefault="00A43F82" w:rsidP="00D843B8">
      <w:pPr>
        <w:autoSpaceDE w:val="0"/>
        <w:autoSpaceDN w:val="0"/>
        <w:adjustRightInd w:val="0"/>
        <w:spacing w:after="0" w:line="240" w:lineRule="auto"/>
        <w:ind w:firstLine="709"/>
        <w:jc w:val="center"/>
        <w:rPr>
          <w:rFonts w:ascii="Times New Roman" w:hAnsi="Times New Roman"/>
          <w:bCs/>
          <w:sz w:val="24"/>
          <w:szCs w:val="24"/>
          <w:lang w:eastAsia="ru-RU"/>
        </w:rPr>
      </w:pP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3.1. Должностные лица несут персональную ответственность:</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 за разглашение сведений, составляющих охраняемую законом тайну, полученных в процессе проверки.</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p>
    <w:p w:rsidR="00A43F82" w:rsidRPr="00566030" w:rsidRDefault="00A43F82" w:rsidP="00D843B8">
      <w:pPr>
        <w:autoSpaceDE w:val="0"/>
        <w:autoSpaceDN w:val="0"/>
        <w:adjustRightInd w:val="0"/>
        <w:spacing w:after="0" w:line="240" w:lineRule="auto"/>
        <w:ind w:firstLine="709"/>
        <w:jc w:val="center"/>
        <w:rPr>
          <w:rFonts w:ascii="Times New Roman" w:hAnsi="Times New Roman"/>
          <w:b/>
          <w:sz w:val="24"/>
          <w:szCs w:val="24"/>
          <w:lang w:eastAsia="ru-RU"/>
        </w:rPr>
      </w:pPr>
      <w:r w:rsidRPr="00566030">
        <w:rPr>
          <w:rFonts w:ascii="Times New Roman" w:hAnsi="Times New Roman"/>
          <w:b/>
          <w:sz w:val="24"/>
          <w:szCs w:val="24"/>
          <w:lang w:eastAsia="ru-RU"/>
        </w:rPr>
        <w:t>5.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A43F82" w:rsidRPr="00566030" w:rsidRDefault="00A43F82" w:rsidP="00D843B8">
      <w:pPr>
        <w:autoSpaceDE w:val="0"/>
        <w:autoSpaceDN w:val="0"/>
        <w:adjustRightInd w:val="0"/>
        <w:spacing w:after="0" w:line="240" w:lineRule="auto"/>
        <w:ind w:firstLine="709"/>
        <w:jc w:val="center"/>
        <w:rPr>
          <w:rFonts w:ascii="Times New Roman" w:hAnsi="Times New Roman"/>
          <w:sz w:val="24"/>
          <w:szCs w:val="24"/>
          <w:lang w:eastAsia="ru-RU"/>
        </w:rPr>
      </w:pP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5.1.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5.2.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5.3. 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5.4.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данного контроля они обладают профессиональными знаниями и навыками.</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5.5.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5.6.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5.7. Граждане, их объединения и организации вправе осуществлять контроль за осуществлением муниципального контроля посредством:</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A43F82" w:rsidRPr="00566030"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566030">
        <w:rPr>
          <w:rFonts w:ascii="Times New Roman" w:hAnsi="Times New Roman"/>
          <w:sz w:val="24"/>
          <w:szCs w:val="24"/>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A43F82" w:rsidRDefault="00A43F82" w:rsidP="00D843B8">
      <w:pPr>
        <w:autoSpaceDE w:val="0"/>
        <w:autoSpaceDN w:val="0"/>
        <w:adjustRightInd w:val="0"/>
        <w:spacing w:after="0" w:line="240" w:lineRule="auto"/>
        <w:ind w:firstLine="709"/>
        <w:jc w:val="both"/>
        <w:rPr>
          <w:rFonts w:ascii="Times New Roman" w:hAnsi="Times New Roman"/>
          <w:sz w:val="24"/>
          <w:szCs w:val="24"/>
        </w:rPr>
      </w:pPr>
      <w:r w:rsidRPr="00566030">
        <w:rPr>
          <w:rFonts w:ascii="Times New Roman" w:hAnsi="Times New Roman"/>
          <w:sz w:val="24"/>
          <w:szCs w:val="24"/>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p>
    <w:p w:rsidR="00A43F82" w:rsidRPr="00566030" w:rsidRDefault="00A43F82" w:rsidP="00D843B8">
      <w:pPr>
        <w:autoSpaceDE w:val="0"/>
        <w:autoSpaceDN w:val="0"/>
        <w:adjustRightInd w:val="0"/>
        <w:spacing w:after="0" w:line="240" w:lineRule="auto"/>
        <w:ind w:firstLine="709"/>
        <w:jc w:val="center"/>
        <w:rPr>
          <w:rFonts w:ascii="Times New Roman" w:hAnsi="Times New Roman"/>
          <w:b/>
          <w:bCs/>
          <w:sz w:val="24"/>
          <w:szCs w:val="24"/>
          <w:lang w:eastAsia="ru-RU"/>
        </w:rPr>
      </w:pPr>
      <w:r w:rsidRPr="00566030">
        <w:rPr>
          <w:rFonts w:ascii="Times New Roman" w:hAnsi="Times New Roman"/>
          <w:b/>
          <w:bCs/>
          <w:sz w:val="24"/>
          <w:szCs w:val="24"/>
          <w:lang w:val="en-US" w:eastAsia="ru-RU"/>
        </w:rPr>
        <w:t>V</w:t>
      </w:r>
      <w:r w:rsidRPr="00566030">
        <w:rPr>
          <w:rFonts w:ascii="Times New Roman" w:hAnsi="Times New Roman"/>
          <w:b/>
          <w:bCs/>
          <w:sz w:val="24"/>
          <w:szCs w:val="24"/>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A43F82" w:rsidRPr="00566030" w:rsidRDefault="00A43F82" w:rsidP="00D843B8">
      <w:pPr>
        <w:autoSpaceDE w:val="0"/>
        <w:autoSpaceDN w:val="0"/>
        <w:adjustRightInd w:val="0"/>
        <w:spacing w:after="0" w:line="240" w:lineRule="auto"/>
        <w:ind w:firstLine="709"/>
        <w:jc w:val="both"/>
        <w:rPr>
          <w:rFonts w:ascii="Times New Roman" w:hAnsi="Times New Roman"/>
          <w:b/>
          <w:bCs/>
          <w:sz w:val="24"/>
          <w:szCs w:val="24"/>
          <w:lang w:eastAsia="ru-RU"/>
        </w:rPr>
      </w:pPr>
    </w:p>
    <w:p w:rsidR="00A43F82" w:rsidRPr="00B86AD5"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B86AD5">
        <w:rPr>
          <w:rFonts w:ascii="Times New Roman" w:hAnsi="Times New Roman"/>
          <w:bCs/>
          <w:sz w:val="24"/>
          <w:szCs w:val="24"/>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A43F82" w:rsidRPr="00B86AD5"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B86AD5">
        <w:rPr>
          <w:rFonts w:ascii="Times New Roman" w:hAnsi="Times New Roman"/>
          <w:bCs/>
          <w:sz w:val="24"/>
          <w:szCs w:val="24"/>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A43F82" w:rsidRPr="00B86AD5"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B86AD5">
        <w:rPr>
          <w:rFonts w:ascii="Times New Roman" w:hAnsi="Times New Roman"/>
          <w:bCs/>
          <w:sz w:val="24"/>
          <w:szCs w:val="24"/>
          <w:lang w:eastAsia="ru-RU"/>
        </w:rPr>
        <w:t>3. Основания для приостановления рассмотрения жалобы отсутствуют.</w:t>
      </w:r>
    </w:p>
    <w:p w:rsidR="00A43F82" w:rsidRPr="00B86AD5"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B86AD5">
        <w:rPr>
          <w:rFonts w:ascii="Times New Roman" w:hAnsi="Times New Roman"/>
          <w:bCs/>
          <w:sz w:val="24"/>
          <w:szCs w:val="24"/>
          <w:lang w:eastAsia="ru-RU"/>
        </w:rPr>
        <w:t>4. Основанием для начала досудебного (внесудебного) обжалования является поступление жалобы (обращения) в администрацию Пинчугского сельсовета, поступившей лично от заявителя (уполномоченного лица), направленной в виде почтового отправления либо в электронной форме.</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B86AD5">
        <w:rPr>
          <w:rFonts w:ascii="Times New Roman" w:hAnsi="Times New Roman"/>
          <w:bCs/>
          <w:sz w:val="24"/>
          <w:szCs w:val="24"/>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фамилия, имя,</w:t>
      </w:r>
      <w:r w:rsidRPr="00566030">
        <w:rPr>
          <w:rFonts w:ascii="Times New Roman" w:hAnsi="Times New Roman"/>
          <w:bCs/>
          <w:sz w:val="24"/>
          <w:szCs w:val="24"/>
          <w:lang w:eastAsia="ru-RU"/>
        </w:rPr>
        <w:t xml:space="preserve">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В подтверждение доводов к жалобе могут прилагаться документы и материалы либо их копии.</w:t>
      </w:r>
    </w:p>
    <w:p w:rsidR="00A43F82" w:rsidRPr="00B86AD5"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 xml:space="preserve">5.  </w:t>
      </w:r>
      <w:r w:rsidRPr="00B86AD5">
        <w:rPr>
          <w:rFonts w:ascii="Times New Roman" w:hAnsi="Times New Roman"/>
          <w:bCs/>
          <w:sz w:val="24"/>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43F82" w:rsidRPr="00B86AD5"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B86AD5">
        <w:rPr>
          <w:rFonts w:ascii="Times New Roman" w:hAnsi="Times New Roman"/>
          <w:bCs/>
          <w:sz w:val="24"/>
          <w:szCs w:val="24"/>
          <w:lang w:eastAsia="ru-RU"/>
        </w:rPr>
        <w:t>6. В порядке внесудебного обжалования заявитель имеет право обратиться с жалобой устно или письменно к главе Пинчугского сельсовета.</w:t>
      </w:r>
    </w:p>
    <w:p w:rsidR="00A43F82" w:rsidRPr="00B86AD5"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B86AD5">
        <w:rPr>
          <w:rFonts w:ascii="Times New Roman" w:hAnsi="Times New Roman"/>
          <w:bCs/>
          <w:sz w:val="24"/>
          <w:szCs w:val="24"/>
          <w:lang w:eastAsia="ru-RU"/>
        </w:rPr>
        <w:t xml:space="preserve">7. </w:t>
      </w:r>
      <w:r w:rsidRPr="00B86AD5">
        <w:rPr>
          <w:rFonts w:ascii="Times New Roman" w:hAnsi="Times New Roman"/>
          <w:sz w:val="24"/>
          <w:szCs w:val="24"/>
          <w:lang w:eastAsia="ru-RU"/>
        </w:rPr>
        <w:t>Жалоба рассматривается в течение 30 дней со дня ее регистрации в администрации Пинчугского сельсовета.</w:t>
      </w:r>
    </w:p>
    <w:p w:rsidR="00A43F82" w:rsidRPr="00B86AD5" w:rsidRDefault="00A43F82" w:rsidP="00D843B8">
      <w:pPr>
        <w:autoSpaceDE w:val="0"/>
        <w:autoSpaceDN w:val="0"/>
        <w:adjustRightInd w:val="0"/>
        <w:spacing w:after="0" w:line="240" w:lineRule="auto"/>
        <w:ind w:firstLine="709"/>
        <w:jc w:val="both"/>
        <w:rPr>
          <w:rFonts w:ascii="Times New Roman" w:hAnsi="Times New Roman"/>
          <w:sz w:val="24"/>
          <w:szCs w:val="24"/>
          <w:lang w:eastAsia="ru-RU"/>
        </w:rPr>
      </w:pPr>
      <w:r w:rsidRPr="00B86AD5">
        <w:rPr>
          <w:rFonts w:ascii="Times New Roman" w:hAnsi="Times New Roman"/>
          <w:sz w:val="24"/>
          <w:szCs w:val="24"/>
          <w:lang w:eastAsia="ru-RU"/>
        </w:rPr>
        <w:t>В исключительных случаях глава Пинчугского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A43F82" w:rsidRPr="00B86AD5"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B86AD5">
        <w:rPr>
          <w:rFonts w:ascii="Times New Roman" w:hAnsi="Times New Roman"/>
          <w:bCs/>
          <w:sz w:val="24"/>
          <w:szCs w:val="24"/>
          <w:lang w:eastAsia="ru-RU"/>
        </w:rPr>
        <w:t>8. Результатами досудебного (внесудебного) обжалования являются:</w:t>
      </w:r>
    </w:p>
    <w:p w:rsidR="00A43F82" w:rsidRPr="00B86AD5"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B86AD5">
        <w:rPr>
          <w:rFonts w:ascii="Times New Roman" w:hAnsi="Times New Roman"/>
          <w:bCs/>
          <w:sz w:val="24"/>
          <w:szCs w:val="24"/>
          <w:lang w:eastAsia="ru-RU"/>
        </w:rPr>
        <w:t>- 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B86AD5">
        <w:rPr>
          <w:rFonts w:ascii="Times New Roman" w:hAnsi="Times New Roman"/>
          <w:bCs/>
          <w:sz w:val="24"/>
          <w:szCs w:val="24"/>
          <w:lang w:eastAsia="ru-RU"/>
        </w:rPr>
        <w:t>-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w:t>
      </w:r>
      <w:r w:rsidRPr="00566030">
        <w:rPr>
          <w:rFonts w:ascii="Times New Roman" w:hAnsi="Times New Roman"/>
          <w:bCs/>
          <w:sz w:val="24"/>
          <w:szCs w:val="24"/>
          <w:lang w:eastAsia="ru-RU"/>
        </w:rPr>
        <w:t>,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A43F82" w:rsidRPr="00566030" w:rsidRDefault="00A43F82" w:rsidP="00D843B8">
      <w:pPr>
        <w:autoSpaceDE w:val="0"/>
        <w:autoSpaceDN w:val="0"/>
        <w:adjustRightInd w:val="0"/>
        <w:spacing w:after="0" w:line="240" w:lineRule="auto"/>
        <w:ind w:firstLine="709"/>
        <w:jc w:val="both"/>
        <w:rPr>
          <w:rFonts w:ascii="Times New Roman" w:hAnsi="Times New Roman"/>
          <w:bCs/>
          <w:sz w:val="24"/>
          <w:szCs w:val="24"/>
          <w:lang w:eastAsia="ru-RU"/>
        </w:rPr>
      </w:pPr>
      <w:r w:rsidRPr="00566030">
        <w:rPr>
          <w:rFonts w:ascii="Times New Roman" w:hAnsi="Times New Roman"/>
          <w:bCs/>
          <w:sz w:val="24"/>
          <w:szCs w:val="24"/>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A43F82" w:rsidRPr="00BC39D4" w:rsidRDefault="00A43F82" w:rsidP="00D843B8">
      <w:pPr>
        <w:autoSpaceDE w:val="0"/>
        <w:autoSpaceDN w:val="0"/>
        <w:adjustRightInd w:val="0"/>
        <w:spacing w:after="0" w:line="240" w:lineRule="auto"/>
        <w:ind w:left="5103"/>
        <w:jc w:val="right"/>
        <w:rPr>
          <w:rFonts w:ascii="Times New Roman" w:hAnsi="Times New Roman"/>
          <w:sz w:val="20"/>
          <w:szCs w:val="20"/>
          <w:lang w:eastAsia="ru-RU"/>
        </w:rPr>
      </w:pPr>
      <w:r w:rsidRPr="00566030">
        <w:rPr>
          <w:rFonts w:ascii="Times New Roman" w:hAnsi="Times New Roman"/>
          <w:sz w:val="24"/>
          <w:szCs w:val="24"/>
          <w:lang w:eastAsia="ru-RU"/>
        </w:rPr>
        <w:br w:type="page"/>
      </w:r>
      <w:r w:rsidRPr="00BC39D4">
        <w:rPr>
          <w:rFonts w:ascii="Times New Roman" w:hAnsi="Times New Roman"/>
          <w:sz w:val="20"/>
          <w:szCs w:val="20"/>
          <w:lang w:eastAsia="ru-RU"/>
        </w:rPr>
        <w:t>Приложение № 1</w:t>
      </w:r>
    </w:p>
    <w:p w:rsidR="00A43F82" w:rsidRPr="00BC39D4" w:rsidRDefault="00A43F82" w:rsidP="00D843B8">
      <w:pPr>
        <w:spacing w:after="0" w:line="240" w:lineRule="auto"/>
        <w:ind w:firstLine="709"/>
        <w:jc w:val="right"/>
        <w:rPr>
          <w:rFonts w:ascii="Times New Roman" w:hAnsi="Times New Roman"/>
          <w:sz w:val="20"/>
          <w:szCs w:val="20"/>
        </w:rPr>
      </w:pPr>
      <w:r w:rsidRPr="00BC39D4">
        <w:rPr>
          <w:rFonts w:ascii="Times New Roman" w:hAnsi="Times New Roman"/>
          <w:sz w:val="20"/>
          <w:szCs w:val="20"/>
        </w:rPr>
        <w:t>к Административному регламенту исполнения муниципальной</w:t>
      </w:r>
    </w:p>
    <w:p w:rsidR="00A43F82" w:rsidRPr="00BC39D4" w:rsidRDefault="00A43F82" w:rsidP="00D843B8">
      <w:pPr>
        <w:spacing w:after="0" w:line="240" w:lineRule="auto"/>
        <w:ind w:firstLine="709"/>
        <w:jc w:val="right"/>
        <w:rPr>
          <w:rFonts w:ascii="Times New Roman" w:hAnsi="Times New Roman"/>
          <w:sz w:val="20"/>
          <w:szCs w:val="20"/>
        </w:rPr>
      </w:pPr>
      <w:r w:rsidRPr="00BC39D4">
        <w:rPr>
          <w:rFonts w:ascii="Times New Roman" w:hAnsi="Times New Roman"/>
          <w:sz w:val="20"/>
          <w:szCs w:val="20"/>
        </w:rPr>
        <w:t xml:space="preserve">  функции по проведению проверок при осуществлении муниципального </w:t>
      </w:r>
    </w:p>
    <w:p w:rsidR="00A43F82" w:rsidRPr="00BC39D4" w:rsidRDefault="00A43F82" w:rsidP="00D843B8">
      <w:pPr>
        <w:spacing w:after="0" w:line="240" w:lineRule="auto"/>
        <w:ind w:firstLine="709"/>
        <w:jc w:val="right"/>
        <w:rPr>
          <w:rFonts w:ascii="Times New Roman" w:hAnsi="Times New Roman"/>
          <w:sz w:val="20"/>
          <w:szCs w:val="20"/>
        </w:rPr>
      </w:pPr>
      <w:r w:rsidRPr="00BC39D4">
        <w:rPr>
          <w:rFonts w:ascii="Times New Roman" w:hAnsi="Times New Roman"/>
          <w:sz w:val="20"/>
          <w:szCs w:val="20"/>
        </w:rPr>
        <w:t>контроля в области торговой деятельности на территории</w:t>
      </w:r>
    </w:p>
    <w:p w:rsidR="00A43F82" w:rsidRPr="00BC39D4" w:rsidRDefault="00A43F82" w:rsidP="00D843B8">
      <w:pPr>
        <w:spacing w:after="0" w:line="240" w:lineRule="auto"/>
        <w:ind w:firstLine="709"/>
        <w:jc w:val="right"/>
        <w:rPr>
          <w:rFonts w:ascii="Times New Roman" w:hAnsi="Times New Roman"/>
          <w:i/>
          <w:sz w:val="20"/>
          <w:szCs w:val="20"/>
        </w:rPr>
      </w:pPr>
      <w:r w:rsidRPr="00BC39D4">
        <w:rPr>
          <w:rFonts w:ascii="Times New Roman" w:hAnsi="Times New Roman"/>
          <w:sz w:val="20"/>
          <w:szCs w:val="20"/>
        </w:rPr>
        <w:t xml:space="preserve"> </w:t>
      </w:r>
      <w:r w:rsidRPr="00BC39D4">
        <w:rPr>
          <w:rFonts w:ascii="Times New Roman" w:hAnsi="Times New Roman"/>
          <w:i/>
          <w:sz w:val="20"/>
          <w:szCs w:val="20"/>
        </w:rPr>
        <w:t xml:space="preserve">МО Пинчугский сельсовет  </w:t>
      </w:r>
    </w:p>
    <w:p w:rsidR="00A43F82" w:rsidRPr="00566030" w:rsidRDefault="00A43F82" w:rsidP="00D843B8">
      <w:pPr>
        <w:autoSpaceDE w:val="0"/>
        <w:autoSpaceDN w:val="0"/>
        <w:adjustRightInd w:val="0"/>
        <w:spacing w:after="0" w:line="240" w:lineRule="auto"/>
        <w:ind w:left="4253" w:hanging="5"/>
        <w:jc w:val="both"/>
        <w:rPr>
          <w:rFonts w:ascii="Times New Roman" w:hAnsi="Times New Roman"/>
          <w:i/>
          <w:sz w:val="24"/>
          <w:szCs w:val="24"/>
          <w:lang w:eastAsia="ru-RU"/>
        </w:rPr>
      </w:pPr>
    </w:p>
    <w:p w:rsidR="00A43F82" w:rsidRPr="00566030" w:rsidRDefault="00A43F82" w:rsidP="00D843B8">
      <w:pPr>
        <w:autoSpaceDE w:val="0"/>
        <w:autoSpaceDN w:val="0"/>
        <w:adjustRightInd w:val="0"/>
        <w:spacing w:after="0" w:line="240" w:lineRule="auto"/>
        <w:rPr>
          <w:rFonts w:ascii="Times New Roman" w:hAnsi="Times New Roman"/>
          <w:i/>
          <w:sz w:val="24"/>
          <w:szCs w:val="24"/>
          <w:lang w:eastAsia="ru-RU"/>
        </w:rPr>
      </w:pPr>
      <w:r w:rsidRPr="00566030">
        <w:rPr>
          <w:rFonts w:ascii="Times New Roman" w:hAnsi="Times New Roman"/>
          <w:i/>
          <w:sz w:val="24"/>
          <w:szCs w:val="24"/>
          <w:lang w:eastAsia="ru-RU"/>
        </w:rPr>
        <w:t xml:space="preserve">                                                  </w:t>
      </w:r>
    </w:p>
    <w:p w:rsidR="00A43F82" w:rsidRPr="00566030" w:rsidRDefault="00A43F82" w:rsidP="00D843B8">
      <w:pPr>
        <w:autoSpaceDE w:val="0"/>
        <w:autoSpaceDN w:val="0"/>
        <w:adjustRightInd w:val="0"/>
        <w:spacing w:after="0" w:line="240" w:lineRule="auto"/>
        <w:jc w:val="center"/>
        <w:rPr>
          <w:rFonts w:ascii="Times New Roman" w:hAnsi="Times New Roman"/>
          <w:b/>
          <w:sz w:val="24"/>
          <w:szCs w:val="24"/>
          <w:lang w:eastAsia="ru-RU"/>
        </w:rPr>
      </w:pPr>
      <w:r w:rsidRPr="00566030">
        <w:rPr>
          <w:rFonts w:ascii="Times New Roman" w:hAnsi="Times New Roman"/>
          <w:b/>
          <w:sz w:val="24"/>
          <w:szCs w:val="24"/>
          <w:lang w:eastAsia="ru-RU"/>
        </w:rPr>
        <w:t>ПРЕДПИСАНИЕ № ____</w:t>
      </w:r>
    </w:p>
    <w:p w:rsidR="00A43F82" w:rsidRPr="00566030" w:rsidRDefault="00A43F82" w:rsidP="00D843B8">
      <w:pPr>
        <w:autoSpaceDE w:val="0"/>
        <w:autoSpaceDN w:val="0"/>
        <w:adjustRightInd w:val="0"/>
        <w:spacing w:after="0" w:line="240" w:lineRule="auto"/>
        <w:jc w:val="center"/>
        <w:rPr>
          <w:rFonts w:ascii="Times New Roman" w:hAnsi="Times New Roman"/>
          <w:b/>
          <w:sz w:val="24"/>
          <w:szCs w:val="24"/>
          <w:lang w:eastAsia="ru-RU"/>
        </w:rPr>
      </w:pPr>
      <w:r w:rsidRPr="00566030">
        <w:rPr>
          <w:rFonts w:ascii="Times New Roman" w:hAnsi="Times New Roman"/>
          <w:b/>
          <w:sz w:val="24"/>
          <w:szCs w:val="24"/>
          <w:lang w:eastAsia="ru-RU"/>
        </w:rPr>
        <w:t>об устранении нарушений законодательства в области торговой деятельности</w:t>
      </w:r>
    </w:p>
    <w:p w:rsidR="00A43F82" w:rsidRPr="00566030" w:rsidRDefault="00A43F82" w:rsidP="00D843B8">
      <w:pPr>
        <w:autoSpaceDE w:val="0"/>
        <w:autoSpaceDN w:val="0"/>
        <w:adjustRightInd w:val="0"/>
        <w:spacing w:after="0" w:line="240" w:lineRule="auto"/>
        <w:ind w:firstLine="540"/>
        <w:jc w:val="both"/>
        <w:rPr>
          <w:rFonts w:ascii="Times New Roman" w:hAnsi="Times New Roman"/>
          <w:sz w:val="24"/>
          <w:szCs w:val="24"/>
          <w:lang w:eastAsia="ru-RU"/>
        </w:rPr>
      </w:pPr>
    </w:p>
    <w:p w:rsidR="00A43F82" w:rsidRPr="00566030" w:rsidRDefault="00A43F82" w:rsidP="00D843B8">
      <w:pPr>
        <w:autoSpaceDE w:val="0"/>
        <w:autoSpaceDN w:val="0"/>
        <w:adjustRightInd w:val="0"/>
        <w:spacing w:after="0" w:line="240" w:lineRule="auto"/>
        <w:jc w:val="both"/>
        <w:rPr>
          <w:rFonts w:ascii="Times New Roman" w:hAnsi="Times New Roman"/>
          <w:sz w:val="24"/>
          <w:szCs w:val="24"/>
          <w:lang w:eastAsia="ru-RU"/>
        </w:rPr>
      </w:pPr>
      <w:r w:rsidRPr="00566030">
        <w:rPr>
          <w:rFonts w:ascii="Times New Roman" w:hAnsi="Times New Roman"/>
          <w:bCs/>
          <w:sz w:val="24"/>
          <w:szCs w:val="24"/>
          <w:lang w:eastAsia="ru-RU"/>
        </w:rPr>
        <w:t>«</w:t>
      </w:r>
      <w:r w:rsidRPr="00566030">
        <w:rPr>
          <w:rFonts w:ascii="Times New Roman" w:hAnsi="Times New Roman"/>
          <w:sz w:val="24"/>
          <w:szCs w:val="24"/>
          <w:lang w:eastAsia="ru-RU"/>
        </w:rPr>
        <w:t>__</w:t>
      </w:r>
      <w:r w:rsidRPr="00566030">
        <w:rPr>
          <w:rFonts w:ascii="Times New Roman" w:hAnsi="Times New Roman"/>
          <w:bCs/>
          <w:sz w:val="24"/>
          <w:szCs w:val="24"/>
          <w:lang w:eastAsia="ru-RU"/>
        </w:rPr>
        <w:t>»</w:t>
      </w:r>
      <w:r w:rsidRPr="00566030">
        <w:rPr>
          <w:rFonts w:ascii="Times New Roman" w:hAnsi="Times New Roman"/>
          <w:sz w:val="24"/>
          <w:szCs w:val="24"/>
          <w:lang w:eastAsia="ru-RU"/>
        </w:rPr>
        <w:t>____________ 20__ г.                                      _________________________</w:t>
      </w:r>
    </w:p>
    <w:p w:rsidR="00A43F82" w:rsidRPr="00566030" w:rsidRDefault="00A43F82" w:rsidP="00D843B8">
      <w:pPr>
        <w:autoSpaceDE w:val="0"/>
        <w:autoSpaceDN w:val="0"/>
        <w:adjustRightInd w:val="0"/>
        <w:spacing w:after="0" w:line="240" w:lineRule="auto"/>
        <w:ind w:firstLine="540"/>
        <w:jc w:val="both"/>
        <w:rPr>
          <w:rFonts w:ascii="Times New Roman" w:hAnsi="Times New Roman"/>
          <w:sz w:val="24"/>
          <w:szCs w:val="24"/>
          <w:lang w:eastAsia="ru-RU"/>
        </w:rPr>
      </w:pPr>
      <w:r w:rsidRPr="00566030">
        <w:rPr>
          <w:rFonts w:ascii="Times New Roman" w:hAnsi="Times New Roman"/>
          <w:sz w:val="24"/>
          <w:szCs w:val="24"/>
          <w:lang w:eastAsia="ru-RU"/>
        </w:rPr>
        <w:t xml:space="preserve">                                                                                                               (место составления)</w:t>
      </w:r>
    </w:p>
    <w:p w:rsidR="00A43F82" w:rsidRPr="00566030" w:rsidRDefault="00A43F82" w:rsidP="00D843B8">
      <w:pPr>
        <w:autoSpaceDE w:val="0"/>
        <w:autoSpaceDN w:val="0"/>
        <w:adjustRightInd w:val="0"/>
        <w:spacing w:after="0" w:line="240" w:lineRule="auto"/>
        <w:ind w:firstLine="540"/>
        <w:jc w:val="both"/>
        <w:rPr>
          <w:rFonts w:ascii="Times New Roman" w:hAnsi="Times New Roman"/>
          <w:sz w:val="24"/>
          <w:szCs w:val="24"/>
          <w:lang w:eastAsia="ru-RU"/>
        </w:rPr>
      </w:pPr>
    </w:p>
    <w:p w:rsidR="00A43F82" w:rsidRPr="00566030" w:rsidRDefault="00A43F82" w:rsidP="00D843B8">
      <w:pPr>
        <w:autoSpaceDE w:val="0"/>
        <w:autoSpaceDN w:val="0"/>
        <w:adjustRightInd w:val="0"/>
        <w:spacing w:after="0" w:line="240" w:lineRule="auto"/>
        <w:ind w:firstLine="540"/>
        <w:jc w:val="both"/>
        <w:rPr>
          <w:rFonts w:ascii="Times New Roman" w:hAnsi="Times New Roman"/>
          <w:bCs/>
          <w:sz w:val="24"/>
          <w:szCs w:val="24"/>
          <w:lang w:eastAsia="ru-RU"/>
        </w:rPr>
      </w:pPr>
      <w:r w:rsidRPr="00566030">
        <w:rPr>
          <w:rFonts w:ascii="Times New Roman" w:hAnsi="Times New Roman"/>
          <w:sz w:val="24"/>
          <w:szCs w:val="24"/>
          <w:lang w:eastAsia="ru-RU"/>
        </w:rPr>
        <w:t>На основании статьи 16 Федерального закона № 381-ФЗ и Акта проведения проверки соблюдения требований законодательства в области торговой деятельности</w:t>
      </w:r>
    </w:p>
    <w:p w:rsidR="00A43F82" w:rsidRDefault="00A43F82" w:rsidP="00D843B8">
      <w:pPr>
        <w:autoSpaceDE w:val="0"/>
        <w:autoSpaceDN w:val="0"/>
        <w:adjustRightInd w:val="0"/>
        <w:spacing w:after="0" w:line="240" w:lineRule="auto"/>
        <w:jc w:val="center"/>
        <w:rPr>
          <w:rFonts w:ascii="Times New Roman" w:hAnsi="Times New Roman"/>
          <w:sz w:val="24"/>
          <w:szCs w:val="24"/>
          <w:lang w:eastAsia="ru-RU"/>
        </w:rPr>
      </w:pPr>
    </w:p>
    <w:p w:rsidR="00A43F82" w:rsidRPr="00566030" w:rsidRDefault="00A43F82" w:rsidP="00D843B8">
      <w:pPr>
        <w:autoSpaceDE w:val="0"/>
        <w:autoSpaceDN w:val="0"/>
        <w:adjustRightInd w:val="0"/>
        <w:spacing w:after="0" w:line="240" w:lineRule="auto"/>
        <w:jc w:val="center"/>
        <w:rPr>
          <w:rFonts w:ascii="Times New Roman" w:hAnsi="Times New Roman"/>
          <w:sz w:val="24"/>
          <w:szCs w:val="24"/>
          <w:lang w:eastAsia="ru-RU"/>
        </w:rPr>
      </w:pPr>
      <w:r w:rsidRPr="00566030">
        <w:rPr>
          <w:rFonts w:ascii="Times New Roman" w:hAnsi="Times New Roman"/>
          <w:sz w:val="24"/>
          <w:szCs w:val="24"/>
          <w:lang w:eastAsia="ru-RU"/>
        </w:rPr>
        <w:t>ПРЕДПИСЫВАЮ:</w:t>
      </w:r>
    </w:p>
    <w:p w:rsidR="00A43F82" w:rsidRPr="00566030" w:rsidRDefault="00A43F82" w:rsidP="00D843B8">
      <w:pPr>
        <w:autoSpaceDE w:val="0"/>
        <w:autoSpaceDN w:val="0"/>
        <w:adjustRightInd w:val="0"/>
        <w:spacing w:after="0" w:line="240" w:lineRule="auto"/>
        <w:jc w:val="both"/>
        <w:rPr>
          <w:rFonts w:ascii="Times New Roman" w:hAnsi="Times New Roman"/>
          <w:sz w:val="24"/>
          <w:szCs w:val="24"/>
          <w:lang w:eastAsia="ru-RU"/>
        </w:rPr>
      </w:pPr>
      <w:r w:rsidRPr="00566030">
        <w:rPr>
          <w:rFonts w:ascii="Times New Roman" w:hAnsi="Times New Roman"/>
          <w:sz w:val="24"/>
          <w:szCs w:val="24"/>
          <w:lang w:eastAsia="ru-RU"/>
        </w:rPr>
        <w:t>__________________________________________________________________</w:t>
      </w:r>
    </w:p>
    <w:p w:rsidR="00A43F82" w:rsidRPr="000377E8" w:rsidRDefault="00A43F82" w:rsidP="00D843B8">
      <w:pPr>
        <w:autoSpaceDE w:val="0"/>
        <w:autoSpaceDN w:val="0"/>
        <w:adjustRightInd w:val="0"/>
        <w:spacing w:after="0" w:line="240" w:lineRule="auto"/>
        <w:jc w:val="center"/>
        <w:rPr>
          <w:rFonts w:ascii="Times New Roman" w:hAnsi="Times New Roman"/>
          <w:i/>
          <w:sz w:val="18"/>
          <w:szCs w:val="18"/>
          <w:lang w:eastAsia="ru-RU"/>
        </w:rPr>
      </w:pPr>
      <w:r w:rsidRPr="000377E8">
        <w:rPr>
          <w:rFonts w:ascii="Times New Roman" w:hAnsi="Times New Roman"/>
          <w:i/>
          <w:sz w:val="18"/>
          <w:szCs w:val="18"/>
          <w:lang w:eastAsia="ru-RU"/>
        </w:rPr>
        <w:t>(полное и сокращенное наименование проверяемого юридического лица,</w:t>
      </w:r>
    </w:p>
    <w:p w:rsidR="00A43F82" w:rsidRPr="000377E8" w:rsidRDefault="00A43F82" w:rsidP="00D843B8">
      <w:pPr>
        <w:autoSpaceDE w:val="0"/>
        <w:autoSpaceDN w:val="0"/>
        <w:adjustRightInd w:val="0"/>
        <w:spacing w:after="0" w:line="240" w:lineRule="auto"/>
        <w:jc w:val="center"/>
        <w:rPr>
          <w:rFonts w:ascii="Times New Roman" w:hAnsi="Times New Roman"/>
          <w:i/>
          <w:sz w:val="18"/>
          <w:szCs w:val="18"/>
          <w:lang w:eastAsia="ru-RU"/>
        </w:rPr>
      </w:pPr>
      <w:r w:rsidRPr="000377E8">
        <w:rPr>
          <w:rFonts w:ascii="Times New Roman" w:hAnsi="Times New Roman"/>
          <w:i/>
          <w:sz w:val="18"/>
          <w:szCs w:val="18"/>
          <w:lang w:eastAsia="ru-RU"/>
        </w:rPr>
        <w:t>Ф.И.О. индивидуального предпринимателя, которому выдается предписание)</w:t>
      </w:r>
    </w:p>
    <w:p w:rsidR="00A43F82" w:rsidRPr="00566030" w:rsidRDefault="00A43F82" w:rsidP="00D843B8">
      <w:pPr>
        <w:autoSpaceDE w:val="0"/>
        <w:autoSpaceDN w:val="0"/>
        <w:adjustRightInd w:val="0"/>
        <w:spacing w:after="0" w:line="240" w:lineRule="auto"/>
        <w:jc w:val="both"/>
        <w:rPr>
          <w:rFonts w:ascii="Times New Roman" w:hAnsi="Times New Roman"/>
          <w:i/>
          <w:sz w:val="24"/>
          <w:szCs w:val="24"/>
          <w:lang w:eastAsia="ru-RU"/>
        </w:rPr>
      </w:pPr>
    </w:p>
    <w:tbl>
      <w:tblPr>
        <w:tblW w:w="10155" w:type="dxa"/>
        <w:jc w:val="center"/>
        <w:tblLayout w:type="fixed"/>
        <w:tblCellMar>
          <w:left w:w="70" w:type="dxa"/>
          <w:right w:w="70" w:type="dxa"/>
        </w:tblCellMar>
        <w:tblLook w:val="00A0"/>
      </w:tblPr>
      <w:tblGrid>
        <w:gridCol w:w="971"/>
        <w:gridCol w:w="3106"/>
        <w:gridCol w:w="2161"/>
        <w:gridCol w:w="3917"/>
      </w:tblGrid>
      <w:tr w:rsidR="00A43F82" w:rsidRPr="00566030"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A43F82" w:rsidRPr="00566030" w:rsidRDefault="00A43F82" w:rsidP="006C2B1F">
            <w:pPr>
              <w:autoSpaceDE w:val="0"/>
              <w:autoSpaceDN w:val="0"/>
              <w:adjustRightInd w:val="0"/>
              <w:spacing w:after="0" w:line="240" w:lineRule="auto"/>
              <w:ind w:firstLine="1"/>
              <w:jc w:val="center"/>
              <w:rPr>
                <w:rFonts w:ascii="Times New Roman" w:hAnsi="Times New Roman"/>
                <w:sz w:val="24"/>
                <w:szCs w:val="24"/>
                <w:lang w:eastAsia="ru-RU"/>
              </w:rPr>
            </w:pPr>
            <w:r w:rsidRPr="00566030">
              <w:rPr>
                <w:rFonts w:ascii="Times New Roman" w:hAnsi="Times New Roman"/>
                <w:sz w:val="24"/>
                <w:szCs w:val="24"/>
                <w:lang w:eastAsia="ru-RU"/>
              </w:rPr>
              <w:t xml:space="preserve">№  </w:t>
            </w:r>
            <w:r w:rsidRPr="00566030">
              <w:rPr>
                <w:rFonts w:ascii="Times New Roman" w:hAnsi="Times New Roman"/>
                <w:sz w:val="24"/>
                <w:szCs w:val="24"/>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A43F82" w:rsidRPr="00566030" w:rsidRDefault="00A43F82" w:rsidP="006C2B1F">
            <w:pPr>
              <w:autoSpaceDE w:val="0"/>
              <w:autoSpaceDN w:val="0"/>
              <w:adjustRightInd w:val="0"/>
              <w:spacing w:after="0" w:line="240" w:lineRule="auto"/>
              <w:ind w:firstLine="1"/>
              <w:jc w:val="center"/>
              <w:rPr>
                <w:rFonts w:ascii="Times New Roman" w:hAnsi="Times New Roman"/>
                <w:sz w:val="24"/>
                <w:szCs w:val="24"/>
                <w:lang w:eastAsia="ru-RU"/>
              </w:rPr>
            </w:pPr>
            <w:r w:rsidRPr="00566030">
              <w:rPr>
                <w:rFonts w:ascii="Times New Roman" w:hAnsi="Times New Roman"/>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A43F82" w:rsidRPr="00566030" w:rsidRDefault="00A43F82" w:rsidP="006C2B1F">
            <w:pPr>
              <w:autoSpaceDE w:val="0"/>
              <w:autoSpaceDN w:val="0"/>
              <w:adjustRightInd w:val="0"/>
              <w:spacing w:after="0" w:line="240" w:lineRule="auto"/>
              <w:ind w:firstLine="1"/>
              <w:jc w:val="center"/>
              <w:rPr>
                <w:rFonts w:ascii="Times New Roman" w:hAnsi="Times New Roman"/>
                <w:sz w:val="24"/>
                <w:szCs w:val="24"/>
                <w:lang w:eastAsia="ru-RU"/>
              </w:rPr>
            </w:pPr>
            <w:r w:rsidRPr="00566030">
              <w:rPr>
                <w:rFonts w:ascii="Times New Roman" w:hAnsi="Times New Roman"/>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A43F82" w:rsidRPr="00566030" w:rsidRDefault="00A43F82" w:rsidP="006C2B1F">
            <w:pPr>
              <w:autoSpaceDE w:val="0"/>
              <w:autoSpaceDN w:val="0"/>
              <w:adjustRightInd w:val="0"/>
              <w:spacing w:after="0" w:line="240" w:lineRule="auto"/>
              <w:ind w:firstLine="1"/>
              <w:jc w:val="center"/>
              <w:rPr>
                <w:rFonts w:ascii="Times New Roman" w:hAnsi="Times New Roman"/>
                <w:sz w:val="24"/>
                <w:szCs w:val="24"/>
                <w:lang w:eastAsia="ru-RU"/>
              </w:rPr>
            </w:pPr>
            <w:r w:rsidRPr="00566030">
              <w:rPr>
                <w:rFonts w:ascii="Times New Roman" w:hAnsi="Times New Roman"/>
                <w:sz w:val="24"/>
                <w:szCs w:val="24"/>
                <w:lang w:eastAsia="ru-RU"/>
              </w:rPr>
              <w:t>Основание (ссылка на нормативный правовой акт)</w:t>
            </w:r>
          </w:p>
        </w:tc>
      </w:tr>
      <w:tr w:rsidR="00A43F82" w:rsidRPr="00566030"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43F82" w:rsidRPr="00566030" w:rsidRDefault="00A43F82" w:rsidP="006C2B1F">
            <w:pPr>
              <w:autoSpaceDE w:val="0"/>
              <w:autoSpaceDN w:val="0"/>
              <w:adjustRightInd w:val="0"/>
              <w:spacing w:after="0" w:line="240" w:lineRule="auto"/>
              <w:jc w:val="center"/>
              <w:rPr>
                <w:rFonts w:ascii="Times New Roman" w:hAnsi="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A43F82" w:rsidRPr="00566030" w:rsidRDefault="00A43F82" w:rsidP="006C2B1F">
            <w:pPr>
              <w:autoSpaceDE w:val="0"/>
              <w:autoSpaceDN w:val="0"/>
              <w:adjustRightInd w:val="0"/>
              <w:spacing w:after="0" w:line="240" w:lineRule="auto"/>
              <w:jc w:val="center"/>
              <w:rPr>
                <w:rFonts w:ascii="Times New Roman" w:hAnsi="Times New Roman"/>
                <w:sz w:val="24"/>
                <w:szCs w:val="24"/>
                <w:lang w:eastAsia="ru-RU"/>
              </w:rPr>
            </w:pPr>
            <w:r w:rsidRPr="00566030">
              <w:rPr>
                <w:rFonts w:ascii="Times New Roman" w:hAnsi="Times New Roman"/>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A43F82" w:rsidRPr="00566030" w:rsidRDefault="00A43F82" w:rsidP="006C2B1F">
            <w:pPr>
              <w:autoSpaceDE w:val="0"/>
              <w:autoSpaceDN w:val="0"/>
              <w:adjustRightInd w:val="0"/>
              <w:spacing w:after="0" w:line="240" w:lineRule="auto"/>
              <w:jc w:val="center"/>
              <w:rPr>
                <w:rFonts w:ascii="Times New Roman" w:hAnsi="Times New Roman"/>
                <w:sz w:val="24"/>
                <w:szCs w:val="24"/>
                <w:lang w:eastAsia="ru-RU"/>
              </w:rPr>
            </w:pPr>
            <w:r w:rsidRPr="00566030">
              <w:rPr>
                <w:rFonts w:ascii="Times New Roman" w:hAnsi="Times New Roman"/>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A43F82" w:rsidRPr="00566030" w:rsidRDefault="00A43F82" w:rsidP="006C2B1F">
            <w:pPr>
              <w:autoSpaceDE w:val="0"/>
              <w:autoSpaceDN w:val="0"/>
              <w:adjustRightInd w:val="0"/>
              <w:spacing w:after="0" w:line="240" w:lineRule="auto"/>
              <w:jc w:val="center"/>
              <w:rPr>
                <w:rFonts w:ascii="Times New Roman" w:hAnsi="Times New Roman"/>
                <w:sz w:val="24"/>
                <w:szCs w:val="24"/>
                <w:lang w:eastAsia="ru-RU"/>
              </w:rPr>
            </w:pPr>
            <w:r w:rsidRPr="00566030">
              <w:rPr>
                <w:rFonts w:ascii="Times New Roman" w:hAnsi="Times New Roman"/>
                <w:sz w:val="24"/>
                <w:szCs w:val="24"/>
                <w:lang w:eastAsia="ru-RU"/>
              </w:rPr>
              <w:t>4</w:t>
            </w:r>
          </w:p>
        </w:tc>
      </w:tr>
      <w:tr w:rsidR="00A43F82" w:rsidRPr="00566030"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43F82" w:rsidRPr="00566030" w:rsidRDefault="00A43F82" w:rsidP="006C2B1F">
            <w:pPr>
              <w:autoSpaceDE w:val="0"/>
              <w:autoSpaceDN w:val="0"/>
              <w:adjustRightInd w:val="0"/>
              <w:spacing w:after="0" w:line="240" w:lineRule="auto"/>
              <w:jc w:val="center"/>
              <w:rPr>
                <w:rFonts w:ascii="Times New Roman" w:hAnsi="Times New Roman"/>
                <w:sz w:val="24"/>
                <w:szCs w:val="24"/>
                <w:lang w:eastAsia="ru-RU"/>
              </w:rPr>
            </w:pPr>
            <w:r w:rsidRPr="00566030">
              <w:rPr>
                <w:rFonts w:ascii="Times New Roman" w:hAnsi="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A43F82" w:rsidRPr="00566030" w:rsidRDefault="00A43F82" w:rsidP="006C2B1F">
            <w:pPr>
              <w:autoSpaceDE w:val="0"/>
              <w:autoSpaceDN w:val="0"/>
              <w:adjustRightInd w:val="0"/>
              <w:spacing w:after="0" w:line="240" w:lineRule="auto"/>
              <w:jc w:val="center"/>
              <w:rPr>
                <w:rFonts w:ascii="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43F82" w:rsidRPr="00566030" w:rsidRDefault="00A43F82" w:rsidP="006C2B1F">
            <w:pPr>
              <w:autoSpaceDE w:val="0"/>
              <w:autoSpaceDN w:val="0"/>
              <w:adjustRightInd w:val="0"/>
              <w:spacing w:after="0" w:line="240" w:lineRule="auto"/>
              <w:jc w:val="center"/>
              <w:rPr>
                <w:rFonts w:ascii="Times New Roman" w:hAnsi="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A43F82" w:rsidRPr="00566030" w:rsidRDefault="00A43F82" w:rsidP="006C2B1F">
            <w:pPr>
              <w:autoSpaceDE w:val="0"/>
              <w:autoSpaceDN w:val="0"/>
              <w:adjustRightInd w:val="0"/>
              <w:spacing w:after="0" w:line="240" w:lineRule="auto"/>
              <w:jc w:val="center"/>
              <w:rPr>
                <w:rFonts w:ascii="Times New Roman" w:hAnsi="Times New Roman"/>
                <w:sz w:val="24"/>
                <w:szCs w:val="24"/>
                <w:lang w:eastAsia="ru-RU"/>
              </w:rPr>
            </w:pPr>
          </w:p>
        </w:tc>
      </w:tr>
      <w:tr w:rsidR="00A43F82" w:rsidRPr="00566030"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43F82" w:rsidRPr="00566030" w:rsidRDefault="00A43F82" w:rsidP="006C2B1F">
            <w:pPr>
              <w:autoSpaceDE w:val="0"/>
              <w:autoSpaceDN w:val="0"/>
              <w:adjustRightInd w:val="0"/>
              <w:spacing w:after="0" w:line="240" w:lineRule="auto"/>
              <w:jc w:val="center"/>
              <w:rPr>
                <w:rFonts w:ascii="Times New Roman" w:hAnsi="Times New Roman"/>
                <w:sz w:val="24"/>
                <w:szCs w:val="24"/>
                <w:lang w:eastAsia="ru-RU"/>
              </w:rPr>
            </w:pPr>
            <w:r w:rsidRPr="00566030">
              <w:rPr>
                <w:rFonts w:ascii="Times New Roman" w:hAnsi="Times New Roman"/>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A43F82" w:rsidRPr="00566030" w:rsidRDefault="00A43F82" w:rsidP="006C2B1F">
            <w:pPr>
              <w:autoSpaceDE w:val="0"/>
              <w:autoSpaceDN w:val="0"/>
              <w:adjustRightInd w:val="0"/>
              <w:spacing w:after="0" w:line="240" w:lineRule="auto"/>
              <w:jc w:val="center"/>
              <w:rPr>
                <w:rFonts w:ascii="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A43F82" w:rsidRPr="00566030" w:rsidRDefault="00A43F82" w:rsidP="006C2B1F">
            <w:pPr>
              <w:autoSpaceDE w:val="0"/>
              <w:autoSpaceDN w:val="0"/>
              <w:adjustRightInd w:val="0"/>
              <w:spacing w:after="0" w:line="240" w:lineRule="auto"/>
              <w:jc w:val="center"/>
              <w:rPr>
                <w:rFonts w:ascii="Times New Roman" w:hAnsi="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A43F82" w:rsidRPr="00566030" w:rsidRDefault="00A43F82" w:rsidP="006C2B1F">
            <w:pPr>
              <w:autoSpaceDE w:val="0"/>
              <w:autoSpaceDN w:val="0"/>
              <w:adjustRightInd w:val="0"/>
              <w:spacing w:after="0" w:line="240" w:lineRule="auto"/>
              <w:jc w:val="center"/>
              <w:rPr>
                <w:rFonts w:ascii="Times New Roman" w:hAnsi="Times New Roman"/>
                <w:sz w:val="24"/>
                <w:szCs w:val="24"/>
                <w:lang w:eastAsia="ru-RU"/>
              </w:rPr>
            </w:pPr>
          </w:p>
        </w:tc>
      </w:tr>
    </w:tbl>
    <w:p w:rsidR="00A43F82" w:rsidRPr="00566030" w:rsidRDefault="00A43F82" w:rsidP="00D843B8">
      <w:pPr>
        <w:autoSpaceDE w:val="0"/>
        <w:autoSpaceDN w:val="0"/>
        <w:adjustRightInd w:val="0"/>
        <w:spacing w:after="0" w:line="240" w:lineRule="auto"/>
        <w:jc w:val="both"/>
        <w:rPr>
          <w:rFonts w:ascii="Times New Roman" w:hAnsi="Times New Roman"/>
          <w:sz w:val="24"/>
          <w:szCs w:val="24"/>
          <w:lang w:eastAsia="ru-RU"/>
        </w:rPr>
      </w:pPr>
    </w:p>
    <w:p w:rsidR="00A43F82" w:rsidRPr="00566030" w:rsidRDefault="00A43F82" w:rsidP="00D843B8">
      <w:pPr>
        <w:autoSpaceDE w:val="0"/>
        <w:autoSpaceDN w:val="0"/>
        <w:adjustRightInd w:val="0"/>
        <w:spacing w:after="0" w:line="240" w:lineRule="auto"/>
        <w:ind w:firstLine="540"/>
        <w:jc w:val="both"/>
        <w:rPr>
          <w:rFonts w:ascii="Times New Roman" w:hAnsi="Times New Roman"/>
          <w:i/>
          <w:sz w:val="24"/>
          <w:szCs w:val="24"/>
          <w:lang w:eastAsia="ru-RU"/>
        </w:rPr>
      </w:pPr>
      <w:r w:rsidRPr="00566030">
        <w:rPr>
          <w:rFonts w:ascii="Times New Roman" w:hAnsi="Times New Roman"/>
          <w:i/>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A43F82" w:rsidRPr="00566030" w:rsidRDefault="00A43F82" w:rsidP="00D843B8">
      <w:pPr>
        <w:autoSpaceDE w:val="0"/>
        <w:autoSpaceDN w:val="0"/>
        <w:adjustRightInd w:val="0"/>
        <w:spacing w:after="0" w:line="240" w:lineRule="auto"/>
        <w:jc w:val="both"/>
        <w:rPr>
          <w:rFonts w:ascii="Times New Roman" w:hAnsi="Times New Roman"/>
          <w:sz w:val="24"/>
          <w:szCs w:val="24"/>
          <w:lang w:eastAsia="ru-RU"/>
        </w:rPr>
      </w:pPr>
      <w:r w:rsidRPr="00566030">
        <w:rPr>
          <w:rFonts w:ascii="Times New Roman" w:hAnsi="Times New Roman"/>
          <w:sz w:val="24"/>
          <w:szCs w:val="24"/>
          <w:lang w:eastAsia="ru-RU"/>
        </w:rPr>
        <w:t>______________________________                             ______________________</w:t>
      </w:r>
    </w:p>
    <w:p w:rsidR="00A43F82" w:rsidRPr="00566030" w:rsidRDefault="00A43F82" w:rsidP="00D843B8">
      <w:pPr>
        <w:autoSpaceDE w:val="0"/>
        <w:autoSpaceDN w:val="0"/>
        <w:adjustRightInd w:val="0"/>
        <w:spacing w:after="0" w:line="240" w:lineRule="auto"/>
        <w:jc w:val="both"/>
        <w:rPr>
          <w:rFonts w:ascii="Times New Roman" w:hAnsi="Times New Roman"/>
          <w:sz w:val="24"/>
          <w:szCs w:val="24"/>
          <w:lang w:eastAsia="ru-RU"/>
        </w:rPr>
      </w:pPr>
      <w:r w:rsidRPr="00566030">
        <w:rPr>
          <w:rFonts w:ascii="Times New Roman" w:hAnsi="Times New Roman"/>
          <w:sz w:val="24"/>
          <w:szCs w:val="24"/>
          <w:lang w:eastAsia="ru-RU"/>
        </w:rPr>
        <w:t>(наименование должностного лица)      (подпись)       фамилия, имя, отчество</w:t>
      </w:r>
    </w:p>
    <w:p w:rsidR="00A43F82" w:rsidRPr="00566030" w:rsidRDefault="00A43F82" w:rsidP="00D843B8">
      <w:pPr>
        <w:autoSpaceDE w:val="0"/>
        <w:autoSpaceDN w:val="0"/>
        <w:adjustRightInd w:val="0"/>
        <w:spacing w:after="0" w:line="240" w:lineRule="auto"/>
        <w:jc w:val="both"/>
        <w:rPr>
          <w:rFonts w:ascii="Times New Roman" w:hAnsi="Times New Roman"/>
          <w:sz w:val="24"/>
          <w:szCs w:val="24"/>
          <w:lang w:eastAsia="ru-RU"/>
        </w:rPr>
      </w:pPr>
    </w:p>
    <w:p w:rsidR="00A43F82" w:rsidRPr="00566030" w:rsidRDefault="00A43F82" w:rsidP="00D843B8">
      <w:pPr>
        <w:autoSpaceDE w:val="0"/>
        <w:autoSpaceDN w:val="0"/>
        <w:adjustRightInd w:val="0"/>
        <w:spacing w:after="0" w:line="240" w:lineRule="auto"/>
        <w:ind w:firstLine="540"/>
        <w:jc w:val="both"/>
        <w:rPr>
          <w:rFonts w:ascii="Times New Roman" w:hAnsi="Times New Roman"/>
          <w:sz w:val="24"/>
          <w:szCs w:val="24"/>
          <w:lang w:eastAsia="ru-RU"/>
        </w:rPr>
      </w:pPr>
      <w:r w:rsidRPr="00566030">
        <w:rPr>
          <w:rFonts w:ascii="Times New Roman" w:hAnsi="Times New Roman"/>
          <w:sz w:val="24"/>
          <w:szCs w:val="24"/>
          <w:lang w:eastAsia="ru-RU"/>
        </w:rPr>
        <w:t>М.П.</w:t>
      </w:r>
    </w:p>
    <w:p w:rsidR="00A43F82" w:rsidRPr="00566030" w:rsidRDefault="00A43F82" w:rsidP="00D843B8">
      <w:pPr>
        <w:autoSpaceDE w:val="0"/>
        <w:autoSpaceDN w:val="0"/>
        <w:adjustRightInd w:val="0"/>
        <w:spacing w:after="0" w:line="240" w:lineRule="auto"/>
        <w:ind w:firstLine="540"/>
        <w:jc w:val="both"/>
        <w:rPr>
          <w:rFonts w:ascii="Times New Roman" w:hAnsi="Times New Roman"/>
          <w:sz w:val="24"/>
          <w:szCs w:val="24"/>
          <w:lang w:eastAsia="ru-RU"/>
        </w:rPr>
      </w:pPr>
      <w:r w:rsidRPr="00566030">
        <w:rPr>
          <w:rFonts w:ascii="Times New Roman" w:hAnsi="Times New Roman"/>
          <w:sz w:val="24"/>
          <w:szCs w:val="24"/>
          <w:lang w:eastAsia="ru-RU"/>
        </w:rPr>
        <w:t>Предписание получено:</w:t>
      </w:r>
    </w:p>
    <w:p w:rsidR="00A43F82" w:rsidRPr="00566030" w:rsidRDefault="00A43F82" w:rsidP="00D843B8">
      <w:pPr>
        <w:autoSpaceDE w:val="0"/>
        <w:autoSpaceDN w:val="0"/>
        <w:adjustRightInd w:val="0"/>
        <w:spacing w:after="0" w:line="240" w:lineRule="auto"/>
        <w:jc w:val="both"/>
        <w:rPr>
          <w:rFonts w:ascii="Times New Roman" w:hAnsi="Times New Roman"/>
          <w:sz w:val="24"/>
          <w:szCs w:val="24"/>
          <w:lang w:eastAsia="ru-RU"/>
        </w:rPr>
      </w:pPr>
      <w:r w:rsidRPr="00566030">
        <w:rPr>
          <w:rFonts w:ascii="Times New Roman" w:hAnsi="Times New Roman"/>
          <w:sz w:val="24"/>
          <w:szCs w:val="24"/>
          <w:lang w:eastAsia="ru-RU"/>
        </w:rPr>
        <w:t>___________________________________                             _________________</w:t>
      </w:r>
    </w:p>
    <w:p w:rsidR="00A43F82" w:rsidRPr="00566030" w:rsidRDefault="00A43F82" w:rsidP="00D843B8">
      <w:pPr>
        <w:autoSpaceDE w:val="0"/>
        <w:autoSpaceDN w:val="0"/>
        <w:adjustRightInd w:val="0"/>
        <w:spacing w:after="0" w:line="240" w:lineRule="auto"/>
        <w:jc w:val="both"/>
        <w:rPr>
          <w:rFonts w:ascii="Times New Roman" w:hAnsi="Times New Roman"/>
          <w:sz w:val="24"/>
          <w:szCs w:val="24"/>
          <w:lang w:eastAsia="ru-RU"/>
        </w:rPr>
      </w:pPr>
      <w:r w:rsidRPr="00566030">
        <w:rPr>
          <w:rFonts w:ascii="Times New Roman" w:hAnsi="Times New Roman"/>
          <w:sz w:val="24"/>
          <w:szCs w:val="24"/>
          <w:lang w:eastAsia="ru-RU"/>
        </w:rPr>
        <w:t xml:space="preserve">(Должность, фамилия, имя, отчество )                                           (подпись) </w:t>
      </w:r>
    </w:p>
    <w:p w:rsidR="00A43F82" w:rsidRPr="00566030" w:rsidRDefault="00A43F82" w:rsidP="00D843B8">
      <w:pPr>
        <w:autoSpaceDE w:val="0"/>
        <w:autoSpaceDN w:val="0"/>
        <w:adjustRightInd w:val="0"/>
        <w:spacing w:after="0" w:line="240" w:lineRule="auto"/>
        <w:ind w:left="6372" w:firstLine="708"/>
        <w:jc w:val="both"/>
        <w:rPr>
          <w:rFonts w:ascii="Times New Roman" w:hAnsi="Times New Roman"/>
          <w:sz w:val="24"/>
          <w:szCs w:val="24"/>
          <w:lang w:eastAsia="ru-RU"/>
        </w:rPr>
      </w:pPr>
      <w:r w:rsidRPr="00566030">
        <w:rPr>
          <w:rFonts w:ascii="Times New Roman" w:hAnsi="Times New Roman"/>
          <w:sz w:val="24"/>
          <w:szCs w:val="24"/>
          <w:lang w:eastAsia="ru-RU"/>
        </w:rPr>
        <w:t xml:space="preserve">           Дата</w:t>
      </w:r>
    </w:p>
    <w:p w:rsidR="00A43F82" w:rsidRPr="000377E8" w:rsidRDefault="00A43F82" w:rsidP="00D843B8">
      <w:pPr>
        <w:autoSpaceDE w:val="0"/>
        <w:autoSpaceDN w:val="0"/>
        <w:adjustRightInd w:val="0"/>
        <w:spacing w:after="0" w:line="240" w:lineRule="auto"/>
        <w:ind w:left="5103"/>
        <w:jc w:val="right"/>
        <w:outlineLvl w:val="0"/>
        <w:rPr>
          <w:rFonts w:ascii="Times New Roman" w:hAnsi="Times New Roman"/>
          <w:sz w:val="20"/>
          <w:szCs w:val="20"/>
          <w:lang w:eastAsia="ru-RU"/>
        </w:rPr>
      </w:pPr>
      <w:r w:rsidRPr="00566030">
        <w:rPr>
          <w:rFonts w:ascii="Times New Roman" w:hAnsi="Times New Roman"/>
          <w:sz w:val="24"/>
          <w:szCs w:val="24"/>
          <w:lang w:eastAsia="ru-RU"/>
        </w:rPr>
        <w:br w:type="page"/>
      </w:r>
      <w:r w:rsidRPr="000377E8">
        <w:rPr>
          <w:rFonts w:ascii="Times New Roman" w:hAnsi="Times New Roman"/>
          <w:sz w:val="20"/>
          <w:szCs w:val="20"/>
          <w:lang w:eastAsia="ru-RU"/>
        </w:rPr>
        <w:t>Приложение № 2</w:t>
      </w:r>
    </w:p>
    <w:p w:rsidR="00A43F82" w:rsidRPr="000377E8" w:rsidRDefault="00A43F82" w:rsidP="00D843B8">
      <w:pPr>
        <w:spacing w:after="0" w:line="240" w:lineRule="auto"/>
        <w:ind w:firstLine="709"/>
        <w:jc w:val="right"/>
        <w:rPr>
          <w:rFonts w:ascii="Times New Roman" w:hAnsi="Times New Roman"/>
          <w:sz w:val="20"/>
          <w:szCs w:val="20"/>
        </w:rPr>
      </w:pPr>
      <w:r w:rsidRPr="000377E8">
        <w:rPr>
          <w:rFonts w:ascii="Times New Roman" w:hAnsi="Times New Roman"/>
          <w:sz w:val="20"/>
          <w:szCs w:val="20"/>
        </w:rPr>
        <w:t>к Административному регламенту исполнения муниципальной</w:t>
      </w:r>
    </w:p>
    <w:p w:rsidR="00A43F82" w:rsidRPr="000377E8" w:rsidRDefault="00A43F82" w:rsidP="00D843B8">
      <w:pPr>
        <w:spacing w:after="0" w:line="240" w:lineRule="auto"/>
        <w:ind w:firstLine="709"/>
        <w:jc w:val="right"/>
        <w:rPr>
          <w:rFonts w:ascii="Times New Roman" w:hAnsi="Times New Roman"/>
          <w:sz w:val="20"/>
          <w:szCs w:val="20"/>
        </w:rPr>
      </w:pPr>
      <w:r w:rsidRPr="000377E8">
        <w:rPr>
          <w:rFonts w:ascii="Times New Roman" w:hAnsi="Times New Roman"/>
          <w:sz w:val="20"/>
          <w:szCs w:val="20"/>
        </w:rPr>
        <w:t xml:space="preserve">  функции по проведению проверок при осуществлении муниципального </w:t>
      </w:r>
    </w:p>
    <w:p w:rsidR="00A43F82" w:rsidRPr="000377E8" w:rsidRDefault="00A43F82" w:rsidP="00D843B8">
      <w:pPr>
        <w:spacing w:after="0" w:line="240" w:lineRule="auto"/>
        <w:ind w:firstLine="709"/>
        <w:jc w:val="right"/>
        <w:rPr>
          <w:rFonts w:ascii="Times New Roman" w:hAnsi="Times New Roman"/>
          <w:sz w:val="20"/>
          <w:szCs w:val="20"/>
        </w:rPr>
      </w:pPr>
      <w:r w:rsidRPr="000377E8">
        <w:rPr>
          <w:rFonts w:ascii="Times New Roman" w:hAnsi="Times New Roman"/>
          <w:sz w:val="20"/>
          <w:szCs w:val="20"/>
        </w:rPr>
        <w:t>контроля в области торговой деятельности на территории</w:t>
      </w:r>
    </w:p>
    <w:p w:rsidR="00A43F82" w:rsidRPr="00407700" w:rsidRDefault="00A43F82" w:rsidP="00D843B8">
      <w:pPr>
        <w:spacing w:after="0" w:line="240" w:lineRule="auto"/>
        <w:ind w:firstLine="709"/>
        <w:jc w:val="right"/>
        <w:rPr>
          <w:rFonts w:ascii="Times New Roman" w:hAnsi="Times New Roman"/>
          <w:sz w:val="20"/>
          <w:szCs w:val="20"/>
        </w:rPr>
      </w:pPr>
      <w:r w:rsidRPr="000377E8">
        <w:rPr>
          <w:rFonts w:ascii="Times New Roman" w:hAnsi="Times New Roman"/>
          <w:sz w:val="20"/>
          <w:szCs w:val="20"/>
        </w:rPr>
        <w:t xml:space="preserve"> </w:t>
      </w:r>
      <w:r w:rsidRPr="00407700">
        <w:rPr>
          <w:rFonts w:ascii="Times New Roman" w:hAnsi="Times New Roman"/>
          <w:sz w:val="20"/>
          <w:szCs w:val="20"/>
        </w:rPr>
        <w:t xml:space="preserve">МО Пинчугский сельсовет  </w:t>
      </w:r>
    </w:p>
    <w:p w:rsidR="00A43F82" w:rsidRPr="00566030" w:rsidRDefault="00A43F82" w:rsidP="00D843B8">
      <w:pPr>
        <w:spacing w:after="0" w:line="240" w:lineRule="auto"/>
        <w:jc w:val="both"/>
        <w:rPr>
          <w:rFonts w:ascii="Times New Roman" w:hAnsi="Times New Roman"/>
          <w:sz w:val="24"/>
          <w:szCs w:val="24"/>
          <w:lang w:eastAsia="ru-RU"/>
        </w:rPr>
      </w:pPr>
      <w:r w:rsidRPr="00566030">
        <w:rPr>
          <w:rFonts w:ascii="Times New Roman" w:hAnsi="Times New Roman"/>
          <w:sz w:val="24"/>
          <w:szCs w:val="24"/>
          <w:lang w:eastAsia="ru-RU"/>
        </w:rPr>
        <w:t> </w:t>
      </w:r>
    </w:p>
    <w:p w:rsidR="00A43F82" w:rsidRPr="00566030" w:rsidRDefault="00A43F82" w:rsidP="00D843B8">
      <w:pPr>
        <w:spacing w:after="0" w:line="240" w:lineRule="auto"/>
        <w:jc w:val="center"/>
        <w:rPr>
          <w:rFonts w:ascii="Times New Roman" w:hAnsi="Times New Roman"/>
          <w:b/>
          <w:bCs/>
          <w:sz w:val="24"/>
          <w:szCs w:val="24"/>
          <w:lang w:eastAsia="ru-RU"/>
        </w:rPr>
      </w:pPr>
      <w:bookmarkStart w:id="7" w:name="p397"/>
      <w:bookmarkEnd w:id="7"/>
      <w:r w:rsidRPr="00566030">
        <w:rPr>
          <w:rFonts w:ascii="Times New Roman" w:hAnsi="Times New Roman"/>
          <w:b/>
          <w:bCs/>
          <w:sz w:val="24"/>
          <w:szCs w:val="24"/>
          <w:lang w:eastAsia="ru-RU"/>
        </w:rPr>
        <w:t>ИСЧЕРПЫВАЮЩИЙ ПЕРЕЧЕНЬ</w:t>
      </w:r>
    </w:p>
    <w:p w:rsidR="00A43F82" w:rsidRPr="00566030" w:rsidRDefault="00A43F82" w:rsidP="00D843B8">
      <w:pPr>
        <w:spacing w:after="0" w:line="240" w:lineRule="auto"/>
        <w:jc w:val="center"/>
        <w:rPr>
          <w:rFonts w:ascii="Times New Roman" w:hAnsi="Times New Roman"/>
          <w:b/>
          <w:bCs/>
          <w:sz w:val="24"/>
          <w:szCs w:val="24"/>
          <w:lang w:eastAsia="ru-RU"/>
        </w:rPr>
      </w:pPr>
      <w:r w:rsidRPr="00566030">
        <w:rPr>
          <w:rFonts w:ascii="Times New Roman" w:hAnsi="Times New Roman"/>
          <w:b/>
          <w:bCs/>
          <w:sz w:val="24"/>
          <w:szCs w:val="24"/>
          <w:lang w:eastAsia="ru-RU"/>
        </w:rPr>
        <w:t>ДОКУМЕНТОВ И (ИЛИ) ИНФОРМАЦИИ, ЗАПРАШИВАЕМЫХ</w:t>
      </w:r>
    </w:p>
    <w:p w:rsidR="00A43F82" w:rsidRPr="00566030" w:rsidRDefault="00A43F82" w:rsidP="00D843B8">
      <w:pPr>
        <w:spacing w:after="0" w:line="240" w:lineRule="auto"/>
        <w:jc w:val="center"/>
        <w:rPr>
          <w:rFonts w:ascii="Times New Roman" w:hAnsi="Times New Roman"/>
          <w:b/>
          <w:bCs/>
          <w:sz w:val="24"/>
          <w:szCs w:val="24"/>
          <w:lang w:eastAsia="ru-RU"/>
        </w:rPr>
      </w:pPr>
      <w:r w:rsidRPr="00566030">
        <w:rPr>
          <w:rFonts w:ascii="Times New Roman" w:hAnsi="Times New Roman"/>
          <w:b/>
          <w:bCs/>
          <w:sz w:val="24"/>
          <w:szCs w:val="24"/>
          <w:lang w:eastAsia="ru-RU"/>
        </w:rPr>
        <w:t>И (ИЛИ) ИСТРЕБУЕМЫХ ОРГАНОМ МУНИЦИПАЛЬНОГО КОНТРОЛЯ</w:t>
      </w:r>
    </w:p>
    <w:p w:rsidR="00A43F82" w:rsidRPr="00566030" w:rsidRDefault="00A43F82" w:rsidP="00D843B8">
      <w:pPr>
        <w:spacing w:after="0" w:line="240" w:lineRule="auto"/>
        <w:jc w:val="both"/>
        <w:rPr>
          <w:rFonts w:ascii="Times New Roman" w:hAnsi="Times New Roman"/>
          <w:sz w:val="24"/>
          <w:szCs w:val="24"/>
          <w:lang w:eastAsia="ru-RU"/>
        </w:rPr>
      </w:pPr>
      <w:r w:rsidRPr="00566030">
        <w:rPr>
          <w:rFonts w:ascii="Times New Roman" w:hAnsi="Times New Roman"/>
          <w:sz w:val="24"/>
          <w:szCs w:val="24"/>
          <w:lang w:eastAsia="ru-RU"/>
        </w:rPr>
        <w:t> </w:t>
      </w:r>
    </w:p>
    <w:p w:rsidR="00A43F82" w:rsidRPr="00566030" w:rsidRDefault="00A43F82" w:rsidP="00D843B8">
      <w:pPr>
        <w:spacing w:after="0" w:line="240" w:lineRule="auto"/>
        <w:ind w:firstLine="540"/>
        <w:jc w:val="both"/>
        <w:rPr>
          <w:rFonts w:ascii="Times New Roman" w:hAnsi="Times New Roman"/>
          <w:sz w:val="24"/>
          <w:szCs w:val="24"/>
          <w:lang w:eastAsia="ru-RU"/>
        </w:rPr>
      </w:pPr>
      <w:r w:rsidRPr="00566030">
        <w:rPr>
          <w:rFonts w:ascii="Times New Roman" w:hAnsi="Times New Roman"/>
          <w:sz w:val="24"/>
          <w:szCs w:val="24"/>
          <w:lang w:eastAsia="ru-RU"/>
        </w:rPr>
        <w:t>1. Исчерпывающий перечень документов и (или) информации, истребуемых органом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A43F82" w:rsidRPr="00566030" w:rsidRDefault="00A43F82" w:rsidP="00D843B8">
      <w:pPr>
        <w:spacing w:after="0" w:line="240" w:lineRule="auto"/>
        <w:jc w:val="both"/>
        <w:rPr>
          <w:rFonts w:ascii="Times New Roman" w:hAnsi="Times New Roman"/>
          <w:sz w:val="24"/>
          <w:szCs w:val="24"/>
          <w:lang w:eastAsia="ru-RU"/>
        </w:rPr>
      </w:pPr>
      <w:r w:rsidRPr="00566030">
        <w:rPr>
          <w:rFonts w:ascii="Times New Roman" w:hAnsi="Times New Roman"/>
          <w:sz w:val="24"/>
          <w:szCs w:val="24"/>
          <w:lang w:eastAsia="ru-RU"/>
        </w:rPr>
        <w:t> </w:t>
      </w:r>
    </w:p>
    <w:tbl>
      <w:tblPr>
        <w:tblW w:w="9080" w:type="dxa"/>
        <w:tblInd w:w="20" w:type="dxa"/>
        <w:tblCellMar>
          <w:left w:w="0" w:type="dxa"/>
          <w:right w:w="0" w:type="dxa"/>
        </w:tblCellMar>
        <w:tblLook w:val="00A0"/>
      </w:tblPr>
      <w:tblGrid>
        <w:gridCol w:w="361"/>
        <w:gridCol w:w="6451"/>
        <w:gridCol w:w="2268"/>
      </w:tblGrid>
      <w:tr w:rsidR="00A43F82" w:rsidRPr="00566030" w:rsidTr="006C2B1F">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jc w:val="center"/>
              <w:rPr>
                <w:rFonts w:ascii="Times New Roman" w:hAnsi="Times New Roman"/>
                <w:lang w:eastAsia="ru-RU"/>
              </w:rPr>
            </w:pPr>
            <w:r w:rsidRPr="000377E8">
              <w:rPr>
                <w:rFonts w:ascii="Times New Roman" w:hAnsi="Times New Roman"/>
                <w:lang w:eastAsia="ru-RU"/>
              </w:rPr>
              <w:t>№ п/п</w:t>
            </w:r>
          </w:p>
        </w:tc>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jc w:val="center"/>
              <w:rPr>
                <w:rFonts w:ascii="Times New Roman" w:hAnsi="Times New Roman"/>
                <w:lang w:eastAsia="ru-RU"/>
              </w:rPr>
            </w:pPr>
            <w:r w:rsidRPr="000377E8">
              <w:rPr>
                <w:rFonts w:ascii="Times New Roman" w:hAnsi="Times New Roman"/>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jc w:val="center"/>
              <w:rPr>
                <w:rFonts w:ascii="Times New Roman" w:hAnsi="Times New Roman"/>
                <w:lang w:eastAsia="ru-RU"/>
              </w:rPr>
            </w:pPr>
            <w:r w:rsidRPr="000377E8">
              <w:rPr>
                <w:rFonts w:ascii="Times New Roman" w:hAnsi="Times New Roman"/>
                <w:lang w:eastAsia="ru-RU"/>
              </w:rPr>
              <w:t>Субъект проверки</w:t>
            </w:r>
          </w:p>
        </w:tc>
      </w:tr>
      <w:tr w:rsidR="00A43F82" w:rsidRPr="00566030" w:rsidTr="006C2B1F">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rPr>
                <w:rFonts w:ascii="Times New Roman" w:hAnsi="Times New Roman"/>
                <w:lang w:eastAsia="ru-RU"/>
              </w:rPr>
            </w:pPr>
            <w:r w:rsidRPr="000377E8">
              <w:rPr>
                <w:rFonts w:ascii="Times New Roman" w:hAnsi="Times New Roman"/>
                <w:lang w:eastAsia="ru-RU"/>
              </w:rPr>
              <w:t>1</w:t>
            </w:r>
          </w:p>
        </w:tc>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rPr>
                <w:rFonts w:ascii="Times New Roman" w:hAnsi="Times New Roman"/>
                <w:lang w:eastAsia="ru-RU"/>
              </w:rPr>
            </w:pPr>
            <w:r w:rsidRPr="000377E8">
              <w:rPr>
                <w:rFonts w:ascii="Times New Roman" w:hAnsi="Times New Roman"/>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rPr>
                <w:rFonts w:ascii="Times New Roman" w:hAnsi="Times New Roman"/>
                <w:lang w:eastAsia="ru-RU"/>
              </w:rPr>
            </w:pPr>
            <w:r w:rsidRPr="000377E8">
              <w:rPr>
                <w:rFonts w:ascii="Times New Roman" w:hAnsi="Times New Roman"/>
                <w:lang w:eastAsia="ru-RU"/>
              </w:rPr>
              <w:t>юридические лица, индивидуальные предприниматели</w:t>
            </w:r>
          </w:p>
        </w:tc>
      </w:tr>
      <w:tr w:rsidR="00A43F82" w:rsidRPr="00566030" w:rsidTr="006C2B1F">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rPr>
                <w:rFonts w:ascii="Times New Roman" w:hAnsi="Times New Roman"/>
                <w:lang w:eastAsia="ru-RU"/>
              </w:rPr>
            </w:pPr>
            <w:r w:rsidRPr="000377E8">
              <w:rPr>
                <w:rFonts w:ascii="Times New Roman" w:hAnsi="Times New Roman"/>
                <w:lang w:eastAsia="ru-RU"/>
              </w:rPr>
              <w:t>2</w:t>
            </w:r>
          </w:p>
        </w:tc>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rPr>
                <w:rFonts w:ascii="Times New Roman" w:hAnsi="Times New Roman"/>
                <w:lang w:eastAsia="ru-RU"/>
              </w:rPr>
            </w:pPr>
            <w:r w:rsidRPr="000377E8">
              <w:rPr>
                <w:rFonts w:ascii="Times New Roman" w:hAnsi="Times New Roman"/>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rPr>
                <w:rFonts w:ascii="Times New Roman" w:hAnsi="Times New Roman"/>
                <w:lang w:eastAsia="ru-RU"/>
              </w:rPr>
            </w:pPr>
            <w:r w:rsidRPr="000377E8">
              <w:rPr>
                <w:rFonts w:ascii="Times New Roman" w:hAnsi="Times New Roman"/>
                <w:lang w:eastAsia="ru-RU"/>
              </w:rPr>
              <w:t>юридические лица, индивидуальные предприниматели</w:t>
            </w:r>
          </w:p>
        </w:tc>
      </w:tr>
      <w:tr w:rsidR="00A43F82" w:rsidRPr="00566030" w:rsidTr="006C2B1F">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rPr>
                <w:rFonts w:ascii="Times New Roman" w:hAnsi="Times New Roman"/>
                <w:lang w:eastAsia="ru-RU"/>
              </w:rPr>
            </w:pPr>
            <w:r w:rsidRPr="000377E8">
              <w:rPr>
                <w:rFonts w:ascii="Times New Roman" w:hAnsi="Times New Roman"/>
                <w:lang w:eastAsia="ru-RU"/>
              </w:rPr>
              <w:t>3</w:t>
            </w:r>
          </w:p>
        </w:tc>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rPr>
                <w:rFonts w:ascii="Times New Roman" w:hAnsi="Times New Roman"/>
                <w:lang w:eastAsia="ru-RU"/>
              </w:rPr>
            </w:pPr>
            <w:r w:rsidRPr="000377E8">
              <w:rPr>
                <w:rFonts w:ascii="Times New Roman" w:hAnsi="Times New Roman"/>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rPr>
                <w:rFonts w:ascii="Times New Roman" w:hAnsi="Times New Roman"/>
                <w:lang w:eastAsia="ru-RU"/>
              </w:rPr>
            </w:pPr>
            <w:r w:rsidRPr="000377E8">
              <w:rPr>
                <w:rFonts w:ascii="Times New Roman" w:hAnsi="Times New Roman"/>
                <w:lang w:eastAsia="ru-RU"/>
              </w:rPr>
              <w:t>юридические лица, индивидуальные предприниматели</w:t>
            </w:r>
          </w:p>
        </w:tc>
      </w:tr>
      <w:tr w:rsidR="00A43F82" w:rsidRPr="00566030" w:rsidTr="006C2B1F">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rPr>
                <w:rFonts w:ascii="Times New Roman" w:hAnsi="Times New Roman"/>
                <w:lang w:eastAsia="ru-RU"/>
              </w:rPr>
            </w:pPr>
            <w:r w:rsidRPr="000377E8">
              <w:rPr>
                <w:rFonts w:ascii="Times New Roman" w:hAnsi="Times New Roman"/>
                <w:lang w:eastAsia="ru-RU"/>
              </w:rPr>
              <w:t>4</w:t>
            </w:r>
          </w:p>
        </w:tc>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rPr>
                <w:rFonts w:ascii="Times New Roman" w:hAnsi="Times New Roman"/>
                <w:lang w:eastAsia="ru-RU"/>
              </w:rPr>
            </w:pPr>
            <w:r w:rsidRPr="000377E8">
              <w:rPr>
                <w:rFonts w:ascii="Times New Roman" w:hAnsi="Times New Roman"/>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rPr>
                <w:rFonts w:ascii="Times New Roman" w:hAnsi="Times New Roman"/>
                <w:lang w:eastAsia="ru-RU"/>
              </w:rPr>
            </w:pPr>
            <w:r w:rsidRPr="000377E8">
              <w:rPr>
                <w:rFonts w:ascii="Times New Roman" w:hAnsi="Times New Roman"/>
                <w:lang w:eastAsia="ru-RU"/>
              </w:rPr>
              <w:t>юридические лица, индивидуальные предприниматели</w:t>
            </w:r>
          </w:p>
        </w:tc>
      </w:tr>
    </w:tbl>
    <w:p w:rsidR="00A43F82" w:rsidRPr="00566030" w:rsidRDefault="00A43F82" w:rsidP="000377E8">
      <w:pPr>
        <w:spacing w:after="0" w:line="240" w:lineRule="auto"/>
        <w:jc w:val="both"/>
        <w:rPr>
          <w:rFonts w:ascii="Times New Roman" w:hAnsi="Times New Roman"/>
          <w:sz w:val="24"/>
          <w:szCs w:val="24"/>
          <w:lang w:eastAsia="ru-RU"/>
        </w:rPr>
      </w:pPr>
      <w:r w:rsidRPr="00566030">
        <w:rPr>
          <w:rFonts w:ascii="Times New Roman" w:hAnsi="Times New Roman"/>
          <w:sz w:val="24"/>
          <w:szCs w:val="24"/>
          <w:lang w:eastAsia="ru-RU"/>
        </w:rPr>
        <w:t> 2. Исчерпывающий перечень документов и (или) информации, запрашиваемых и получаемых органом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tbl>
      <w:tblPr>
        <w:tblW w:w="9080" w:type="dxa"/>
        <w:tblInd w:w="20" w:type="dxa"/>
        <w:tblCellMar>
          <w:left w:w="0" w:type="dxa"/>
          <w:right w:w="0" w:type="dxa"/>
        </w:tblCellMar>
        <w:tblLook w:val="00A0"/>
      </w:tblPr>
      <w:tblGrid>
        <w:gridCol w:w="382"/>
        <w:gridCol w:w="4943"/>
        <w:gridCol w:w="3755"/>
      </w:tblGrid>
      <w:tr w:rsidR="00A43F82" w:rsidRPr="00566030" w:rsidTr="006C2B1F">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jc w:val="center"/>
              <w:rPr>
                <w:rFonts w:ascii="Times New Roman" w:hAnsi="Times New Roman"/>
                <w:lang w:eastAsia="ru-RU"/>
              </w:rPr>
            </w:pPr>
            <w:r w:rsidRPr="000377E8">
              <w:rPr>
                <w:rFonts w:ascii="Times New Roman" w:hAnsi="Times New Roman"/>
                <w:lang w:eastAsia="ru-RU"/>
              </w:rPr>
              <w:t> N п/п</w:t>
            </w:r>
          </w:p>
        </w:tc>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jc w:val="center"/>
              <w:rPr>
                <w:rFonts w:ascii="Times New Roman" w:hAnsi="Times New Roman"/>
                <w:lang w:eastAsia="ru-RU"/>
              </w:rPr>
            </w:pPr>
            <w:r w:rsidRPr="000377E8">
              <w:rPr>
                <w:rFonts w:ascii="Times New Roman" w:hAnsi="Times New Roman"/>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jc w:val="center"/>
              <w:rPr>
                <w:rFonts w:ascii="Times New Roman" w:hAnsi="Times New Roman"/>
                <w:lang w:eastAsia="ru-RU"/>
              </w:rPr>
            </w:pPr>
            <w:r w:rsidRPr="000377E8">
              <w:rPr>
                <w:rFonts w:ascii="Times New Roman" w:hAnsi="Times New Roman"/>
                <w:lang w:eastAsia="ru-RU"/>
              </w:rPr>
              <w:t>Федеральные органы исполнительной власти, в распоряжении которых находятся документ и (или) информация</w:t>
            </w:r>
          </w:p>
        </w:tc>
      </w:tr>
      <w:tr w:rsidR="00A43F82" w:rsidRPr="00566030" w:rsidTr="006C2B1F">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rPr>
                <w:rFonts w:ascii="Times New Roman" w:hAnsi="Times New Roman"/>
                <w:lang w:eastAsia="ru-RU"/>
              </w:rPr>
            </w:pPr>
            <w:r w:rsidRPr="000377E8">
              <w:rPr>
                <w:rFonts w:ascii="Times New Roman" w:hAnsi="Times New Roman"/>
                <w:lang w:eastAsia="ru-RU"/>
              </w:rPr>
              <w:t>1</w:t>
            </w:r>
          </w:p>
        </w:tc>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rPr>
                <w:rFonts w:ascii="Times New Roman" w:hAnsi="Times New Roman"/>
                <w:lang w:eastAsia="ru-RU"/>
              </w:rPr>
            </w:pPr>
            <w:r w:rsidRPr="000377E8">
              <w:rPr>
                <w:rFonts w:ascii="Times New Roman" w:hAnsi="Times New Roman"/>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jc w:val="center"/>
              <w:rPr>
                <w:rFonts w:ascii="Times New Roman" w:hAnsi="Times New Roman"/>
                <w:lang w:eastAsia="ru-RU"/>
              </w:rPr>
            </w:pPr>
            <w:r w:rsidRPr="000377E8">
              <w:rPr>
                <w:rFonts w:ascii="Times New Roman" w:hAnsi="Times New Roman"/>
                <w:lang w:eastAsia="ru-RU"/>
              </w:rPr>
              <w:t>ФНС России</w:t>
            </w:r>
          </w:p>
        </w:tc>
      </w:tr>
      <w:tr w:rsidR="00A43F82" w:rsidRPr="00566030" w:rsidTr="006C2B1F">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rPr>
                <w:rFonts w:ascii="Times New Roman" w:hAnsi="Times New Roman"/>
                <w:lang w:eastAsia="ru-RU"/>
              </w:rPr>
            </w:pPr>
            <w:r w:rsidRPr="000377E8">
              <w:rPr>
                <w:rFonts w:ascii="Times New Roman" w:hAnsi="Times New Roman"/>
                <w:lang w:eastAsia="ru-RU"/>
              </w:rPr>
              <w:t>2</w:t>
            </w:r>
          </w:p>
        </w:tc>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rPr>
                <w:rFonts w:ascii="Times New Roman" w:hAnsi="Times New Roman"/>
                <w:lang w:eastAsia="ru-RU"/>
              </w:rPr>
            </w:pPr>
            <w:r w:rsidRPr="000377E8">
              <w:rPr>
                <w:rFonts w:ascii="Times New Roman" w:hAnsi="Times New Roman"/>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jc w:val="center"/>
              <w:rPr>
                <w:rFonts w:ascii="Times New Roman" w:hAnsi="Times New Roman"/>
                <w:lang w:eastAsia="ru-RU"/>
              </w:rPr>
            </w:pPr>
            <w:r w:rsidRPr="000377E8">
              <w:rPr>
                <w:rFonts w:ascii="Times New Roman" w:hAnsi="Times New Roman"/>
                <w:lang w:eastAsia="ru-RU"/>
              </w:rPr>
              <w:t>ФНС России</w:t>
            </w:r>
          </w:p>
        </w:tc>
      </w:tr>
      <w:tr w:rsidR="00A43F82" w:rsidRPr="00566030" w:rsidTr="006C2B1F">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rPr>
                <w:rFonts w:ascii="Times New Roman" w:hAnsi="Times New Roman"/>
                <w:lang w:eastAsia="ru-RU"/>
              </w:rPr>
            </w:pPr>
            <w:r w:rsidRPr="000377E8">
              <w:rPr>
                <w:rFonts w:ascii="Times New Roman" w:hAnsi="Times New Roman"/>
                <w:lang w:eastAsia="ru-RU"/>
              </w:rPr>
              <w:t>3</w:t>
            </w:r>
          </w:p>
        </w:tc>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rPr>
                <w:rFonts w:ascii="Times New Roman" w:hAnsi="Times New Roman"/>
                <w:lang w:eastAsia="ru-RU"/>
              </w:rPr>
            </w:pPr>
            <w:r w:rsidRPr="000377E8">
              <w:rPr>
                <w:rFonts w:ascii="Times New Roman" w:hAnsi="Times New Roman"/>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jc w:val="center"/>
              <w:rPr>
                <w:rFonts w:ascii="Times New Roman" w:hAnsi="Times New Roman"/>
                <w:lang w:eastAsia="ru-RU"/>
              </w:rPr>
            </w:pPr>
            <w:r w:rsidRPr="000377E8">
              <w:rPr>
                <w:rFonts w:ascii="Times New Roman" w:hAnsi="Times New Roman"/>
                <w:lang w:eastAsia="ru-RU"/>
              </w:rPr>
              <w:t>ФНС России</w:t>
            </w:r>
          </w:p>
        </w:tc>
      </w:tr>
      <w:tr w:rsidR="00A43F82" w:rsidRPr="00566030" w:rsidTr="006C2B1F">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rPr>
                <w:rFonts w:ascii="Times New Roman" w:hAnsi="Times New Roman"/>
                <w:lang w:eastAsia="ru-RU"/>
              </w:rPr>
            </w:pPr>
            <w:r w:rsidRPr="000377E8">
              <w:rPr>
                <w:rFonts w:ascii="Times New Roman" w:hAnsi="Times New Roman"/>
                <w:lang w:eastAsia="ru-RU"/>
              </w:rPr>
              <w:t>4</w:t>
            </w:r>
          </w:p>
        </w:tc>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rPr>
                <w:rFonts w:ascii="Times New Roman" w:hAnsi="Times New Roman"/>
                <w:lang w:eastAsia="ru-RU"/>
              </w:rPr>
            </w:pPr>
            <w:r w:rsidRPr="000377E8">
              <w:rPr>
                <w:rFonts w:ascii="Times New Roman" w:hAnsi="Times New Roman"/>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tcPr>
          <w:p w:rsidR="00A43F82" w:rsidRPr="000377E8" w:rsidRDefault="00A43F82" w:rsidP="006C2B1F">
            <w:pPr>
              <w:spacing w:after="100" w:line="240" w:lineRule="auto"/>
              <w:jc w:val="center"/>
              <w:rPr>
                <w:rFonts w:ascii="Times New Roman" w:hAnsi="Times New Roman"/>
                <w:lang w:eastAsia="ru-RU"/>
              </w:rPr>
            </w:pPr>
            <w:r w:rsidRPr="000377E8">
              <w:rPr>
                <w:rFonts w:ascii="Times New Roman" w:hAnsi="Times New Roman"/>
                <w:lang w:eastAsia="ru-RU"/>
              </w:rPr>
              <w:t>Росреестр</w:t>
            </w:r>
          </w:p>
        </w:tc>
      </w:tr>
    </w:tbl>
    <w:p w:rsidR="00A43F82" w:rsidRPr="00566030" w:rsidRDefault="00A43F82" w:rsidP="00D843B8">
      <w:pPr>
        <w:spacing w:after="0" w:line="240" w:lineRule="auto"/>
        <w:jc w:val="both"/>
        <w:rPr>
          <w:rFonts w:ascii="Verdana" w:hAnsi="Verdana"/>
          <w:sz w:val="24"/>
          <w:szCs w:val="24"/>
          <w:lang w:eastAsia="ru-RU"/>
        </w:rPr>
      </w:pPr>
      <w:r w:rsidRPr="00566030">
        <w:rPr>
          <w:rFonts w:ascii="Times New Roman" w:hAnsi="Times New Roman"/>
          <w:sz w:val="24"/>
          <w:szCs w:val="24"/>
          <w:lang w:eastAsia="ru-RU"/>
        </w:rPr>
        <w:t> </w:t>
      </w:r>
    </w:p>
    <w:p w:rsidR="00A43F82" w:rsidRPr="00566030" w:rsidRDefault="00A43F82" w:rsidP="00D843B8">
      <w:pPr>
        <w:rPr>
          <w:sz w:val="24"/>
          <w:szCs w:val="24"/>
        </w:rPr>
      </w:pPr>
    </w:p>
    <w:p w:rsidR="00A43F82" w:rsidRPr="00566030" w:rsidRDefault="00A43F82" w:rsidP="00D843B8">
      <w:pPr>
        <w:rPr>
          <w:sz w:val="24"/>
          <w:szCs w:val="24"/>
        </w:rPr>
      </w:pPr>
    </w:p>
    <w:p w:rsidR="00A43F82" w:rsidRPr="00566030" w:rsidRDefault="00A43F82" w:rsidP="00D843B8">
      <w:pPr>
        <w:rPr>
          <w:sz w:val="24"/>
          <w:szCs w:val="24"/>
        </w:rPr>
      </w:pPr>
    </w:p>
    <w:p w:rsidR="00A43F82" w:rsidRPr="00566030" w:rsidRDefault="00A43F82" w:rsidP="00D843B8">
      <w:pPr>
        <w:rPr>
          <w:sz w:val="24"/>
          <w:szCs w:val="24"/>
        </w:rPr>
      </w:pPr>
    </w:p>
    <w:p w:rsidR="00A43F82" w:rsidRPr="00566030" w:rsidRDefault="00A43F82" w:rsidP="00D843B8">
      <w:pPr>
        <w:rPr>
          <w:sz w:val="24"/>
          <w:szCs w:val="24"/>
        </w:rPr>
      </w:pPr>
    </w:p>
    <w:p w:rsidR="00A43F82" w:rsidRPr="00566030" w:rsidRDefault="00A43F82" w:rsidP="00D843B8">
      <w:pPr>
        <w:rPr>
          <w:sz w:val="24"/>
          <w:szCs w:val="24"/>
        </w:rPr>
      </w:pPr>
    </w:p>
    <w:p w:rsidR="00A43F82" w:rsidRPr="00566030" w:rsidRDefault="00A43F82" w:rsidP="00D843B8">
      <w:pPr>
        <w:rPr>
          <w:sz w:val="24"/>
          <w:szCs w:val="24"/>
        </w:rPr>
      </w:pPr>
    </w:p>
    <w:p w:rsidR="00A43F82" w:rsidRPr="00566030" w:rsidRDefault="00A43F82" w:rsidP="00D843B8">
      <w:pPr>
        <w:rPr>
          <w:sz w:val="24"/>
          <w:szCs w:val="24"/>
        </w:rPr>
      </w:pPr>
    </w:p>
    <w:p w:rsidR="00A43F82" w:rsidRPr="00566030" w:rsidRDefault="00A43F82" w:rsidP="00D843B8">
      <w:pPr>
        <w:rPr>
          <w:sz w:val="24"/>
          <w:szCs w:val="24"/>
        </w:rPr>
      </w:pPr>
    </w:p>
    <w:p w:rsidR="00A43F82" w:rsidRPr="00566030" w:rsidRDefault="00A43F82" w:rsidP="00D843B8">
      <w:pPr>
        <w:rPr>
          <w:sz w:val="24"/>
          <w:szCs w:val="24"/>
        </w:rPr>
      </w:pPr>
    </w:p>
    <w:p w:rsidR="00A43F82" w:rsidRPr="00566030" w:rsidRDefault="00A43F82" w:rsidP="00D843B8">
      <w:pPr>
        <w:rPr>
          <w:sz w:val="24"/>
          <w:szCs w:val="24"/>
        </w:rPr>
      </w:pPr>
    </w:p>
    <w:p w:rsidR="00A43F82" w:rsidRPr="00566030" w:rsidRDefault="00A43F82" w:rsidP="00D843B8">
      <w:pPr>
        <w:rPr>
          <w:sz w:val="24"/>
          <w:szCs w:val="24"/>
        </w:rPr>
      </w:pPr>
    </w:p>
    <w:p w:rsidR="00A43F82" w:rsidRPr="00566030" w:rsidRDefault="00A43F82" w:rsidP="00D843B8">
      <w:pPr>
        <w:rPr>
          <w:sz w:val="24"/>
          <w:szCs w:val="24"/>
        </w:rPr>
      </w:pPr>
    </w:p>
    <w:p w:rsidR="00A43F82" w:rsidRPr="00566030" w:rsidRDefault="00A43F82" w:rsidP="00D843B8">
      <w:pPr>
        <w:rPr>
          <w:sz w:val="24"/>
          <w:szCs w:val="24"/>
        </w:rPr>
      </w:pPr>
    </w:p>
    <w:sectPr w:rsidR="00A43F82" w:rsidRPr="00566030" w:rsidSect="00C8617F">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F82" w:rsidRDefault="00A43F82" w:rsidP="00D843B8">
      <w:pPr>
        <w:spacing w:after="0" w:line="240" w:lineRule="auto"/>
      </w:pPr>
      <w:r>
        <w:separator/>
      </w:r>
    </w:p>
  </w:endnote>
  <w:endnote w:type="continuationSeparator" w:id="0">
    <w:p w:rsidR="00A43F82" w:rsidRDefault="00A43F82" w:rsidP="00D84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F82" w:rsidRDefault="00A43F82" w:rsidP="00D843B8">
      <w:pPr>
        <w:spacing w:after="0" w:line="240" w:lineRule="auto"/>
      </w:pPr>
      <w:r>
        <w:separator/>
      </w:r>
    </w:p>
  </w:footnote>
  <w:footnote w:type="continuationSeparator" w:id="0">
    <w:p w:rsidR="00A43F82" w:rsidRDefault="00A43F82" w:rsidP="00D843B8">
      <w:pPr>
        <w:spacing w:after="0" w:line="240" w:lineRule="auto"/>
      </w:pPr>
      <w:r>
        <w:continuationSeparator/>
      </w:r>
    </w:p>
  </w:footnote>
  <w:footnote w:id="1">
    <w:p w:rsidR="00A43F82" w:rsidRDefault="00A43F82" w:rsidP="0017278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6447"/>
    <w:multiLevelType w:val="hybridMultilevel"/>
    <w:tmpl w:val="2EDABAAE"/>
    <w:lvl w:ilvl="0" w:tplc="127694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87B0562"/>
    <w:multiLevelType w:val="hybridMultilevel"/>
    <w:tmpl w:val="214CB4C6"/>
    <w:lvl w:ilvl="0" w:tplc="347C05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A24"/>
    <w:rsid w:val="00002529"/>
    <w:rsid w:val="000045A9"/>
    <w:rsid w:val="0001625C"/>
    <w:rsid w:val="000377E8"/>
    <w:rsid w:val="00094B3C"/>
    <w:rsid w:val="000E2929"/>
    <w:rsid w:val="000F021C"/>
    <w:rsid w:val="000F1138"/>
    <w:rsid w:val="00101C3E"/>
    <w:rsid w:val="00111C6E"/>
    <w:rsid w:val="001158DF"/>
    <w:rsid w:val="0011700D"/>
    <w:rsid w:val="001234EF"/>
    <w:rsid w:val="0015011E"/>
    <w:rsid w:val="0015606F"/>
    <w:rsid w:val="00172781"/>
    <w:rsid w:val="00191481"/>
    <w:rsid w:val="001E6A24"/>
    <w:rsid w:val="001F3949"/>
    <w:rsid w:val="002465AA"/>
    <w:rsid w:val="002471B3"/>
    <w:rsid w:val="00282063"/>
    <w:rsid w:val="0030718D"/>
    <w:rsid w:val="00316625"/>
    <w:rsid w:val="00340A03"/>
    <w:rsid w:val="00377554"/>
    <w:rsid w:val="003C0670"/>
    <w:rsid w:val="003D6E51"/>
    <w:rsid w:val="00407700"/>
    <w:rsid w:val="004240CA"/>
    <w:rsid w:val="00437BD1"/>
    <w:rsid w:val="004618F0"/>
    <w:rsid w:val="00462166"/>
    <w:rsid w:val="00471857"/>
    <w:rsid w:val="0048084A"/>
    <w:rsid w:val="0049390B"/>
    <w:rsid w:val="00494FBE"/>
    <w:rsid w:val="00507D2E"/>
    <w:rsid w:val="0051046C"/>
    <w:rsid w:val="00512B64"/>
    <w:rsid w:val="00517B1A"/>
    <w:rsid w:val="00521CA1"/>
    <w:rsid w:val="00521CAA"/>
    <w:rsid w:val="00563C56"/>
    <w:rsid w:val="00566030"/>
    <w:rsid w:val="00572613"/>
    <w:rsid w:val="00581870"/>
    <w:rsid w:val="005C4E1F"/>
    <w:rsid w:val="005D4CAB"/>
    <w:rsid w:val="005E3584"/>
    <w:rsid w:val="005E373E"/>
    <w:rsid w:val="005E411E"/>
    <w:rsid w:val="005F74CA"/>
    <w:rsid w:val="00621C58"/>
    <w:rsid w:val="00631EF6"/>
    <w:rsid w:val="00637C9E"/>
    <w:rsid w:val="0064071C"/>
    <w:rsid w:val="006613BC"/>
    <w:rsid w:val="006A11B9"/>
    <w:rsid w:val="006C2B1F"/>
    <w:rsid w:val="006D3DA3"/>
    <w:rsid w:val="006D7A03"/>
    <w:rsid w:val="007011C6"/>
    <w:rsid w:val="0073349D"/>
    <w:rsid w:val="0077162E"/>
    <w:rsid w:val="007940D9"/>
    <w:rsid w:val="007C36BE"/>
    <w:rsid w:val="007D4EC8"/>
    <w:rsid w:val="007F402C"/>
    <w:rsid w:val="00811B4B"/>
    <w:rsid w:val="00833EE7"/>
    <w:rsid w:val="00847E0F"/>
    <w:rsid w:val="00871D3C"/>
    <w:rsid w:val="00880DF7"/>
    <w:rsid w:val="00882E5B"/>
    <w:rsid w:val="008A0016"/>
    <w:rsid w:val="008A21E6"/>
    <w:rsid w:val="008C2422"/>
    <w:rsid w:val="008D5E83"/>
    <w:rsid w:val="00905A85"/>
    <w:rsid w:val="009077C7"/>
    <w:rsid w:val="00940157"/>
    <w:rsid w:val="00941299"/>
    <w:rsid w:val="00942C08"/>
    <w:rsid w:val="00980C77"/>
    <w:rsid w:val="00986E9B"/>
    <w:rsid w:val="009C5868"/>
    <w:rsid w:val="00A12F1D"/>
    <w:rsid w:val="00A254CC"/>
    <w:rsid w:val="00A43F82"/>
    <w:rsid w:val="00A5295D"/>
    <w:rsid w:val="00A71A58"/>
    <w:rsid w:val="00A736DB"/>
    <w:rsid w:val="00A92565"/>
    <w:rsid w:val="00B81723"/>
    <w:rsid w:val="00B86AD5"/>
    <w:rsid w:val="00B956E2"/>
    <w:rsid w:val="00BA7349"/>
    <w:rsid w:val="00BC1DAC"/>
    <w:rsid w:val="00BC39D4"/>
    <w:rsid w:val="00BC3A0C"/>
    <w:rsid w:val="00C07F2C"/>
    <w:rsid w:val="00C6768B"/>
    <w:rsid w:val="00C8617F"/>
    <w:rsid w:val="00C90E79"/>
    <w:rsid w:val="00CA75CE"/>
    <w:rsid w:val="00D21E91"/>
    <w:rsid w:val="00D33AE6"/>
    <w:rsid w:val="00D36D9C"/>
    <w:rsid w:val="00D37A7E"/>
    <w:rsid w:val="00D4463B"/>
    <w:rsid w:val="00D843B8"/>
    <w:rsid w:val="00DB22B4"/>
    <w:rsid w:val="00DB72ED"/>
    <w:rsid w:val="00DD4CFC"/>
    <w:rsid w:val="00E16474"/>
    <w:rsid w:val="00E2012E"/>
    <w:rsid w:val="00E23B16"/>
    <w:rsid w:val="00E24A43"/>
    <w:rsid w:val="00E67F44"/>
    <w:rsid w:val="00E920B7"/>
    <w:rsid w:val="00F75CE5"/>
    <w:rsid w:val="00F9019B"/>
    <w:rsid w:val="00F913A9"/>
    <w:rsid w:val="00F92CE3"/>
    <w:rsid w:val="00FA34A3"/>
    <w:rsid w:val="00FC6E5D"/>
    <w:rsid w:val="00FE77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9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843B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843B8"/>
    <w:rPr>
      <w:rFonts w:cs="Times New Roman"/>
      <w:sz w:val="20"/>
      <w:szCs w:val="20"/>
    </w:rPr>
  </w:style>
  <w:style w:type="character" w:styleId="FootnoteReference">
    <w:name w:val="footnote reference"/>
    <w:basedOn w:val="DefaultParagraphFont"/>
    <w:uiPriority w:val="99"/>
    <w:rsid w:val="00D843B8"/>
    <w:rPr>
      <w:rFonts w:cs="Times New Roman"/>
      <w:vertAlign w:val="superscript"/>
    </w:rPr>
  </w:style>
  <w:style w:type="paragraph" w:styleId="ListParagraph">
    <w:name w:val="List Paragraph"/>
    <w:basedOn w:val="Normal"/>
    <w:uiPriority w:val="99"/>
    <w:qFormat/>
    <w:rsid w:val="006613BC"/>
    <w:pPr>
      <w:ind w:left="720"/>
      <w:contextualSpacing/>
    </w:pPr>
  </w:style>
  <w:style w:type="paragraph" w:styleId="Header">
    <w:name w:val="header"/>
    <w:basedOn w:val="Normal"/>
    <w:link w:val="HeaderChar"/>
    <w:uiPriority w:val="99"/>
    <w:rsid w:val="000F021C"/>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basedOn w:val="DefaultParagraphFont"/>
    <w:link w:val="Header"/>
    <w:uiPriority w:val="99"/>
    <w:semiHidden/>
    <w:locked/>
    <w:rsid w:val="00B81723"/>
    <w:rPr>
      <w:rFonts w:cs="Times New Roman"/>
      <w:lang w:eastAsia="en-US"/>
    </w:rPr>
  </w:style>
  <w:style w:type="paragraph" w:customStyle="1" w:styleId="msonospacing0">
    <w:name w:val="msonospacing"/>
    <w:basedOn w:val="Normal"/>
    <w:uiPriority w:val="99"/>
    <w:rsid w:val="00566030"/>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locked/>
    <w:rsid w:val="00566030"/>
    <w:rPr>
      <w:rFonts w:cs="Times New Roman"/>
      <w:b/>
      <w:bCs/>
    </w:rPr>
  </w:style>
  <w:style w:type="character" w:styleId="Hyperlink">
    <w:name w:val="Hyperlink"/>
    <w:basedOn w:val="DefaultParagraphFont"/>
    <w:uiPriority w:val="99"/>
    <w:rsid w:val="001234EF"/>
    <w:rPr>
      <w:rFonts w:cs="Times New Roman"/>
      <w:color w:val="0000FF"/>
      <w:u w:val="single"/>
    </w:rPr>
  </w:style>
  <w:style w:type="paragraph" w:styleId="NormalWeb">
    <w:name w:val="Normal (Web)"/>
    <w:basedOn w:val="Normal"/>
    <w:uiPriority w:val="99"/>
    <w:rsid w:val="00942C0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50602" TargetMode="External"/><Relationship Id="rId13" Type="http://schemas.openxmlformats.org/officeDocument/2006/relationships/hyperlink" Target="http://www.artugino.ru/" TargetMode="External"/><Relationship Id="rId3" Type="http://schemas.openxmlformats.org/officeDocument/2006/relationships/settings" Target="settings.xml"/><Relationship Id="rId7" Type="http://schemas.openxmlformats.org/officeDocument/2006/relationships/hyperlink" Target="http://www.pinchuga.ru" TargetMode="External"/><Relationship Id="rId12" Type="http://schemas.openxmlformats.org/officeDocument/2006/relationships/hyperlink" Target="http://www.pinchug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hchcc_2011@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rtugino.ru/" TargetMode="External"/><Relationship Id="rId4" Type="http://schemas.openxmlformats.org/officeDocument/2006/relationships/webSettings" Target="webSettings.xml"/><Relationship Id="rId9" Type="http://schemas.openxmlformats.org/officeDocument/2006/relationships/hyperlink" Target="http://www.pinchuga.ru" TargetMode="External"/><Relationship Id="rId14" Type="http://schemas.openxmlformats.org/officeDocument/2006/relationships/hyperlink" Target="consultantplus://offline/main?base=LAW;n=102417;fld=134;dst=10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25</Pages>
  <Words>11560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ПИНЧУГСКОГО СЕЛЬСОВЕТА</dc:title>
  <dc:subject/>
  <dc:creator>Р.В. Курчатов</dc:creator>
  <cp:keywords/>
  <dc:description/>
  <cp:lastModifiedBy>User</cp:lastModifiedBy>
  <cp:revision>7</cp:revision>
  <cp:lastPrinted>2021-02-26T05:22:00Z</cp:lastPrinted>
  <dcterms:created xsi:type="dcterms:W3CDTF">2021-02-26T05:22:00Z</dcterms:created>
  <dcterms:modified xsi:type="dcterms:W3CDTF">2021-03-03T02:21:00Z</dcterms:modified>
</cp:coreProperties>
</file>