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3257B4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523B41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№12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b/>
          <w:i/>
          <w:sz w:val="32"/>
          <w:szCs w:val="32"/>
        </w:rPr>
        <w:t>31</w:t>
      </w:r>
      <w:r w:rsidR="004C7E79">
        <w:rPr>
          <w:b/>
          <w:i/>
          <w:sz w:val="32"/>
          <w:szCs w:val="32"/>
        </w:rPr>
        <w:t>.08</w:t>
      </w:r>
      <w:r w:rsidR="00AD6DAB">
        <w:rPr>
          <w:b/>
          <w:i/>
          <w:sz w:val="32"/>
          <w:szCs w:val="32"/>
        </w:rPr>
        <w:t>.2023г.</w:t>
      </w:r>
    </w:p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523B41" w:rsidRPr="000A6FC4" w:rsidRDefault="004C7E79" w:rsidP="00523B41">
      <w:r>
        <w:t xml:space="preserve">                            </w:t>
      </w:r>
      <w:r w:rsidR="00523B41">
        <w:rPr>
          <w:sz w:val="28"/>
          <w:szCs w:val="28"/>
        </w:rPr>
        <w:t xml:space="preserve">                   </w:t>
      </w:r>
      <w:r w:rsidR="00523B41" w:rsidRPr="000A6FC4">
        <w:t>АДМИНИСТРАЦИЯ ПИНЧУГСКОГО СЕЛЬСОВЕТА</w:t>
      </w:r>
    </w:p>
    <w:p w:rsidR="00523B41" w:rsidRPr="000A6FC4" w:rsidRDefault="00523B41" w:rsidP="00523B41">
      <w:pPr>
        <w:jc w:val="center"/>
      </w:pPr>
      <w:r w:rsidRPr="000A6FC4">
        <w:t>БОГУЧАНСКОГО РАЙОНА</w:t>
      </w:r>
      <w:r w:rsidRPr="000A6FC4">
        <w:br/>
        <w:t xml:space="preserve"> КРАСНОЯРСКОГО КРАЯ</w:t>
      </w:r>
    </w:p>
    <w:p w:rsidR="00523B41" w:rsidRPr="000A6FC4" w:rsidRDefault="00523B41" w:rsidP="00523B41">
      <w:pPr>
        <w:jc w:val="center"/>
      </w:pPr>
    </w:p>
    <w:p w:rsidR="00523B41" w:rsidRPr="000A6FC4" w:rsidRDefault="00523B41" w:rsidP="00523B41">
      <w:pPr>
        <w:jc w:val="center"/>
      </w:pPr>
      <w:r w:rsidRPr="000A6FC4">
        <w:t>П О С Т А Н О В Л Е Н И Е</w:t>
      </w:r>
    </w:p>
    <w:p w:rsidR="00523B41" w:rsidRPr="000A6FC4" w:rsidRDefault="00523B41" w:rsidP="00523B41">
      <w:r w:rsidRPr="000A6FC4">
        <w:t xml:space="preserve">   </w:t>
      </w:r>
    </w:p>
    <w:p w:rsidR="00523B41" w:rsidRPr="000A6FC4" w:rsidRDefault="00523B41" w:rsidP="00523B41">
      <w:r w:rsidRPr="000A6FC4">
        <w:t>02.08.2023 г.                                п. Пинчуга                                     № 54-п</w:t>
      </w:r>
    </w:p>
    <w:p w:rsidR="00523B41" w:rsidRPr="000A6FC4" w:rsidRDefault="00523B41" w:rsidP="00523B41"/>
    <w:p w:rsidR="00523B41" w:rsidRPr="000A6FC4" w:rsidRDefault="00523B41" w:rsidP="00523B41">
      <w:r w:rsidRPr="000A6FC4">
        <w:t xml:space="preserve">О присвоении адреса земельному участку </w:t>
      </w:r>
    </w:p>
    <w:p w:rsidR="00523B41" w:rsidRPr="000A6FC4" w:rsidRDefault="00523B41" w:rsidP="00523B41">
      <w:r w:rsidRPr="000A6FC4">
        <w:t xml:space="preserve">по ул. Ленина «Пешеходная зона» от д. № 2 до д. № 5, </w:t>
      </w:r>
    </w:p>
    <w:p w:rsidR="00523B41" w:rsidRPr="000A6FC4" w:rsidRDefault="00523B41" w:rsidP="00523B41">
      <w:r w:rsidRPr="000A6FC4">
        <w:t>по ул. Ленина «Пешеходная зона» от д. № 43 до д. № 61,</w:t>
      </w:r>
    </w:p>
    <w:p w:rsidR="00523B41" w:rsidRPr="000A6FC4" w:rsidRDefault="00523B41" w:rsidP="00523B41">
      <w:r w:rsidRPr="000A6FC4">
        <w:t>по ул. Новая «Пешеходная зона» от д. № 1 до д. № 5</w:t>
      </w:r>
    </w:p>
    <w:p w:rsidR="00523B41" w:rsidRPr="000A6FC4" w:rsidRDefault="00523B41" w:rsidP="00523B41">
      <w:r w:rsidRPr="000A6FC4">
        <w:t>в п. Пинчуга</w:t>
      </w:r>
    </w:p>
    <w:p w:rsidR="00523B41" w:rsidRPr="000A6FC4" w:rsidRDefault="00523B41" w:rsidP="00523B41">
      <w:pPr>
        <w:rPr>
          <w:b/>
        </w:rPr>
      </w:pPr>
    </w:p>
    <w:p w:rsidR="00523B41" w:rsidRPr="000A6FC4" w:rsidRDefault="00523B41" w:rsidP="00523B41">
      <w:pPr>
        <w:ind w:firstLine="709"/>
        <w:jc w:val="both"/>
      </w:pPr>
      <w:r w:rsidRPr="000A6FC4">
        <w:t xml:space="preserve">Руководствуясь Федеральным Законом от 06.10.2003 года № 131- ФЗ « Об общих принципах организации местного самоуправления в Российской Федерации», Уставом Пинчугского сельсовета, в соответствии с административным регламентом  «Присвоение адресов земельным участкам, зданиям, сооружениям и помещениям на территории муниципального образования Пинчугский сельсовет», утвержденного постановлением администрации Пинчугского сельсовета от 24.04.2015 № 37, в целях упорядочения адресного хозяйства по ул. Ленина,  в связи с тем, что присвоение адреса не может причинить ущерб или нарушить законные интересы правообладателей или третьих лиц </w:t>
      </w:r>
    </w:p>
    <w:p w:rsidR="00523B41" w:rsidRPr="000A6FC4" w:rsidRDefault="00523B41" w:rsidP="00523B41">
      <w:pPr>
        <w:ind w:firstLine="709"/>
        <w:jc w:val="both"/>
        <w:rPr>
          <w:b/>
        </w:rPr>
      </w:pPr>
      <w:r w:rsidRPr="000A6FC4">
        <w:rPr>
          <w:b/>
        </w:rPr>
        <w:t>ПОСТАНОВЛЯЮ:</w:t>
      </w:r>
    </w:p>
    <w:p w:rsidR="00523B41" w:rsidRPr="000A6FC4" w:rsidRDefault="00523B41" w:rsidP="00523B41">
      <w:pPr>
        <w:ind w:firstLine="709"/>
        <w:jc w:val="both"/>
      </w:pPr>
      <w:r w:rsidRPr="000A6FC4">
        <w:t xml:space="preserve">1. Объекту адресации – земельному участку общей площадью </w:t>
      </w:r>
      <w:r>
        <w:t>1078</w:t>
      </w:r>
      <w:r w:rsidRPr="000A6FC4">
        <w:t xml:space="preserve"> кв.м., категория земель: земли населённых пунктов, вид разрешённого использования: 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населённых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благоустройства, присвоить адрес:</w:t>
      </w:r>
    </w:p>
    <w:p w:rsidR="00523B41" w:rsidRPr="000A6FC4" w:rsidRDefault="00523B41" w:rsidP="00523B41">
      <w:pPr>
        <w:ind w:firstLine="709"/>
        <w:jc w:val="both"/>
      </w:pPr>
      <w:r w:rsidRPr="000A6FC4">
        <w:t>Российская Федерация, Красноярский край, муниципальный район Богучанский, сельское поселение Пинчугский сельсовет, поселок Пинчуга, улица Ленина «Пешеходная зона» от дома № 2 до дома № 5;</w:t>
      </w:r>
    </w:p>
    <w:p w:rsidR="00523B41" w:rsidRPr="000A6FC4" w:rsidRDefault="00523B41" w:rsidP="00523B41">
      <w:pPr>
        <w:ind w:firstLine="709"/>
        <w:jc w:val="both"/>
      </w:pPr>
      <w:r w:rsidRPr="000A6FC4">
        <w:t>Российская Федерация, Красноярский край, муниципальный район Богучанский, сельское поселение Пинчугский сельсовет, поселок Пинчуга, улица Ленина «Пешеходная зона» от дома № 43 до дома № 61;</w:t>
      </w:r>
    </w:p>
    <w:p w:rsidR="00523B41" w:rsidRPr="000A6FC4" w:rsidRDefault="00523B41" w:rsidP="00523B41">
      <w:pPr>
        <w:ind w:firstLine="709"/>
        <w:jc w:val="both"/>
      </w:pPr>
      <w:r w:rsidRPr="000A6FC4">
        <w:t>Российская Федерация, Красноярский край, муниципальный район Богучанский, сельское поселение Пинчугский сельсовет, поселок Пинчуга, улица Новая «Пешеходная зона» от дома № 1 до дома № 5.</w:t>
      </w:r>
    </w:p>
    <w:p w:rsidR="00523B41" w:rsidRPr="000A6FC4" w:rsidRDefault="00523B41" w:rsidP="00523B41">
      <w:pPr>
        <w:ind w:firstLine="709"/>
        <w:jc w:val="both"/>
      </w:pPr>
      <w:r w:rsidRPr="000A6FC4">
        <w:t>2.   Контроль за исполнением данного постановления оставляю за собой.</w:t>
      </w:r>
    </w:p>
    <w:p w:rsidR="00523B41" w:rsidRPr="000A6FC4" w:rsidRDefault="00523B41" w:rsidP="00523B41">
      <w:pPr>
        <w:ind w:firstLine="709"/>
        <w:jc w:val="both"/>
      </w:pPr>
      <w:r w:rsidRPr="000A6FC4">
        <w:t>3.   Постановление вступает в силу с момента подписания.</w:t>
      </w:r>
    </w:p>
    <w:p w:rsidR="00523B41" w:rsidRPr="000A6FC4" w:rsidRDefault="00523B41" w:rsidP="00523B41">
      <w:r w:rsidRPr="000A6FC4">
        <w:t xml:space="preserve">            </w:t>
      </w:r>
    </w:p>
    <w:p w:rsidR="00523B41" w:rsidRPr="000A6FC4" w:rsidRDefault="00523B41" w:rsidP="00523B41"/>
    <w:p w:rsidR="00523B41" w:rsidRPr="000A6FC4" w:rsidRDefault="00523B41" w:rsidP="00523B41"/>
    <w:p w:rsidR="00523B41" w:rsidRPr="000A6FC4" w:rsidRDefault="00523B41" w:rsidP="00523B41"/>
    <w:p w:rsidR="00523B41" w:rsidRPr="000A6FC4" w:rsidRDefault="00523B41" w:rsidP="00523B41"/>
    <w:p w:rsidR="00523B41" w:rsidRPr="000A6FC4" w:rsidRDefault="00523B41" w:rsidP="00523B41">
      <w:r>
        <w:t>И.О.Главы</w:t>
      </w:r>
      <w:r w:rsidRPr="000A6FC4">
        <w:t xml:space="preserve"> Пинчугского сельсовета                                                   </w:t>
      </w:r>
      <w:r>
        <w:t>Е.С.Шептякова</w:t>
      </w:r>
      <w:r w:rsidRPr="000A6FC4">
        <w:t xml:space="preserve"> </w:t>
      </w:r>
    </w:p>
    <w:p w:rsidR="00523B41" w:rsidRPr="000A2C4F" w:rsidRDefault="00523B41" w:rsidP="00523B41">
      <w:pPr>
        <w:pStyle w:val="afe"/>
        <w:jc w:val="left"/>
        <w:rPr>
          <w:sz w:val="28"/>
          <w:szCs w:val="28"/>
        </w:rPr>
      </w:pPr>
      <w:r>
        <w:t xml:space="preserve">                            </w:t>
      </w:r>
      <w:r w:rsidRPr="000A2C4F">
        <w:rPr>
          <w:sz w:val="28"/>
          <w:szCs w:val="28"/>
        </w:rPr>
        <w:t>ПИНЧУГСКИЙ СЕЛЬСКИЙ СОВЕТ ДЕПУТАТОВ</w:t>
      </w:r>
    </w:p>
    <w:p w:rsidR="00523B41" w:rsidRPr="000A2C4F" w:rsidRDefault="00523B41" w:rsidP="00523B41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523B41" w:rsidRPr="000A2C4F" w:rsidRDefault="00523B41" w:rsidP="00523B41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523B41" w:rsidRPr="000A2C4F" w:rsidRDefault="00523B41" w:rsidP="00523B41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523B41" w:rsidRPr="00CF3093" w:rsidRDefault="00523B41" w:rsidP="00523B41">
      <w:pPr>
        <w:rPr>
          <w:sz w:val="28"/>
          <w:szCs w:val="28"/>
        </w:rPr>
      </w:pPr>
      <w:r>
        <w:rPr>
          <w:sz w:val="28"/>
          <w:szCs w:val="28"/>
        </w:rPr>
        <w:t xml:space="preserve">       10.08.2023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15</w:t>
      </w:r>
    </w:p>
    <w:p w:rsidR="00523B41" w:rsidRDefault="00523B41" w:rsidP="00523B41">
      <w:pPr>
        <w:rPr>
          <w:b/>
          <w:sz w:val="28"/>
          <w:szCs w:val="28"/>
        </w:rPr>
      </w:pPr>
    </w:p>
    <w:p w:rsidR="00523B41" w:rsidRDefault="00523B41" w:rsidP="00523B41">
      <w:pPr>
        <w:rPr>
          <w:b/>
          <w:sz w:val="28"/>
          <w:szCs w:val="28"/>
        </w:rPr>
      </w:pPr>
    </w:p>
    <w:p w:rsidR="00523B41" w:rsidRPr="003856CC" w:rsidRDefault="00523B41" w:rsidP="00523B41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О проведении публичных слушаний </w:t>
      </w:r>
    </w:p>
    <w:p w:rsidR="00523B41" w:rsidRPr="003856CC" w:rsidRDefault="00523B41" w:rsidP="00523B41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по внесению изменений и дополнений </w:t>
      </w:r>
    </w:p>
    <w:p w:rsidR="00523B41" w:rsidRPr="003856CC" w:rsidRDefault="00523B41" w:rsidP="00523B41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в Устав Пинчугского сельсовета  </w:t>
      </w:r>
    </w:p>
    <w:p w:rsidR="00523B41" w:rsidRPr="000A2C4F" w:rsidRDefault="00523B41" w:rsidP="00523B41">
      <w:pPr>
        <w:rPr>
          <w:sz w:val="20"/>
          <w:szCs w:val="20"/>
        </w:rPr>
      </w:pPr>
      <w:r w:rsidRPr="003856CC">
        <w:rPr>
          <w:b/>
          <w:sz w:val="28"/>
          <w:szCs w:val="28"/>
        </w:rPr>
        <w:t>Богучанского района</w:t>
      </w:r>
    </w:p>
    <w:p w:rsidR="00523B41" w:rsidRPr="000A2C4F" w:rsidRDefault="00523B41" w:rsidP="00523B41">
      <w:pPr>
        <w:rPr>
          <w:sz w:val="28"/>
          <w:szCs w:val="28"/>
        </w:rPr>
      </w:pPr>
    </w:p>
    <w:p w:rsidR="00523B41" w:rsidRPr="000A2C4F" w:rsidRDefault="00523B41" w:rsidP="00523B41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523B41" w:rsidRPr="000A2C4F" w:rsidRDefault="00523B41" w:rsidP="00523B41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523B41" w:rsidRPr="000A2C4F" w:rsidRDefault="00523B41" w:rsidP="00523B41">
      <w:pPr>
        <w:numPr>
          <w:ilvl w:val="0"/>
          <w:numId w:val="18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15.09.2023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523B41" w:rsidRPr="000A2C4F" w:rsidRDefault="00523B41" w:rsidP="00523B41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523B41" w:rsidRPr="000A2C4F" w:rsidRDefault="00523B41" w:rsidP="00523B41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523B41" w:rsidRPr="000A2C4F" w:rsidRDefault="00523B41" w:rsidP="00523B41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523B41" w:rsidRPr="000A2C4F" w:rsidRDefault="00523B41" w:rsidP="00523B41">
      <w:pPr>
        <w:numPr>
          <w:ilvl w:val="0"/>
          <w:numId w:val="18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523B41" w:rsidRPr="000A2C4F" w:rsidRDefault="00523B41" w:rsidP="00523B41">
      <w:pPr>
        <w:pStyle w:val="27"/>
        <w:spacing w:before="120"/>
        <w:ind w:right="42"/>
        <w:rPr>
          <w:szCs w:val="28"/>
        </w:rPr>
      </w:pPr>
    </w:p>
    <w:p w:rsidR="00523B41" w:rsidRPr="000A2C4F" w:rsidRDefault="00523B41" w:rsidP="00523B41">
      <w:pPr>
        <w:pStyle w:val="27"/>
        <w:ind w:right="42"/>
        <w:rPr>
          <w:szCs w:val="28"/>
        </w:rPr>
      </w:pPr>
    </w:p>
    <w:p w:rsidR="00523B41" w:rsidRPr="001366E3" w:rsidRDefault="00523B41" w:rsidP="00523B41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Председатель Пинчугского </w:t>
      </w:r>
    </w:p>
    <w:p w:rsidR="00523B41" w:rsidRPr="001366E3" w:rsidRDefault="00523B41" w:rsidP="00523B41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сельского совета депутатов:                                                        </w:t>
      </w:r>
      <w:r>
        <w:rPr>
          <w:sz w:val="28"/>
          <w:szCs w:val="28"/>
        </w:rPr>
        <w:t>Н.А.Фисенко</w:t>
      </w:r>
    </w:p>
    <w:p w:rsidR="00523B41" w:rsidRPr="001366E3" w:rsidRDefault="00523B41" w:rsidP="00523B41">
      <w:pPr>
        <w:pStyle w:val="p2"/>
        <w:spacing w:before="0" w:beforeAutospacing="0"/>
        <w:jc w:val="both"/>
        <w:rPr>
          <w:sz w:val="28"/>
          <w:szCs w:val="28"/>
        </w:rPr>
      </w:pPr>
    </w:p>
    <w:p w:rsidR="00523B41" w:rsidRPr="001366E3" w:rsidRDefault="00523B41" w:rsidP="00523B41">
      <w:pPr>
        <w:pStyle w:val="p2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И.О.Главы</w:t>
      </w:r>
      <w:r w:rsidRPr="001366E3">
        <w:rPr>
          <w:sz w:val="28"/>
          <w:szCs w:val="28"/>
        </w:rPr>
        <w:t xml:space="preserve"> Пинчугского сельсовета                 </w:t>
      </w:r>
      <w:r>
        <w:rPr>
          <w:sz w:val="28"/>
          <w:szCs w:val="28"/>
        </w:rPr>
        <w:t xml:space="preserve">                          Е.С.Шептякова</w:t>
      </w:r>
    </w:p>
    <w:p w:rsidR="00523B41" w:rsidRPr="001366E3" w:rsidRDefault="00523B41" w:rsidP="00523B41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523B41" w:rsidRDefault="00523B41" w:rsidP="00523B41">
      <w:pPr>
        <w:jc w:val="center"/>
        <w:rPr>
          <w:b/>
        </w:rPr>
      </w:pPr>
    </w:p>
    <w:p w:rsidR="00523B41" w:rsidRDefault="00523B41" w:rsidP="00523B41">
      <w:pPr>
        <w:jc w:val="center"/>
        <w:rPr>
          <w:b/>
        </w:rPr>
      </w:pPr>
    </w:p>
    <w:p w:rsidR="00523B41" w:rsidRPr="001E629E" w:rsidRDefault="00523B41" w:rsidP="00523B41">
      <w:pPr>
        <w:jc w:val="right"/>
        <w:rPr>
          <w:sz w:val="26"/>
          <w:szCs w:val="26"/>
        </w:rPr>
      </w:pPr>
      <w:r w:rsidRPr="001E629E">
        <w:rPr>
          <w:sz w:val="26"/>
          <w:szCs w:val="26"/>
        </w:rPr>
        <w:t>Приложение 1</w:t>
      </w:r>
    </w:p>
    <w:p w:rsidR="00523B41" w:rsidRPr="001E629E" w:rsidRDefault="00523B41" w:rsidP="00523B41">
      <w:pPr>
        <w:jc w:val="center"/>
        <w:rPr>
          <w:sz w:val="26"/>
          <w:szCs w:val="26"/>
        </w:rPr>
      </w:pPr>
      <w:r w:rsidRPr="001E629E">
        <w:rPr>
          <w:sz w:val="26"/>
          <w:szCs w:val="26"/>
        </w:rPr>
        <w:t>Проект изменений и дополнений  в устав Пинчугского сельсовета Богучанского района Красноярского края</w:t>
      </w:r>
    </w:p>
    <w:p w:rsidR="00523B41" w:rsidRPr="000E0431" w:rsidRDefault="00523B41" w:rsidP="00523B41">
      <w:pPr>
        <w:jc w:val="center"/>
        <w:rPr>
          <w:bCs/>
        </w:rPr>
      </w:pPr>
    </w:p>
    <w:p w:rsidR="00523B41" w:rsidRDefault="00523B41" w:rsidP="00523B41">
      <w:pPr>
        <w:pStyle w:val="1"/>
        <w:rPr>
          <w:b w:val="0"/>
          <w:szCs w:val="24"/>
        </w:rPr>
      </w:pPr>
      <w:r>
        <w:rPr>
          <w:b w:val="0"/>
          <w:szCs w:val="24"/>
        </w:rPr>
        <w:t>ПРОЕКТ</w:t>
      </w:r>
    </w:p>
    <w:p w:rsidR="00523B41" w:rsidRPr="00BB7084" w:rsidRDefault="00523B41" w:rsidP="00523B41"/>
    <w:p w:rsidR="00523B41" w:rsidRPr="000E0431" w:rsidRDefault="00523B41" w:rsidP="00523B41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523B41" w:rsidRPr="000E0431" w:rsidRDefault="00523B41" w:rsidP="00523B41">
      <w:pPr>
        <w:jc w:val="both"/>
        <w:rPr>
          <w:b/>
          <w:bCs/>
        </w:rPr>
      </w:pPr>
      <w:r>
        <w:rPr>
          <w:bCs/>
        </w:rPr>
        <w:t xml:space="preserve">         __.__.2023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___</w:t>
      </w:r>
    </w:p>
    <w:p w:rsidR="00523B41" w:rsidRPr="000E0431" w:rsidRDefault="00523B41" w:rsidP="00523B41">
      <w:pPr>
        <w:jc w:val="both"/>
      </w:pPr>
    </w:p>
    <w:p w:rsidR="00523B41" w:rsidRDefault="00523B41" w:rsidP="00523B41">
      <w:pPr>
        <w:autoSpaceDE w:val="0"/>
        <w:autoSpaceDN w:val="0"/>
        <w:adjustRightInd w:val="0"/>
      </w:pPr>
    </w:p>
    <w:p w:rsidR="00523B41" w:rsidRDefault="00523B41" w:rsidP="00523B41">
      <w:pPr>
        <w:autoSpaceDE w:val="0"/>
        <w:autoSpaceDN w:val="0"/>
        <w:adjustRightInd w:val="0"/>
      </w:pPr>
    </w:p>
    <w:p w:rsidR="00523B41" w:rsidRDefault="00523B41" w:rsidP="00523B41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523B41" w:rsidRDefault="00523B41" w:rsidP="00523B41">
      <w:pPr>
        <w:autoSpaceDE w:val="0"/>
        <w:autoSpaceDN w:val="0"/>
        <w:adjustRightInd w:val="0"/>
      </w:pPr>
      <w:r>
        <w:t xml:space="preserve"> Пинчугского сельсовета</w:t>
      </w:r>
    </w:p>
    <w:p w:rsidR="00523B41" w:rsidRPr="000E0431" w:rsidRDefault="00523B41" w:rsidP="00523B41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523B41" w:rsidRPr="000E0431" w:rsidRDefault="00523B41" w:rsidP="00523B41">
      <w:pPr>
        <w:autoSpaceDE w:val="0"/>
        <w:autoSpaceDN w:val="0"/>
        <w:adjustRightInd w:val="0"/>
      </w:pPr>
    </w:p>
    <w:p w:rsidR="00523B41" w:rsidRPr="000E0431" w:rsidRDefault="00523B41" w:rsidP="00523B41">
      <w:pPr>
        <w:pStyle w:val="18"/>
        <w:ind w:left="40"/>
        <w:rPr>
          <w:sz w:val="24"/>
          <w:szCs w:val="24"/>
        </w:rPr>
      </w:pPr>
    </w:p>
    <w:p w:rsidR="00523B41" w:rsidRPr="000E0431" w:rsidRDefault="00523B41" w:rsidP="00523B41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0E0431">
        <w:rPr>
          <w:sz w:val="24"/>
          <w:szCs w:val="24"/>
        </w:rPr>
        <w:t xml:space="preserve">Уставом Пинчугского сельсовета Богучанского района Красноярского края, Пинчугский  сельский Совет депутатов </w:t>
      </w:r>
    </w:p>
    <w:p w:rsidR="00523B41" w:rsidRPr="000E0431" w:rsidRDefault="00523B41" w:rsidP="00523B41">
      <w:pPr>
        <w:pStyle w:val="18"/>
        <w:spacing w:line="317" w:lineRule="exact"/>
        <w:ind w:left="40" w:right="20" w:firstLine="102"/>
        <w:rPr>
          <w:sz w:val="24"/>
          <w:szCs w:val="24"/>
        </w:rPr>
      </w:pPr>
      <w:r w:rsidRPr="000E0431">
        <w:rPr>
          <w:sz w:val="24"/>
          <w:szCs w:val="24"/>
        </w:rPr>
        <w:t>РЕШИЛ:</w:t>
      </w:r>
    </w:p>
    <w:p w:rsidR="00523B41" w:rsidRDefault="00523B41" w:rsidP="00523B41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>
        <w:t>в Устав Пинчугского сельсовета Богучанского района Красноярского края.  В статью 29 «Компетенция администрации» в пункте добавить подпункт 4 следующим содержанием:</w:t>
      </w:r>
    </w:p>
    <w:p w:rsidR="00523B41" w:rsidRPr="000E0431" w:rsidRDefault="00523B41" w:rsidP="00523B41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523B41" w:rsidRPr="000E0431" w:rsidRDefault="00523B41" w:rsidP="00523B41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523B41" w:rsidRPr="000E0431" w:rsidRDefault="00523B41" w:rsidP="00523B41">
      <w:pPr>
        <w:pStyle w:val="18"/>
        <w:numPr>
          <w:ilvl w:val="0"/>
          <w:numId w:val="17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523B41" w:rsidRDefault="00523B41" w:rsidP="00523B41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</w:p>
    <w:p w:rsidR="00523B41" w:rsidRPr="000E0431" w:rsidRDefault="00523B41" w:rsidP="00523B41">
      <w:pPr>
        <w:pStyle w:val="18"/>
        <w:tabs>
          <w:tab w:val="left" w:pos="1091"/>
        </w:tabs>
        <w:spacing w:line="312" w:lineRule="exact"/>
        <w:ind w:right="20" w:hanging="284"/>
        <w:rPr>
          <w:sz w:val="24"/>
          <w:szCs w:val="24"/>
        </w:rPr>
      </w:pPr>
      <w:r w:rsidRPr="000E0431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523B41" w:rsidRPr="000E0431" w:rsidRDefault="00523B41" w:rsidP="00523B41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523B41" w:rsidRPr="000E0431" w:rsidRDefault="00523B41" w:rsidP="00523B41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523B41" w:rsidRDefault="00523B41" w:rsidP="00523B41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523B41" w:rsidRDefault="00523B41" w:rsidP="00523B41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523B41" w:rsidRDefault="00523B41" w:rsidP="00523B41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523B41" w:rsidRDefault="00523B41" w:rsidP="00523B41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523B41" w:rsidRPr="000E0431" w:rsidRDefault="00523B41" w:rsidP="00523B41">
      <w:pPr>
        <w:pStyle w:val="18"/>
        <w:tabs>
          <w:tab w:val="left" w:pos="0"/>
        </w:tabs>
        <w:spacing w:line="312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E0431">
        <w:rPr>
          <w:sz w:val="24"/>
          <w:szCs w:val="24"/>
        </w:rPr>
        <w:t xml:space="preserve"> </w:t>
      </w:r>
      <w:r>
        <w:rPr>
          <w:sz w:val="24"/>
          <w:szCs w:val="24"/>
        </w:rPr>
        <w:t>Пинчугского сельсовета                                                                 А.В.Логинов</w:t>
      </w:r>
    </w:p>
    <w:p w:rsidR="00523B41" w:rsidRDefault="00523B41" w:rsidP="00523B41"/>
    <w:p w:rsidR="004C7E79" w:rsidRDefault="004C7E79" w:rsidP="00523B41">
      <w:pPr>
        <w:pStyle w:val="afe"/>
        <w:jc w:val="left"/>
        <w:rPr>
          <w:b w:val="0"/>
          <w:i/>
        </w:rPr>
      </w:pP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sectPr w:rsidR="004C337C" w:rsidSect="004D579E">
      <w:footerReference w:type="even" r:id="rId9"/>
      <w:footerReference w:type="default" r:id="rId10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51" w:rsidRDefault="004A3E51" w:rsidP="00F155A0">
      <w:r>
        <w:separator/>
      </w:r>
    </w:p>
  </w:endnote>
  <w:endnote w:type="continuationSeparator" w:id="1">
    <w:p w:rsidR="004A3E51" w:rsidRDefault="004A3E51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3257B4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3257B4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23B41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51" w:rsidRDefault="004A3E51" w:rsidP="00F155A0">
      <w:r>
        <w:separator/>
      </w:r>
    </w:p>
  </w:footnote>
  <w:footnote w:type="continuationSeparator" w:id="1">
    <w:p w:rsidR="004A3E51" w:rsidRDefault="004A3E51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257B4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A3E51"/>
    <w:rsid w:val="004B32DA"/>
    <w:rsid w:val="004B74F4"/>
    <w:rsid w:val="004C0693"/>
    <w:rsid w:val="004C234F"/>
    <w:rsid w:val="004C337C"/>
    <w:rsid w:val="004C6C40"/>
    <w:rsid w:val="004C7E79"/>
    <w:rsid w:val="00503886"/>
    <w:rsid w:val="00507E9D"/>
    <w:rsid w:val="00523B41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2016-05-11T09:16:00Z</cp:lastPrinted>
  <dcterms:created xsi:type="dcterms:W3CDTF">2023-09-25T04:25:00Z</dcterms:created>
  <dcterms:modified xsi:type="dcterms:W3CDTF">2023-09-25T05:00:00Z</dcterms:modified>
</cp:coreProperties>
</file>