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22D" w:rsidRDefault="00225798" w:rsidP="00F4622D">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26.15pt;margin-top:-14.1pt;width:564.5pt;height:108pt;z-index:251660288" adj="9371" fillcolor="#fc9">
            <v:fill r:id="rId8" o:title=""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ПИНЧУГСКИЙ &#10;ВЕСТНИК"/>
          </v:shape>
        </w:pict>
      </w:r>
    </w:p>
    <w:p w:rsidR="00F4622D" w:rsidRDefault="00F4622D" w:rsidP="00F4622D"/>
    <w:p w:rsidR="00F4622D" w:rsidRDefault="00F4622D" w:rsidP="00F4622D"/>
    <w:p w:rsidR="00F4622D" w:rsidRDefault="00F4622D" w:rsidP="00F4622D"/>
    <w:p w:rsidR="00F4622D" w:rsidRDefault="00F4622D" w:rsidP="00F4622D"/>
    <w:p w:rsidR="00F4622D" w:rsidRDefault="00F4622D" w:rsidP="00F4622D"/>
    <w:p w:rsidR="006D62AA" w:rsidRDefault="006D62AA" w:rsidP="00F4622D">
      <w:pPr>
        <w:widowControl w:val="0"/>
        <w:autoSpaceDE w:val="0"/>
        <w:autoSpaceDN w:val="0"/>
        <w:adjustRightInd w:val="0"/>
        <w:rPr>
          <w:b/>
          <w:bCs/>
          <w:noProof/>
          <w:sz w:val="32"/>
          <w:szCs w:val="32"/>
        </w:rPr>
      </w:pPr>
      <w:r>
        <w:rPr>
          <w:b/>
          <w:noProof/>
          <w:sz w:val="32"/>
          <w:szCs w:val="32"/>
        </w:rPr>
        <w:t>25.11</w:t>
      </w:r>
      <w:r w:rsidR="00F4622D" w:rsidRPr="00B0348C">
        <w:rPr>
          <w:b/>
          <w:bCs/>
          <w:noProof/>
          <w:sz w:val="32"/>
          <w:szCs w:val="32"/>
        </w:rPr>
        <w:t>.</w:t>
      </w:r>
    </w:p>
    <w:p w:rsidR="00923A0B" w:rsidRDefault="006D62AA" w:rsidP="006D62AA">
      <w:pPr>
        <w:widowControl w:val="0"/>
        <w:tabs>
          <w:tab w:val="right" w:pos="10346"/>
        </w:tabs>
        <w:autoSpaceDE w:val="0"/>
        <w:autoSpaceDN w:val="0"/>
        <w:adjustRightInd w:val="0"/>
        <w:rPr>
          <w:rFonts w:ascii="Times New Roman CYR" w:hAnsi="Times New Roman CYR" w:cs="Times New Roman CYR"/>
          <w:b/>
          <w:bCs/>
          <w:sz w:val="32"/>
          <w:szCs w:val="32"/>
        </w:rPr>
      </w:pPr>
      <w:r>
        <w:rPr>
          <w:b/>
          <w:bCs/>
          <w:noProof/>
          <w:sz w:val="32"/>
          <w:szCs w:val="32"/>
        </w:rPr>
        <w:t>2015</w:t>
      </w:r>
      <w:r>
        <w:rPr>
          <w:b/>
          <w:bCs/>
          <w:noProof/>
          <w:sz w:val="32"/>
          <w:szCs w:val="32"/>
        </w:rPr>
        <w:tab/>
        <w:t>№19</w:t>
      </w:r>
    </w:p>
    <w:p w:rsidR="006D62AA" w:rsidRPr="00733075" w:rsidRDefault="006D62AA" w:rsidP="006D62AA">
      <w:pPr>
        <w:jc w:val="center"/>
        <w:rPr>
          <w:b/>
          <w:sz w:val="26"/>
          <w:szCs w:val="26"/>
        </w:rPr>
      </w:pPr>
      <w:r w:rsidRPr="00733075">
        <w:rPr>
          <w:b/>
          <w:sz w:val="26"/>
          <w:szCs w:val="26"/>
        </w:rPr>
        <w:t>АДМИНИСТРАЦИЯ ПИНЧУГСКОГО СЕЛЬСОВЕТА</w:t>
      </w:r>
    </w:p>
    <w:p w:rsidR="006D62AA" w:rsidRPr="00733075" w:rsidRDefault="006D62AA" w:rsidP="006D62AA">
      <w:pPr>
        <w:jc w:val="center"/>
        <w:rPr>
          <w:b/>
          <w:sz w:val="26"/>
          <w:szCs w:val="26"/>
        </w:rPr>
      </w:pPr>
      <w:r w:rsidRPr="00733075">
        <w:rPr>
          <w:b/>
          <w:sz w:val="26"/>
          <w:szCs w:val="26"/>
        </w:rPr>
        <w:t>БОГУЧАНСКОГО РАЙОНА  КРАСНОЯРСКОГО КРАЯ</w:t>
      </w:r>
    </w:p>
    <w:p w:rsidR="006D62AA" w:rsidRPr="00733075" w:rsidRDefault="006D62AA" w:rsidP="006D62AA">
      <w:pPr>
        <w:jc w:val="center"/>
        <w:rPr>
          <w:b/>
        </w:rPr>
      </w:pPr>
    </w:p>
    <w:p w:rsidR="006D62AA" w:rsidRDefault="006D62AA" w:rsidP="006D62AA">
      <w:pPr>
        <w:jc w:val="center"/>
      </w:pPr>
    </w:p>
    <w:p w:rsidR="006D62AA" w:rsidRDefault="006D62AA" w:rsidP="006D62AA">
      <w:pPr>
        <w:jc w:val="center"/>
        <w:rPr>
          <w:sz w:val="28"/>
          <w:szCs w:val="28"/>
        </w:rPr>
      </w:pPr>
      <w:r>
        <w:rPr>
          <w:sz w:val="28"/>
          <w:szCs w:val="28"/>
        </w:rPr>
        <w:t>ПОСТАНОВЛЕНИЕ</w:t>
      </w:r>
    </w:p>
    <w:p w:rsidR="006D62AA" w:rsidRDefault="006D62AA" w:rsidP="006D62AA">
      <w:pPr>
        <w:jc w:val="center"/>
      </w:pPr>
    </w:p>
    <w:p w:rsidR="006D62AA" w:rsidRDefault="006D62AA" w:rsidP="006D62AA">
      <w:pPr>
        <w:jc w:val="center"/>
      </w:pPr>
    </w:p>
    <w:p w:rsidR="006D62AA" w:rsidRDefault="006D62AA" w:rsidP="006D62AA">
      <w:r>
        <w:t>25.11. 2015г</w:t>
      </w:r>
      <w:r>
        <w:tab/>
      </w:r>
      <w:r>
        <w:tab/>
      </w:r>
      <w:r>
        <w:tab/>
      </w:r>
      <w:r>
        <w:tab/>
      </w:r>
      <w:r>
        <w:tab/>
        <w:t>п. Пинчуга</w:t>
      </w:r>
      <w:r>
        <w:tab/>
      </w:r>
      <w:r>
        <w:tab/>
      </w:r>
      <w:r>
        <w:tab/>
      </w:r>
      <w:r>
        <w:tab/>
        <w:t xml:space="preserve">        № 108/1-п</w:t>
      </w:r>
    </w:p>
    <w:p w:rsidR="006D62AA" w:rsidRDefault="006D62AA" w:rsidP="006D62AA"/>
    <w:p w:rsidR="006D62AA" w:rsidRDefault="006D62AA" w:rsidP="006D62AA"/>
    <w:p w:rsidR="006D62AA" w:rsidRDefault="006D62AA" w:rsidP="006D62AA"/>
    <w:p w:rsidR="006D62AA" w:rsidRDefault="006D62AA" w:rsidP="006D62AA">
      <w:pPr>
        <w:rPr>
          <w:sz w:val="22"/>
          <w:szCs w:val="22"/>
        </w:rPr>
      </w:pPr>
      <w:r>
        <w:rPr>
          <w:sz w:val="22"/>
          <w:szCs w:val="22"/>
        </w:rPr>
        <w:t>Об утверждении основных</w:t>
      </w:r>
    </w:p>
    <w:p w:rsidR="006D62AA" w:rsidRDefault="006D62AA" w:rsidP="006D62AA">
      <w:pPr>
        <w:rPr>
          <w:sz w:val="22"/>
          <w:szCs w:val="22"/>
        </w:rPr>
      </w:pPr>
      <w:r>
        <w:rPr>
          <w:sz w:val="22"/>
          <w:szCs w:val="22"/>
        </w:rPr>
        <w:t>направлений бюджетной и налоговой</w:t>
      </w:r>
    </w:p>
    <w:p w:rsidR="006D62AA" w:rsidRDefault="006D62AA" w:rsidP="006D62AA">
      <w:pPr>
        <w:rPr>
          <w:sz w:val="22"/>
          <w:szCs w:val="22"/>
        </w:rPr>
      </w:pPr>
      <w:r>
        <w:rPr>
          <w:sz w:val="22"/>
          <w:szCs w:val="22"/>
        </w:rPr>
        <w:t>политики Пинчугского сельсовета</w:t>
      </w:r>
    </w:p>
    <w:p w:rsidR="006D62AA" w:rsidRDefault="006D62AA" w:rsidP="006D62AA">
      <w:pPr>
        <w:rPr>
          <w:sz w:val="22"/>
          <w:szCs w:val="22"/>
        </w:rPr>
      </w:pPr>
      <w:r>
        <w:rPr>
          <w:sz w:val="22"/>
          <w:szCs w:val="22"/>
        </w:rPr>
        <w:t>на 2016 год и плановый период 2017-2018 годов</w:t>
      </w:r>
    </w:p>
    <w:p w:rsidR="006D62AA" w:rsidRDefault="006D62AA" w:rsidP="006D62AA"/>
    <w:p w:rsidR="006D62AA" w:rsidRDefault="006D62AA" w:rsidP="006D62AA"/>
    <w:p w:rsidR="006D62AA" w:rsidRDefault="006D62AA" w:rsidP="006D62AA"/>
    <w:p w:rsidR="006D62AA" w:rsidRDefault="006D62AA" w:rsidP="006D62AA">
      <w:pPr>
        <w:ind w:firstLine="540"/>
        <w:jc w:val="both"/>
        <w:rPr>
          <w:sz w:val="26"/>
          <w:szCs w:val="26"/>
        </w:rPr>
      </w:pPr>
      <w:r>
        <w:rPr>
          <w:sz w:val="26"/>
          <w:szCs w:val="26"/>
        </w:rPr>
        <w:t>В соответствии со статьей 22 Положения «О бюджетном процессе в Пинчугском сельсовете», проектом решения Пинчугского сельского Совета депутатов «О бюджете Пинчугского сельсовета на 2016 год и плановый период 2017-2018 годов», параметрами прогноза социально-экономического развития Пинчугского сельсовета</w:t>
      </w:r>
    </w:p>
    <w:p w:rsidR="006D62AA" w:rsidRDefault="006D62AA" w:rsidP="006D62AA">
      <w:pPr>
        <w:ind w:firstLine="540"/>
        <w:jc w:val="both"/>
      </w:pPr>
    </w:p>
    <w:p w:rsidR="006D62AA" w:rsidRDefault="006D62AA" w:rsidP="006D62AA">
      <w:pPr>
        <w:rPr>
          <w:b/>
        </w:rPr>
      </w:pPr>
      <w:r>
        <w:rPr>
          <w:b/>
        </w:rPr>
        <w:t>ПОСТАНОВЛЯЮ:</w:t>
      </w:r>
    </w:p>
    <w:p w:rsidR="006D62AA" w:rsidRDefault="006D62AA" w:rsidP="006D62AA">
      <w:pPr>
        <w:rPr>
          <w:b/>
        </w:rPr>
      </w:pPr>
    </w:p>
    <w:p w:rsidR="006D62AA" w:rsidRDefault="006D62AA" w:rsidP="006D62AA">
      <w:pPr>
        <w:numPr>
          <w:ilvl w:val="0"/>
          <w:numId w:val="12"/>
        </w:numPr>
        <w:jc w:val="both"/>
        <w:rPr>
          <w:sz w:val="26"/>
          <w:szCs w:val="26"/>
        </w:rPr>
      </w:pPr>
      <w:r>
        <w:rPr>
          <w:sz w:val="26"/>
          <w:szCs w:val="26"/>
        </w:rPr>
        <w:t>Утвердить основные направления бюджетной и налоговой политики Пинчугского сельсовета на 2016 год  и плановый период 2017-2018 годов(прилагается).</w:t>
      </w:r>
    </w:p>
    <w:p w:rsidR="006D62AA" w:rsidRDefault="006D62AA" w:rsidP="006D62AA">
      <w:pPr>
        <w:ind w:left="360"/>
        <w:jc w:val="both"/>
        <w:rPr>
          <w:sz w:val="26"/>
          <w:szCs w:val="26"/>
        </w:rPr>
      </w:pPr>
    </w:p>
    <w:p w:rsidR="006D62AA" w:rsidRDefault="006D62AA" w:rsidP="006D62AA">
      <w:pPr>
        <w:numPr>
          <w:ilvl w:val="0"/>
          <w:numId w:val="12"/>
        </w:numPr>
        <w:jc w:val="both"/>
        <w:rPr>
          <w:sz w:val="26"/>
          <w:szCs w:val="26"/>
        </w:rPr>
      </w:pPr>
      <w:r>
        <w:rPr>
          <w:sz w:val="26"/>
          <w:szCs w:val="26"/>
        </w:rPr>
        <w:t>Контроль за исполнением настоящего Постановления оставляю за собой.</w:t>
      </w:r>
    </w:p>
    <w:p w:rsidR="006D62AA" w:rsidRDefault="006D62AA" w:rsidP="006D62AA">
      <w:pPr>
        <w:jc w:val="both"/>
        <w:rPr>
          <w:sz w:val="26"/>
          <w:szCs w:val="26"/>
        </w:rPr>
      </w:pPr>
    </w:p>
    <w:p w:rsidR="006D62AA" w:rsidRDefault="006D62AA" w:rsidP="006D62AA">
      <w:pPr>
        <w:ind w:left="360"/>
        <w:jc w:val="both"/>
        <w:rPr>
          <w:sz w:val="26"/>
          <w:szCs w:val="26"/>
        </w:rPr>
      </w:pPr>
    </w:p>
    <w:p w:rsidR="006D62AA" w:rsidRDefault="006D62AA" w:rsidP="006D62AA">
      <w:pPr>
        <w:numPr>
          <w:ilvl w:val="0"/>
          <w:numId w:val="12"/>
        </w:numPr>
        <w:jc w:val="both"/>
        <w:rPr>
          <w:sz w:val="26"/>
          <w:szCs w:val="26"/>
        </w:rPr>
      </w:pPr>
      <w:r>
        <w:rPr>
          <w:sz w:val="26"/>
          <w:szCs w:val="26"/>
        </w:rPr>
        <w:t>Постановление вступает в силу после опубликования в газете «Пинчугский вестник» и распространяется на правоотношения которые возникнут с  31.12.2015 года.</w:t>
      </w:r>
    </w:p>
    <w:p w:rsidR="006D62AA" w:rsidRDefault="006D62AA" w:rsidP="006D62AA"/>
    <w:p w:rsidR="006D62AA" w:rsidRDefault="006D62AA" w:rsidP="006D62AA"/>
    <w:p w:rsidR="006D62AA" w:rsidRDefault="006D62AA" w:rsidP="006D62AA"/>
    <w:p w:rsidR="006D62AA" w:rsidRDefault="006D62AA" w:rsidP="006D62AA"/>
    <w:p w:rsidR="006D62AA" w:rsidRDefault="006D62AA" w:rsidP="006D62AA"/>
    <w:p w:rsidR="006D62AA" w:rsidRDefault="006D62AA" w:rsidP="006D62AA"/>
    <w:p w:rsidR="006D62AA" w:rsidRPr="00074048" w:rsidRDefault="006D62AA" w:rsidP="006D62AA">
      <w:r>
        <w:t>И.о. Г</w:t>
      </w:r>
      <w:r w:rsidRPr="00074048">
        <w:t>лав</w:t>
      </w:r>
      <w:r>
        <w:t>ы</w:t>
      </w:r>
      <w:r w:rsidRPr="00074048">
        <w:t xml:space="preserve">  Пинчугского сельсовета</w:t>
      </w:r>
      <w:r w:rsidRPr="00074048">
        <w:tab/>
      </w:r>
      <w:r w:rsidRPr="00074048">
        <w:tab/>
      </w:r>
      <w:r w:rsidRPr="00074048">
        <w:tab/>
      </w:r>
      <w:r w:rsidRPr="00074048">
        <w:tab/>
      </w:r>
      <w:r>
        <w:t xml:space="preserve">                 О.Н. Фрик</w:t>
      </w:r>
    </w:p>
    <w:p w:rsidR="006D62AA" w:rsidRDefault="006D62AA" w:rsidP="006D62AA">
      <w:pPr>
        <w:jc w:val="right"/>
      </w:pPr>
      <w:r w:rsidRPr="00074048">
        <w:br w:type="page"/>
      </w:r>
      <w:r>
        <w:lastRenderedPageBreak/>
        <w:t>Приложение</w:t>
      </w:r>
    </w:p>
    <w:p w:rsidR="006D62AA" w:rsidRDefault="006D62AA" w:rsidP="006D62AA">
      <w:pPr>
        <w:jc w:val="right"/>
      </w:pPr>
      <w:r>
        <w:t>к постановлению администрации</w:t>
      </w:r>
    </w:p>
    <w:p w:rsidR="006D62AA" w:rsidRDefault="006D62AA" w:rsidP="006D62AA">
      <w:pPr>
        <w:jc w:val="right"/>
      </w:pPr>
      <w:r>
        <w:t>Пинчугского сельсовета</w:t>
      </w:r>
    </w:p>
    <w:p w:rsidR="006D62AA" w:rsidRDefault="006D62AA" w:rsidP="006D62AA">
      <w:pPr>
        <w:jc w:val="right"/>
      </w:pPr>
      <w:r>
        <w:t>Богучанского района</w:t>
      </w:r>
    </w:p>
    <w:p w:rsidR="006D62AA" w:rsidRDefault="006D62AA" w:rsidP="006D62AA">
      <w:pPr>
        <w:jc w:val="right"/>
      </w:pPr>
      <w:r>
        <w:t>«25» 11.2015 № 108/1-п</w:t>
      </w:r>
    </w:p>
    <w:p w:rsidR="006D62AA" w:rsidRDefault="006D62AA" w:rsidP="006D62AA"/>
    <w:p w:rsidR="006D62AA" w:rsidRDefault="006D62AA" w:rsidP="006D62AA">
      <w:pPr>
        <w:jc w:val="center"/>
        <w:rPr>
          <w:b/>
          <w:sz w:val="28"/>
          <w:szCs w:val="28"/>
        </w:rPr>
      </w:pPr>
      <w:r>
        <w:rPr>
          <w:b/>
          <w:sz w:val="28"/>
          <w:szCs w:val="28"/>
        </w:rPr>
        <w:t>Основные направления</w:t>
      </w:r>
    </w:p>
    <w:p w:rsidR="006D62AA" w:rsidRDefault="006D62AA" w:rsidP="006D62AA">
      <w:pPr>
        <w:jc w:val="center"/>
        <w:rPr>
          <w:b/>
          <w:sz w:val="28"/>
          <w:szCs w:val="28"/>
        </w:rPr>
      </w:pPr>
      <w:r>
        <w:rPr>
          <w:b/>
          <w:sz w:val="28"/>
          <w:szCs w:val="28"/>
        </w:rPr>
        <w:t>бюджетной и налоговой политики</w:t>
      </w:r>
    </w:p>
    <w:p w:rsidR="006D62AA" w:rsidRDefault="006D62AA" w:rsidP="006D62AA">
      <w:pPr>
        <w:jc w:val="center"/>
        <w:rPr>
          <w:b/>
          <w:sz w:val="28"/>
          <w:szCs w:val="28"/>
        </w:rPr>
      </w:pPr>
      <w:r>
        <w:rPr>
          <w:b/>
          <w:sz w:val="28"/>
          <w:szCs w:val="28"/>
        </w:rPr>
        <w:t>Пинчугского сельсовета на 2016 год и плановый период 2017-2018 годов</w:t>
      </w:r>
    </w:p>
    <w:p w:rsidR="006D62AA" w:rsidRDefault="006D62AA" w:rsidP="006D62AA">
      <w:pPr>
        <w:jc w:val="center"/>
        <w:rPr>
          <w:b/>
          <w:sz w:val="28"/>
          <w:szCs w:val="28"/>
        </w:rPr>
      </w:pPr>
    </w:p>
    <w:p w:rsidR="006D62AA" w:rsidRDefault="006D62AA" w:rsidP="006D62AA">
      <w:pPr>
        <w:jc w:val="center"/>
        <w:rPr>
          <w:sz w:val="28"/>
          <w:szCs w:val="28"/>
        </w:rPr>
      </w:pPr>
      <w:r>
        <w:rPr>
          <w:sz w:val="26"/>
          <w:szCs w:val="26"/>
        </w:rPr>
        <w:t>1. ОБЩИЕ ПОЛОЖЕНИЯ</w:t>
      </w:r>
    </w:p>
    <w:p w:rsidR="006D62AA" w:rsidRDefault="006D62AA" w:rsidP="006D62AA">
      <w:pPr>
        <w:ind w:firstLine="540"/>
        <w:jc w:val="both"/>
      </w:pPr>
      <w:r>
        <w:t xml:space="preserve">Основные направления бюджетной и налоговой политики Пинчугского сельсовета подготовлены в </w:t>
      </w:r>
      <w:r w:rsidRPr="00F2170F">
        <w:t>со статьей 22 Положения «О бюджетном процессе в Пинчугском сельсовете»</w:t>
      </w:r>
      <w:r>
        <w:t xml:space="preserve"> являются основой при исполнении бюджета в 2016году.</w:t>
      </w:r>
    </w:p>
    <w:p w:rsidR="006D62AA" w:rsidRDefault="006D62AA" w:rsidP="006D62AA">
      <w:pPr>
        <w:ind w:firstLine="540"/>
        <w:jc w:val="both"/>
      </w:pPr>
      <w:r>
        <w:t>В 2016 году и плановом периоде 2017-2018 годов бюджетная и налоговая политика в Пинчугском сельсовете будет осуществляться с учетом перехода на долгосрочное финансовое планирование на основе:</w:t>
      </w:r>
    </w:p>
    <w:p w:rsidR="006D62AA" w:rsidRDefault="006D62AA" w:rsidP="006D62AA">
      <w:pPr>
        <w:pStyle w:val="af8"/>
        <w:tabs>
          <w:tab w:val="clear" w:pos="360"/>
          <w:tab w:val="left" w:pos="900"/>
          <w:tab w:val="num" w:pos="2700"/>
        </w:tabs>
        <w:ind w:left="0" w:firstLine="540"/>
        <w:jc w:val="both"/>
      </w:pPr>
      <w:r>
        <w:t>комплексной программы социально-экономического развития Пинчугского сельсовета до 2018 года;</w:t>
      </w:r>
    </w:p>
    <w:p w:rsidR="006D62AA" w:rsidRDefault="006D62AA" w:rsidP="006D62AA">
      <w:pPr>
        <w:pStyle w:val="af8"/>
        <w:tabs>
          <w:tab w:val="clear" w:pos="360"/>
          <w:tab w:val="left" w:pos="900"/>
          <w:tab w:val="num" w:pos="2700"/>
        </w:tabs>
        <w:ind w:left="0" w:firstLine="540"/>
        <w:jc w:val="both"/>
      </w:pPr>
      <w:r>
        <w:t>государственных (муниципальных) программ.</w:t>
      </w:r>
    </w:p>
    <w:p w:rsidR="006D62AA" w:rsidRDefault="006D62AA" w:rsidP="006D62AA">
      <w:pPr>
        <w:pStyle w:val="af8"/>
        <w:tabs>
          <w:tab w:val="clear" w:pos="360"/>
          <w:tab w:val="left" w:pos="900"/>
        </w:tabs>
        <w:ind w:left="0" w:firstLine="0"/>
      </w:pPr>
    </w:p>
    <w:p w:rsidR="006D62AA" w:rsidRDefault="006D62AA" w:rsidP="006D62AA">
      <w:pPr>
        <w:jc w:val="center"/>
        <w:rPr>
          <w:sz w:val="26"/>
          <w:szCs w:val="26"/>
        </w:rPr>
      </w:pPr>
      <w:r>
        <w:rPr>
          <w:sz w:val="26"/>
          <w:szCs w:val="26"/>
        </w:rPr>
        <w:t xml:space="preserve">2. ОСНОВНЫЕ ЦЕЛИ И ЗАДАЧИ БЮДЖЕТНОЙ </w:t>
      </w:r>
    </w:p>
    <w:p w:rsidR="006D62AA" w:rsidRDefault="006D62AA" w:rsidP="006D62AA">
      <w:pPr>
        <w:jc w:val="center"/>
        <w:rPr>
          <w:sz w:val="26"/>
          <w:szCs w:val="26"/>
        </w:rPr>
      </w:pPr>
      <w:r>
        <w:rPr>
          <w:sz w:val="26"/>
          <w:szCs w:val="26"/>
        </w:rPr>
        <w:t>И НАЛОГОВОЙ ПОЛИТИКИ НА 2016 ГОД</w:t>
      </w:r>
    </w:p>
    <w:p w:rsidR="006D62AA" w:rsidRDefault="006D62AA" w:rsidP="006D62AA">
      <w:pPr>
        <w:jc w:val="center"/>
        <w:rPr>
          <w:sz w:val="26"/>
          <w:szCs w:val="26"/>
        </w:rPr>
      </w:pPr>
    </w:p>
    <w:p w:rsidR="006D62AA" w:rsidRDefault="006D62AA" w:rsidP="006D62AA">
      <w:pPr>
        <w:ind w:firstLine="540"/>
        <w:jc w:val="both"/>
      </w:pPr>
      <w:r>
        <w:t>Бюджетная и налоговая политика Пинчугского сельсовета в 2016 году и плановом периоде 2017-2018 годов будет направлена на содействие социальному и экономическому развитию п. Пинчуга с учетом достижения определенных критериев эффективности и результативности бюджетных расходов.</w:t>
      </w:r>
    </w:p>
    <w:p w:rsidR="006D62AA" w:rsidRDefault="006D62AA" w:rsidP="006D62AA">
      <w:pPr>
        <w:ind w:firstLine="540"/>
        <w:jc w:val="both"/>
      </w:pPr>
      <w:r>
        <w:t>Основной целью бюджетной и налоговой политики Пинчугского сельсовета являются повышение качества жизни граждан поселения за счет обеспечения устойчивого экономического роста, социальной стабильности, бесперебойного функционирования всех систем жизнеобеспечения, бюджетной сферы и их дальнейшего развития в интересах населения муниципального образования.</w:t>
      </w:r>
    </w:p>
    <w:p w:rsidR="006D62AA" w:rsidRDefault="006D62AA" w:rsidP="006D62AA">
      <w:pPr>
        <w:ind w:firstLine="540"/>
        <w:jc w:val="both"/>
      </w:pPr>
      <w:r>
        <w:t>Задачами, обеспечивающими достижение этой цели, являются:</w:t>
      </w:r>
    </w:p>
    <w:p w:rsidR="006D62AA" w:rsidRDefault="006D62AA" w:rsidP="006D62AA">
      <w:pPr>
        <w:pStyle w:val="af8"/>
        <w:numPr>
          <w:ilvl w:val="0"/>
          <w:numId w:val="13"/>
        </w:numPr>
        <w:tabs>
          <w:tab w:val="num" w:pos="900"/>
        </w:tabs>
        <w:ind w:left="0" w:firstLine="540"/>
        <w:jc w:val="both"/>
      </w:pPr>
      <w:r>
        <w:t>реализация мер, направленных на укрепление собственной налоговой базы местного бюджета для увеличения доходов бюджета;</w:t>
      </w:r>
    </w:p>
    <w:p w:rsidR="006D62AA" w:rsidRDefault="006D62AA" w:rsidP="006D62AA">
      <w:pPr>
        <w:pStyle w:val="af8"/>
        <w:numPr>
          <w:ilvl w:val="0"/>
          <w:numId w:val="13"/>
        </w:numPr>
        <w:tabs>
          <w:tab w:val="num" w:pos="900"/>
        </w:tabs>
        <w:ind w:left="0" w:firstLine="540"/>
        <w:jc w:val="both"/>
      </w:pPr>
      <w:r>
        <w:t>обеспечение долгосрочной сбалансированности доходных источников и расходных обязательств;</w:t>
      </w:r>
    </w:p>
    <w:p w:rsidR="006D62AA" w:rsidRDefault="006D62AA" w:rsidP="006D62AA">
      <w:pPr>
        <w:pStyle w:val="af8"/>
        <w:numPr>
          <w:ilvl w:val="0"/>
          <w:numId w:val="13"/>
        </w:numPr>
        <w:tabs>
          <w:tab w:val="num" w:pos="900"/>
        </w:tabs>
        <w:ind w:left="0" w:firstLine="540"/>
        <w:jc w:val="both"/>
      </w:pPr>
      <w:r>
        <w:t>гарантированное исполнение предусмотренных в бюджете расходных обязательств;</w:t>
      </w:r>
    </w:p>
    <w:p w:rsidR="006D62AA" w:rsidRDefault="006D62AA" w:rsidP="006D62AA">
      <w:pPr>
        <w:pStyle w:val="af8"/>
        <w:numPr>
          <w:ilvl w:val="0"/>
          <w:numId w:val="13"/>
        </w:numPr>
        <w:tabs>
          <w:tab w:val="num" w:pos="900"/>
        </w:tabs>
        <w:ind w:left="0" w:firstLine="540"/>
        <w:jc w:val="both"/>
      </w:pPr>
      <w:r>
        <w:t>повышение эффективности бюджетных расходов;</w:t>
      </w:r>
    </w:p>
    <w:p w:rsidR="006D62AA" w:rsidRDefault="006D62AA" w:rsidP="006D62AA">
      <w:pPr>
        <w:pStyle w:val="af8"/>
        <w:numPr>
          <w:ilvl w:val="0"/>
          <w:numId w:val="13"/>
        </w:numPr>
        <w:tabs>
          <w:tab w:val="num" w:pos="900"/>
        </w:tabs>
        <w:ind w:left="0" w:firstLine="540"/>
        <w:jc w:val="both"/>
      </w:pPr>
      <w:r>
        <w:t>обеспечение эффективности использования бюджетных средств.</w:t>
      </w:r>
    </w:p>
    <w:p w:rsidR="006D62AA" w:rsidRDefault="006D62AA" w:rsidP="006D62AA">
      <w:pPr>
        <w:pStyle w:val="af8"/>
        <w:tabs>
          <w:tab w:val="clear" w:pos="360"/>
          <w:tab w:val="left" w:pos="708"/>
        </w:tabs>
        <w:ind w:left="0" w:firstLine="540"/>
        <w:jc w:val="both"/>
      </w:pPr>
    </w:p>
    <w:p w:rsidR="006D62AA" w:rsidRDefault="006D62AA" w:rsidP="006D62AA">
      <w:pPr>
        <w:pStyle w:val="af8"/>
        <w:tabs>
          <w:tab w:val="clear" w:pos="360"/>
          <w:tab w:val="left" w:pos="708"/>
        </w:tabs>
        <w:ind w:left="0" w:firstLine="540"/>
        <w:jc w:val="both"/>
      </w:pPr>
      <w:r>
        <w:t>Реализация указанных задач будет обеспечена путем продолжения работы по:</w:t>
      </w:r>
    </w:p>
    <w:p w:rsidR="006D62AA" w:rsidRDefault="006D62AA" w:rsidP="006D62AA">
      <w:pPr>
        <w:pStyle w:val="af8"/>
        <w:numPr>
          <w:ilvl w:val="0"/>
          <w:numId w:val="14"/>
        </w:numPr>
        <w:tabs>
          <w:tab w:val="clear" w:pos="720"/>
          <w:tab w:val="num" w:pos="900"/>
        </w:tabs>
        <w:ind w:left="0" w:firstLine="540"/>
        <w:jc w:val="both"/>
      </w:pPr>
      <w:r>
        <w:t>созданию условий и предпосылок для максимально эффективного управления муниципальными финансами с использованием передовых принципов бюджетного процесса, ориентированного на результат, среднесрочного бюджетного планирования;</w:t>
      </w:r>
    </w:p>
    <w:p w:rsidR="006D62AA" w:rsidRDefault="006D62AA" w:rsidP="006D62AA">
      <w:pPr>
        <w:pStyle w:val="af8"/>
        <w:numPr>
          <w:ilvl w:val="0"/>
          <w:numId w:val="14"/>
        </w:numPr>
        <w:tabs>
          <w:tab w:val="clear" w:pos="720"/>
          <w:tab w:val="num" w:pos="900"/>
        </w:tabs>
        <w:ind w:left="0" w:firstLine="540"/>
        <w:jc w:val="both"/>
      </w:pPr>
      <w:r>
        <w:t>повышению собираемости налогов на территории муниципального образования, в первую очередь формирующих доходную базу бюджета;</w:t>
      </w:r>
    </w:p>
    <w:p w:rsidR="006D62AA" w:rsidRDefault="006D62AA" w:rsidP="006D62AA">
      <w:pPr>
        <w:pStyle w:val="af8"/>
        <w:numPr>
          <w:ilvl w:val="0"/>
          <w:numId w:val="14"/>
        </w:numPr>
        <w:tabs>
          <w:tab w:val="clear" w:pos="720"/>
          <w:tab w:val="num" w:pos="900"/>
        </w:tabs>
        <w:ind w:left="0" w:firstLine="540"/>
        <w:jc w:val="both"/>
      </w:pPr>
      <w:r>
        <w:t>обеспечению дополнительных поступлений за счет средств, полученных от использования муниципальной собственностью, прежде всего путем повышения эффективности управления муниципальными активами, контроля за поступлением арендных платежей, осуществления анализа использования имущества, переданного в оперативное управление и хозяйственное ведение;</w:t>
      </w:r>
    </w:p>
    <w:p w:rsidR="006D62AA" w:rsidRDefault="006D62AA" w:rsidP="006D62AA">
      <w:pPr>
        <w:pStyle w:val="af8"/>
        <w:numPr>
          <w:ilvl w:val="0"/>
          <w:numId w:val="14"/>
        </w:numPr>
        <w:tabs>
          <w:tab w:val="clear" w:pos="720"/>
          <w:tab w:val="num" w:pos="900"/>
        </w:tabs>
        <w:ind w:left="0" w:firstLine="540"/>
        <w:jc w:val="both"/>
      </w:pPr>
      <w:r>
        <w:t>безусловному и приоритетному выполнению текущих обязательств бюджета Пинчугского сельсовета по выплате заработной платы работникам бюджетной сферы, обеспечению бесперебойного тепло- и электроснабжения подведомственных учреждений;</w:t>
      </w:r>
    </w:p>
    <w:p w:rsidR="006D62AA" w:rsidRDefault="006D62AA" w:rsidP="006D62AA">
      <w:pPr>
        <w:pStyle w:val="af8"/>
        <w:numPr>
          <w:ilvl w:val="0"/>
          <w:numId w:val="14"/>
        </w:numPr>
        <w:tabs>
          <w:tab w:val="clear" w:pos="720"/>
          <w:tab w:val="num" w:pos="900"/>
        </w:tabs>
        <w:ind w:left="0" w:firstLine="540"/>
        <w:jc w:val="both"/>
      </w:pPr>
      <w:r>
        <w:t>ведение реестра расходных обязательств с целью учета действующих расходных обязательств и оценки объема средств бюджета необходимых для их исполнения в плановом периоде;</w:t>
      </w:r>
    </w:p>
    <w:p w:rsidR="006D62AA" w:rsidRDefault="006D62AA" w:rsidP="006D62AA">
      <w:pPr>
        <w:pStyle w:val="af8"/>
        <w:numPr>
          <w:ilvl w:val="0"/>
          <w:numId w:val="14"/>
        </w:numPr>
        <w:tabs>
          <w:tab w:val="clear" w:pos="720"/>
          <w:tab w:val="num" w:pos="900"/>
        </w:tabs>
        <w:ind w:left="0" w:firstLine="540"/>
        <w:jc w:val="both"/>
      </w:pPr>
      <w:r>
        <w:lastRenderedPageBreak/>
        <w:t>принятию решений и разработке нормативно-правовых актов при наличии финансовых ресурсов для их реализации;</w:t>
      </w:r>
    </w:p>
    <w:p w:rsidR="006D62AA" w:rsidRDefault="006D62AA" w:rsidP="006D62AA">
      <w:pPr>
        <w:pStyle w:val="af8"/>
        <w:numPr>
          <w:ilvl w:val="0"/>
          <w:numId w:val="14"/>
        </w:numPr>
        <w:tabs>
          <w:tab w:val="clear" w:pos="720"/>
          <w:tab w:val="num" w:pos="900"/>
        </w:tabs>
        <w:ind w:left="0" w:firstLine="540"/>
        <w:jc w:val="both"/>
      </w:pPr>
      <w:r>
        <w:t>планированию и обеспечению реализации принимаемых муниципальных целевых программ с учетом конкретных показателей оценки эффективности использования бюджетных средств;</w:t>
      </w:r>
    </w:p>
    <w:p w:rsidR="006D62AA" w:rsidRDefault="006D62AA" w:rsidP="006D62AA">
      <w:pPr>
        <w:pStyle w:val="af8"/>
        <w:numPr>
          <w:ilvl w:val="0"/>
          <w:numId w:val="14"/>
        </w:numPr>
        <w:tabs>
          <w:tab w:val="clear" w:pos="720"/>
          <w:tab w:val="num" w:pos="900"/>
        </w:tabs>
        <w:ind w:left="0" w:firstLine="540"/>
        <w:jc w:val="both"/>
      </w:pPr>
      <w:r>
        <w:t>обеспечения реализации на территории поселения приоритетных национальных проектов через софинансирование мероприятий, направленных на их реализацию;</w:t>
      </w:r>
    </w:p>
    <w:p w:rsidR="006D62AA" w:rsidRDefault="006D62AA" w:rsidP="006D62AA">
      <w:pPr>
        <w:pStyle w:val="af8"/>
        <w:numPr>
          <w:ilvl w:val="0"/>
          <w:numId w:val="14"/>
        </w:numPr>
        <w:tabs>
          <w:tab w:val="clear" w:pos="720"/>
          <w:tab w:val="num" w:pos="900"/>
        </w:tabs>
        <w:ind w:left="0" w:firstLine="540"/>
        <w:jc w:val="both"/>
      </w:pPr>
      <w:r>
        <w:t>усилению контроля за целевым использованием средств бюджета в рамках казначейского исполнения бюджета;</w:t>
      </w:r>
    </w:p>
    <w:p w:rsidR="006D62AA" w:rsidRDefault="006D62AA" w:rsidP="006D62AA">
      <w:pPr>
        <w:pStyle w:val="af8"/>
        <w:numPr>
          <w:ilvl w:val="0"/>
          <w:numId w:val="14"/>
        </w:numPr>
        <w:tabs>
          <w:tab w:val="clear" w:pos="720"/>
          <w:tab w:val="num" w:pos="900"/>
        </w:tabs>
        <w:ind w:left="0" w:firstLine="540"/>
        <w:jc w:val="both"/>
      </w:pPr>
      <w:r>
        <w:t>повышение ответственности получателей средств бюджета за эффективное расходование бюджетных средств и качества предоставляемых муниципальных услуг, применение методов стимулирующих бюджетные учреждения к повышению качества предоставляемых услуг;</w:t>
      </w:r>
    </w:p>
    <w:p w:rsidR="006D62AA" w:rsidRDefault="006D62AA" w:rsidP="006D62AA">
      <w:pPr>
        <w:pStyle w:val="af8"/>
        <w:numPr>
          <w:ilvl w:val="0"/>
          <w:numId w:val="14"/>
        </w:numPr>
        <w:tabs>
          <w:tab w:val="clear" w:pos="720"/>
          <w:tab w:val="num" w:pos="900"/>
        </w:tabs>
        <w:ind w:left="0" w:firstLine="540"/>
        <w:jc w:val="both"/>
      </w:pPr>
      <w:r>
        <w:t>исполнение бюджета Пинчугского сельсовета в 2016 году в рамках действующего законодательства Российской Федерации и в соответствии с Положением о бюджетном процессе, сводной бюджетной росписью на основе казначейской системы исполнения местного бюджета.</w:t>
      </w:r>
    </w:p>
    <w:p w:rsidR="006D62AA" w:rsidRDefault="006D62AA" w:rsidP="006D62AA">
      <w:pPr>
        <w:pStyle w:val="af8"/>
        <w:tabs>
          <w:tab w:val="clear" w:pos="360"/>
          <w:tab w:val="left" w:pos="708"/>
        </w:tabs>
        <w:ind w:left="2700"/>
        <w:jc w:val="both"/>
      </w:pPr>
    </w:p>
    <w:p w:rsidR="006D62AA" w:rsidRDefault="006D62AA" w:rsidP="006D62AA">
      <w:pPr>
        <w:pStyle w:val="af8"/>
        <w:tabs>
          <w:tab w:val="clear" w:pos="360"/>
          <w:tab w:val="left" w:pos="708"/>
        </w:tabs>
        <w:ind w:left="0" w:firstLine="540"/>
        <w:jc w:val="both"/>
      </w:pPr>
      <w:r>
        <w:t>В основу работы должно быть положено безусловное исполнение действующих обязательств, принятие новых расходных обязательств может быть осуществлено только при наличии финансового обеспечения. Решение об отмене каких-либо обязательств, прекращение или реструктуризация должно вырабатываться до завершения формирования проекта бюджета. Приоритетными направлениями расходов при исполнении местного бюджета в 2016 году и плановом периоде 2017-2018 годов являются расходы:</w:t>
      </w:r>
    </w:p>
    <w:p w:rsidR="006D62AA" w:rsidRDefault="006D62AA" w:rsidP="006D62AA">
      <w:pPr>
        <w:pStyle w:val="af8"/>
        <w:numPr>
          <w:ilvl w:val="1"/>
          <w:numId w:val="14"/>
        </w:numPr>
        <w:tabs>
          <w:tab w:val="num" w:pos="900"/>
        </w:tabs>
        <w:ind w:left="0" w:firstLine="540"/>
        <w:jc w:val="both"/>
      </w:pPr>
      <w:r>
        <w:t>оплата труда и единого социального налога работников бюджетной сферы, рассчитанные в соответствии с нормативными правовыми актами, регулирующими формирование и расходование фондов оплаты труда;</w:t>
      </w:r>
    </w:p>
    <w:p w:rsidR="006D62AA" w:rsidRDefault="006D62AA" w:rsidP="006D62AA">
      <w:pPr>
        <w:pStyle w:val="af8"/>
        <w:numPr>
          <w:ilvl w:val="1"/>
          <w:numId w:val="14"/>
        </w:numPr>
        <w:tabs>
          <w:tab w:val="num" w:pos="900"/>
        </w:tabs>
        <w:ind w:left="0" w:firstLine="540"/>
        <w:jc w:val="both"/>
      </w:pPr>
      <w:r>
        <w:t>коммунальные услуги, оплата электроэнергии и связи муниципальных бюджетных учреждений.</w:t>
      </w:r>
    </w:p>
    <w:p w:rsidR="006D62AA" w:rsidRDefault="006D62AA" w:rsidP="006D62AA">
      <w:pPr>
        <w:pStyle w:val="af8"/>
        <w:tabs>
          <w:tab w:val="clear" w:pos="360"/>
          <w:tab w:val="left" w:pos="708"/>
        </w:tabs>
        <w:ind w:left="2700"/>
        <w:jc w:val="both"/>
      </w:pPr>
    </w:p>
    <w:p w:rsidR="006D62AA" w:rsidRDefault="006D62AA" w:rsidP="006D62AA">
      <w:pPr>
        <w:pStyle w:val="af8"/>
        <w:tabs>
          <w:tab w:val="clear" w:pos="360"/>
          <w:tab w:val="left" w:pos="708"/>
        </w:tabs>
        <w:ind w:left="0" w:firstLine="540"/>
        <w:jc w:val="both"/>
      </w:pPr>
      <w:r>
        <w:t>Основным направлением бюджетной политики в области оплаты труда работников муниципальных бюджетных учреждений является повышение оплаты труда и качества труда.</w:t>
      </w:r>
    </w:p>
    <w:p w:rsidR="006D62AA" w:rsidRDefault="006D62AA" w:rsidP="006D62AA">
      <w:pPr>
        <w:pStyle w:val="af8"/>
        <w:tabs>
          <w:tab w:val="clear" w:pos="360"/>
          <w:tab w:val="left" w:pos="708"/>
        </w:tabs>
        <w:ind w:left="0" w:firstLine="540"/>
        <w:jc w:val="both"/>
      </w:pPr>
      <w:r>
        <w:t>Повышение оплаты труда работников муниципальных учреждений планируется в соответствии с повышением, планируемым на федеральном уровне и уровне субъекта Российской Федерации.</w:t>
      </w:r>
    </w:p>
    <w:p w:rsidR="006D62AA" w:rsidRDefault="006D62AA" w:rsidP="006D62AA">
      <w:pPr>
        <w:pStyle w:val="af8"/>
        <w:tabs>
          <w:tab w:val="clear" w:pos="360"/>
          <w:tab w:val="left" w:pos="708"/>
        </w:tabs>
        <w:ind w:left="0" w:firstLine="540"/>
        <w:jc w:val="both"/>
      </w:pPr>
      <w:r>
        <w:t>С 2009 года к собственным налоговым доходам бюджета Пинчугского сельсовета добавилась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p w:rsidR="006D62AA" w:rsidRDefault="006D62AA" w:rsidP="006D62AA">
      <w:pPr>
        <w:pStyle w:val="af8"/>
        <w:tabs>
          <w:tab w:val="clear" w:pos="360"/>
          <w:tab w:val="left" w:pos="708"/>
        </w:tabs>
        <w:ind w:left="0" w:firstLine="540"/>
        <w:jc w:val="both"/>
      </w:pPr>
      <w:r>
        <w:t>Увеличение объема доходов от использования муниципального имущества предполагается за счет повышения эффективности учета его использования, ведения реестра земельных участков, находящихся в границах поселения, объектов недвижимости муниципальной собственности, и учета отношений аренды на основании договоров, приватизации муниципального имущества.</w:t>
      </w:r>
    </w:p>
    <w:p w:rsidR="006D62AA" w:rsidRDefault="006D62AA" w:rsidP="006D62AA">
      <w:pPr>
        <w:pStyle w:val="af8"/>
        <w:tabs>
          <w:tab w:val="clear" w:pos="360"/>
          <w:tab w:val="left" w:pos="708"/>
        </w:tabs>
        <w:ind w:left="0" w:firstLine="540"/>
        <w:jc w:val="both"/>
      </w:pPr>
      <w:r>
        <w:t>В 2016 году безвозмездные поступления бюджета Пинчугского сельсовета формируются  за счет средств, передаваемых в виде:</w:t>
      </w:r>
    </w:p>
    <w:p w:rsidR="006D62AA" w:rsidRDefault="006D62AA" w:rsidP="006D62AA">
      <w:pPr>
        <w:pStyle w:val="af8"/>
        <w:tabs>
          <w:tab w:val="clear" w:pos="360"/>
          <w:tab w:val="num" w:pos="900"/>
          <w:tab w:val="num" w:pos="2700"/>
        </w:tabs>
        <w:ind w:left="0" w:firstLine="540"/>
        <w:jc w:val="both"/>
      </w:pPr>
      <w:r>
        <w:t>дотаций на поддержку мер по обеспечению сбалансированности;</w:t>
      </w:r>
    </w:p>
    <w:p w:rsidR="006D62AA" w:rsidRDefault="006D62AA" w:rsidP="006D62AA">
      <w:pPr>
        <w:pStyle w:val="af8"/>
        <w:tabs>
          <w:tab w:val="clear" w:pos="360"/>
          <w:tab w:val="num" w:pos="900"/>
          <w:tab w:val="num" w:pos="2700"/>
        </w:tabs>
        <w:ind w:left="0" w:firstLine="540"/>
        <w:jc w:val="both"/>
      </w:pPr>
      <w:r>
        <w:t>дотаций на выравнивание уровня бюджетной обеспеченности;</w:t>
      </w:r>
    </w:p>
    <w:p w:rsidR="006D62AA" w:rsidRDefault="006D62AA" w:rsidP="006D62AA">
      <w:pPr>
        <w:pStyle w:val="af8"/>
        <w:tabs>
          <w:tab w:val="clear" w:pos="360"/>
          <w:tab w:val="num" w:pos="900"/>
          <w:tab w:val="num" w:pos="2700"/>
        </w:tabs>
        <w:ind w:left="0" w:firstLine="540"/>
        <w:jc w:val="both"/>
      </w:pPr>
      <w:r>
        <w:t>субвенций на осуществление первичного воинского учета на территориях, где отсутствуют военные комиссариаты;</w:t>
      </w:r>
    </w:p>
    <w:p w:rsidR="006D62AA" w:rsidRDefault="006D62AA" w:rsidP="006D62AA">
      <w:pPr>
        <w:pStyle w:val="af8"/>
        <w:tabs>
          <w:tab w:val="clear" w:pos="360"/>
          <w:tab w:val="left" w:pos="708"/>
        </w:tabs>
        <w:ind w:left="0" w:firstLine="540"/>
        <w:jc w:val="both"/>
      </w:pPr>
      <w:r>
        <w:t>Эти средства распределяются по получателям в соответствии с указанным целевым назначением, или по утвержденным методикам.</w:t>
      </w:r>
    </w:p>
    <w:p w:rsidR="006D62AA" w:rsidRDefault="006D62AA" w:rsidP="006D62AA">
      <w:pPr>
        <w:pStyle w:val="af8"/>
        <w:tabs>
          <w:tab w:val="clear" w:pos="360"/>
          <w:tab w:val="left" w:pos="708"/>
        </w:tabs>
        <w:ind w:left="0" w:firstLine="540"/>
      </w:pPr>
    </w:p>
    <w:p w:rsidR="006D62AA" w:rsidRDefault="006D62AA" w:rsidP="006D62AA">
      <w:pPr>
        <w:numPr>
          <w:ilvl w:val="1"/>
          <w:numId w:val="0"/>
        </w:numPr>
        <w:tabs>
          <w:tab w:val="num" w:pos="1440"/>
        </w:tabs>
        <w:ind w:left="1440" w:hanging="360"/>
        <w:jc w:val="center"/>
        <w:rPr>
          <w:sz w:val="26"/>
          <w:szCs w:val="26"/>
        </w:rPr>
      </w:pPr>
      <w:r>
        <w:rPr>
          <w:sz w:val="26"/>
          <w:szCs w:val="26"/>
        </w:rPr>
        <w:t>ПРИОРИТЕТНЫЕ НАПРАВЛЕНИЯ БЮДЖЕТНОЙ ПОЛИТИКИ</w:t>
      </w:r>
    </w:p>
    <w:p w:rsidR="006D62AA" w:rsidRDefault="006D62AA" w:rsidP="006D62AA">
      <w:pPr>
        <w:ind w:left="360"/>
        <w:jc w:val="center"/>
        <w:rPr>
          <w:sz w:val="26"/>
          <w:szCs w:val="26"/>
        </w:rPr>
      </w:pPr>
      <w:r>
        <w:rPr>
          <w:sz w:val="26"/>
          <w:szCs w:val="26"/>
        </w:rPr>
        <w:t>ПИНЧУГСКОГО СЕЛЬСОВЕТА В ОБЛАСТИ РАСХОДОВ</w:t>
      </w:r>
    </w:p>
    <w:p w:rsidR="006D62AA" w:rsidRDefault="006D62AA" w:rsidP="006D62AA">
      <w:pPr>
        <w:jc w:val="center"/>
        <w:rPr>
          <w:sz w:val="26"/>
          <w:szCs w:val="26"/>
        </w:rPr>
      </w:pPr>
      <w:r>
        <w:rPr>
          <w:sz w:val="26"/>
          <w:szCs w:val="26"/>
        </w:rPr>
        <w:t>ИНВЕСТИЦИОННОЙ НАПРАВЛЕННОСТИ В 2016 ГОДУ И ПЛАНОВОМ ПЕРИОДЕ 2017-2018 ГОДОВ</w:t>
      </w:r>
    </w:p>
    <w:p w:rsidR="006D62AA" w:rsidRDefault="006D62AA" w:rsidP="006D62AA">
      <w:pPr>
        <w:pStyle w:val="af8"/>
        <w:tabs>
          <w:tab w:val="clear" w:pos="360"/>
          <w:tab w:val="left" w:pos="708"/>
        </w:tabs>
        <w:ind w:left="0" w:firstLine="540"/>
        <w:jc w:val="both"/>
      </w:pPr>
      <w:r>
        <w:t>Приоритетным направлением бюджетной политики Пинчугского сельсовета в области расходов инвестиционной направленности в 2016 году  и плановом периоде 2017-2018 годов являются:</w:t>
      </w:r>
    </w:p>
    <w:p w:rsidR="006D62AA" w:rsidRDefault="006D62AA" w:rsidP="006D62AA">
      <w:pPr>
        <w:pStyle w:val="af8"/>
        <w:numPr>
          <w:ilvl w:val="0"/>
          <w:numId w:val="15"/>
        </w:numPr>
        <w:tabs>
          <w:tab w:val="num" w:pos="900"/>
        </w:tabs>
        <w:ind w:left="0" w:firstLine="540"/>
        <w:jc w:val="both"/>
      </w:pPr>
      <w:r>
        <w:t>Капитальный ремонт общего имущества многоквартирных жилых домов, эксплуатирующихся 15 и более лет, и жилых помещений муниципального жилищного фонда, нуждающихся в капитальном ремонте с учетом их технического состояния (далее -  капитальный ремонт жилищного фонда).</w:t>
      </w:r>
    </w:p>
    <w:p w:rsidR="006D62AA" w:rsidRDefault="006D62AA" w:rsidP="006D62AA">
      <w:pPr>
        <w:pStyle w:val="af8"/>
        <w:numPr>
          <w:ilvl w:val="0"/>
          <w:numId w:val="15"/>
        </w:numPr>
        <w:tabs>
          <w:tab w:val="num" w:pos="900"/>
        </w:tabs>
        <w:ind w:left="0" w:firstLine="540"/>
        <w:jc w:val="both"/>
      </w:pPr>
      <w:r>
        <w:t>Финансирование муниципальных целевых программ.</w:t>
      </w:r>
    </w:p>
    <w:p w:rsidR="006D62AA" w:rsidRDefault="006D62AA" w:rsidP="006D62AA">
      <w:pPr>
        <w:pStyle w:val="af8"/>
        <w:numPr>
          <w:ilvl w:val="0"/>
          <w:numId w:val="15"/>
        </w:numPr>
        <w:tabs>
          <w:tab w:val="num" w:pos="900"/>
        </w:tabs>
        <w:ind w:left="0" w:firstLine="540"/>
        <w:jc w:val="both"/>
      </w:pPr>
      <w:r>
        <w:t>Участие в софинансировании и реализации приоритетных национальных проектов.</w:t>
      </w:r>
    </w:p>
    <w:p w:rsidR="006D62AA" w:rsidRDefault="006D62AA" w:rsidP="006D62AA">
      <w:pPr>
        <w:jc w:val="center"/>
        <w:rPr>
          <w:sz w:val="28"/>
          <w:szCs w:val="28"/>
        </w:rPr>
      </w:pPr>
    </w:p>
    <w:p w:rsidR="006D62AA" w:rsidRDefault="006D62AA" w:rsidP="006D62AA">
      <w:pPr>
        <w:jc w:val="center"/>
        <w:rPr>
          <w:sz w:val="26"/>
          <w:szCs w:val="26"/>
        </w:rPr>
      </w:pPr>
      <w:r>
        <w:rPr>
          <w:sz w:val="26"/>
          <w:szCs w:val="26"/>
        </w:rPr>
        <w:t>4. ФИНАНСОВЫЙ КОНТРОЛЬ</w:t>
      </w:r>
    </w:p>
    <w:p w:rsidR="006D62AA" w:rsidRDefault="006D62AA" w:rsidP="006D62AA">
      <w:pPr>
        <w:pStyle w:val="af8"/>
        <w:tabs>
          <w:tab w:val="clear" w:pos="360"/>
          <w:tab w:val="left" w:pos="708"/>
        </w:tabs>
        <w:ind w:left="0" w:firstLine="540"/>
        <w:jc w:val="both"/>
      </w:pPr>
      <w:r>
        <w:t>Основным направлением деятельности в сфере финансового контроля в 2016 году и плановом периоде 2017-2018 годов  являются:</w:t>
      </w:r>
    </w:p>
    <w:p w:rsidR="006D62AA" w:rsidRDefault="006D62AA" w:rsidP="006D62AA">
      <w:pPr>
        <w:pStyle w:val="af8"/>
        <w:numPr>
          <w:ilvl w:val="0"/>
          <w:numId w:val="16"/>
        </w:numPr>
        <w:tabs>
          <w:tab w:val="num" w:pos="1080"/>
        </w:tabs>
        <w:ind w:left="0" w:firstLine="540"/>
        <w:jc w:val="both"/>
      </w:pPr>
      <w:r>
        <w:t>осуществление предварительного контроля за целевым использованием средств бюджета при казначейском исполнении бюджета;</w:t>
      </w:r>
    </w:p>
    <w:p w:rsidR="006D62AA" w:rsidRDefault="006D62AA" w:rsidP="006D62AA">
      <w:pPr>
        <w:pStyle w:val="af8"/>
        <w:numPr>
          <w:ilvl w:val="0"/>
          <w:numId w:val="16"/>
        </w:numPr>
        <w:tabs>
          <w:tab w:val="num" w:pos="1080"/>
        </w:tabs>
        <w:ind w:left="0" w:firstLine="540"/>
        <w:jc w:val="both"/>
      </w:pPr>
      <w:r>
        <w:lastRenderedPageBreak/>
        <w:t>контроль за обязательствами, принимаемыми подведомственными учреждениями, в том числе контроль за соответствием заключаемых муниципальных контрактов доведенным объемам лимитов бюджетных обязательств;</w:t>
      </w:r>
    </w:p>
    <w:p w:rsidR="006D62AA" w:rsidRDefault="006D62AA" w:rsidP="006D62AA">
      <w:pPr>
        <w:pStyle w:val="af8"/>
        <w:numPr>
          <w:ilvl w:val="0"/>
          <w:numId w:val="16"/>
        </w:numPr>
        <w:tabs>
          <w:tab w:val="num" w:pos="1080"/>
        </w:tabs>
        <w:ind w:left="0" w:firstLine="540"/>
        <w:jc w:val="both"/>
      </w:pPr>
      <w:r>
        <w:t>контроль за состоянием кредиторской и дебиторской задолженности муниципальных бюджетных учреждений, соблюдением ими лимитов потребления воды, тепло- и электроэнергии;</w:t>
      </w:r>
    </w:p>
    <w:p w:rsidR="006D62AA" w:rsidRDefault="006D62AA" w:rsidP="006D62AA">
      <w:pPr>
        <w:pStyle w:val="af8"/>
        <w:numPr>
          <w:ilvl w:val="0"/>
          <w:numId w:val="16"/>
        </w:numPr>
        <w:tabs>
          <w:tab w:val="num" w:pos="1080"/>
        </w:tabs>
        <w:ind w:left="0" w:firstLine="540"/>
        <w:jc w:val="both"/>
      </w:pPr>
      <w:r>
        <w:t>соблюдение установленных требований к ведению бюджетного учета, составлению и предоставлению бюджетной отчетности;</w:t>
      </w:r>
    </w:p>
    <w:p w:rsidR="006D62AA" w:rsidRDefault="006D62AA" w:rsidP="006D62AA">
      <w:pPr>
        <w:pStyle w:val="af8"/>
        <w:numPr>
          <w:ilvl w:val="0"/>
          <w:numId w:val="16"/>
        </w:numPr>
        <w:tabs>
          <w:tab w:val="num" w:pos="1080"/>
        </w:tabs>
        <w:ind w:left="0" w:firstLine="540"/>
        <w:jc w:val="both"/>
      </w:pPr>
      <w:r>
        <w:t>строгое соблюдение законодательства Российской Федерации о размещении заказов на поставку товаров, выполнение работ, оказание услуг для государственных и муниципальных нужд и других правовых актов.</w:t>
      </w:r>
    </w:p>
    <w:p w:rsidR="006D62AA" w:rsidRDefault="006D62AA" w:rsidP="006D62AA">
      <w:pPr>
        <w:pStyle w:val="af8"/>
        <w:tabs>
          <w:tab w:val="clear" w:pos="360"/>
          <w:tab w:val="left" w:pos="708"/>
        </w:tabs>
        <w:ind w:left="0" w:firstLine="0"/>
        <w:jc w:val="both"/>
      </w:pPr>
    </w:p>
    <w:p w:rsidR="006D62AA" w:rsidRDefault="006D62AA" w:rsidP="006D62AA"/>
    <w:p w:rsidR="006D62AA" w:rsidRPr="00BD7A86" w:rsidRDefault="006D62AA" w:rsidP="006D62AA">
      <w:pPr>
        <w:jc w:val="center"/>
        <w:rPr>
          <w:sz w:val="28"/>
          <w:szCs w:val="28"/>
        </w:rPr>
      </w:pPr>
      <w:r w:rsidRPr="00BD7A86">
        <w:rPr>
          <w:sz w:val="28"/>
          <w:szCs w:val="28"/>
        </w:rPr>
        <w:t>ПИНЧУГСКИЙ  СЕЛЬСКИЙ СОВЕТ ДЕПУТАТОВ</w:t>
      </w:r>
    </w:p>
    <w:p w:rsidR="006D62AA" w:rsidRPr="00BD7A86" w:rsidRDefault="006D62AA" w:rsidP="006D62AA">
      <w:pPr>
        <w:jc w:val="center"/>
        <w:rPr>
          <w:sz w:val="28"/>
          <w:szCs w:val="28"/>
        </w:rPr>
      </w:pPr>
      <w:r w:rsidRPr="00BD7A86">
        <w:rPr>
          <w:sz w:val="28"/>
          <w:szCs w:val="28"/>
        </w:rPr>
        <w:t>БОГУЧАНСКОГО РАЙОНА</w:t>
      </w:r>
    </w:p>
    <w:p w:rsidR="006D62AA" w:rsidRPr="00BD7A86" w:rsidRDefault="006D62AA" w:rsidP="006D62AA">
      <w:pPr>
        <w:jc w:val="center"/>
        <w:rPr>
          <w:sz w:val="28"/>
          <w:szCs w:val="28"/>
        </w:rPr>
      </w:pPr>
      <w:r w:rsidRPr="00BD7A86">
        <w:rPr>
          <w:sz w:val="28"/>
          <w:szCs w:val="28"/>
        </w:rPr>
        <w:t>КРАСНОЯРСКОГО КРАЯ</w:t>
      </w:r>
    </w:p>
    <w:p w:rsidR="006D62AA" w:rsidRPr="00BD7A86" w:rsidRDefault="006D62AA" w:rsidP="006D62AA">
      <w:pPr>
        <w:jc w:val="center"/>
        <w:rPr>
          <w:sz w:val="28"/>
          <w:szCs w:val="28"/>
        </w:rPr>
      </w:pPr>
    </w:p>
    <w:p w:rsidR="006D62AA" w:rsidRPr="00BD7A86" w:rsidRDefault="006D62AA" w:rsidP="006D62AA">
      <w:pPr>
        <w:jc w:val="center"/>
        <w:rPr>
          <w:sz w:val="28"/>
          <w:szCs w:val="28"/>
        </w:rPr>
      </w:pPr>
    </w:p>
    <w:p w:rsidR="006D62AA" w:rsidRDefault="006D62AA" w:rsidP="006D62AA">
      <w:pPr>
        <w:jc w:val="center"/>
        <w:rPr>
          <w:b/>
          <w:sz w:val="28"/>
          <w:szCs w:val="28"/>
        </w:rPr>
      </w:pPr>
    </w:p>
    <w:p w:rsidR="006D62AA" w:rsidRPr="00BD7A86" w:rsidRDefault="006D62AA" w:rsidP="006D62AA">
      <w:pPr>
        <w:jc w:val="center"/>
        <w:rPr>
          <w:sz w:val="28"/>
          <w:szCs w:val="28"/>
        </w:rPr>
      </w:pPr>
      <w:r w:rsidRPr="00BD7A86">
        <w:rPr>
          <w:sz w:val="28"/>
          <w:szCs w:val="28"/>
        </w:rPr>
        <w:t>Р Е Ш Е Н И Е</w:t>
      </w:r>
    </w:p>
    <w:p w:rsidR="006D62AA" w:rsidRPr="00BD7A86" w:rsidRDefault="006D62AA" w:rsidP="006D62AA">
      <w:pPr>
        <w:jc w:val="center"/>
      </w:pPr>
      <w:r w:rsidRPr="00BD7A86">
        <w:t xml:space="preserve"> </w:t>
      </w:r>
    </w:p>
    <w:p w:rsidR="006D62AA" w:rsidRDefault="006D62AA" w:rsidP="006D62AA">
      <w:pPr>
        <w:jc w:val="both"/>
      </w:pPr>
      <w:r>
        <w:t xml:space="preserve">  25.11.2015  г                                            п. Пинчуга                                                    №  26</w:t>
      </w:r>
    </w:p>
    <w:p w:rsidR="006D62AA" w:rsidRDefault="006D62AA" w:rsidP="006D62AA">
      <w:pPr>
        <w:ind w:firstLine="540"/>
        <w:jc w:val="both"/>
      </w:pPr>
    </w:p>
    <w:p w:rsidR="006D62AA" w:rsidRPr="00BD7A86" w:rsidRDefault="006D62AA" w:rsidP="006D62AA">
      <w:pPr>
        <w:ind w:firstLine="540"/>
        <w:jc w:val="both"/>
        <w:rPr>
          <w:sz w:val="28"/>
          <w:szCs w:val="28"/>
        </w:rPr>
      </w:pPr>
    </w:p>
    <w:p w:rsidR="006D62AA" w:rsidRPr="00BD7A86" w:rsidRDefault="006D62AA" w:rsidP="006D62AA">
      <w:r w:rsidRPr="00BD7A86">
        <w:t>О рассмотрении документов</w:t>
      </w:r>
    </w:p>
    <w:p w:rsidR="006D62AA" w:rsidRPr="00BD7A86" w:rsidRDefault="006D62AA" w:rsidP="006D62AA">
      <w:r w:rsidRPr="00BD7A86">
        <w:t xml:space="preserve">необходимых для составления </w:t>
      </w:r>
    </w:p>
    <w:p w:rsidR="006D62AA" w:rsidRDefault="006D62AA" w:rsidP="006D62AA">
      <w:r w:rsidRPr="00BD7A86">
        <w:t>проекта бюджета на 201</w:t>
      </w:r>
      <w:r>
        <w:t>6</w:t>
      </w:r>
      <w:r w:rsidRPr="00BD7A86">
        <w:t xml:space="preserve"> год</w:t>
      </w:r>
    </w:p>
    <w:p w:rsidR="006D62AA" w:rsidRPr="00BD7A86" w:rsidRDefault="006D62AA" w:rsidP="006D62AA">
      <w:r>
        <w:t>и плановый период 2017-2018 годов</w:t>
      </w:r>
    </w:p>
    <w:p w:rsidR="006D62AA" w:rsidRDefault="006D62AA" w:rsidP="006D62AA">
      <w:pPr>
        <w:ind w:firstLine="540"/>
        <w:jc w:val="both"/>
      </w:pPr>
    </w:p>
    <w:p w:rsidR="006D62AA" w:rsidRDefault="006D62AA" w:rsidP="006D62AA">
      <w:pPr>
        <w:ind w:firstLine="540"/>
        <w:jc w:val="both"/>
        <w:rPr>
          <w:sz w:val="26"/>
          <w:szCs w:val="26"/>
        </w:rPr>
      </w:pPr>
      <w:r>
        <w:rPr>
          <w:sz w:val="26"/>
          <w:szCs w:val="26"/>
        </w:rPr>
        <w:t>На основании ст. 169, 172, 173, 184</w:t>
      </w:r>
      <w:r w:rsidRPr="00E041F2">
        <w:rPr>
          <w:sz w:val="26"/>
          <w:szCs w:val="26"/>
          <w:vertAlign w:val="superscript"/>
        </w:rPr>
        <w:t>2</w:t>
      </w:r>
      <w:r>
        <w:rPr>
          <w:sz w:val="26"/>
          <w:szCs w:val="26"/>
        </w:rPr>
        <w:t xml:space="preserve"> Бюджетного кодекса РФ и рассмотрев основные направления бюджетной и налоговой политики; предварительные итоги социально-экономического развития сельсовета за истекший период текущего финансового года и ожидаемые итоги социально-экономического развития сельсовета за текущий финансовый год; прогноз социально-экономического развития муниципального образования Пинчугский сельсовет на 2016 год и плановый период 2017-2018 годов; прогноз основных характеристик бюджета администрации Пинчугского сельсовета; пояснительная записка к проекту бюджета на 2016 год и плановый период 2017-2018 годов; Пинчугский сельский Совет Депутатов</w:t>
      </w:r>
    </w:p>
    <w:p w:rsidR="006D62AA" w:rsidRDefault="006D62AA" w:rsidP="006D62AA">
      <w:pPr>
        <w:ind w:firstLine="540"/>
        <w:jc w:val="center"/>
        <w:rPr>
          <w:b/>
          <w:sz w:val="26"/>
          <w:szCs w:val="26"/>
        </w:rPr>
      </w:pPr>
    </w:p>
    <w:p w:rsidR="006D62AA" w:rsidRDefault="006D62AA" w:rsidP="006D62AA">
      <w:pPr>
        <w:ind w:firstLine="540"/>
        <w:jc w:val="center"/>
        <w:rPr>
          <w:b/>
          <w:sz w:val="26"/>
          <w:szCs w:val="26"/>
        </w:rPr>
      </w:pPr>
      <w:r>
        <w:rPr>
          <w:b/>
          <w:sz w:val="26"/>
          <w:szCs w:val="26"/>
        </w:rPr>
        <w:t>Р Е Ш И Л :</w:t>
      </w:r>
    </w:p>
    <w:p w:rsidR="006D62AA" w:rsidRPr="00472FBA" w:rsidRDefault="006D62AA" w:rsidP="006D62AA">
      <w:pPr>
        <w:jc w:val="both"/>
        <w:rPr>
          <w:sz w:val="26"/>
          <w:szCs w:val="26"/>
        </w:rPr>
      </w:pPr>
    </w:p>
    <w:p w:rsidR="006D62AA" w:rsidRDefault="006D62AA" w:rsidP="006D62AA">
      <w:pPr>
        <w:numPr>
          <w:ilvl w:val="0"/>
          <w:numId w:val="17"/>
        </w:numPr>
        <w:tabs>
          <w:tab w:val="clear" w:pos="1320"/>
          <w:tab w:val="num" w:pos="720"/>
        </w:tabs>
        <w:ind w:left="720"/>
        <w:jc w:val="both"/>
        <w:rPr>
          <w:sz w:val="26"/>
          <w:szCs w:val="26"/>
        </w:rPr>
      </w:pPr>
      <w:r>
        <w:rPr>
          <w:sz w:val="26"/>
          <w:szCs w:val="26"/>
        </w:rPr>
        <w:t xml:space="preserve">Вынести Проект бюджета муниципального образования Пинчугский сельсовет на 2016 год и плановый период 2017-2018 годов на публичные слушания   13.11.2015  года. </w:t>
      </w:r>
    </w:p>
    <w:p w:rsidR="006D62AA" w:rsidRDefault="006D62AA" w:rsidP="006D62AA">
      <w:pPr>
        <w:ind w:left="360"/>
        <w:jc w:val="both"/>
        <w:rPr>
          <w:sz w:val="26"/>
          <w:szCs w:val="26"/>
        </w:rPr>
      </w:pPr>
    </w:p>
    <w:p w:rsidR="006D62AA" w:rsidRDefault="006D62AA" w:rsidP="006D62AA">
      <w:pPr>
        <w:numPr>
          <w:ilvl w:val="0"/>
          <w:numId w:val="17"/>
        </w:numPr>
        <w:tabs>
          <w:tab w:val="clear" w:pos="1320"/>
          <w:tab w:val="num" w:pos="720"/>
        </w:tabs>
        <w:ind w:left="720"/>
        <w:jc w:val="both"/>
        <w:rPr>
          <w:sz w:val="26"/>
          <w:szCs w:val="26"/>
        </w:rPr>
      </w:pPr>
      <w:r>
        <w:rPr>
          <w:sz w:val="26"/>
          <w:szCs w:val="26"/>
        </w:rPr>
        <w:t>Контроль за исполнением настоящего решения возложить на председателя сельского Совета депутатов Чаусенко А.В.</w:t>
      </w:r>
    </w:p>
    <w:p w:rsidR="006D62AA" w:rsidRDefault="006D62AA" w:rsidP="006D62AA">
      <w:pPr>
        <w:jc w:val="both"/>
        <w:rPr>
          <w:sz w:val="26"/>
          <w:szCs w:val="26"/>
        </w:rPr>
      </w:pPr>
    </w:p>
    <w:p w:rsidR="006D62AA" w:rsidRPr="00472FBA" w:rsidRDefault="006D62AA" w:rsidP="006D62AA">
      <w:pPr>
        <w:numPr>
          <w:ilvl w:val="0"/>
          <w:numId w:val="17"/>
        </w:numPr>
        <w:tabs>
          <w:tab w:val="clear" w:pos="1320"/>
          <w:tab w:val="num" w:pos="720"/>
        </w:tabs>
        <w:ind w:left="720"/>
        <w:jc w:val="both"/>
        <w:rPr>
          <w:sz w:val="26"/>
          <w:szCs w:val="26"/>
        </w:rPr>
      </w:pPr>
      <w:r w:rsidRPr="00472FBA">
        <w:rPr>
          <w:sz w:val="26"/>
          <w:szCs w:val="26"/>
        </w:rPr>
        <w:t xml:space="preserve">Настоящее решение вступает в силу </w:t>
      </w:r>
      <w:r>
        <w:rPr>
          <w:sz w:val="26"/>
          <w:szCs w:val="26"/>
        </w:rPr>
        <w:t>после официального опубликования в газете «Пинчугский вестник».</w:t>
      </w:r>
    </w:p>
    <w:p w:rsidR="006D62AA" w:rsidRDefault="006D62AA" w:rsidP="006D62AA">
      <w:pPr>
        <w:ind w:left="720"/>
        <w:jc w:val="both"/>
        <w:rPr>
          <w:sz w:val="26"/>
          <w:szCs w:val="26"/>
        </w:rPr>
      </w:pPr>
    </w:p>
    <w:p w:rsidR="006D62AA" w:rsidRDefault="006D62AA" w:rsidP="006D62AA">
      <w:pPr>
        <w:ind w:left="720"/>
        <w:jc w:val="both"/>
        <w:rPr>
          <w:sz w:val="26"/>
          <w:szCs w:val="26"/>
        </w:rPr>
      </w:pPr>
    </w:p>
    <w:p w:rsidR="006D62AA" w:rsidRDefault="006D62AA" w:rsidP="006D62AA">
      <w:pPr>
        <w:ind w:left="720"/>
        <w:jc w:val="both"/>
      </w:pPr>
      <w:r>
        <w:rPr>
          <w:sz w:val="26"/>
          <w:szCs w:val="26"/>
        </w:rPr>
        <w:t>И.о. Г</w:t>
      </w:r>
      <w:r w:rsidRPr="009E5028">
        <w:rPr>
          <w:sz w:val="26"/>
          <w:szCs w:val="26"/>
        </w:rPr>
        <w:t>лав</w:t>
      </w:r>
      <w:r>
        <w:rPr>
          <w:sz w:val="26"/>
          <w:szCs w:val="26"/>
        </w:rPr>
        <w:t xml:space="preserve">ы </w:t>
      </w:r>
      <w:r w:rsidRPr="009E5028">
        <w:rPr>
          <w:sz w:val="26"/>
          <w:szCs w:val="26"/>
        </w:rPr>
        <w:t xml:space="preserve"> Пинчугского сельсовета                            </w:t>
      </w:r>
      <w:r>
        <w:rPr>
          <w:sz w:val="26"/>
          <w:szCs w:val="26"/>
        </w:rPr>
        <w:t xml:space="preserve">         </w:t>
      </w:r>
      <w:r w:rsidRPr="009E5028">
        <w:rPr>
          <w:sz w:val="26"/>
          <w:szCs w:val="26"/>
        </w:rPr>
        <w:t xml:space="preserve"> </w:t>
      </w:r>
      <w:r>
        <w:rPr>
          <w:sz w:val="26"/>
          <w:szCs w:val="26"/>
        </w:rPr>
        <w:t xml:space="preserve">            </w:t>
      </w:r>
      <w:r w:rsidRPr="009E5028">
        <w:rPr>
          <w:sz w:val="26"/>
          <w:szCs w:val="26"/>
        </w:rPr>
        <w:t xml:space="preserve"> </w:t>
      </w:r>
      <w:r>
        <w:rPr>
          <w:sz w:val="26"/>
          <w:szCs w:val="26"/>
        </w:rPr>
        <w:t>О.Н. Фрик</w:t>
      </w:r>
    </w:p>
    <w:p w:rsidR="006D62AA" w:rsidRDefault="006D62AA" w:rsidP="006D62AA"/>
    <w:p w:rsidR="006D62AA" w:rsidRPr="001161E9" w:rsidRDefault="006D62AA" w:rsidP="006D62AA">
      <w:pPr>
        <w:tabs>
          <w:tab w:val="left" w:pos="1665"/>
          <w:tab w:val="left" w:pos="7080"/>
        </w:tabs>
        <w:rPr>
          <w:sz w:val="28"/>
          <w:szCs w:val="28"/>
        </w:rPr>
      </w:pPr>
      <w:r>
        <w:rPr>
          <w:sz w:val="28"/>
          <w:szCs w:val="28"/>
        </w:rPr>
        <w:t xml:space="preserve">                        </w:t>
      </w:r>
      <w:r>
        <w:rPr>
          <w:b/>
          <w:sz w:val="28"/>
          <w:szCs w:val="28"/>
        </w:rPr>
        <w:t xml:space="preserve"> </w:t>
      </w:r>
      <w:r w:rsidRPr="001161E9">
        <w:rPr>
          <w:sz w:val="28"/>
          <w:szCs w:val="28"/>
        </w:rPr>
        <w:t>ПИНЧУГСКИЙ СЕЛЬСКИЙ СОВЕТ ДЕПУТАТОВ</w:t>
      </w:r>
    </w:p>
    <w:p w:rsidR="006D62AA" w:rsidRPr="001161E9" w:rsidRDefault="006D62AA" w:rsidP="006D62AA">
      <w:pPr>
        <w:jc w:val="center"/>
        <w:rPr>
          <w:sz w:val="28"/>
          <w:szCs w:val="28"/>
        </w:rPr>
      </w:pPr>
      <w:r w:rsidRPr="001161E9">
        <w:rPr>
          <w:sz w:val="28"/>
          <w:szCs w:val="28"/>
        </w:rPr>
        <w:t xml:space="preserve">БОГУЧАНСКОГО РАЙОНА  </w:t>
      </w:r>
    </w:p>
    <w:p w:rsidR="006D62AA" w:rsidRPr="001161E9" w:rsidRDefault="006D62AA" w:rsidP="006D62AA">
      <w:pPr>
        <w:jc w:val="center"/>
        <w:rPr>
          <w:sz w:val="28"/>
          <w:szCs w:val="28"/>
        </w:rPr>
      </w:pPr>
      <w:r w:rsidRPr="001161E9">
        <w:rPr>
          <w:sz w:val="28"/>
          <w:szCs w:val="28"/>
        </w:rPr>
        <w:t>КРАСНОЯРСКОГО КРАЯ</w:t>
      </w:r>
    </w:p>
    <w:p w:rsidR="006D62AA" w:rsidRPr="001161E9" w:rsidRDefault="006D62AA" w:rsidP="006D62AA">
      <w:pPr>
        <w:jc w:val="center"/>
        <w:rPr>
          <w:sz w:val="28"/>
          <w:szCs w:val="28"/>
        </w:rPr>
      </w:pPr>
    </w:p>
    <w:p w:rsidR="006D62AA" w:rsidRPr="001161E9" w:rsidRDefault="006D62AA" w:rsidP="006D62AA">
      <w:pPr>
        <w:jc w:val="center"/>
        <w:rPr>
          <w:sz w:val="28"/>
          <w:szCs w:val="28"/>
        </w:rPr>
      </w:pPr>
      <w:r w:rsidRPr="001161E9">
        <w:rPr>
          <w:sz w:val="28"/>
          <w:szCs w:val="28"/>
        </w:rPr>
        <w:t>Р Е Ш Е Н И Е</w:t>
      </w:r>
    </w:p>
    <w:p w:rsidR="006D62AA" w:rsidRDefault="006D62AA" w:rsidP="006D62AA">
      <w:pPr>
        <w:tabs>
          <w:tab w:val="left" w:pos="405"/>
          <w:tab w:val="center" w:pos="4677"/>
        </w:tabs>
      </w:pPr>
    </w:p>
    <w:p w:rsidR="006D62AA" w:rsidRDefault="006D62AA" w:rsidP="006D62AA">
      <w:pPr>
        <w:tabs>
          <w:tab w:val="left" w:pos="405"/>
          <w:tab w:val="center" w:pos="4677"/>
        </w:tabs>
        <w:rPr>
          <w:sz w:val="28"/>
          <w:szCs w:val="28"/>
        </w:rPr>
      </w:pPr>
      <w:r>
        <w:rPr>
          <w:sz w:val="28"/>
          <w:szCs w:val="28"/>
        </w:rPr>
        <w:t>25.11.</w:t>
      </w:r>
      <w:r w:rsidRPr="001161E9">
        <w:rPr>
          <w:sz w:val="28"/>
          <w:szCs w:val="28"/>
        </w:rPr>
        <w:t>201</w:t>
      </w:r>
      <w:r>
        <w:rPr>
          <w:sz w:val="28"/>
          <w:szCs w:val="28"/>
        </w:rPr>
        <w:t>5</w:t>
      </w:r>
      <w:r w:rsidRPr="001161E9">
        <w:rPr>
          <w:sz w:val="28"/>
          <w:szCs w:val="28"/>
        </w:rPr>
        <w:t xml:space="preserve">г.                                 </w:t>
      </w:r>
      <w:r w:rsidRPr="001161E9">
        <w:rPr>
          <w:sz w:val="28"/>
          <w:szCs w:val="28"/>
        </w:rPr>
        <w:tab/>
        <w:t xml:space="preserve">п. Пинчуга                                                   №  </w:t>
      </w:r>
      <w:r>
        <w:rPr>
          <w:sz w:val="28"/>
          <w:szCs w:val="28"/>
        </w:rPr>
        <w:t>27</w:t>
      </w:r>
    </w:p>
    <w:p w:rsidR="006D62AA" w:rsidRDefault="006D62AA" w:rsidP="006D62AA">
      <w:pPr>
        <w:tabs>
          <w:tab w:val="left" w:pos="405"/>
          <w:tab w:val="center" w:pos="4677"/>
        </w:tabs>
      </w:pPr>
    </w:p>
    <w:p w:rsidR="006D62AA" w:rsidRPr="00C51B28" w:rsidRDefault="006D62AA" w:rsidP="006D62AA">
      <w:pPr>
        <w:jc w:val="both"/>
      </w:pPr>
      <w:r w:rsidRPr="00C51B28">
        <w:t>О внесении изменений и дополнений</w:t>
      </w:r>
    </w:p>
    <w:p w:rsidR="006D62AA" w:rsidRPr="00C51B28" w:rsidRDefault="006D62AA" w:rsidP="006D62AA">
      <w:pPr>
        <w:jc w:val="both"/>
      </w:pPr>
      <w:r w:rsidRPr="00C51B28">
        <w:t>в Решение Пинчугского сельского Совета</w:t>
      </w:r>
    </w:p>
    <w:p w:rsidR="006D62AA" w:rsidRPr="00C51B28" w:rsidRDefault="006D62AA" w:rsidP="006D62AA">
      <w:pPr>
        <w:jc w:val="both"/>
      </w:pPr>
      <w:r w:rsidRPr="00C51B28">
        <w:t xml:space="preserve">депутатов от </w:t>
      </w:r>
      <w:r>
        <w:t>24</w:t>
      </w:r>
      <w:r w:rsidRPr="00C51B28">
        <w:t>.12.201</w:t>
      </w:r>
      <w:r>
        <w:t>4</w:t>
      </w:r>
      <w:r w:rsidRPr="00C51B28">
        <w:t xml:space="preserve"> № 34</w:t>
      </w:r>
    </w:p>
    <w:p w:rsidR="006D62AA" w:rsidRPr="00C51B28" w:rsidRDefault="006D62AA" w:rsidP="006D62AA">
      <w:pPr>
        <w:jc w:val="both"/>
      </w:pPr>
      <w:r w:rsidRPr="00C51B28">
        <w:t>«О бюджете Пинчугского сельсовета</w:t>
      </w:r>
    </w:p>
    <w:p w:rsidR="006D62AA" w:rsidRPr="00C51B28" w:rsidRDefault="006D62AA" w:rsidP="006D62AA">
      <w:pPr>
        <w:jc w:val="both"/>
      </w:pPr>
      <w:r w:rsidRPr="00C51B28">
        <w:t>на 201</w:t>
      </w:r>
      <w:r>
        <w:t>5</w:t>
      </w:r>
      <w:r w:rsidRPr="00C51B28">
        <w:t xml:space="preserve"> год и плановый период</w:t>
      </w:r>
    </w:p>
    <w:p w:rsidR="006D62AA" w:rsidRPr="00C51B28" w:rsidRDefault="006D62AA" w:rsidP="006D62AA">
      <w:pPr>
        <w:jc w:val="both"/>
      </w:pPr>
      <w:r w:rsidRPr="00C51B28">
        <w:t>201</w:t>
      </w:r>
      <w:r>
        <w:t>6</w:t>
      </w:r>
      <w:r w:rsidRPr="00C51B28">
        <w:t>-201</w:t>
      </w:r>
      <w:r>
        <w:t>7</w:t>
      </w:r>
      <w:r w:rsidRPr="00C51B28">
        <w:t xml:space="preserve"> годов»</w:t>
      </w:r>
    </w:p>
    <w:p w:rsidR="006D62AA" w:rsidRDefault="006D62AA" w:rsidP="006D62AA">
      <w:pPr>
        <w:ind w:firstLine="540"/>
        <w:jc w:val="both"/>
      </w:pPr>
    </w:p>
    <w:p w:rsidR="006D62AA" w:rsidRDefault="006D62AA" w:rsidP="006D62AA">
      <w:pPr>
        <w:ind w:firstLine="540"/>
        <w:jc w:val="both"/>
        <w:rPr>
          <w:sz w:val="28"/>
          <w:szCs w:val="28"/>
        </w:rPr>
      </w:pPr>
      <w:r w:rsidRPr="0047432F">
        <w:rPr>
          <w:sz w:val="28"/>
          <w:szCs w:val="28"/>
        </w:rPr>
        <w:t>В соответствии</w:t>
      </w:r>
      <w:r>
        <w:rPr>
          <w:sz w:val="28"/>
          <w:szCs w:val="28"/>
        </w:rPr>
        <w:t xml:space="preserve"> с Бюджетным кодексом Российской Федерации, ст. 36, 52, 53, 54 Устава Пинчугского сельсовета,  Пинчугский сельский Совет депутатов</w:t>
      </w:r>
    </w:p>
    <w:p w:rsidR="006D62AA" w:rsidRDefault="006D62AA" w:rsidP="006D62AA">
      <w:pPr>
        <w:jc w:val="both"/>
        <w:rPr>
          <w:sz w:val="28"/>
          <w:szCs w:val="28"/>
        </w:rPr>
      </w:pPr>
      <w:r>
        <w:rPr>
          <w:sz w:val="28"/>
          <w:szCs w:val="28"/>
        </w:rPr>
        <w:t>РЕШИЛ:</w:t>
      </w:r>
    </w:p>
    <w:p w:rsidR="006D62AA" w:rsidRDefault="006D62AA" w:rsidP="006D62AA">
      <w:pPr>
        <w:tabs>
          <w:tab w:val="left" w:pos="1440"/>
        </w:tabs>
        <w:jc w:val="both"/>
        <w:rPr>
          <w:sz w:val="28"/>
          <w:szCs w:val="28"/>
        </w:rPr>
      </w:pPr>
      <w:r>
        <w:rPr>
          <w:sz w:val="28"/>
          <w:szCs w:val="28"/>
        </w:rPr>
        <w:t xml:space="preserve">       Внести в Решение Пинчугского сельского Совета депутатов от 24.12.2014 № 34 «О бюджете Пинчугского сельсовета на 2015 год и плановый период 2016-2017 годов» следующие изменения и дополнения:</w:t>
      </w:r>
    </w:p>
    <w:p w:rsidR="006D62AA" w:rsidRDefault="006D62AA" w:rsidP="006D62AA">
      <w:pPr>
        <w:tabs>
          <w:tab w:val="left" w:pos="1440"/>
        </w:tabs>
        <w:jc w:val="both"/>
        <w:rPr>
          <w:sz w:val="28"/>
          <w:szCs w:val="28"/>
        </w:rPr>
      </w:pPr>
    </w:p>
    <w:p w:rsidR="006D62AA" w:rsidRDefault="006D62AA" w:rsidP="006D62AA">
      <w:pPr>
        <w:tabs>
          <w:tab w:val="left" w:pos="1440"/>
        </w:tabs>
        <w:jc w:val="both"/>
        <w:rPr>
          <w:sz w:val="28"/>
          <w:szCs w:val="28"/>
        </w:rPr>
      </w:pPr>
      <w:r>
        <w:rPr>
          <w:sz w:val="28"/>
          <w:szCs w:val="28"/>
        </w:rPr>
        <w:t xml:space="preserve">       1. подпункт 1. пункта 1. изложить в следующей редакции:</w:t>
      </w:r>
    </w:p>
    <w:p w:rsidR="006D62AA" w:rsidRDefault="006D62AA" w:rsidP="006D62AA">
      <w:pPr>
        <w:tabs>
          <w:tab w:val="left" w:pos="1440"/>
        </w:tabs>
        <w:jc w:val="both"/>
        <w:rPr>
          <w:sz w:val="28"/>
          <w:szCs w:val="28"/>
        </w:rPr>
      </w:pPr>
      <w:r>
        <w:rPr>
          <w:sz w:val="28"/>
          <w:szCs w:val="28"/>
        </w:rPr>
        <w:t xml:space="preserve">       «Утвердить основные характеристики бюджета Пинчугского сельсовета на 2015 год:</w:t>
      </w:r>
    </w:p>
    <w:p w:rsidR="006D62AA" w:rsidRDefault="006D62AA" w:rsidP="006D62AA">
      <w:pPr>
        <w:tabs>
          <w:tab w:val="left" w:pos="1440"/>
        </w:tabs>
        <w:jc w:val="both"/>
        <w:rPr>
          <w:sz w:val="28"/>
          <w:szCs w:val="28"/>
        </w:rPr>
      </w:pPr>
      <w:r>
        <w:rPr>
          <w:sz w:val="28"/>
          <w:szCs w:val="28"/>
        </w:rPr>
        <w:t xml:space="preserve">       1) прогнозируемый общий объем доходов бюджета в сумме 14 151 285,69 рублей;</w:t>
      </w:r>
    </w:p>
    <w:p w:rsidR="006D62AA" w:rsidRDefault="006D62AA" w:rsidP="006D62AA">
      <w:pPr>
        <w:tabs>
          <w:tab w:val="left" w:pos="1440"/>
        </w:tabs>
        <w:jc w:val="both"/>
        <w:rPr>
          <w:sz w:val="28"/>
          <w:szCs w:val="28"/>
        </w:rPr>
      </w:pPr>
      <w:r>
        <w:rPr>
          <w:sz w:val="28"/>
          <w:szCs w:val="28"/>
        </w:rPr>
        <w:t xml:space="preserve">       2) общий объем расходов бюджета в сумме 15 621 628,96 рублей;</w:t>
      </w:r>
    </w:p>
    <w:p w:rsidR="006D62AA" w:rsidRDefault="006D62AA" w:rsidP="006D62AA">
      <w:pPr>
        <w:tabs>
          <w:tab w:val="left" w:pos="1440"/>
        </w:tabs>
        <w:jc w:val="both"/>
        <w:rPr>
          <w:sz w:val="28"/>
          <w:szCs w:val="28"/>
        </w:rPr>
      </w:pPr>
      <w:r>
        <w:rPr>
          <w:sz w:val="28"/>
          <w:szCs w:val="28"/>
        </w:rPr>
        <w:t xml:space="preserve">       3) дефицит бюджета Пинчугского сельсовета в сумме 1 470 343,27 рублей;</w:t>
      </w:r>
    </w:p>
    <w:p w:rsidR="006D62AA" w:rsidRDefault="006D62AA" w:rsidP="006D62AA">
      <w:pPr>
        <w:tabs>
          <w:tab w:val="left" w:pos="1440"/>
        </w:tabs>
        <w:jc w:val="both"/>
        <w:rPr>
          <w:sz w:val="28"/>
          <w:szCs w:val="28"/>
        </w:rPr>
      </w:pPr>
      <w:r>
        <w:rPr>
          <w:sz w:val="28"/>
          <w:szCs w:val="28"/>
        </w:rPr>
        <w:t xml:space="preserve">       4) источники внутреннего финансирования дефицита бюджета в сумме 0,00 рублей согласно приложению 1 к настоящему решению.</w:t>
      </w:r>
    </w:p>
    <w:p w:rsidR="006D62AA" w:rsidRDefault="006D62AA" w:rsidP="006D62AA">
      <w:pPr>
        <w:jc w:val="both"/>
        <w:rPr>
          <w:sz w:val="28"/>
          <w:szCs w:val="28"/>
        </w:rPr>
      </w:pPr>
      <w:r>
        <w:rPr>
          <w:sz w:val="28"/>
          <w:szCs w:val="28"/>
        </w:rPr>
        <w:t xml:space="preserve">        2. пункт 16. «Долевое финансирование мероприятий выделенных из районного бюджета», дополнить пунктом «г», следующего содержания:</w:t>
      </w:r>
    </w:p>
    <w:p w:rsidR="006D62AA" w:rsidRDefault="006D62AA" w:rsidP="006D62AA">
      <w:pPr>
        <w:jc w:val="both"/>
        <w:rPr>
          <w:sz w:val="28"/>
          <w:szCs w:val="28"/>
        </w:rPr>
      </w:pPr>
      <w:r>
        <w:rPr>
          <w:sz w:val="28"/>
          <w:szCs w:val="28"/>
        </w:rPr>
        <w:t xml:space="preserve"> «на обеспечение  мероприятий по переселению граждан из аварийного жилищного фонда, в рамках подпрограммы «Благоустройство поселка Пинчуга» муниципальной программы «Развитие поселка», в сумме 295 806,13 рублей» -  в 2016 году</w:t>
      </w:r>
      <w:r w:rsidRPr="00505E97">
        <w:rPr>
          <w:sz w:val="28"/>
          <w:szCs w:val="28"/>
        </w:rPr>
        <w:t>;</w:t>
      </w:r>
    </w:p>
    <w:p w:rsidR="006D62AA" w:rsidRDefault="006D62AA" w:rsidP="006D62AA">
      <w:pPr>
        <w:tabs>
          <w:tab w:val="left" w:pos="1440"/>
        </w:tabs>
        <w:jc w:val="both"/>
        <w:rPr>
          <w:sz w:val="28"/>
          <w:szCs w:val="28"/>
        </w:rPr>
      </w:pPr>
      <w:r>
        <w:rPr>
          <w:sz w:val="28"/>
          <w:szCs w:val="28"/>
        </w:rPr>
        <w:t xml:space="preserve">       3</w:t>
      </w:r>
      <w:r w:rsidRPr="001161E9">
        <w:rPr>
          <w:sz w:val="28"/>
          <w:szCs w:val="28"/>
        </w:rPr>
        <w:t xml:space="preserve">. </w:t>
      </w:r>
      <w:r>
        <w:rPr>
          <w:sz w:val="28"/>
          <w:szCs w:val="28"/>
        </w:rPr>
        <w:t>Приложения № 1, 2, 3, 4, 5, 6, 7, 8, 9, 10  к решению Пинчугского сельского Совета депутатов изложить в новой редакции согласно приложениям № 1, 2, 3, 4, 5, 6, 7, 8, 9, 10  к настоящему решению.</w:t>
      </w:r>
    </w:p>
    <w:p w:rsidR="006D62AA" w:rsidRPr="001161E9" w:rsidRDefault="006D62AA" w:rsidP="006D62AA">
      <w:pPr>
        <w:ind w:firstLine="540"/>
        <w:jc w:val="both"/>
        <w:rPr>
          <w:sz w:val="28"/>
          <w:szCs w:val="28"/>
        </w:rPr>
      </w:pPr>
      <w:r>
        <w:rPr>
          <w:sz w:val="28"/>
          <w:szCs w:val="28"/>
        </w:rPr>
        <w:t xml:space="preserve">4. </w:t>
      </w:r>
      <w:r w:rsidRPr="001161E9">
        <w:rPr>
          <w:sz w:val="28"/>
          <w:szCs w:val="28"/>
        </w:rPr>
        <w:t xml:space="preserve">Настоящее решение вступает в  силу </w:t>
      </w:r>
      <w:r>
        <w:rPr>
          <w:sz w:val="28"/>
          <w:szCs w:val="28"/>
        </w:rPr>
        <w:t>после</w:t>
      </w:r>
      <w:r w:rsidRPr="001161E9">
        <w:rPr>
          <w:sz w:val="28"/>
          <w:szCs w:val="28"/>
        </w:rPr>
        <w:t xml:space="preserve"> официального опубликования</w:t>
      </w:r>
      <w:r>
        <w:rPr>
          <w:sz w:val="28"/>
          <w:szCs w:val="28"/>
        </w:rPr>
        <w:t xml:space="preserve"> в газете «Пинчугский вестник»</w:t>
      </w:r>
      <w:r w:rsidRPr="001161E9">
        <w:rPr>
          <w:sz w:val="28"/>
          <w:szCs w:val="28"/>
        </w:rPr>
        <w:t xml:space="preserve">. </w:t>
      </w:r>
    </w:p>
    <w:p w:rsidR="006D62AA" w:rsidRDefault="006D62AA" w:rsidP="006D62AA">
      <w:pPr>
        <w:ind w:firstLine="540"/>
        <w:jc w:val="both"/>
        <w:rPr>
          <w:sz w:val="28"/>
          <w:szCs w:val="28"/>
        </w:rPr>
      </w:pPr>
    </w:p>
    <w:p w:rsidR="006D62AA" w:rsidRPr="00242EB3" w:rsidRDefault="006D62AA" w:rsidP="006D62AA">
      <w:pPr>
        <w:jc w:val="both"/>
        <w:rPr>
          <w:sz w:val="28"/>
          <w:szCs w:val="28"/>
        </w:rPr>
      </w:pPr>
      <w:r>
        <w:rPr>
          <w:sz w:val="28"/>
          <w:szCs w:val="28"/>
        </w:rPr>
        <w:t>Председатель Пинчугского</w:t>
      </w:r>
    </w:p>
    <w:p w:rsidR="006D62AA" w:rsidRDefault="006D62AA" w:rsidP="006D62AA">
      <w:pPr>
        <w:tabs>
          <w:tab w:val="left" w:pos="6525"/>
        </w:tabs>
        <w:jc w:val="both"/>
        <w:rPr>
          <w:sz w:val="28"/>
          <w:szCs w:val="28"/>
        </w:rPr>
      </w:pPr>
      <w:r>
        <w:rPr>
          <w:sz w:val="28"/>
          <w:szCs w:val="28"/>
        </w:rPr>
        <w:t>сельского Совета депутатов</w:t>
      </w:r>
      <w:r>
        <w:rPr>
          <w:sz w:val="28"/>
          <w:szCs w:val="28"/>
        </w:rPr>
        <w:tab/>
        <w:t xml:space="preserve">                   А.В. Чаусенко</w:t>
      </w:r>
    </w:p>
    <w:p w:rsidR="006D62AA" w:rsidRDefault="006D62AA" w:rsidP="006D62AA">
      <w:pPr>
        <w:tabs>
          <w:tab w:val="left" w:pos="6525"/>
        </w:tabs>
        <w:jc w:val="both"/>
        <w:rPr>
          <w:sz w:val="28"/>
          <w:szCs w:val="28"/>
        </w:rPr>
      </w:pPr>
    </w:p>
    <w:p w:rsidR="006D62AA" w:rsidRPr="001161E9" w:rsidRDefault="006D62AA" w:rsidP="006D62AA">
      <w:pPr>
        <w:jc w:val="both"/>
        <w:rPr>
          <w:sz w:val="28"/>
          <w:szCs w:val="28"/>
        </w:rPr>
      </w:pPr>
      <w:r>
        <w:rPr>
          <w:sz w:val="28"/>
          <w:szCs w:val="28"/>
        </w:rPr>
        <w:t>И.о. главы</w:t>
      </w:r>
      <w:r w:rsidRPr="001161E9">
        <w:rPr>
          <w:sz w:val="28"/>
          <w:szCs w:val="28"/>
        </w:rPr>
        <w:t xml:space="preserve">  Пинчугского сельсовета                             </w:t>
      </w:r>
      <w:r>
        <w:rPr>
          <w:sz w:val="28"/>
          <w:szCs w:val="28"/>
        </w:rPr>
        <w:t xml:space="preserve">                        О.Н. Фрик</w:t>
      </w:r>
    </w:p>
    <w:tbl>
      <w:tblPr>
        <w:tblW w:w="0" w:type="auto"/>
        <w:tblLayout w:type="fixed"/>
        <w:tblCellMar>
          <w:left w:w="30" w:type="dxa"/>
          <w:right w:w="30" w:type="dxa"/>
        </w:tblCellMar>
        <w:tblLook w:val="0000"/>
      </w:tblPr>
      <w:tblGrid>
        <w:gridCol w:w="410"/>
        <w:gridCol w:w="3675"/>
        <w:gridCol w:w="1104"/>
        <w:gridCol w:w="993"/>
        <w:gridCol w:w="900"/>
        <w:gridCol w:w="1263"/>
        <w:gridCol w:w="1608"/>
      </w:tblGrid>
      <w:tr w:rsidR="006D62AA" w:rsidRPr="006D62AA">
        <w:tblPrEx>
          <w:tblCellMar>
            <w:top w:w="0" w:type="dxa"/>
            <w:bottom w:w="0" w:type="dxa"/>
          </w:tblCellMar>
        </w:tblPrEx>
        <w:trPr>
          <w:trHeight w:val="276"/>
        </w:trPr>
        <w:tc>
          <w:tcPr>
            <w:tcW w:w="410"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jc w:val="right"/>
              <w:rPr>
                <w:rFonts w:eastAsiaTheme="minorHAnsi"/>
                <w:color w:val="000000"/>
                <w:sz w:val="18"/>
                <w:szCs w:val="18"/>
                <w:lang w:eastAsia="en-US"/>
              </w:rPr>
            </w:pPr>
            <w:r w:rsidRPr="006D62AA">
              <w:rPr>
                <w:rFonts w:eastAsiaTheme="minorHAnsi"/>
                <w:color w:val="000000"/>
                <w:sz w:val="18"/>
                <w:szCs w:val="18"/>
                <w:lang w:eastAsia="en-US"/>
              </w:rPr>
              <w:lastRenderedPageBreak/>
              <w:t>170</w:t>
            </w:r>
          </w:p>
        </w:tc>
        <w:tc>
          <w:tcPr>
            <w:tcW w:w="3675"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rPr>
                <w:rFonts w:eastAsiaTheme="minorHAnsi"/>
                <w:color w:val="000000"/>
                <w:sz w:val="18"/>
                <w:szCs w:val="18"/>
                <w:lang w:eastAsia="en-US"/>
              </w:rPr>
            </w:pPr>
            <w:r w:rsidRPr="006D62AA">
              <w:rPr>
                <w:rFonts w:eastAsiaTheme="minorHAnsi"/>
                <w:color w:val="000000"/>
                <w:sz w:val="18"/>
                <w:szCs w:val="18"/>
                <w:lang w:eastAsia="en-US"/>
              </w:rPr>
              <w:t>Межбюджетные транферты</w:t>
            </w:r>
          </w:p>
        </w:tc>
        <w:tc>
          <w:tcPr>
            <w:tcW w:w="1104"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rPr>
                <w:rFonts w:eastAsiaTheme="minorHAnsi"/>
                <w:color w:val="000000"/>
                <w:sz w:val="18"/>
                <w:szCs w:val="18"/>
                <w:lang w:eastAsia="en-US"/>
              </w:rPr>
            </w:pPr>
            <w:r w:rsidRPr="006D62AA">
              <w:rPr>
                <w:rFonts w:eastAsiaTheme="minorHAnsi"/>
                <w:color w:val="000000"/>
                <w:sz w:val="18"/>
                <w:szCs w:val="18"/>
                <w:lang w:eastAsia="en-US"/>
              </w:rPr>
              <w:t>909Ч002</w:t>
            </w:r>
          </w:p>
        </w:tc>
        <w:tc>
          <w:tcPr>
            <w:tcW w:w="993"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rPr>
                <w:rFonts w:eastAsiaTheme="minorHAnsi"/>
                <w:color w:val="000000"/>
                <w:sz w:val="18"/>
                <w:szCs w:val="18"/>
                <w:lang w:eastAsia="en-US"/>
              </w:rPr>
            </w:pPr>
            <w:r w:rsidRPr="006D62AA">
              <w:rPr>
                <w:rFonts w:eastAsiaTheme="minorHAnsi"/>
                <w:color w:val="000000"/>
                <w:sz w:val="18"/>
                <w:szCs w:val="18"/>
                <w:lang w:eastAsia="en-US"/>
              </w:rPr>
              <w:t>500</w:t>
            </w:r>
          </w:p>
        </w:tc>
        <w:tc>
          <w:tcPr>
            <w:tcW w:w="900"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rPr>
                <w:rFonts w:eastAsiaTheme="minorHAnsi"/>
                <w:color w:val="000000"/>
                <w:sz w:val="18"/>
                <w:szCs w:val="18"/>
                <w:lang w:eastAsia="en-US"/>
              </w:rPr>
            </w:pPr>
            <w:r w:rsidRPr="006D62AA">
              <w:rPr>
                <w:rFonts w:eastAsiaTheme="minorHAnsi"/>
                <w:color w:val="000000"/>
                <w:sz w:val="18"/>
                <w:szCs w:val="18"/>
                <w:lang w:eastAsia="en-US"/>
              </w:rPr>
              <w:t>0104</w:t>
            </w:r>
          </w:p>
        </w:tc>
        <w:tc>
          <w:tcPr>
            <w:tcW w:w="1263"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jc w:val="center"/>
              <w:rPr>
                <w:rFonts w:eastAsiaTheme="minorHAnsi"/>
                <w:color w:val="000000"/>
                <w:sz w:val="18"/>
                <w:szCs w:val="18"/>
                <w:lang w:eastAsia="en-US"/>
              </w:rPr>
            </w:pPr>
            <w:r w:rsidRPr="006D62AA">
              <w:rPr>
                <w:rFonts w:eastAsiaTheme="minorHAnsi"/>
                <w:color w:val="000000"/>
                <w:sz w:val="18"/>
                <w:szCs w:val="18"/>
                <w:lang w:eastAsia="en-US"/>
              </w:rPr>
              <w:t>24789,0</w:t>
            </w:r>
          </w:p>
        </w:tc>
        <w:tc>
          <w:tcPr>
            <w:tcW w:w="1608"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jc w:val="center"/>
              <w:rPr>
                <w:rFonts w:eastAsiaTheme="minorHAnsi"/>
                <w:color w:val="000000"/>
                <w:sz w:val="18"/>
                <w:szCs w:val="18"/>
                <w:lang w:eastAsia="en-US"/>
              </w:rPr>
            </w:pPr>
            <w:r w:rsidRPr="006D62AA">
              <w:rPr>
                <w:rFonts w:eastAsiaTheme="minorHAnsi"/>
                <w:color w:val="000000"/>
                <w:sz w:val="18"/>
                <w:szCs w:val="18"/>
                <w:lang w:eastAsia="en-US"/>
              </w:rPr>
              <w:t>24789,0</w:t>
            </w:r>
          </w:p>
        </w:tc>
      </w:tr>
      <w:tr w:rsidR="006D62AA" w:rsidRPr="006D62AA">
        <w:tblPrEx>
          <w:tblCellMar>
            <w:top w:w="0" w:type="dxa"/>
            <w:bottom w:w="0" w:type="dxa"/>
          </w:tblCellMar>
        </w:tblPrEx>
        <w:trPr>
          <w:trHeight w:val="276"/>
        </w:trPr>
        <w:tc>
          <w:tcPr>
            <w:tcW w:w="410"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jc w:val="right"/>
              <w:rPr>
                <w:rFonts w:eastAsiaTheme="minorHAnsi"/>
                <w:color w:val="000000"/>
                <w:sz w:val="18"/>
                <w:szCs w:val="18"/>
                <w:lang w:eastAsia="en-US"/>
              </w:rPr>
            </w:pPr>
            <w:r w:rsidRPr="006D62AA">
              <w:rPr>
                <w:rFonts w:eastAsiaTheme="minorHAnsi"/>
                <w:color w:val="000000"/>
                <w:sz w:val="18"/>
                <w:szCs w:val="18"/>
                <w:lang w:eastAsia="en-US"/>
              </w:rPr>
              <w:t>171</w:t>
            </w:r>
          </w:p>
        </w:tc>
        <w:tc>
          <w:tcPr>
            <w:tcW w:w="3675"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rPr>
                <w:rFonts w:eastAsiaTheme="minorHAnsi"/>
                <w:color w:val="000000"/>
                <w:sz w:val="18"/>
                <w:szCs w:val="18"/>
                <w:lang w:eastAsia="en-US"/>
              </w:rPr>
            </w:pPr>
            <w:r w:rsidRPr="006D62AA">
              <w:rPr>
                <w:rFonts w:eastAsiaTheme="minorHAnsi"/>
                <w:color w:val="000000"/>
                <w:sz w:val="18"/>
                <w:szCs w:val="18"/>
                <w:lang w:eastAsia="en-US"/>
              </w:rPr>
              <w:t xml:space="preserve"> Иные межбюджетные транферты</w:t>
            </w:r>
          </w:p>
        </w:tc>
        <w:tc>
          <w:tcPr>
            <w:tcW w:w="1104"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rPr>
                <w:rFonts w:eastAsiaTheme="minorHAnsi"/>
                <w:color w:val="000000"/>
                <w:sz w:val="18"/>
                <w:szCs w:val="18"/>
                <w:lang w:eastAsia="en-US"/>
              </w:rPr>
            </w:pPr>
            <w:r w:rsidRPr="006D62AA">
              <w:rPr>
                <w:rFonts w:eastAsiaTheme="minorHAnsi"/>
                <w:color w:val="000000"/>
                <w:sz w:val="18"/>
                <w:szCs w:val="18"/>
                <w:lang w:eastAsia="en-US"/>
              </w:rPr>
              <w:t>909Ч002</w:t>
            </w:r>
          </w:p>
        </w:tc>
        <w:tc>
          <w:tcPr>
            <w:tcW w:w="993"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rPr>
                <w:rFonts w:eastAsiaTheme="minorHAnsi"/>
                <w:color w:val="000000"/>
                <w:sz w:val="18"/>
                <w:szCs w:val="18"/>
                <w:lang w:eastAsia="en-US"/>
              </w:rPr>
            </w:pPr>
            <w:r w:rsidRPr="006D62AA">
              <w:rPr>
                <w:rFonts w:eastAsiaTheme="minorHAnsi"/>
                <w:color w:val="000000"/>
                <w:sz w:val="18"/>
                <w:szCs w:val="18"/>
                <w:lang w:eastAsia="en-US"/>
              </w:rPr>
              <w:t>540</w:t>
            </w:r>
          </w:p>
        </w:tc>
        <w:tc>
          <w:tcPr>
            <w:tcW w:w="900"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rPr>
                <w:rFonts w:eastAsiaTheme="minorHAnsi"/>
                <w:color w:val="000000"/>
                <w:sz w:val="18"/>
                <w:szCs w:val="18"/>
                <w:lang w:eastAsia="en-US"/>
              </w:rPr>
            </w:pPr>
            <w:r w:rsidRPr="006D62AA">
              <w:rPr>
                <w:rFonts w:eastAsiaTheme="minorHAnsi"/>
                <w:color w:val="000000"/>
                <w:sz w:val="18"/>
                <w:szCs w:val="18"/>
                <w:lang w:eastAsia="en-US"/>
              </w:rPr>
              <w:t>0104</w:t>
            </w:r>
          </w:p>
        </w:tc>
        <w:tc>
          <w:tcPr>
            <w:tcW w:w="1263"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jc w:val="center"/>
              <w:rPr>
                <w:rFonts w:eastAsiaTheme="minorHAnsi"/>
                <w:color w:val="000000"/>
                <w:sz w:val="18"/>
                <w:szCs w:val="18"/>
                <w:lang w:eastAsia="en-US"/>
              </w:rPr>
            </w:pPr>
            <w:r w:rsidRPr="006D62AA">
              <w:rPr>
                <w:rFonts w:eastAsiaTheme="minorHAnsi"/>
                <w:color w:val="000000"/>
                <w:sz w:val="18"/>
                <w:szCs w:val="18"/>
                <w:lang w:eastAsia="en-US"/>
              </w:rPr>
              <w:t>24789,0</w:t>
            </w:r>
          </w:p>
        </w:tc>
        <w:tc>
          <w:tcPr>
            <w:tcW w:w="1608"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jc w:val="center"/>
              <w:rPr>
                <w:rFonts w:eastAsiaTheme="minorHAnsi"/>
                <w:color w:val="000000"/>
                <w:sz w:val="18"/>
                <w:szCs w:val="18"/>
                <w:lang w:eastAsia="en-US"/>
              </w:rPr>
            </w:pPr>
            <w:r w:rsidRPr="006D62AA">
              <w:rPr>
                <w:rFonts w:eastAsiaTheme="minorHAnsi"/>
                <w:color w:val="000000"/>
                <w:sz w:val="18"/>
                <w:szCs w:val="18"/>
                <w:lang w:eastAsia="en-US"/>
              </w:rPr>
              <w:t>24789,0</w:t>
            </w:r>
          </w:p>
        </w:tc>
      </w:tr>
      <w:tr w:rsidR="006D62AA" w:rsidRPr="006D62AA">
        <w:tblPrEx>
          <w:tblCellMar>
            <w:top w:w="0" w:type="dxa"/>
            <w:bottom w:w="0" w:type="dxa"/>
          </w:tblCellMar>
        </w:tblPrEx>
        <w:trPr>
          <w:trHeight w:val="276"/>
        </w:trPr>
        <w:tc>
          <w:tcPr>
            <w:tcW w:w="410"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jc w:val="right"/>
              <w:rPr>
                <w:rFonts w:eastAsiaTheme="minorHAnsi"/>
                <w:color w:val="000000"/>
                <w:sz w:val="18"/>
                <w:szCs w:val="18"/>
                <w:lang w:eastAsia="en-US"/>
              </w:rPr>
            </w:pPr>
            <w:r w:rsidRPr="006D62AA">
              <w:rPr>
                <w:rFonts w:eastAsiaTheme="minorHAnsi"/>
                <w:color w:val="000000"/>
                <w:sz w:val="18"/>
                <w:szCs w:val="18"/>
                <w:lang w:eastAsia="en-US"/>
              </w:rPr>
              <w:t>172</w:t>
            </w:r>
          </w:p>
        </w:tc>
        <w:tc>
          <w:tcPr>
            <w:tcW w:w="3675"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rPr>
                <w:rFonts w:eastAsiaTheme="minorHAnsi"/>
                <w:color w:val="000000"/>
                <w:sz w:val="18"/>
                <w:szCs w:val="18"/>
                <w:lang w:eastAsia="en-US"/>
              </w:rPr>
            </w:pPr>
            <w:r w:rsidRPr="006D62AA">
              <w:rPr>
                <w:rFonts w:eastAsiaTheme="minorHAnsi"/>
                <w:color w:val="000000"/>
                <w:sz w:val="18"/>
                <w:szCs w:val="18"/>
                <w:lang w:eastAsia="en-US"/>
              </w:rPr>
              <w:t>ОБЩЕГОСУДАРСТВЕННЫЕ ВОПРОСЫ</w:t>
            </w:r>
          </w:p>
        </w:tc>
        <w:tc>
          <w:tcPr>
            <w:tcW w:w="1104"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rPr>
                <w:rFonts w:eastAsiaTheme="minorHAnsi"/>
                <w:color w:val="000000"/>
                <w:sz w:val="18"/>
                <w:szCs w:val="18"/>
                <w:lang w:eastAsia="en-US"/>
              </w:rPr>
            </w:pPr>
            <w:r w:rsidRPr="006D62AA">
              <w:rPr>
                <w:rFonts w:eastAsiaTheme="minorHAnsi"/>
                <w:color w:val="000000"/>
                <w:sz w:val="18"/>
                <w:szCs w:val="18"/>
                <w:lang w:eastAsia="en-US"/>
              </w:rPr>
              <w:t>909Ч002</w:t>
            </w:r>
          </w:p>
        </w:tc>
        <w:tc>
          <w:tcPr>
            <w:tcW w:w="993"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rPr>
                <w:rFonts w:eastAsiaTheme="minorHAnsi"/>
                <w:color w:val="000000"/>
                <w:sz w:val="18"/>
                <w:szCs w:val="18"/>
                <w:lang w:eastAsia="en-US"/>
              </w:rPr>
            </w:pPr>
            <w:r w:rsidRPr="006D62AA">
              <w:rPr>
                <w:rFonts w:eastAsiaTheme="minorHAnsi"/>
                <w:color w:val="000000"/>
                <w:sz w:val="18"/>
                <w:szCs w:val="18"/>
                <w:lang w:eastAsia="en-US"/>
              </w:rPr>
              <w:t>540</w:t>
            </w:r>
          </w:p>
        </w:tc>
        <w:tc>
          <w:tcPr>
            <w:tcW w:w="900"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rPr>
                <w:rFonts w:eastAsiaTheme="minorHAnsi"/>
                <w:color w:val="000000"/>
                <w:sz w:val="18"/>
                <w:szCs w:val="18"/>
                <w:lang w:eastAsia="en-US"/>
              </w:rPr>
            </w:pPr>
            <w:r w:rsidRPr="006D62AA">
              <w:rPr>
                <w:rFonts w:eastAsiaTheme="minorHAnsi"/>
                <w:color w:val="000000"/>
                <w:sz w:val="18"/>
                <w:szCs w:val="18"/>
                <w:lang w:eastAsia="en-US"/>
              </w:rPr>
              <w:t>0100</w:t>
            </w:r>
          </w:p>
        </w:tc>
        <w:tc>
          <w:tcPr>
            <w:tcW w:w="1263"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jc w:val="center"/>
              <w:rPr>
                <w:rFonts w:eastAsiaTheme="minorHAnsi"/>
                <w:color w:val="000000"/>
                <w:sz w:val="18"/>
                <w:szCs w:val="18"/>
                <w:lang w:eastAsia="en-US"/>
              </w:rPr>
            </w:pPr>
            <w:r w:rsidRPr="006D62AA">
              <w:rPr>
                <w:rFonts w:eastAsiaTheme="minorHAnsi"/>
                <w:color w:val="000000"/>
                <w:sz w:val="18"/>
                <w:szCs w:val="18"/>
                <w:lang w:eastAsia="en-US"/>
              </w:rPr>
              <w:t>24789,0</w:t>
            </w:r>
          </w:p>
        </w:tc>
        <w:tc>
          <w:tcPr>
            <w:tcW w:w="1608"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jc w:val="center"/>
              <w:rPr>
                <w:rFonts w:eastAsiaTheme="minorHAnsi"/>
                <w:color w:val="000000"/>
                <w:sz w:val="18"/>
                <w:szCs w:val="18"/>
                <w:lang w:eastAsia="en-US"/>
              </w:rPr>
            </w:pPr>
            <w:r w:rsidRPr="006D62AA">
              <w:rPr>
                <w:rFonts w:eastAsiaTheme="minorHAnsi"/>
                <w:color w:val="000000"/>
                <w:sz w:val="18"/>
                <w:szCs w:val="18"/>
                <w:lang w:eastAsia="en-US"/>
              </w:rPr>
              <w:t>24789,0</w:t>
            </w:r>
          </w:p>
        </w:tc>
      </w:tr>
      <w:tr w:rsidR="006D62AA" w:rsidRPr="006D62AA">
        <w:tblPrEx>
          <w:tblCellMar>
            <w:top w:w="0" w:type="dxa"/>
            <w:bottom w:w="0" w:type="dxa"/>
          </w:tblCellMar>
        </w:tblPrEx>
        <w:trPr>
          <w:trHeight w:val="1409"/>
        </w:trPr>
        <w:tc>
          <w:tcPr>
            <w:tcW w:w="410"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jc w:val="right"/>
              <w:rPr>
                <w:rFonts w:eastAsiaTheme="minorHAnsi"/>
                <w:color w:val="000000"/>
                <w:sz w:val="18"/>
                <w:szCs w:val="18"/>
                <w:lang w:eastAsia="en-US"/>
              </w:rPr>
            </w:pPr>
            <w:r w:rsidRPr="006D62AA">
              <w:rPr>
                <w:rFonts w:eastAsiaTheme="minorHAnsi"/>
                <w:color w:val="000000"/>
                <w:sz w:val="18"/>
                <w:szCs w:val="18"/>
                <w:lang w:eastAsia="en-US"/>
              </w:rPr>
              <w:t>173</w:t>
            </w:r>
          </w:p>
        </w:tc>
        <w:tc>
          <w:tcPr>
            <w:tcW w:w="3675"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rPr>
                <w:rFonts w:eastAsiaTheme="minorHAnsi"/>
                <w:color w:val="000000"/>
                <w:sz w:val="18"/>
                <w:szCs w:val="18"/>
                <w:lang w:eastAsia="en-US"/>
              </w:rPr>
            </w:pPr>
            <w:r w:rsidRPr="006D62AA">
              <w:rPr>
                <w:rFonts w:eastAsiaTheme="minorHAnsi"/>
                <w:color w:val="000000"/>
                <w:sz w:val="18"/>
                <w:szCs w:val="18"/>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04"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rPr>
                <w:rFonts w:eastAsiaTheme="minorHAnsi"/>
                <w:b/>
                <w:bCs/>
                <w:color w:val="000000"/>
                <w:sz w:val="18"/>
                <w:szCs w:val="18"/>
                <w:lang w:eastAsia="en-US"/>
              </w:rPr>
            </w:pPr>
            <w:r w:rsidRPr="006D62AA">
              <w:rPr>
                <w:rFonts w:eastAsiaTheme="minorHAnsi"/>
                <w:b/>
                <w:bCs/>
                <w:color w:val="000000"/>
                <w:sz w:val="18"/>
                <w:szCs w:val="18"/>
                <w:lang w:eastAsia="en-US"/>
              </w:rPr>
              <w:t>909Ч005</w:t>
            </w:r>
          </w:p>
        </w:tc>
        <w:tc>
          <w:tcPr>
            <w:tcW w:w="993"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rPr>
                <w:rFonts w:eastAsiaTheme="minorHAnsi"/>
                <w:color w:val="000000"/>
                <w:sz w:val="18"/>
                <w:szCs w:val="18"/>
                <w:lang w:eastAsia="en-US"/>
              </w:rPr>
            </w:pPr>
            <w:r w:rsidRPr="006D62AA">
              <w:rPr>
                <w:rFonts w:eastAsiaTheme="minorHAnsi"/>
                <w:color w:val="000000"/>
                <w:sz w:val="18"/>
                <w:szCs w:val="18"/>
                <w:lang w:eastAsia="en-US"/>
              </w:rPr>
              <w:t>100</w:t>
            </w:r>
          </w:p>
        </w:tc>
        <w:tc>
          <w:tcPr>
            <w:tcW w:w="900"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rPr>
                <w:rFonts w:eastAsiaTheme="minorHAnsi"/>
                <w:color w:val="000000"/>
                <w:sz w:val="18"/>
                <w:szCs w:val="18"/>
                <w:lang w:eastAsia="en-US"/>
              </w:rPr>
            </w:pPr>
          </w:p>
        </w:tc>
        <w:tc>
          <w:tcPr>
            <w:tcW w:w="1263"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jc w:val="center"/>
              <w:rPr>
                <w:rFonts w:eastAsiaTheme="minorHAnsi"/>
                <w:color w:val="000000"/>
                <w:sz w:val="18"/>
                <w:szCs w:val="18"/>
                <w:lang w:eastAsia="en-US"/>
              </w:rPr>
            </w:pPr>
          </w:p>
        </w:tc>
        <w:tc>
          <w:tcPr>
            <w:tcW w:w="1608"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jc w:val="center"/>
              <w:rPr>
                <w:rFonts w:eastAsiaTheme="minorHAnsi"/>
                <w:b/>
                <w:bCs/>
                <w:color w:val="000000"/>
                <w:sz w:val="18"/>
                <w:szCs w:val="18"/>
                <w:lang w:eastAsia="en-US"/>
              </w:rPr>
            </w:pPr>
            <w:r w:rsidRPr="006D62AA">
              <w:rPr>
                <w:rFonts w:eastAsiaTheme="minorHAnsi"/>
                <w:b/>
                <w:bCs/>
                <w:color w:val="000000"/>
                <w:sz w:val="18"/>
                <w:szCs w:val="18"/>
                <w:lang w:eastAsia="en-US"/>
              </w:rPr>
              <w:t>62 500,0</w:t>
            </w:r>
          </w:p>
        </w:tc>
      </w:tr>
      <w:tr w:rsidR="006D62AA" w:rsidRPr="006D62AA">
        <w:tblPrEx>
          <w:tblCellMar>
            <w:top w:w="0" w:type="dxa"/>
            <w:bottom w:w="0" w:type="dxa"/>
          </w:tblCellMar>
        </w:tblPrEx>
        <w:trPr>
          <w:trHeight w:val="667"/>
        </w:trPr>
        <w:tc>
          <w:tcPr>
            <w:tcW w:w="410"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jc w:val="right"/>
              <w:rPr>
                <w:rFonts w:eastAsiaTheme="minorHAnsi"/>
                <w:color w:val="000000"/>
                <w:sz w:val="18"/>
                <w:szCs w:val="18"/>
                <w:lang w:eastAsia="en-US"/>
              </w:rPr>
            </w:pPr>
            <w:r w:rsidRPr="006D62AA">
              <w:rPr>
                <w:rFonts w:eastAsiaTheme="minorHAnsi"/>
                <w:color w:val="000000"/>
                <w:sz w:val="18"/>
                <w:szCs w:val="18"/>
                <w:lang w:eastAsia="en-US"/>
              </w:rPr>
              <w:t>174</w:t>
            </w:r>
          </w:p>
        </w:tc>
        <w:tc>
          <w:tcPr>
            <w:tcW w:w="3675"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rPr>
                <w:rFonts w:eastAsiaTheme="minorHAnsi"/>
                <w:color w:val="000000"/>
                <w:sz w:val="18"/>
                <w:szCs w:val="18"/>
                <w:lang w:eastAsia="en-US"/>
              </w:rPr>
            </w:pPr>
            <w:r w:rsidRPr="006D62AA">
              <w:rPr>
                <w:rFonts w:eastAsiaTheme="minorHAnsi"/>
                <w:color w:val="000000"/>
                <w:sz w:val="18"/>
                <w:szCs w:val="18"/>
                <w:lang w:eastAsia="en-US"/>
              </w:rPr>
              <w:t>Фонд оплаты труда казенных учреждений и взносы по обязательному социальному страхованию</w:t>
            </w:r>
          </w:p>
        </w:tc>
        <w:tc>
          <w:tcPr>
            <w:tcW w:w="1104"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rPr>
                <w:rFonts w:eastAsiaTheme="minorHAnsi"/>
                <w:color w:val="000000"/>
                <w:sz w:val="18"/>
                <w:szCs w:val="18"/>
                <w:lang w:eastAsia="en-US"/>
              </w:rPr>
            </w:pPr>
            <w:r w:rsidRPr="006D62AA">
              <w:rPr>
                <w:rFonts w:eastAsiaTheme="minorHAnsi"/>
                <w:color w:val="000000"/>
                <w:sz w:val="18"/>
                <w:szCs w:val="18"/>
                <w:lang w:eastAsia="en-US"/>
              </w:rPr>
              <w:t>909Ч005</w:t>
            </w:r>
          </w:p>
        </w:tc>
        <w:tc>
          <w:tcPr>
            <w:tcW w:w="993"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rPr>
                <w:rFonts w:eastAsiaTheme="minorHAnsi"/>
                <w:color w:val="000000"/>
                <w:sz w:val="18"/>
                <w:szCs w:val="18"/>
                <w:lang w:eastAsia="en-US"/>
              </w:rPr>
            </w:pPr>
            <w:r w:rsidRPr="006D62AA">
              <w:rPr>
                <w:rFonts w:eastAsiaTheme="minorHAnsi"/>
                <w:color w:val="000000"/>
                <w:sz w:val="18"/>
                <w:szCs w:val="18"/>
                <w:lang w:eastAsia="en-US"/>
              </w:rPr>
              <w:t>111</w:t>
            </w:r>
          </w:p>
        </w:tc>
        <w:tc>
          <w:tcPr>
            <w:tcW w:w="900"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rPr>
                <w:rFonts w:eastAsiaTheme="minorHAnsi"/>
                <w:color w:val="000000"/>
                <w:sz w:val="18"/>
                <w:szCs w:val="18"/>
                <w:lang w:eastAsia="en-US"/>
              </w:rPr>
            </w:pPr>
          </w:p>
        </w:tc>
        <w:tc>
          <w:tcPr>
            <w:tcW w:w="1263"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jc w:val="center"/>
              <w:rPr>
                <w:rFonts w:eastAsiaTheme="minorHAnsi"/>
                <w:color w:val="000000"/>
                <w:sz w:val="18"/>
                <w:szCs w:val="18"/>
                <w:lang w:eastAsia="en-US"/>
              </w:rPr>
            </w:pPr>
          </w:p>
        </w:tc>
        <w:tc>
          <w:tcPr>
            <w:tcW w:w="1608"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jc w:val="center"/>
              <w:rPr>
                <w:rFonts w:eastAsiaTheme="minorHAnsi"/>
                <w:color w:val="000000"/>
                <w:sz w:val="18"/>
                <w:szCs w:val="18"/>
                <w:lang w:eastAsia="en-US"/>
              </w:rPr>
            </w:pPr>
            <w:r w:rsidRPr="006D62AA">
              <w:rPr>
                <w:rFonts w:eastAsiaTheme="minorHAnsi"/>
                <w:color w:val="000000"/>
                <w:sz w:val="18"/>
                <w:szCs w:val="18"/>
                <w:lang w:eastAsia="en-US"/>
              </w:rPr>
              <w:t>62 500,0</w:t>
            </w:r>
          </w:p>
        </w:tc>
      </w:tr>
      <w:tr w:rsidR="006D62AA" w:rsidRPr="006D62AA">
        <w:tblPrEx>
          <w:tblCellMar>
            <w:top w:w="0" w:type="dxa"/>
            <w:bottom w:w="0" w:type="dxa"/>
          </w:tblCellMar>
        </w:tblPrEx>
        <w:trPr>
          <w:trHeight w:val="276"/>
        </w:trPr>
        <w:tc>
          <w:tcPr>
            <w:tcW w:w="410"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jc w:val="right"/>
              <w:rPr>
                <w:rFonts w:eastAsiaTheme="minorHAnsi"/>
                <w:color w:val="000000"/>
                <w:sz w:val="18"/>
                <w:szCs w:val="18"/>
                <w:lang w:eastAsia="en-US"/>
              </w:rPr>
            </w:pPr>
            <w:r w:rsidRPr="006D62AA">
              <w:rPr>
                <w:rFonts w:eastAsiaTheme="minorHAnsi"/>
                <w:color w:val="000000"/>
                <w:sz w:val="18"/>
                <w:szCs w:val="18"/>
                <w:lang w:eastAsia="en-US"/>
              </w:rPr>
              <w:t>175</w:t>
            </w:r>
          </w:p>
        </w:tc>
        <w:tc>
          <w:tcPr>
            <w:tcW w:w="3675"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rPr>
                <w:rFonts w:eastAsiaTheme="minorHAnsi"/>
                <w:color w:val="000000"/>
                <w:sz w:val="18"/>
                <w:szCs w:val="18"/>
                <w:lang w:eastAsia="en-US"/>
              </w:rPr>
            </w:pPr>
            <w:r w:rsidRPr="006D62AA">
              <w:rPr>
                <w:rFonts w:eastAsiaTheme="minorHAnsi"/>
                <w:color w:val="000000"/>
                <w:sz w:val="18"/>
                <w:szCs w:val="18"/>
                <w:lang w:eastAsia="en-US"/>
              </w:rPr>
              <w:t>ОБРАЗОВАНИЕ</w:t>
            </w:r>
          </w:p>
        </w:tc>
        <w:tc>
          <w:tcPr>
            <w:tcW w:w="1104"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rPr>
                <w:rFonts w:eastAsiaTheme="minorHAnsi"/>
                <w:color w:val="000000"/>
                <w:sz w:val="18"/>
                <w:szCs w:val="18"/>
                <w:lang w:eastAsia="en-US"/>
              </w:rPr>
            </w:pPr>
            <w:r w:rsidRPr="006D62AA">
              <w:rPr>
                <w:rFonts w:eastAsiaTheme="minorHAnsi"/>
                <w:color w:val="000000"/>
                <w:sz w:val="18"/>
                <w:szCs w:val="18"/>
                <w:lang w:eastAsia="en-US"/>
              </w:rPr>
              <w:t>909Ч005</w:t>
            </w:r>
          </w:p>
        </w:tc>
        <w:tc>
          <w:tcPr>
            <w:tcW w:w="993"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rPr>
                <w:rFonts w:eastAsiaTheme="minorHAnsi"/>
                <w:color w:val="000000"/>
                <w:sz w:val="18"/>
                <w:szCs w:val="18"/>
                <w:lang w:eastAsia="en-US"/>
              </w:rPr>
            </w:pPr>
            <w:r w:rsidRPr="006D62AA">
              <w:rPr>
                <w:rFonts w:eastAsiaTheme="minorHAnsi"/>
                <w:color w:val="000000"/>
                <w:sz w:val="18"/>
                <w:szCs w:val="18"/>
                <w:lang w:eastAsia="en-US"/>
              </w:rPr>
              <w:t>111</w:t>
            </w:r>
          </w:p>
        </w:tc>
        <w:tc>
          <w:tcPr>
            <w:tcW w:w="900"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rPr>
                <w:rFonts w:eastAsiaTheme="minorHAnsi"/>
                <w:color w:val="000000"/>
                <w:sz w:val="18"/>
                <w:szCs w:val="18"/>
                <w:lang w:eastAsia="en-US"/>
              </w:rPr>
            </w:pPr>
            <w:r w:rsidRPr="006D62AA">
              <w:rPr>
                <w:rFonts w:eastAsiaTheme="minorHAnsi"/>
                <w:color w:val="000000"/>
                <w:sz w:val="18"/>
                <w:szCs w:val="18"/>
                <w:lang w:eastAsia="en-US"/>
              </w:rPr>
              <w:t>0700</w:t>
            </w:r>
          </w:p>
        </w:tc>
        <w:tc>
          <w:tcPr>
            <w:tcW w:w="1263"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jc w:val="center"/>
              <w:rPr>
                <w:rFonts w:eastAsiaTheme="minorHAnsi"/>
                <w:color w:val="000000"/>
                <w:sz w:val="18"/>
                <w:szCs w:val="18"/>
                <w:lang w:eastAsia="en-US"/>
              </w:rPr>
            </w:pPr>
          </w:p>
        </w:tc>
        <w:tc>
          <w:tcPr>
            <w:tcW w:w="1608"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jc w:val="center"/>
              <w:rPr>
                <w:rFonts w:eastAsiaTheme="minorHAnsi"/>
                <w:color w:val="000000"/>
                <w:sz w:val="18"/>
                <w:szCs w:val="18"/>
                <w:lang w:eastAsia="en-US"/>
              </w:rPr>
            </w:pPr>
            <w:r w:rsidRPr="006D62AA">
              <w:rPr>
                <w:rFonts w:eastAsiaTheme="minorHAnsi"/>
                <w:color w:val="000000"/>
                <w:sz w:val="18"/>
                <w:szCs w:val="18"/>
                <w:lang w:eastAsia="en-US"/>
              </w:rPr>
              <w:t>62 500,0</w:t>
            </w:r>
          </w:p>
        </w:tc>
      </w:tr>
      <w:tr w:rsidR="006D62AA" w:rsidRPr="006D62AA">
        <w:tblPrEx>
          <w:tblCellMar>
            <w:top w:w="0" w:type="dxa"/>
            <w:bottom w:w="0" w:type="dxa"/>
          </w:tblCellMar>
        </w:tblPrEx>
        <w:trPr>
          <w:trHeight w:val="233"/>
        </w:trPr>
        <w:tc>
          <w:tcPr>
            <w:tcW w:w="410"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jc w:val="right"/>
              <w:rPr>
                <w:rFonts w:eastAsiaTheme="minorHAnsi"/>
                <w:color w:val="000000"/>
                <w:sz w:val="18"/>
                <w:szCs w:val="18"/>
                <w:lang w:eastAsia="en-US"/>
              </w:rPr>
            </w:pPr>
            <w:r w:rsidRPr="006D62AA">
              <w:rPr>
                <w:rFonts w:eastAsiaTheme="minorHAnsi"/>
                <w:color w:val="000000"/>
                <w:sz w:val="18"/>
                <w:szCs w:val="18"/>
                <w:lang w:eastAsia="en-US"/>
              </w:rPr>
              <w:t>176</w:t>
            </w:r>
          </w:p>
        </w:tc>
        <w:tc>
          <w:tcPr>
            <w:tcW w:w="3675"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rPr>
                <w:rFonts w:eastAsiaTheme="minorHAnsi"/>
                <w:color w:val="000000"/>
                <w:sz w:val="18"/>
                <w:szCs w:val="18"/>
                <w:lang w:eastAsia="en-US"/>
              </w:rPr>
            </w:pPr>
            <w:r w:rsidRPr="006D62AA">
              <w:rPr>
                <w:rFonts w:eastAsiaTheme="minorHAnsi"/>
                <w:color w:val="000000"/>
                <w:sz w:val="18"/>
                <w:szCs w:val="18"/>
                <w:lang w:eastAsia="en-US"/>
              </w:rPr>
              <w:t>Молодежная политика и оздоровление детей</w:t>
            </w:r>
          </w:p>
        </w:tc>
        <w:tc>
          <w:tcPr>
            <w:tcW w:w="1104"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rPr>
                <w:rFonts w:eastAsiaTheme="minorHAnsi"/>
                <w:color w:val="000000"/>
                <w:sz w:val="18"/>
                <w:szCs w:val="18"/>
                <w:lang w:eastAsia="en-US"/>
              </w:rPr>
            </w:pPr>
            <w:r w:rsidRPr="006D62AA">
              <w:rPr>
                <w:rFonts w:eastAsiaTheme="minorHAnsi"/>
                <w:color w:val="000000"/>
                <w:sz w:val="18"/>
                <w:szCs w:val="18"/>
                <w:lang w:eastAsia="en-US"/>
              </w:rPr>
              <w:t>909Ч005</w:t>
            </w:r>
          </w:p>
        </w:tc>
        <w:tc>
          <w:tcPr>
            <w:tcW w:w="993"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rPr>
                <w:rFonts w:eastAsiaTheme="minorHAnsi"/>
                <w:color w:val="000000"/>
                <w:sz w:val="18"/>
                <w:szCs w:val="18"/>
                <w:lang w:eastAsia="en-US"/>
              </w:rPr>
            </w:pPr>
            <w:r w:rsidRPr="006D62AA">
              <w:rPr>
                <w:rFonts w:eastAsiaTheme="minorHAnsi"/>
                <w:color w:val="000000"/>
                <w:sz w:val="18"/>
                <w:szCs w:val="18"/>
                <w:lang w:eastAsia="en-US"/>
              </w:rPr>
              <w:t>111</w:t>
            </w:r>
          </w:p>
        </w:tc>
        <w:tc>
          <w:tcPr>
            <w:tcW w:w="900"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rPr>
                <w:rFonts w:eastAsiaTheme="minorHAnsi"/>
                <w:color w:val="000000"/>
                <w:sz w:val="18"/>
                <w:szCs w:val="18"/>
                <w:lang w:eastAsia="en-US"/>
              </w:rPr>
            </w:pPr>
            <w:r w:rsidRPr="006D62AA">
              <w:rPr>
                <w:rFonts w:eastAsiaTheme="minorHAnsi"/>
                <w:color w:val="000000"/>
                <w:sz w:val="18"/>
                <w:szCs w:val="18"/>
                <w:lang w:eastAsia="en-US"/>
              </w:rPr>
              <w:t>0707</w:t>
            </w:r>
          </w:p>
        </w:tc>
        <w:tc>
          <w:tcPr>
            <w:tcW w:w="1263"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jc w:val="center"/>
              <w:rPr>
                <w:rFonts w:eastAsiaTheme="minorHAnsi"/>
                <w:color w:val="000000"/>
                <w:sz w:val="18"/>
                <w:szCs w:val="18"/>
                <w:lang w:eastAsia="en-US"/>
              </w:rPr>
            </w:pPr>
          </w:p>
        </w:tc>
        <w:tc>
          <w:tcPr>
            <w:tcW w:w="1608"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jc w:val="center"/>
              <w:rPr>
                <w:rFonts w:eastAsiaTheme="minorHAnsi"/>
                <w:color w:val="000000"/>
                <w:sz w:val="18"/>
                <w:szCs w:val="18"/>
                <w:lang w:eastAsia="en-US"/>
              </w:rPr>
            </w:pPr>
            <w:r w:rsidRPr="006D62AA">
              <w:rPr>
                <w:rFonts w:eastAsiaTheme="minorHAnsi"/>
                <w:color w:val="000000"/>
                <w:sz w:val="18"/>
                <w:szCs w:val="18"/>
                <w:lang w:eastAsia="en-US"/>
              </w:rPr>
              <w:t>62 500,0</w:t>
            </w:r>
          </w:p>
        </w:tc>
      </w:tr>
      <w:tr w:rsidR="006D62AA" w:rsidRPr="006D62AA">
        <w:tblPrEx>
          <w:tblCellMar>
            <w:top w:w="0" w:type="dxa"/>
            <w:bottom w:w="0" w:type="dxa"/>
          </w:tblCellMar>
        </w:tblPrEx>
        <w:trPr>
          <w:trHeight w:val="276"/>
        </w:trPr>
        <w:tc>
          <w:tcPr>
            <w:tcW w:w="410"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jc w:val="right"/>
              <w:rPr>
                <w:rFonts w:eastAsiaTheme="minorHAnsi"/>
                <w:color w:val="000000"/>
                <w:sz w:val="18"/>
                <w:szCs w:val="18"/>
                <w:lang w:eastAsia="en-US"/>
              </w:rPr>
            </w:pPr>
            <w:r w:rsidRPr="006D62AA">
              <w:rPr>
                <w:rFonts w:eastAsiaTheme="minorHAnsi"/>
                <w:color w:val="000000"/>
                <w:sz w:val="18"/>
                <w:szCs w:val="18"/>
                <w:lang w:eastAsia="en-US"/>
              </w:rPr>
              <w:t>177</w:t>
            </w:r>
          </w:p>
        </w:tc>
        <w:tc>
          <w:tcPr>
            <w:tcW w:w="3675"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rPr>
                <w:rFonts w:eastAsiaTheme="minorHAnsi"/>
                <w:color w:val="000000"/>
                <w:sz w:val="18"/>
                <w:szCs w:val="18"/>
                <w:lang w:eastAsia="en-US"/>
              </w:rPr>
            </w:pPr>
            <w:r w:rsidRPr="006D62AA">
              <w:rPr>
                <w:rFonts w:eastAsiaTheme="minorHAnsi"/>
                <w:color w:val="000000"/>
                <w:sz w:val="18"/>
                <w:szCs w:val="18"/>
                <w:lang w:eastAsia="en-US"/>
              </w:rPr>
              <w:t>Условно утверждаемые расходы</w:t>
            </w:r>
          </w:p>
        </w:tc>
        <w:tc>
          <w:tcPr>
            <w:tcW w:w="1104"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rPr>
                <w:rFonts w:eastAsiaTheme="minorHAnsi"/>
                <w:color w:val="000000"/>
                <w:sz w:val="18"/>
                <w:szCs w:val="18"/>
                <w:lang w:eastAsia="en-US"/>
              </w:rPr>
            </w:pPr>
          </w:p>
        </w:tc>
        <w:tc>
          <w:tcPr>
            <w:tcW w:w="993"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rPr>
                <w:rFonts w:eastAsiaTheme="minorHAnsi"/>
                <w:color w:val="000000"/>
                <w:sz w:val="18"/>
                <w:szCs w:val="18"/>
                <w:lang w:eastAsia="en-US"/>
              </w:rPr>
            </w:pPr>
          </w:p>
        </w:tc>
        <w:tc>
          <w:tcPr>
            <w:tcW w:w="900"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rPr>
                <w:rFonts w:eastAsiaTheme="minorHAnsi"/>
                <w:color w:val="000000"/>
                <w:sz w:val="18"/>
                <w:szCs w:val="18"/>
                <w:lang w:eastAsia="en-US"/>
              </w:rPr>
            </w:pPr>
          </w:p>
        </w:tc>
        <w:tc>
          <w:tcPr>
            <w:tcW w:w="1263"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jc w:val="center"/>
              <w:rPr>
                <w:rFonts w:eastAsiaTheme="minorHAnsi"/>
                <w:color w:val="000000"/>
                <w:sz w:val="18"/>
                <w:szCs w:val="18"/>
                <w:lang w:eastAsia="en-US"/>
              </w:rPr>
            </w:pPr>
            <w:r w:rsidRPr="006D62AA">
              <w:rPr>
                <w:rFonts w:eastAsiaTheme="minorHAnsi"/>
                <w:color w:val="000000"/>
                <w:sz w:val="18"/>
                <w:szCs w:val="18"/>
                <w:lang w:eastAsia="en-US"/>
              </w:rPr>
              <w:t>307432,0</w:t>
            </w:r>
          </w:p>
        </w:tc>
        <w:tc>
          <w:tcPr>
            <w:tcW w:w="1608"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jc w:val="center"/>
              <w:rPr>
                <w:rFonts w:eastAsiaTheme="minorHAnsi"/>
                <w:color w:val="000000"/>
                <w:sz w:val="18"/>
                <w:szCs w:val="18"/>
                <w:lang w:eastAsia="en-US"/>
              </w:rPr>
            </w:pPr>
            <w:r w:rsidRPr="006D62AA">
              <w:rPr>
                <w:rFonts w:eastAsiaTheme="minorHAnsi"/>
                <w:color w:val="000000"/>
                <w:sz w:val="18"/>
                <w:szCs w:val="18"/>
                <w:lang w:eastAsia="en-US"/>
              </w:rPr>
              <w:t>632 823,0</w:t>
            </w:r>
          </w:p>
        </w:tc>
      </w:tr>
      <w:tr w:rsidR="006D62AA" w:rsidRPr="006D62AA">
        <w:tblPrEx>
          <w:tblCellMar>
            <w:top w:w="0" w:type="dxa"/>
            <w:bottom w:w="0" w:type="dxa"/>
          </w:tblCellMar>
        </w:tblPrEx>
        <w:trPr>
          <w:trHeight w:val="247"/>
        </w:trPr>
        <w:tc>
          <w:tcPr>
            <w:tcW w:w="410"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jc w:val="right"/>
              <w:rPr>
                <w:rFonts w:eastAsiaTheme="minorHAnsi"/>
                <w:color w:val="000000"/>
                <w:sz w:val="18"/>
                <w:szCs w:val="18"/>
                <w:lang w:eastAsia="en-US"/>
              </w:rPr>
            </w:pPr>
            <w:r w:rsidRPr="006D62AA">
              <w:rPr>
                <w:rFonts w:eastAsiaTheme="minorHAnsi"/>
                <w:color w:val="000000"/>
                <w:sz w:val="18"/>
                <w:szCs w:val="18"/>
                <w:lang w:eastAsia="en-US"/>
              </w:rPr>
              <w:t>178</w:t>
            </w:r>
          </w:p>
        </w:tc>
        <w:tc>
          <w:tcPr>
            <w:tcW w:w="3675"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jc w:val="center"/>
              <w:rPr>
                <w:rFonts w:eastAsiaTheme="minorHAnsi"/>
                <w:color w:val="000000"/>
                <w:sz w:val="18"/>
                <w:szCs w:val="18"/>
                <w:lang w:eastAsia="en-US"/>
              </w:rPr>
            </w:pPr>
            <w:r w:rsidRPr="006D62AA">
              <w:rPr>
                <w:rFonts w:eastAsiaTheme="minorHAnsi"/>
                <w:color w:val="000000"/>
                <w:sz w:val="18"/>
                <w:szCs w:val="18"/>
                <w:lang w:eastAsia="en-US"/>
              </w:rPr>
              <w:t>ИТОГО:</w:t>
            </w:r>
          </w:p>
        </w:tc>
        <w:tc>
          <w:tcPr>
            <w:tcW w:w="1104"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rPr>
                <w:rFonts w:eastAsiaTheme="minorHAnsi"/>
                <w:color w:val="000000"/>
                <w:sz w:val="18"/>
                <w:szCs w:val="18"/>
                <w:lang w:eastAsia="en-US"/>
              </w:rPr>
            </w:pPr>
          </w:p>
        </w:tc>
        <w:tc>
          <w:tcPr>
            <w:tcW w:w="993"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jc w:val="right"/>
              <w:rPr>
                <w:rFonts w:eastAsiaTheme="minorHAnsi"/>
                <w:color w:val="000000"/>
                <w:sz w:val="18"/>
                <w:szCs w:val="18"/>
                <w:lang w:eastAsia="en-US"/>
              </w:rPr>
            </w:pPr>
          </w:p>
        </w:tc>
        <w:tc>
          <w:tcPr>
            <w:tcW w:w="900"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rPr>
                <w:rFonts w:eastAsiaTheme="minorHAnsi"/>
                <w:color w:val="000000"/>
                <w:sz w:val="18"/>
                <w:szCs w:val="18"/>
                <w:lang w:eastAsia="en-US"/>
              </w:rPr>
            </w:pPr>
          </w:p>
        </w:tc>
        <w:tc>
          <w:tcPr>
            <w:tcW w:w="1263"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jc w:val="center"/>
              <w:rPr>
                <w:rFonts w:eastAsiaTheme="minorHAnsi"/>
                <w:color w:val="000000"/>
                <w:sz w:val="18"/>
                <w:szCs w:val="18"/>
                <w:lang w:eastAsia="en-US"/>
              </w:rPr>
            </w:pPr>
            <w:r w:rsidRPr="006D62AA">
              <w:rPr>
                <w:rFonts w:eastAsiaTheme="minorHAnsi"/>
                <w:color w:val="000000"/>
                <w:sz w:val="18"/>
                <w:szCs w:val="18"/>
                <w:lang w:eastAsia="en-US"/>
              </w:rPr>
              <w:t>50510325,3</w:t>
            </w:r>
          </w:p>
        </w:tc>
        <w:tc>
          <w:tcPr>
            <w:tcW w:w="1608" w:type="dxa"/>
            <w:tcBorders>
              <w:top w:val="single" w:sz="6" w:space="0" w:color="auto"/>
              <w:left w:val="single" w:sz="6" w:space="0" w:color="auto"/>
              <w:bottom w:val="single" w:sz="6" w:space="0" w:color="auto"/>
              <w:right w:val="single" w:sz="6" w:space="0" w:color="auto"/>
            </w:tcBorders>
          </w:tcPr>
          <w:p w:rsidR="006D62AA" w:rsidRPr="006D62AA" w:rsidRDefault="006D62AA" w:rsidP="006D62AA">
            <w:pPr>
              <w:autoSpaceDE w:val="0"/>
              <w:autoSpaceDN w:val="0"/>
              <w:adjustRightInd w:val="0"/>
              <w:jc w:val="center"/>
              <w:rPr>
                <w:rFonts w:eastAsiaTheme="minorHAnsi"/>
                <w:color w:val="000000"/>
                <w:sz w:val="18"/>
                <w:szCs w:val="18"/>
                <w:lang w:eastAsia="en-US"/>
              </w:rPr>
            </w:pPr>
            <w:r w:rsidRPr="006D62AA">
              <w:rPr>
                <w:rFonts w:eastAsiaTheme="minorHAnsi"/>
                <w:color w:val="000000"/>
                <w:sz w:val="18"/>
                <w:szCs w:val="18"/>
                <w:lang w:eastAsia="en-US"/>
              </w:rPr>
              <w:t>12316831,2</w:t>
            </w:r>
          </w:p>
        </w:tc>
      </w:tr>
    </w:tbl>
    <w:p w:rsidR="00215856" w:rsidRDefault="00215856" w:rsidP="00215856">
      <w:pPr>
        <w:pStyle w:val="af9"/>
        <w:jc w:val="right"/>
        <w:rPr>
          <w:sz w:val="28"/>
        </w:rPr>
      </w:pPr>
    </w:p>
    <w:sectPr w:rsidR="00215856" w:rsidSect="004463C4">
      <w:headerReference w:type="default" r:id="rId9"/>
      <w:pgSz w:w="11906" w:h="16838" w:code="9"/>
      <w:pgMar w:top="1134" w:right="851" w:bottom="1134" w:left="709" w:header="425" w:footer="8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C5A" w:rsidRDefault="00252C5A" w:rsidP="00776161">
      <w:r>
        <w:separator/>
      </w:r>
    </w:p>
  </w:endnote>
  <w:endnote w:type="continuationSeparator" w:id="1">
    <w:p w:rsidR="00252C5A" w:rsidRDefault="00252C5A" w:rsidP="007761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C5A" w:rsidRDefault="00252C5A" w:rsidP="00776161">
      <w:r>
        <w:separator/>
      </w:r>
    </w:p>
  </w:footnote>
  <w:footnote w:type="continuationSeparator" w:id="1">
    <w:p w:rsidR="00252C5A" w:rsidRDefault="00252C5A" w:rsidP="007761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856" w:rsidRPr="00BD409D" w:rsidRDefault="00225798" w:rsidP="00A41F89">
    <w:pPr>
      <w:pStyle w:val="aa"/>
      <w:jc w:val="center"/>
    </w:pPr>
    <w:fldSimple w:instr=" PAGE   \* MERGEFORMAT ">
      <w:r w:rsidR="006D62AA">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1706AF4"/>
    <w:name w:val="WWNum49"/>
    <w:lvl w:ilvl="0">
      <w:start w:val="1"/>
      <w:numFmt w:val="decimal"/>
      <w:lvlText w:val="1.%1."/>
      <w:lvlJc w:val="left"/>
      <w:pPr>
        <w:tabs>
          <w:tab w:val="num" w:pos="720"/>
        </w:tabs>
        <w:ind w:left="1440" w:hanging="360"/>
      </w:pPr>
      <w:rPr>
        <w:rFonts w:eastAsia="Times New Roman" w:cs="Times New Roman"/>
        <w:b w:val="0"/>
        <w:bCs w:val="0"/>
        <w:i w:val="0"/>
        <w:iCs w:val="0"/>
        <w:caps w:val="0"/>
        <w:smallCaps w:val="0"/>
        <w:strike w:val="0"/>
        <w:dstrike w:val="0"/>
        <w:color w:val="000000"/>
        <w:spacing w:val="0"/>
        <w:w w:val="100"/>
        <w:position w:val="0"/>
        <w:sz w:val="24"/>
        <w:szCs w:val="24"/>
        <w:u w:val="none"/>
        <w:effect w:val="none"/>
        <w:vertAlign w:val="baseline"/>
        <w:lang w:val="ru-RU"/>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nsid w:val="00000003"/>
    <w:multiLevelType w:val="multilevel"/>
    <w:tmpl w:val="00000003"/>
    <w:name w:val="WWNum50"/>
    <w:lvl w:ilvl="0">
      <w:start w:val="1"/>
      <w:numFmt w:val="bullet"/>
      <w:lvlText w:val="-"/>
      <w:lvlJc w:val="left"/>
      <w:pPr>
        <w:tabs>
          <w:tab w:val="num" w:pos="0"/>
        </w:tabs>
        <w:ind w:left="720" w:hanging="36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lang w:val="ru-RU"/>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nsid w:val="00000004"/>
    <w:multiLevelType w:val="multilevel"/>
    <w:tmpl w:val="0C6030AE"/>
    <w:name w:val="WWNum51"/>
    <w:lvl w:ilvl="0">
      <w:start w:val="1"/>
      <w:numFmt w:val="decimal"/>
      <w:lvlText w:val="2.%1."/>
      <w:lvlJc w:val="left"/>
      <w:pPr>
        <w:tabs>
          <w:tab w:val="num" w:pos="360"/>
        </w:tabs>
        <w:ind w:left="1080" w:hanging="360"/>
      </w:pPr>
      <w:rPr>
        <w:rFonts w:eastAsia="Times New Roman" w:cs="Times New Roman"/>
        <w:b w:val="0"/>
        <w:bCs w:val="0"/>
        <w:i w:val="0"/>
        <w:iCs w:val="0"/>
        <w:caps w:val="0"/>
        <w:smallCaps w:val="0"/>
        <w:strike w:val="0"/>
        <w:dstrike w:val="0"/>
        <w:color w:val="000000"/>
        <w:spacing w:val="0"/>
        <w:w w:val="100"/>
        <w:position w:val="0"/>
        <w:sz w:val="24"/>
        <w:szCs w:val="24"/>
        <w:u w:val="none"/>
        <w:effect w:val="none"/>
        <w:vertAlign w:val="baseline"/>
        <w:lang w:val="ru-RU"/>
      </w:rPr>
    </w:lvl>
    <w:lvl w:ilvl="1">
      <w:start w:val="1"/>
      <w:numFmt w:val="decimal"/>
      <w:lvlText w:val="%2"/>
      <w:lvlJc w:val="left"/>
      <w:pPr>
        <w:tabs>
          <w:tab w:val="num" w:pos="360"/>
        </w:tabs>
        <w:ind w:left="1440" w:hanging="360"/>
      </w:pPr>
    </w:lvl>
    <w:lvl w:ilvl="2">
      <w:start w:val="1"/>
      <w:numFmt w:val="decimal"/>
      <w:lvlText w:val="%2.%3"/>
      <w:lvlJc w:val="left"/>
      <w:pPr>
        <w:tabs>
          <w:tab w:val="num" w:pos="360"/>
        </w:tabs>
        <w:ind w:left="1800" w:hanging="360"/>
      </w:pPr>
    </w:lvl>
    <w:lvl w:ilvl="3">
      <w:start w:val="1"/>
      <w:numFmt w:val="decimal"/>
      <w:lvlText w:val="%2.%3.%4"/>
      <w:lvlJc w:val="left"/>
      <w:pPr>
        <w:tabs>
          <w:tab w:val="num" w:pos="360"/>
        </w:tabs>
        <w:ind w:left="2160" w:hanging="360"/>
      </w:pPr>
    </w:lvl>
    <w:lvl w:ilvl="4">
      <w:start w:val="1"/>
      <w:numFmt w:val="decimal"/>
      <w:lvlText w:val="%2.%3.%4.%5"/>
      <w:lvlJc w:val="left"/>
      <w:pPr>
        <w:tabs>
          <w:tab w:val="num" w:pos="360"/>
        </w:tabs>
        <w:ind w:left="2520" w:hanging="360"/>
      </w:pPr>
    </w:lvl>
    <w:lvl w:ilvl="5">
      <w:start w:val="1"/>
      <w:numFmt w:val="decimal"/>
      <w:lvlText w:val="%2.%3.%4.%5.%6"/>
      <w:lvlJc w:val="left"/>
      <w:pPr>
        <w:tabs>
          <w:tab w:val="num" w:pos="360"/>
        </w:tabs>
        <w:ind w:left="2880" w:hanging="360"/>
      </w:pPr>
    </w:lvl>
    <w:lvl w:ilvl="6">
      <w:start w:val="1"/>
      <w:numFmt w:val="decimal"/>
      <w:lvlText w:val="%2.%3.%4.%5.%6.%7"/>
      <w:lvlJc w:val="left"/>
      <w:pPr>
        <w:tabs>
          <w:tab w:val="num" w:pos="360"/>
        </w:tabs>
        <w:ind w:left="3240" w:hanging="360"/>
      </w:pPr>
    </w:lvl>
    <w:lvl w:ilvl="7">
      <w:start w:val="1"/>
      <w:numFmt w:val="decimal"/>
      <w:lvlText w:val="%2.%3.%4.%5.%6.%7.%8"/>
      <w:lvlJc w:val="left"/>
      <w:pPr>
        <w:tabs>
          <w:tab w:val="num" w:pos="360"/>
        </w:tabs>
        <w:ind w:left="3600" w:hanging="360"/>
      </w:pPr>
    </w:lvl>
    <w:lvl w:ilvl="8">
      <w:start w:val="1"/>
      <w:numFmt w:val="decimal"/>
      <w:lvlText w:val="%2.%3.%4.%5.%6.%7.%8.%9"/>
      <w:lvlJc w:val="left"/>
      <w:pPr>
        <w:tabs>
          <w:tab w:val="num" w:pos="360"/>
        </w:tabs>
        <w:ind w:left="3960" w:hanging="360"/>
      </w:pPr>
    </w:lvl>
  </w:abstractNum>
  <w:abstractNum w:abstractNumId="3">
    <w:nsid w:val="00000005"/>
    <w:multiLevelType w:val="multilevel"/>
    <w:tmpl w:val="00000005"/>
    <w:name w:val="WWNum52"/>
    <w:lvl w:ilvl="0">
      <w:start w:val="1"/>
      <w:numFmt w:val="bullet"/>
      <w:lvlText w:val="—"/>
      <w:lvlJc w:val="left"/>
      <w:pPr>
        <w:tabs>
          <w:tab w:val="num" w:pos="0"/>
        </w:tabs>
        <w:ind w:left="720" w:hanging="360"/>
      </w:pPr>
      <w:rPr>
        <w:rFonts w:ascii="Times New Roman" w:hAnsi="Times New Roman" w:cs="Times New Roman"/>
        <w:b w:val="0"/>
        <w:bCs w:val="0"/>
        <w:i w:val="0"/>
        <w:iCs w:val="0"/>
        <w:caps w:val="0"/>
        <w:smallCaps w:val="0"/>
        <w:strike w:val="0"/>
        <w:dstrike w:val="0"/>
        <w:color w:val="000000"/>
        <w:spacing w:val="0"/>
        <w:w w:val="100"/>
        <w:position w:val="0"/>
        <w:sz w:val="27"/>
        <w:szCs w:val="27"/>
        <w:u w:val="none"/>
        <w:effect w:val="none"/>
        <w:vertAlign w:val="baseline"/>
        <w:lang w:val="ru-RU"/>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
    <w:nsid w:val="00000006"/>
    <w:multiLevelType w:val="multilevel"/>
    <w:tmpl w:val="DAD47DDE"/>
    <w:name w:val="WWNum53"/>
    <w:lvl w:ilvl="0">
      <w:start w:val="1"/>
      <w:numFmt w:val="decimal"/>
      <w:lvlText w:val="2.4.%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position w:val="0"/>
        <w:sz w:val="24"/>
        <w:szCs w:val="24"/>
        <w:u w:val="none"/>
        <w:effect w:val="none"/>
        <w:vertAlign w:val="baseline"/>
        <w:lang w:val="ru-RU"/>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
    <w:nsid w:val="00000007"/>
    <w:multiLevelType w:val="multilevel"/>
    <w:tmpl w:val="00000007"/>
    <w:name w:val="WWNum54"/>
    <w:lvl w:ilvl="0">
      <w:start w:val="1"/>
      <w:numFmt w:val="decimal"/>
      <w:lvlText w:val="2.13.%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position w:val="0"/>
        <w:sz w:val="27"/>
        <w:szCs w:val="27"/>
        <w:u w:val="none"/>
        <w:effect w:val="none"/>
        <w:vertAlign w:val="baseline"/>
        <w:lang w:val="ru-RU"/>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
    <w:nsid w:val="00000008"/>
    <w:multiLevelType w:val="multilevel"/>
    <w:tmpl w:val="00000008"/>
    <w:name w:val="WWNum55"/>
    <w:lvl w:ilvl="0">
      <w:start w:val="1"/>
      <w:numFmt w:val="decimal"/>
      <w:lvlText w:val="3.%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position w:val="0"/>
        <w:sz w:val="27"/>
        <w:szCs w:val="27"/>
        <w:u w:val="none"/>
        <w:effect w:val="none"/>
        <w:vertAlign w:val="baseline"/>
        <w:lang w:val="ru-RU"/>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7">
    <w:nsid w:val="00000009"/>
    <w:multiLevelType w:val="multilevel"/>
    <w:tmpl w:val="00000009"/>
    <w:name w:val="WWNum56"/>
    <w:lvl w:ilvl="0">
      <w:start w:val="1"/>
      <w:numFmt w:val="decimal"/>
      <w:lvlText w:val="3.2.%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position w:val="0"/>
        <w:sz w:val="27"/>
        <w:szCs w:val="27"/>
        <w:u w:val="none"/>
        <w:effect w:val="none"/>
        <w:vertAlign w:val="baseline"/>
        <w:lang w:val="ru-RU"/>
      </w:rPr>
    </w:lvl>
    <w:lvl w:ilvl="1">
      <w:start w:val="1"/>
      <w:numFmt w:val="decimal"/>
      <w:lvlText w:val="%2)"/>
      <w:lvlJc w:val="left"/>
      <w:pPr>
        <w:tabs>
          <w:tab w:val="num" w:pos="0"/>
        </w:tabs>
        <w:ind w:left="1080" w:hanging="360"/>
      </w:pPr>
      <w:rPr>
        <w:rFonts w:eastAsia="Times New Roman" w:cs="Times New Roman"/>
        <w:b w:val="0"/>
        <w:bCs w:val="0"/>
        <w:i w:val="0"/>
        <w:iCs w:val="0"/>
        <w:caps w:val="0"/>
        <w:smallCaps w:val="0"/>
        <w:strike w:val="0"/>
        <w:dstrike w:val="0"/>
        <w:color w:val="000000"/>
        <w:spacing w:val="0"/>
        <w:w w:val="100"/>
        <w:position w:val="0"/>
        <w:sz w:val="27"/>
        <w:szCs w:val="27"/>
        <w:u w:val="none"/>
        <w:effect w:val="none"/>
        <w:vertAlign w:val="baseline"/>
        <w:lang w:val="ru-RU"/>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8">
    <w:nsid w:val="0000000A"/>
    <w:multiLevelType w:val="multilevel"/>
    <w:tmpl w:val="0000000A"/>
    <w:name w:val="WWNum57"/>
    <w:lvl w:ilvl="0">
      <w:start w:val="1"/>
      <w:numFmt w:val="decimal"/>
      <w:lvlText w:val="3.3.%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position w:val="0"/>
        <w:sz w:val="27"/>
        <w:szCs w:val="27"/>
        <w:u w:val="none"/>
        <w:effect w:val="none"/>
        <w:vertAlign w:val="baseline"/>
        <w:lang w:val="ru-RU"/>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9">
    <w:nsid w:val="0000000B"/>
    <w:multiLevelType w:val="multilevel"/>
    <w:tmpl w:val="0000000B"/>
    <w:name w:val="WWNum58"/>
    <w:lvl w:ilvl="0">
      <w:start w:val="4"/>
      <w:numFmt w:val="decimal"/>
      <w:lvlText w:val="3.%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position w:val="0"/>
        <w:sz w:val="27"/>
        <w:szCs w:val="27"/>
        <w:u w:val="none"/>
        <w:effect w:val="none"/>
        <w:vertAlign w:val="baseline"/>
        <w:lang w:val="ru-RU"/>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0">
    <w:nsid w:val="0000000C"/>
    <w:multiLevelType w:val="multilevel"/>
    <w:tmpl w:val="0000000C"/>
    <w:name w:val="WWNum59"/>
    <w:lvl w:ilvl="0">
      <w:start w:val="1"/>
      <w:numFmt w:val="decimal"/>
      <w:lvlText w:val="3.4.%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position w:val="0"/>
        <w:sz w:val="27"/>
        <w:szCs w:val="27"/>
        <w:u w:val="none"/>
        <w:effect w:val="none"/>
        <w:vertAlign w:val="baseline"/>
        <w:lang w:val="ru-RU"/>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1">
    <w:nsid w:val="0000000D"/>
    <w:multiLevelType w:val="multilevel"/>
    <w:tmpl w:val="0000000D"/>
    <w:name w:val="WWNum60"/>
    <w:lvl w:ilvl="0">
      <w:start w:val="1"/>
      <w:numFmt w:val="decimal"/>
      <w:lvlText w:val="3.5.%1."/>
      <w:lvlJc w:val="left"/>
      <w:pPr>
        <w:tabs>
          <w:tab w:val="num" w:pos="0"/>
        </w:tabs>
        <w:ind w:left="720" w:hanging="360"/>
      </w:pPr>
      <w:rPr>
        <w:rFonts w:eastAsia="Times New Roman" w:cs="Times New Roman"/>
        <w:b w:val="0"/>
        <w:bCs w:val="0"/>
        <w:i w:val="0"/>
        <w:iCs w:val="0"/>
        <w:caps w:val="0"/>
        <w:smallCaps w:val="0"/>
        <w:strike w:val="0"/>
        <w:dstrike w:val="0"/>
        <w:color w:val="000000"/>
        <w:spacing w:val="0"/>
        <w:w w:val="100"/>
        <w:position w:val="0"/>
        <w:sz w:val="27"/>
        <w:szCs w:val="27"/>
        <w:u w:val="none"/>
        <w:effect w:val="none"/>
        <w:vertAlign w:val="baseline"/>
        <w:lang w:val="ru-RU"/>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2">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3">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1880190C"/>
    <w:multiLevelType w:val="hybridMultilevel"/>
    <w:tmpl w:val="A7BA1404"/>
    <w:lvl w:ilvl="0" w:tplc="71B0E5F8">
      <w:start w:val="1"/>
      <w:numFmt w:val="decimal"/>
      <w:pStyle w:val="2"/>
      <w:lvlText w:val="%1."/>
      <w:lvlJc w:val="left"/>
      <w:pPr>
        <w:tabs>
          <w:tab w:val="num" w:pos="539"/>
        </w:tabs>
        <w:ind w:left="142" w:firstLine="0"/>
      </w:pPr>
      <w:rPr>
        <w:rFonts w:hint="default"/>
      </w:rPr>
    </w:lvl>
    <w:lvl w:ilvl="1" w:tplc="3B42B364">
      <w:start w:val="1"/>
      <w:numFmt w:val="bullet"/>
      <w:lvlText w:val=""/>
      <w:lvlJc w:val="left"/>
      <w:pPr>
        <w:tabs>
          <w:tab w:val="num" w:pos="2291"/>
        </w:tabs>
        <w:ind w:left="2291" w:hanging="360"/>
      </w:pPr>
      <w:rPr>
        <w:rFonts w:ascii="Symbol" w:hAnsi="Symbol" w:hint="default"/>
      </w:r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6">
    <w:nsid w:val="1E6A0024"/>
    <w:multiLevelType w:val="multilevel"/>
    <w:tmpl w:val="19F6792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pStyle w:val="3"/>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17">
    <w:nsid w:val="24631E57"/>
    <w:multiLevelType w:val="hybridMultilevel"/>
    <w:tmpl w:val="904ADBB4"/>
    <w:lvl w:ilvl="0" w:tplc="876E2FEA">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8690150"/>
    <w:multiLevelType w:val="hybridMultilevel"/>
    <w:tmpl w:val="CFD26008"/>
    <w:lvl w:ilvl="0" w:tplc="0419000F">
      <w:start w:val="1"/>
      <w:numFmt w:val="lowerLetter"/>
      <w:lvlText w:val="%1)"/>
      <w:lvlJc w:val="left"/>
      <w:pPr>
        <w:tabs>
          <w:tab w:val="num" w:pos="720"/>
        </w:tabs>
        <w:ind w:left="720" w:hanging="360"/>
      </w:pPr>
    </w:lvl>
    <w:lvl w:ilvl="1" w:tplc="04190019">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C557F61"/>
    <w:multiLevelType w:val="hybridMultilevel"/>
    <w:tmpl w:val="6764E6CE"/>
    <w:lvl w:ilvl="0" w:tplc="04190017">
      <w:start w:val="1"/>
      <w:numFmt w:val="decimal"/>
      <w:pStyle w:val="a0"/>
      <w:lvlText w:val="%1"/>
      <w:lvlJc w:val="left"/>
      <w:pPr>
        <w:tabs>
          <w:tab w:val="num" w:pos="340"/>
        </w:tabs>
        <w:ind w:firstLine="57"/>
      </w:pPr>
      <w:rPr>
        <w:rFonts w:cs="Times New Roman" w:hint="default"/>
      </w:rPr>
    </w:lvl>
    <w:lvl w:ilvl="1" w:tplc="04190001"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1"/>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4441250D"/>
    <w:multiLevelType w:val="hybridMultilevel"/>
    <w:tmpl w:val="53462128"/>
    <w:lvl w:ilvl="0" w:tplc="63506952">
      <w:start w:val="1"/>
      <w:numFmt w:val="bullet"/>
      <w:lvlText w:val=""/>
      <w:lvlJc w:val="left"/>
      <w:pPr>
        <w:tabs>
          <w:tab w:val="num" w:pos="2700"/>
        </w:tabs>
        <w:ind w:left="2700" w:hanging="360"/>
      </w:pPr>
      <w:rPr>
        <w:rFonts w:ascii="Wingdings" w:hAnsi="Wingdings" w:hint="default"/>
      </w:rPr>
    </w:lvl>
    <w:lvl w:ilvl="1" w:tplc="CA3C0ED8">
      <w:start w:val="1"/>
      <w:numFmt w:val="decimal"/>
      <w:lvlText w:val="%2."/>
      <w:lvlJc w:val="left"/>
      <w:pPr>
        <w:tabs>
          <w:tab w:val="num" w:pos="1440"/>
        </w:tabs>
        <w:ind w:left="1440" w:hanging="360"/>
      </w:pPr>
    </w:lvl>
    <w:lvl w:ilvl="2" w:tplc="F802F9BE">
      <w:start w:val="1"/>
      <w:numFmt w:val="decimal"/>
      <w:lvlText w:val="%3."/>
      <w:lvlJc w:val="left"/>
      <w:pPr>
        <w:tabs>
          <w:tab w:val="num" w:pos="2160"/>
        </w:tabs>
        <w:ind w:left="2160" w:hanging="360"/>
      </w:pPr>
    </w:lvl>
    <w:lvl w:ilvl="3" w:tplc="9A0AFB9E">
      <w:start w:val="1"/>
      <w:numFmt w:val="decimal"/>
      <w:lvlText w:val="%4."/>
      <w:lvlJc w:val="left"/>
      <w:pPr>
        <w:tabs>
          <w:tab w:val="num" w:pos="2880"/>
        </w:tabs>
        <w:ind w:left="2880" w:hanging="360"/>
      </w:pPr>
    </w:lvl>
    <w:lvl w:ilvl="4" w:tplc="616CF4DA">
      <w:start w:val="1"/>
      <w:numFmt w:val="decimal"/>
      <w:lvlText w:val="%5."/>
      <w:lvlJc w:val="left"/>
      <w:pPr>
        <w:tabs>
          <w:tab w:val="num" w:pos="3600"/>
        </w:tabs>
        <w:ind w:left="3600" w:hanging="360"/>
      </w:pPr>
    </w:lvl>
    <w:lvl w:ilvl="5" w:tplc="021A1632">
      <w:start w:val="1"/>
      <w:numFmt w:val="decimal"/>
      <w:lvlText w:val="%6."/>
      <w:lvlJc w:val="left"/>
      <w:pPr>
        <w:tabs>
          <w:tab w:val="num" w:pos="4320"/>
        </w:tabs>
        <w:ind w:left="4320" w:hanging="360"/>
      </w:pPr>
    </w:lvl>
    <w:lvl w:ilvl="6" w:tplc="FFA88D32">
      <w:start w:val="1"/>
      <w:numFmt w:val="decimal"/>
      <w:lvlText w:val="%7."/>
      <w:lvlJc w:val="left"/>
      <w:pPr>
        <w:tabs>
          <w:tab w:val="num" w:pos="5040"/>
        </w:tabs>
        <w:ind w:left="5040" w:hanging="360"/>
      </w:pPr>
    </w:lvl>
    <w:lvl w:ilvl="7" w:tplc="3CA84C80">
      <w:start w:val="1"/>
      <w:numFmt w:val="decimal"/>
      <w:lvlText w:val="%8."/>
      <w:lvlJc w:val="left"/>
      <w:pPr>
        <w:tabs>
          <w:tab w:val="num" w:pos="5760"/>
        </w:tabs>
        <w:ind w:left="5760" w:hanging="360"/>
      </w:pPr>
    </w:lvl>
    <w:lvl w:ilvl="8" w:tplc="318880F2">
      <w:start w:val="1"/>
      <w:numFmt w:val="decimal"/>
      <w:lvlText w:val="%9."/>
      <w:lvlJc w:val="left"/>
      <w:pPr>
        <w:tabs>
          <w:tab w:val="num" w:pos="6480"/>
        </w:tabs>
        <w:ind w:left="6480" w:hanging="360"/>
      </w:pPr>
    </w:lvl>
  </w:abstractNum>
  <w:abstractNum w:abstractNumId="22">
    <w:nsid w:val="49643F15"/>
    <w:multiLevelType w:val="hybridMultilevel"/>
    <w:tmpl w:val="51220E92"/>
    <w:styleLink w:val="1ai"/>
    <w:lvl w:ilvl="0" w:tplc="0419000D">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23">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51AF5C32"/>
    <w:multiLevelType w:val="hybridMultilevel"/>
    <w:tmpl w:val="F06AB3CA"/>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25">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1"/>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6">
    <w:nsid w:val="5E9C5D32"/>
    <w:multiLevelType w:val="hybridMultilevel"/>
    <w:tmpl w:val="1DB05D6C"/>
    <w:lvl w:ilvl="0">
      <w:start w:val="1"/>
      <w:numFmt w:val="bullet"/>
      <w:lvlText w:val=""/>
      <w:lvlJc w:val="left"/>
      <w:pPr>
        <w:tabs>
          <w:tab w:val="num" w:pos="928"/>
        </w:tabs>
        <w:ind w:left="928" w:hanging="360"/>
      </w:pPr>
      <w:rPr>
        <w:rFonts w:ascii="Wingdings" w:hAnsi="Wingdings" w:hint="default"/>
      </w:rPr>
    </w:lvl>
    <w:lvl w:ilvl="1">
      <w:start w:val="1"/>
      <w:numFmt w:val="decimal"/>
      <w:lvlText w:val="%2."/>
      <w:lvlJc w:val="left"/>
      <w:pPr>
        <w:tabs>
          <w:tab w:val="num" w:pos="1980"/>
        </w:tabs>
        <w:ind w:left="19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C8F7D67"/>
    <w:multiLevelType w:val="hybridMultilevel"/>
    <w:tmpl w:val="CF22CC48"/>
    <w:lvl w:ilvl="0" w:tplc="04190005">
      <w:start w:val="1"/>
      <w:numFmt w:val="decimal"/>
      <w:lvlText w:val="%1)"/>
      <w:lvlJc w:val="left"/>
      <w:pPr>
        <w:tabs>
          <w:tab w:val="num" w:pos="1260"/>
        </w:tabs>
        <w:ind w:left="1260" w:hanging="360"/>
      </w:p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0CC008F"/>
    <w:multiLevelType w:val="multilevel"/>
    <w:tmpl w:val="D3A4E860"/>
    <w:lvl w:ilvl="0">
      <w:numFmt w:val="decimal"/>
      <w:pStyle w:val="a2"/>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5"/>
  </w:num>
  <w:num w:numId="2">
    <w:abstractNumId w:val="20"/>
  </w:num>
  <w:num w:numId="3">
    <w:abstractNumId w:val="16"/>
  </w:num>
  <w:num w:numId="4">
    <w:abstractNumId w:val="19"/>
  </w:num>
  <w:num w:numId="5">
    <w:abstractNumId w:val="28"/>
  </w:num>
  <w:num w:numId="6">
    <w:abstractNumId w:val="12"/>
  </w:num>
  <w:num w:numId="7">
    <w:abstractNumId w:val="13"/>
  </w:num>
  <w:num w:numId="8">
    <w:abstractNumId w:val="23"/>
  </w:num>
  <w:num w:numId="9">
    <w:abstractNumId w:val="22"/>
  </w:num>
  <w:num w:numId="10">
    <w:abstractNumId w:val="14"/>
  </w:num>
  <w:num w:numId="11">
    <w:abstractNumId w:val="25"/>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41986"/>
  </w:hdrShapeDefaults>
  <w:footnotePr>
    <w:footnote w:id="0"/>
    <w:footnote w:id="1"/>
  </w:footnotePr>
  <w:endnotePr>
    <w:endnote w:id="0"/>
    <w:endnote w:id="1"/>
  </w:endnotePr>
  <w:compat/>
  <w:rsids>
    <w:rsidRoot w:val="0021000F"/>
    <w:rsid w:val="00021700"/>
    <w:rsid w:val="000A4C58"/>
    <w:rsid w:val="000C05BC"/>
    <w:rsid w:val="000D0078"/>
    <w:rsid w:val="00103499"/>
    <w:rsid w:val="00156D39"/>
    <w:rsid w:val="001867B0"/>
    <w:rsid w:val="001A4D81"/>
    <w:rsid w:val="001D1C01"/>
    <w:rsid w:val="001F7B72"/>
    <w:rsid w:val="00202F76"/>
    <w:rsid w:val="0021000F"/>
    <w:rsid w:val="00215856"/>
    <w:rsid w:val="00225798"/>
    <w:rsid w:val="00252C5A"/>
    <w:rsid w:val="00270AF7"/>
    <w:rsid w:val="00271A8D"/>
    <w:rsid w:val="002B41DA"/>
    <w:rsid w:val="002C3FCB"/>
    <w:rsid w:val="002D671D"/>
    <w:rsid w:val="002D6A91"/>
    <w:rsid w:val="00300A6E"/>
    <w:rsid w:val="00317211"/>
    <w:rsid w:val="00346A6E"/>
    <w:rsid w:val="00375BC1"/>
    <w:rsid w:val="00385D09"/>
    <w:rsid w:val="00394642"/>
    <w:rsid w:val="003C734C"/>
    <w:rsid w:val="003D0FCD"/>
    <w:rsid w:val="003D27C5"/>
    <w:rsid w:val="003E2C6A"/>
    <w:rsid w:val="004463C4"/>
    <w:rsid w:val="004A68E4"/>
    <w:rsid w:val="004C23C4"/>
    <w:rsid w:val="004E4E9D"/>
    <w:rsid w:val="004E5D60"/>
    <w:rsid w:val="004F3B46"/>
    <w:rsid w:val="00524135"/>
    <w:rsid w:val="0053123F"/>
    <w:rsid w:val="00537DAA"/>
    <w:rsid w:val="00545DE4"/>
    <w:rsid w:val="00555993"/>
    <w:rsid w:val="00582C42"/>
    <w:rsid w:val="005871B1"/>
    <w:rsid w:val="005876C3"/>
    <w:rsid w:val="00595D7D"/>
    <w:rsid w:val="005B4C56"/>
    <w:rsid w:val="005B61D1"/>
    <w:rsid w:val="005C2F5E"/>
    <w:rsid w:val="005D0518"/>
    <w:rsid w:val="006557E3"/>
    <w:rsid w:val="00655E96"/>
    <w:rsid w:val="00683070"/>
    <w:rsid w:val="006B4B5D"/>
    <w:rsid w:val="006D62AA"/>
    <w:rsid w:val="006F6385"/>
    <w:rsid w:val="00712E06"/>
    <w:rsid w:val="00747FDF"/>
    <w:rsid w:val="0075524E"/>
    <w:rsid w:val="00763883"/>
    <w:rsid w:val="0076656D"/>
    <w:rsid w:val="00776161"/>
    <w:rsid w:val="007B29C5"/>
    <w:rsid w:val="007B2AB3"/>
    <w:rsid w:val="007D3052"/>
    <w:rsid w:val="00822CAA"/>
    <w:rsid w:val="0084055F"/>
    <w:rsid w:val="0084342E"/>
    <w:rsid w:val="00876637"/>
    <w:rsid w:val="00880344"/>
    <w:rsid w:val="008B725E"/>
    <w:rsid w:val="008D2E7F"/>
    <w:rsid w:val="008D40C7"/>
    <w:rsid w:val="008E567B"/>
    <w:rsid w:val="008F3533"/>
    <w:rsid w:val="00913C09"/>
    <w:rsid w:val="009219F2"/>
    <w:rsid w:val="00923A0B"/>
    <w:rsid w:val="00955246"/>
    <w:rsid w:val="009A6583"/>
    <w:rsid w:val="00A15EAF"/>
    <w:rsid w:val="00A3650B"/>
    <w:rsid w:val="00A41F89"/>
    <w:rsid w:val="00A612EC"/>
    <w:rsid w:val="00A7093F"/>
    <w:rsid w:val="00A9626F"/>
    <w:rsid w:val="00AA7A7C"/>
    <w:rsid w:val="00AC6A4A"/>
    <w:rsid w:val="00B17527"/>
    <w:rsid w:val="00B426C8"/>
    <w:rsid w:val="00BC7209"/>
    <w:rsid w:val="00BF7164"/>
    <w:rsid w:val="00C41365"/>
    <w:rsid w:val="00C674D1"/>
    <w:rsid w:val="00C95FCE"/>
    <w:rsid w:val="00CB7057"/>
    <w:rsid w:val="00CF2586"/>
    <w:rsid w:val="00D3378E"/>
    <w:rsid w:val="00D71B42"/>
    <w:rsid w:val="00D74FC9"/>
    <w:rsid w:val="00DA08BD"/>
    <w:rsid w:val="00DA4761"/>
    <w:rsid w:val="00DD032B"/>
    <w:rsid w:val="00DD58EB"/>
    <w:rsid w:val="00DE1992"/>
    <w:rsid w:val="00DE299C"/>
    <w:rsid w:val="00E12726"/>
    <w:rsid w:val="00E42196"/>
    <w:rsid w:val="00E5429F"/>
    <w:rsid w:val="00E621EE"/>
    <w:rsid w:val="00E8246B"/>
    <w:rsid w:val="00EA038F"/>
    <w:rsid w:val="00EB2995"/>
    <w:rsid w:val="00EE4E2B"/>
    <w:rsid w:val="00F06E7D"/>
    <w:rsid w:val="00F4622D"/>
    <w:rsid w:val="00FB29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3">
    <w:name w:val="Normal"/>
    <w:qFormat/>
    <w:rsid w:val="0021000F"/>
    <w:pPr>
      <w:spacing w:after="0" w:line="240" w:lineRule="auto"/>
    </w:pPr>
    <w:rPr>
      <w:rFonts w:ascii="Times New Roman" w:eastAsia="Times New Roman" w:hAnsi="Times New Roman" w:cs="Times New Roman"/>
      <w:sz w:val="24"/>
      <w:szCs w:val="24"/>
      <w:lang w:eastAsia="ru-RU"/>
    </w:rPr>
  </w:style>
  <w:style w:type="paragraph" w:styleId="11">
    <w:name w:val="heading 1"/>
    <w:aliases w:val="Заголовок 1 Знак Знак,Заголовок 1 Знак Знак Знак"/>
    <w:basedOn w:val="a3"/>
    <w:next w:val="a3"/>
    <w:link w:val="12"/>
    <w:autoRedefine/>
    <w:uiPriority w:val="99"/>
    <w:qFormat/>
    <w:rsid w:val="007B2AB3"/>
    <w:pPr>
      <w:keepNext/>
      <w:ind w:right="-1"/>
      <w:jc w:val="center"/>
      <w:outlineLvl w:val="0"/>
    </w:pPr>
    <w:rPr>
      <w:b/>
      <w:bCs/>
      <w:kern w:val="32"/>
      <w:szCs w:val="32"/>
    </w:rPr>
  </w:style>
  <w:style w:type="paragraph" w:styleId="2">
    <w:name w:val="heading 2"/>
    <w:aliases w:val="Знак2 Знак,Знак2,Знак2 Знак Знак Знак,Знак2 Знак1,Заголовок 2 Знак1,Заголовок 2 Знак Знак,ГЛАВА"/>
    <w:basedOn w:val="a3"/>
    <w:next w:val="a3"/>
    <w:link w:val="20"/>
    <w:uiPriority w:val="99"/>
    <w:qFormat/>
    <w:rsid w:val="007B2AB3"/>
    <w:pPr>
      <w:keepNext/>
      <w:numPr>
        <w:numId w:val="1"/>
      </w:numPr>
      <w:spacing w:before="240" w:after="60"/>
      <w:outlineLvl w:val="1"/>
    </w:pPr>
    <w:rPr>
      <w:rFonts w:ascii="Arial" w:hAnsi="Arial" w:cs="Arial"/>
      <w:b/>
      <w:bCs/>
      <w:i/>
      <w:iCs/>
      <w:sz w:val="28"/>
      <w:szCs w:val="28"/>
    </w:rPr>
  </w:style>
  <w:style w:type="paragraph" w:styleId="30">
    <w:name w:val="heading 3"/>
    <w:aliases w:val="Знак3 Знак,Знак3,Знак3 Знак Знак Знак,Знак,ПодЗаголовок"/>
    <w:basedOn w:val="a3"/>
    <w:next w:val="a3"/>
    <w:link w:val="31"/>
    <w:uiPriority w:val="99"/>
    <w:qFormat/>
    <w:rsid w:val="007B2AB3"/>
    <w:pPr>
      <w:keepNext/>
      <w:spacing w:before="240" w:after="60"/>
      <w:outlineLvl w:val="2"/>
    </w:pPr>
    <w:rPr>
      <w:rFonts w:ascii="Arial" w:hAnsi="Arial" w:cs="Arial"/>
      <w:b/>
      <w:bCs/>
      <w:sz w:val="26"/>
      <w:szCs w:val="26"/>
    </w:rPr>
  </w:style>
  <w:style w:type="paragraph" w:styleId="4">
    <w:name w:val="heading 4"/>
    <w:basedOn w:val="a3"/>
    <w:next w:val="a3"/>
    <w:link w:val="40"/>
    <w:uiPriority w:val="99"/>
    <w:qFormat/>
    <w:rsid w:val="007B2AB3"/>
    <w:pPr>
      <w:keepNext/>
      <w:spacing w:before="240" w:after="60"/>
      <w:outlineLvl w:val="3"/>
    </w:pPr>
    <w:rPr>
      <w:b/>
      <w:bCs/>
      <w:sz w:val="28"/>
      <w:szCs w:val="28"/>
    </w:rPr>
  </w:style>
  <w:style w:type="paragraph" w:styleId="5">
    <w:name w:val="heading 5"/>
    <w:basedOn w:val="a3"/>
    <w:next w:val="a3"/>
    <w:link w:val="50"/>
    <w:uiPriority w:val="99"/>
    <w:qFormat/>
    <w:rsid w:val="007B2AB3"/>
    <w:pPr>
      <w:spacing w:before="240" w:after="60"/>
      <w:outlineLvl w:val="4"/>
    </w:pPr>
    <w:rPr>
      <w:b/>
      <w:bCs/>
      <w:i/>
      <w:iCs/>
      <w:sz w:val="26"/>
      <w:szCs w:val="26"/>
    </w:rPr>
  </w:style>
  <w:style w:type="paragraph" w:styleId="6">
    <w:name w:val="heading 6"/>
    <w:basedOn w:val="a3"/>
    <w:next w:val="a3"/>
    <w:link w:val="60"/>
    <w:uiPriority w:val="99"/>
    <w:qFormat/>
    <w:rsid w:val="007B2AB3"/>
    <w:pPr>
      <w:spacing w:before="240" w:after="60"/>
      <w:outlineLvl w:val="5"/>
    </w:pPr>
    <w:rPr>
      <w:b/>
      <w:bCs/>
      <w:sz w:val="22"/>
      <w:szCs w:val="22"/>
    </w:rPr>
  </w:style>
  <w:style w:type="paragraph" w:styleId="7">
    <w:name w:val="heading 7"/>
    <w:aliases w:val="Заголовок x.x"/>
    <w:basedOn w:val="a3"/>
    <w:next w:val="a3"/>
    <w:link w:val="70"/>
    <w:uiPriority w:val="99"/>
    <w:qFormat/>
    <w:rsid w:val="007B2AB3"/>
    <w:pPr>
      <w:spacing w:before="240" w:after="60"/>
      <w:outlineLvl w:val="6"/>
    </w:pPr>
    <w:rPr>
      <w:sz w:val="20"/>
      <w:szCs w:val="20"/>
    </w:rPr>
  </w:style>
  <w:style w:type="paragraph" w:styleId="8">
    <w:name w:val="heading 8"/>
    <w:basedOn w:val="a3"/>
    <w:next w:val="a3"/>
    <w:link w:val="80"/>
    <w:uiPriority w:val="99"/>
    <w:qFormat/>
    <w:rsid w:val="007B2AB3"/>
    <w:pPr>
      <w:spacing w:before="240" w:after="60"/>
      <w:outlineLvl w:val="7"/>
    </w:pPr>
    <w:rPr>
      <w:i/>
      <w:iCs/>
      <w:sz w:val="20"/>
      <w:szCs w:val="20"/>
    </w:rPr>
  </w:style>
  <w:style w:type="paragraph" w:styleId="9">
    <w:name w:val="heading 9"/>
    <w:basedOn w:val="a3"/>
    <w:next w:val="a3"/>
    <w:link w:val="90"/>
    <w:uiPriority w:val="99"/>
    <w:qFormat/>
    <w:rsid w:val="007B2AB3"/>
    <w:pPr>
      <w:spacing w:before="240" w:after="60"/>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21">
    <w:name w:val="Body Text 2"/>
    <w:aliases w:val="Знак1"/>
    <w:basedOn w:val="a3"/>
    <w:link w:val="22"/>
    <w:uiPriority w:val="99"/>
    <w:unhideWhenUsed/>
    <w:rsid w:val="0021000F"/>
    <w:pPr>
      <w:spacing w:after="120" w:line="480" w:lineRule="auto"/>
    </w:pPr>
  </w:style>
  <w:style w:type="character" w:customStyle="1" w:styleId="22">
    <w:name w:val="Основной текст 2 Знак"/>
    <w:aliases w:val="Знак1 Знак1"/>
    <w:basedOn w:val="a4"/>
    <w:link w:val="21"/>
    <w:uiPriority w:val="99"/>
    <w:rsid w:val="0021000F"/>
    <w:rPr>
      <w:rFonts w:ascii="Times New Roman" w:eastAsia="Times New Roman" w:hAnsi="Times New Roman" w:cs="Times New Roman"/>
      <w:sz w:val="24"/>
      <w:szCs w:val="24"/>
      <w:lang w:eastAsia="ru-RU"/>
    </w:rPr>
  </w:style>
  <w:style w:type="paragraph" w:styleId="a7">
    <w:name w:val="No Spacing"/>
    <w:uiPriority w:val="99"/>
    <w:qFormat/>
    <w:rsid w:val="0021000F"/>
    <w:pPr>
      <w:spacing w:after="0" w:line="240" w:lineRule="auto"/>
    </w:pPr>
    <w:rPr>
      <w:rFonts w:ascii="Calibri" w:eastAsia="Times New Roman" w:hAnsi="Calibri" w:cs="Calibri"/>
      <w:lang w:eastAsia="ru-RU"/>
    </w:rPr>
  </w:style>
  <w:style w:type="character" w:customStyle="1" w:styleId="12">
    <w:name w:val="Заголовок 1 Знак"/>
    <w:aliases w:val="Заголовок 1 Знак Знак Знак1,Заголовок 1 Знак Знак Знак Знак"/>
    <w:basedOn w:val="a4"/>
    <w:link w:val="11"/>
    <w:uiPriority w:val="99"/>
    <w:rsid w:val="007B2AB3"/>
    <w:rPr>
      <w:rFonts w:ascii="Times New Roman" w:eastAsia="Times New Roman" w:hAnsi="Times New Roman" w:cs="Times New Roman"/>
      <w:b/>
      <w:bCs/>
      <w:kern w:val="32"/>
      <w:sz w:val="24"/>
      <w:szCs w:val="32"/>
      <w:lang w:eastAsia="ru-RU"/>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4"/>
    <w:link w:val="2"/>
    <w:uiPriority w:val="99"/>
    <w:rsid w:val="007B2AB3"/>
    <w:rPr>
      <w:rFonts w:ascii="Arial" w:eastAsia="Times New Roman" w:hAnsi="Arial" w:cs="Arial"/>
      <w:b/>
      <w:bCs/>
      <w:i/>
      <w:iCs/>
      <w:sz w:val="28"/>
      <w:szCs w:val="28"/>
      <w:lang w:eastAsia="ru-RU"/>
    </w:rPr>
  </w:style>
  <w:style w:type="character" w:customStyle="1" w:styleId="31">
    <w:name w:val="Заголовок 3 Знак"/>
    <w:aliases w:val="Знак3 Знак Знак,Знак3 Знак1,Знак3 Знак Знак Знак Знак,Знак Знак,ПодЗаголовок Знак"/>
    <w:basedOn w:val="a4"/>
    <w:link w:val="30"/>
    <w:uiPriority w:val="99"/>
    <w:rsid w:val="007B2AB3"/>
    <w:rPr>
      <w:rFonts w:ascii="Arial" w:eastAsia="Times New Roman" w:hAnsi="Arial" w:cs="Arial"/>
      <w:b/>
      <w:bCs/>
      <w:sz w:val="26"/>
      <w:szCs w:val="26"/>
      <w:lang w:eastAsia="ru-RU"/>
    </w:rPr>
  </w:style>
  <w:style w:type="character" w:customStyle="1" w:styleId="40">
    <w:name w:val="Заголовок 4 Знак"/>
    <w:basedOn w:val="a4"/>
    <w:link w:val="4"/>
    <w:uiPriority w:val="99"/>
    <w:rsid w:val="007B2AB3"/>
    <w:rPr>
      <w:rFonts w:ascii="Times New Roman" w:eastAsia="Times New Roman" w:hAnsi="Times New Roman" w:cs="Times New Roman"/>
      <w:b/>
      <w:bCs/>
      <w:sz w:val="28"/>
      <w:szCs w:val="28"/>
      <w:lang w:eastAsia="ru-RU"/>
    </w:rPr>
  </w:style>
  <w:style w:type="character" w:customStyle="1" w:styleId="50">
    <w:name w:val="Заголовок 5 Знак"/>
    <w:basedOn w:val="a4"/>
    <w:link w:val="5"/>
    <w:uiPriority w:val="99"/>
    <w:rsid w:val="007B2AB3"/>
    <w:rPr>
      <w:rFonts w:ascii="Times New Roman" w:eastAsia="Times New Roman" w:hAnsi="Times New Roman" w:cs="Times New Roman"/>
      <w:b/>
      <w:bCs/>
      <w:i/>
      <w:iCs/>
      <w:sz w:val="26"/>
      <w:szCs w:val="26"/>
      <w:lang w:eastAsia="ru-RU"/>
    </w:rPr>
  </w:style>
  <w:style w:type="character" w:customStyle="1" w:styleId="60">
    <w:name w:val="Заголовок 6 Знак"/>
    <w:basedOn w:val="a4"/>
    <w:link w:val="6"/>
    <w:uiPriority w:val="99"/>
    <w:rsid w:val="007B2AB3"/>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4"/>
    <w:link w:val="7"/>
    <w:uiPriority w:val="99"/>
    <w:rsid w:val="007B2AB3"/>
    <w:rPr>
      <w:rFonts w:ascii="Times New Roman" w:eastAsia="Times New Roman" w:hAnsi="Times New Roman" w:cs="Times New Roman"/>
      <w:sz w:val="20"/>
      <w:szCs w:val="20"/>
      <w:lang w:eastAsia="ru-RU"/>
    </w:rPr>
  </w:style>
  <w:style w:type="character" w:customStyle="1" w:styleId="80">
    <w:name w:val="Заголовок 8 Знак"/>
    <w:basedOn w:val="a4"/>
    <w:link w:val="8"/>
    <w:uiPriority w:val="99"/>
    <w:rsid w:val="007B2AB3"/>
    <w:rPr>
      <w:rFonts w:ascii="Times New Roman" w:eastAsia="Times New Roman" w:hAnsi="Times New Roman" w:cs="Times New Roman"/>
      <w:i/>
      <w:iCs/>
      <w:sz w:val="20"/>
      <w:szCs w:val="20"/>
      <w:lang w:eastAsia="ru-RU"/>
    </w:rPr>
  </w:style>
  <w:style w:type="character" w:customStyle="1" w:styleId="90">
    <w:name w:val="Заголовок 9 Знак"/>
    <w:basedOn w:val="a4"/>
    <w:link w:val="9"/>
    <w:uiPriority w:val="99"/>
    <w:rsid w:val="007B2AB3"/>
    <w:rPr>
      <w:rFonts w:ascii="Arial" w:eastAsia="Times New Roman" w:hAnsi="Arial" w:cs="Arial"/>
      <w:lang w:eastAsia="ru-RU"/>
    </w:rPr>
  </w:style>
  <w:style w:type="character" w:customStyle="1" w:styleId="a8">
    <w:name w:val="Не вступил в силу"/>
    <w:basedOn w:val="a4"/>
    <w:rsid w:val="007B2AB3"/>
    <w:rPr>
      <w:color w:val="008080"/>
      <w:szCs w:val="20"/>
    </w:rPr>
  </w:style>
  <w:style w:type="paragraph" w:customStyle="1" w:styleId="ConsNormal">
    <w:name w:val="ConsNormal"/>
    <w:uiPriority w:val="99"/>
    <w:rsid w:val="007B2AB3"/>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13">
    <w:name w:val="Обычный1"/>
    <w:rsid w:val="007B2AB3"/>
    <w:pPr>
      <w:widowControl w:val="0"/>
      <w:spacing w:after="0" w:line="240" w:lineRule="auto"/>
    </w:pPr>
    <w:rPr>
      <w:rFonts w:ascii="Times New Roman" w:eastAsia="Times New Roman" w:hAnsi="Times New Roman" w:cs="Times New Roman"/>
      <w:snapToGrid w:val="0"/>
      <w:sz w:val="24"/>
      <w:szCs w:val="20"/>
      <w:lang w:eastAsia="ru-RU"/>
    </w:rPr>
  </w:style>
  <w:style w:type="paragraph" w:styleId="HTML">
    <w:name w:val="HTML Address"/>
    <w:basedOn w:val="a3"/>
    <w:link w:val="HTML0"/>
    <w:uiPriority w:val="99"/>
    <w:rsid w:val="007B2AB3"/>
    <w:rPr>
      <w:i/>
      <w:iCs/>
      <w:sz w:val="20"/>
      <w:szCs w:val="20"/>
    </w:rPr>
  </w:style>
  <w:style w:type="character" w:customStyle="1" w:styleId="HTML0">
    <w:name w:val="Адрес HTML Знак"/>
    <w:basedOn w:val="a4"/>
    <w:link w:val="HTML"/>
    <w:uiPriority w:val="99"/>
    <w:rsid w:val="007B2AB3"/>
    <w:rPr>
      <w:rFonts w:ascii="Times New Roman" w:eastAsia="Times New Roman" w:hAnsi="Times New Roman" w:cs="Times New Roman"/>
      <w:i/>
      <w:iCs/>
      <w:sz w:val="20"/>
      <w:szCs w:val="20"/>
      <w:lang w:eastAsia="ru-RU"/>
    </w:rPr>
  </w:style>
  <w:style w:type="paragraph" w:styleId="a9">
    <w:name w:val="envelope address"/>
    <w:basedOn w:val="a3"/>
    <w:uiPriority w:val="99"/>
    <w:rsid w:val="007B2AB3"/>
    <w:pPr>
      <w:framePr w:w="7920" w:h="1980" w:hRule="exact" w:hSpace="180" w:wrap="auto" w:hAnchor="page" w:xAlign="center" w:yAlign="bottom"/>
      <w:ind w:left="2880"/>
    </w:pPr>
    <w:rPr>
      <w:rFonts w:ascii="Arial" w:hAnsi="Arial" w:cs="Arial"/>
      <w:sz w:val="20"/>
      <w:szCs w:val="20"/>
    </w:rPr>
  </w:style>
  <w:style w:type="character" w:styleId="HTML1">
    <w:name w:val="HTML Acronym"/>
    <w:basedOn w:val="a4"/>
    <w:uiPriority w:val="99"/>
    <w:rsid w:val="007B2AB3"/>
  </w:style>
  <w:style w:type="paragraph" w:styleId="aa">
    <w:name w:val="header"/>
    <w:aliases w:val="Знак4,Знак8,ВерхКолонтитул"/>
    <w:basedOn w:val="a3"/>
    <w:link w:val="ab"/>
    <w:uiPriority w:val="99"/>
    <w:rsid w:val="007B2AB3"/>
    <w:pPr>
      <w:tabs>
        <w:tab w:val="center" w:pos="4677"/>
        <w:tab w:val="right" w:pos="9355"/>
      </w:tabs>
    </w:pPr>
    <w:rPr>
      <w:sz w:val="20"/>
      <w:szCs w:val="20"/>
    </w:rPr>
  </w:style>
  <w:style w:type="character" w:customStyle="1" w:styleId="ab">
    <w:name w:val="Верхний колонтитул Знак"/>
    <w:aliases w:val="Знак4 Знак,Знак8 Знак,ВерхКолонтитул Знак"/>
    <w:basedOn w:val="a4"/>
    <w:link w:val="aa"/>
    <w:uiPriority w:val="99"/>
    <w:rsid w:val="007B2AB3"/>
    <w:rPr>
      <w:rFonts w:ascii="Times New Roman" w:eastAsia="Times New Roman" w:hAnsi="Times New Roman" w:cs="Times New Roman"/>
      <w:sz w:val="20"/>
      <w:szCs w:val="20"/>
      <w:lang w:eastAsia="ru-RU"/>
    </w:rPr>
  </w:style>
  <w:style w:type="character" w:styleId="ac">
    <w:name w:val="Emphasis"/>
    <w:basedOn w:val="a4"/>
    <w:uiPriority w:val="99"/>
    <w:qFormat/>
    <w:rsid w:val="007B2AB3"/>
    <w:rPr>
      <w:i/>
      <w:iCs/>
    </w:rPr>
  </w:style>
  <w:style w:type="character" w:styleId="ad">
    <w:name w:val="Hyperlink"/>
    <w:basedOn w:val="a4"/>
    <w:uiPriority w:val="99"/>
    <w:rsid w:val="007B2AB3"/>
    <w:rPr>
      <w:color w:val="0000FF"/>
      <w:u w:val="single"/>
    </w:rPr>
  </w:style>
  <w:style w:type="paragraph" w:styleId="ae">
    <w:name w:val="Date"/>
    <w:basedOn w:val="a3"/>
    <w:next w:val="a3"/>
    <w:link w:val="af"/>
    <w:uiPriority w:val="99"/>
    <w:rsid w:val="007B2AB3"/>
    <w:rPr>
      <w:sz w:val="20"/>
      <w:szCs w:val="20"/>
    </w:rPr>
  </w:style>
  <w:style w:type="character" w:customStyle="1" w:styleId="af">
    <w:name w:val="Дата Знак"/>
    <w:basedOn w:val="a4"/>
    <w:link w:val="ae"/>
    <w:uiPriority w:val="99"/>
    <w:rsid w:val="007B2AB3"/>
    <w:rPr>
      <w:rFonts w:ascii="Times New Roman" w:eastAsia="Times New Roman" w:hAnsi="Times New Roman" w:cs="Times New Roman"/>
      <w:sz w:val="20"/>
      <w:szCs w:val="20"/>
      <w:lang w:eastAsia="ru-RU"/>
    </w:rPr>
  </w:style>
  <w:style w:type="paragraph" w:customStyle="1" w:styleId="14">
    <w:name w:val="Заголовок №1"/>
    <w:basedOn w:val="a3"/>
    <w:rsid w:val="007B2AB3"/>
    <w:pPr>
      <w:jc w:val="center"/>
    </w:pPr>
    <w:rPr>
      <w:b/>
      <w:sz w:val="32"/>
      <w:szCs w:val="20"/>
    </w:rPr>
  </w:style>
  <w:style w:type="paragraph" w:customStyle="1" w:styleId="23">
    <w:name w:val="Заголовок №2"/>
    <w:basedOn w:val="a3"/>
    <w:semiHidden/>
    <w:rsid w:val="007B2AB3"/>
    <w:pPr>
      <w:jc w:val="center"/>
    </w:pPr>
    <w:rPr>
      <w:b/>
      <w:sz w:val="28"/>
      <w:szCs w:val="28"/>
    </w:rPr>
  </w:style>
  <w:style w:type="paragraph" w:styleId="af0">
    <w:name w:val="Note Heading"/>
    <w:basedOn w:val="a3"/>
    <w:next w:val="a3"/>
    <w:link w:val="af1"/>
    <w:uiPriority w:val="99"/>
    <w:rsid w:val="007B2AB3"/>
    <w:rPr>
      <w:sz w:val="20"/>
      <w:szCs w:val="20"/>
    </w:rPr>
  </w:style>
  <w:style w:type="character" w:customStyle="1" w:styleId="af1">
    <w:name w:val="Заголовок записки Знак"/>
    <w:basedOn w:val="a4"/>
    <w:link w:val="af0"/>
    <w:uiPriority w:val="99"/>
    <w:rsid w:val="007B2AB3"/>
    <w:rPr>
      <w:rFonts w:ascii="Times New Roman" w:eastAsia="Times New Roman" w:hAnsi="Times New Roman" w:cs="Times New Roman"/>
      <w:sz w:val="20"/>
      <w:szCs w:val="20"/>
      <w:lang w:eastAsia="ru-RU"/>
    </w:rPr>
  </w:style>
  <w:style w:type="character" w:styleId="HTML2">
    <w:name w:val="HTML Keyboard"/>
    <w:basedOn w:val="a4"/>
    <w:uiPriority w:val="99"/>
    <w:rsid w:val="007B2AB3"/>
    <w:rPr>
      <w:rFonts w:ascii="Courier New" w:hAnsi="Courier New" w:cs="Courier New"/>
      <w:sz w:val="20"/>
      <w:szCs w:val="20"/>
    </w:rPr>
  </w:style>
  <w:style w:type="character" w:styleId="HTML3">
    <w:name w:val="HTML Code"/>
    <w:basedOn w:val="a4"/>
    <w:uiPriority w:val="99"/>
    <w:rsid w:val="007B2AB3"/>
    <w:rPr>
      <w:rFonts w:ascii="Courier New" w:hAnsi="Courier New" w:cs="Courier New"/>
      <w:sz w:val="20"/>
      <w:szCs w:val="20"/>
    </w:rPr>
  </w:style>
  <w:style w:type="paragraph" w:styleId="af2">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f3"/>
    <w:uiPriority w:val="99"/>
    <w:rsid w:val="007B2AB3"/>
    <w:pPr>
      <w:spacing w:after="120"/>
    </w:pPr>
    <w:rPr>
      <w:sz w:val="20"/>
      <w:szCs w:val="20"/>
    </w:rPr>
  </w:style>
  <w:style w:type="character" w:customStyle="1" w:styleId="af3">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basedOn w:val="a4"/>
    <w:link w:val="af2"/>
    <w:uiPriority w:val="99"/>
    <w:rsid w:val="007B2AB3"/>
    <w:rPr>
      <w:rFonts w:ascii="Times New Roman" w:eastAsia="Times New Roman" w:hAnsi="Times New Roman" w:cs="Times New Roman"/>
      <w:sz w:val="20"/>
      <w:szCs w:val="20"/>
      <w:lang w:eastAsia="ru-RU"/>
    </w:rPr>
  </w:style>
  <w:style w:type="paragraph" w:styleId="af4">
    <w:name w:val="Body Text First Indent"/>
    <w:basedOn w:val="af2"/>
    <w:link w:val="af5"/>
    <w:uiPriority w:val="99"/>
    <w:rsid w:val="007B2AB3"/>
    <w:pPr>
      <w:ind w:firstLine="210"/>
    </w:pPr>
  </w:style>
  <w:style w:type="character" w:customStyle="1" w:styleId="af5">
    <w:name w:val="Красная строка Знак"/>
    <w:basedOn w:val="af3"/>
    <w:link w:val="af4"/>
    <w:uiPriority w:val="99"/>
    <w:rsid w:val="007B2AB3"/>
  </w:style>
  <w:style w:type="paragraph" w:styleId="af6">
    <w:name w:val="Body Text Indent"/>
    <w:aliases w:val="Основной текст 1,Основной текст 11"/>
    <w:basedOn w:val="a3"/>
    <w:link w:val="af7"/>
    <w:uiPriority w:val="99"/>
    <w:rsid w:val="007B2AB3"/>
    <w:pPr>
      <w:spacing w:after="120"/>
      <w:ind w:left="283"/>
    </w:pPr>
    <w:rPr>
      <w:sz w:val="20"/>
      <w:szCs w:val="20"/>
    </w:rPr>
  </w:style>
  <w:style w:type="character" w:customStyle="1" w:styleId="af7">
    <w:name w:val="Основной текст с отступом Знак"/>
    <w:aliases w:val="Основной текст 1 Знак,Основной текст 11 Знак"/>
    <w:basedOn w:val="a4"/>
    <w:link w:val="af6"/>
    <w:uiPriority w:val="99"/>
    <w:rsid w:val="007B2AB3"/>
    <w:rPr>
      <w:rFonts w:ascii="Times New Roman" w:eastAsia="Times New Roman" w:hAnsi="Times New Roman" w:cs="Times New Roman"/>
      <w:sz w:val="20"/>
      <w:szCs w:val="20"/>
      <w:lang w:eastAsia="ru-RU"/>
    </w:rPr>
  </w:style>
  <w:style w:type="paragraph" w:styleId="24">
    <w:name w:val="Body Text First Indent 2"/>
    <w:basedOn w:val="af6"/>
    <w:link w:val="25"/>
    <w:uiPriority w:val="99"/>
    <w:rsid w:val="007B2AB3"/>
    <w:pPr>
      <w:ind w:firstLine="210"/>
    </w:pPr>
  </w:style>
  <w:style w:type="character" w:customStyle="1" w:styleId="25">
    <w:name w:val="Красная строка 2 Знак"/>
    <w:basedOn w:val="af7"/>
    <w:link w:val="24"/>
    <w:uiPriority w:val="99"/>
    <w:rsid w:val="007B2AB3"/>
  </w:style>
  <w:style w:type="paragraph" w:styleId="af8">
    <w:name w:val="List Bullet"/>
    <w:basedOn w:val="a3"/>
    <w:rsid w:val="007B2AB3"/>
    <w:pPr>
      <w:tabs>
        <w:tab w:val="num" w:pos="360"/>
      </w:tabs>
      <w:ind w:left="360" w:hanging="360"/>
    </w:pPr>
    <w:rPr>
      <w:sz w:val="20"/>
      <w:szCs w:val="20"/>
    </w:rPr>
  </w:style>
  <w:style w:type="paragraph" w:styleId="26">
    <w:name w:val="List Bullet 2"/>
    <w:basedOn w:val="a3"/>
    <w:uiPriority w:val="99"/>
    <w:rsid w:val="007B2AB3"/>
    <w:pPr>
      <w:tabs>
        <w:tab w:val="num" w:pos="643"/>
      </w:tabs>
      <w:ind w:left="643" w:hanging="360"/>
    </w:pPr>
    <w:rPr>
      <w:sz w:val="20"/>
      <w:szCs w:val="20"/>
    </w:rPr>
  </w:style>
  <w:style w:type="paragraph" w:styleId="32">
    <w:name w:val="List Bullet 3"/>
    <w:basedOn w:val="a3"/>
    <w:uiPriority w:val="99"/>
    <w:rsid w:val="007B2AB3"/>
    <w:pPr>
      <w:tabs>
        <w:tab w:val="num" w:pos="926"/>
      </w:tabs>
      <w:ind w:left="926" w:hanging="360"/>
    </w:pPr>
    <w:rPr>
      <w:sz w:val="20"/>
      <w:szCs w:val="20"/>
    </w:rPr>
  </w:style>
  <w:style w:type="paragraph" w:styleId="41">
    <w:name w:val="List Bullet 4"/>
    <w:basedOn w:val="a3"/>
    <w:uiPriority w:val="99"/>
    <w:rsid w:val="007B2AB3"/>
    <w:pPr>
      <w:tabs>
        <w:tab w:val="num" w:pos="1209"/>
      </w:tabs>
      <w:ind w:left="1209" w:hanging="360"/>
    </w:pPr>
    <w:rPr>
      <w:sz w:val="20"/>
      <w:szCs w:val="20"/>
    </w:rPr>
  </w:style>
  <w:style w:type="paragraph" w:styleId="51">
    <w:name w:val="List Bullet 5"/>
    <w:basedOn w:val="a3"/>
    <w:uiPriority w:val="99"/>
    <w:rsid w:val="007B2AB3"/>
    <w:pPr>
      <w:tabs>
        <w:tab w:val="num" w:pos="1492"/>
      </w:tabs>
      <w:ind w:left="1492" w:hanging="360"/>
    </w:pPr>
    <w:rPr>
      <w:sz w:val="20"/>
      <w:szCs w:val="20"/>
    </w:rPr>
  </w:style>
  <w:style w:type="paragraph" w:styleId="af9">
    <w:name w:val="Title"/>
    <w:basedOn w:val="a3"/>
    <w:link w:val="afa"/>
    <w:uiPriority w:val="99"/>
    <w:qFormat/>
    <w:rsid w:val="007B2AB3"/>
    <w:pPr>
      <w:spacing w:before="240" w:after="60"/>
      <w:jc w:val="center"/>
      <w:outlineLvl w:val="0"/>
    </w:pPr>
    <w:rPr>
      <w:rFonts w:ascii="Arial" w:hAnsi="Arial" w:cs="Arial"/>
      <w:b/>
      <w:bCs/>
      <w:kern w:val="28"/>
      <w:sz w:val="32"/>
      <w:szCs w:val="32"/>
    </w:rPr>
  </w:style>
  <w:style w:type="character" w:customStyle="1" w:styleId="afa">
    <w:name w:val="Название Знак"/>
    <w:basedOn w:val="a4"/>
    <w:link w:val="af9"/>
    <w:uiPriority w:val="99"/>
    <w:rsid w:val="007B2AB3"/>
    <w:rPr>
      <w:rFonts w:ascii="Arial" w:eastAsia="Times New Roman" w:hAnsi="Arial" w:cs="Arial"/>
      <w:b/>
      <w:bCs/>
      <w:kern w:val="28"/>
      <w:sz w:val="32"/>
      <w:szCs w:val="32"/>
      <w:lang w:eastAsia="ru-RU"/>
    </w:rPr>
  </w:style>
  <w:style w:type="paragraph" w:styleId="afb">
    <w:name w:val="footer"/>
    <w:aliases w:val="Знак6,Знак61,Знак14"/>
    <w:basedOn w:val="a3"/>
    <w:link w:val="afc"/>
    <w:uiPriority w:val="99"/>
    <w:rsid w:val="007B2AB3"/>
    <w:pPr>
      <w:tabs>
        <w:tab w:val="center" w:pos="4677"/>
        <w:tab w:val="right" w:pos="9355"/>
      </w:tabs>
      <w:jc w:val="right"/>
    </w:pPr>
    <w:rPr>
      <w:sz w:val="20"/>
      <w:szCs w:val="20"/>
    </w:rPr>
  </w:style>
  <w:style w:type="character" w:customStyle="1" w:styleId="afc">
    <w:name w:val="Нижний колонтитул Знак"/>
    <w:aliases w:val="Знак6 Знак,Знак61 Знак,Знак14 Знак"/>
    <w:basedOn w:val="a4"/>
    <w:link w:val="afb"/>
    <w:uiPriority w:val="99"/>
    <w:rsid w:val="007B2AB3"/>
    <w:rPr>
      <w:rFonts w:ascii="Times New Roman" w:eastAsia="Times New Roman" w:hAnsi="Times New Roman" w:cs="Times New Roman"/>
      <w:sz w:val="20"/>
      <w:szCs w:val="20"/>
      <w:lang w:eastAsia="ru-RU"/>
    </w:rPr>
  </w:style>
  <w:style w:type="character" w:styleId="afd">
    <w:name w:val="page number"/>
    <w:basedOn w:val="a4"/>
    <w:uiPriority w:val="99"/>
    <w:rsid w:val="007B2AB3"/>
  </w:style>
  <w:style w:type="character" w:styleId="afe">
    <w:name w:val="line number"/>
    <w:basedOn w:val="a4"/>
    <w:uiPriority w:val="99"/>
    <w:rsid w:val="007B2AB3"/>
  </w:style>
  <w:style w:type="paragraph" w:styleId="aff">
    <w:name w:val="List Number"/>
    <w:basedOn w:val="a3"/>
    <w:uiPriority w:val="99"/>
    <w:rsid w:val="007B2AB3"/>
    <w:pPr>
      <w:tabs>
        <w:tab w:val="num" w:pos="360"/>
      </w:tabs>
      <w:ind w:left="360" w:hanging="360"/>
    </w:pPr>
    <w:rPr>
      <w:sz w:val="20"/>
      <w:szCs w:val="20"/>
    </w:rPr>
  </w:style>
  <w:style w:type="paragraph" w:styleId="27">
    <w:name w:val="List Number 2"/>
    <w:basedOn w:val="a3"/>
    <w:uiPriority w:val="99"/>
    <w:rsid w:val="007B2AB3"/>
    <w:pPr>
      <w:tabs>
        <w:tab w:val="num" w:pos="643"/>
      </w:tabs>
      <w:ind w:left="643" w:hanging="360"/>
    </w:pPr>
    <w:rPr>
      <w:sz w:val="20"/>
      <w:szCs w:val="20"/>
    </w:rPr>
  </w:style>
  <w:style w:type="paragraph" w:styleId="33">
    <w:name w:val="List Number 3"/>
    <w:basedOn w:val="a3"/>
    <w:uiPriority w:val="99"/>
    <w:rsid w:val="007B2AB3"/>
    <w:pPr>
      <w:tabs>
        <w:tab w:val="num" w:pos="926"/>
      </w:tabs>
      <w:ind w:left="926" w:hanging="360"/>
    </w:pPr>
    <w:rPr>
      <w:sz w:val="20"/>
      <w:szCs w:val="20"/>
    </w:rPr>
  </w:style>
  <w:style w:type="paragraph" w:styleId="42">
    <w:name w:val="List Number 4"/>
    <w:basedOn w:val="a3"/>
    <w:uiPriority w:val="99"/>
    <w:rsid w:val="007B2AB3"/>
    <w:pPr>
      <w:tabs>
        <w:tab w:val="num" w:pos="1209"/>
      </w:tabs>
      <w:ind w:left="1209" w:hanging="360"/>
    </w:pPr>
    <w:rPr>
      <w:sz w:val="20"/>
      <w:szCs w:val="20"/>
    </w:rPr>
  </w:style>
  <w:style w:type="paragraph" w:styleId="52">
    <w:name w:val="List Number 5"/>
    <w:basedOn w:val="a3"/>
    <w:uiPriority w:val="99"/>
    <w:rsid w:val="007B2AB3"/>
    <w:pPr>
      <w:tabs>
        <w:tab w:val="num" w:pos="1492"/>
      </w:tabs>
      <w:ind w:left="1492" w:hanging="360"/>
    </w:pPr>
    <w:rPr>
      <w:sz w:val="20"/>
      <w:szCs w:val="20"/>
    </w:rPr>
  </w:style>
  <w:style w:type="character" w:styleId="HTML4">
    <w:name w:val="HTML Sample"/>
    <w:basedOn w:val="a4"/>
    <w:uiPriority w:val="99"/>
    <w:rsid w:val="007B2AB3"/>
    <w:rPr>
      <w:rFonts w:ascii="Courier New" w:hAnsi="Courier New" w:cs="Courier New"/>
    </w:rPr>
  </w:style>
  <w:style w:type="paragraph" w:styleId="28">
    <w:name w:val="envelope return"/>
    <w:basedOn w:val="a3"/>
    <w:uiPriority w:val="99"/>
    <w:rsid w:val="007B2AB3"/>
    <w:rPr>
      <w:rFonts w:ascii="Arial" w:hAnsi="Arial" w:cs="Arial"/>
      <w:sz w:val="20"/>
      <w:szCs w:val="20"/>
    </w:rPr>
  </w:style>
  <w:style w:type="paragraph" w:styleId="aff0">
    <w:name w:val="Normal (Web)"/>
    <w:basedOn w:val="a3"/>
    <w:uiPriority w:val="99"/>
    <w:rsid w:val="007B2AB3"/>
    <w:rPr>
      <w:sz w:val="20"/>
      <w:szCs w:val="20"/>
    </w:rPr>
  </w:style>
  <w:style w:type="paragraph" w:styleId="aff1">
    <w:name w:val="Normal Indent"/>
    <w:basedOn w:val="a3"/>
    <w:uiPriority w:val="99"/>
    <w:rsid w:val="007B2AB3"/>
    <w:pPr>
      <w:ind w:left="708"/>
    </w:pPr>
    <w:rPr>
      <w:sz w:val="20"/>
      <w:szCs w:val="20"/>
    </w:rPr>
  </w:style>
  <w:style w:type="character" w:styleId="HTML5">
    <w:name w:val="HTML Definition"/>
    <w:basedOn w:val="a4"/>
    <w:uiPriority w:val="99"/>
    <w:rsid w:val="007B2AB3"/>
    <w:rPr>
      <w:i/>
      <w:iCs/>
    </w:rPr>
  </w:style>
  <w:style w:type="paragraph" w:styleId="34">
    <w:name w:val="Body Text 3"/>
    <w:basedOn w:val="a3"/>
    <w:link w:val="35"/>
    <w:uiPriority w:val="99"/>
    <w:rsid w:val="007B2AB3"/>
    <w:pPr>
      <w:spacing w:after="120"/>
    </w:pPr>
    <w:rPr>
      <w:sz w:val="16"/>
      <w:szCs w:val="16"/>
    </w:rPr>
  </w:style>
  <w:style w:type="character" w:customStyle="1" w:styleId="35">
    <w:name w:val="Основной текст 3 Знак"/>
    <w:basedOn w:val="a4"/>
    <w:link w:val="34"/>
    <w:uiPriority w:val="99"/>
    <w:rsid w:val="007B2AB3"/>
    <w:rPr>
      <w:rFonts w:ascii="Times New Roman" w:eastAsia="Times New Roman" w:hAnsi="Times New Roman" w:cs="Times New Roman"/>
      <w:sz w:val="16"/>
      <w:szCs w:val="16"/>
      <w:lang w:eastAsia="ru-RU"/>
    </w:rPr>
  </w:style>
  <w:style w:type="paragraph" w:styleId="29">
    <w:name w:val="Body Text Indent 2"/>
    <w:basedOn w:val="a3"/>
    <w:link w:val="2a"/>
    <w:uiPriority w:val="99"/>
    <w:rsid w:val="007B2AB3"/>
    <w:pPr>
      <w:spacing w:after="120" w:line="480" w:lineRule="auto"/>
      <w:ind w:left="283"/>
    </w:pPr>
    <w:rPr>
      <w:sz w:val="20"/>
      <w:szCs w:val="20"/>
    </w:rPr>
  </w:style>
  <w:style w:type="character" w:customStyle="1" w:styleId="2a">
    <w:name w:val="Основной текст с отступом 2 Знак"/>
    <w:basedOn w:val="a4"/>
    <w:link w:val="29"/>
    <w:uiPriority w:val="99"/>
    <w:rsid w:val="007B2AB3"/>
    <w:rPr>
      <w:rFonts w:ascii="Times New Roman" w:eastAsia="Times New Roman" w:hAnsi="Times New Roman" w:cs="Times New Roman"/>
      <w:sz w:val="20"/>
      <w:szCs w:val="20"/>
      <w:lang w:eastAsia="ru-RU"/>
    </w:rPr>
  </w:style>
  <w:style w:type="paragraph" w:styleId="36">
    <w:name w:val="Body Text Indent 3"/>
    <w:basedOn w:val="a3"/>
    <w:link w:val="37"/>
    <w:uiPriority w:val="99"/>
    <w:rsid w:val="007B2AB3"/>
    <w:pPr>
      <w:spacing w:after="120"/>
      <w:ind w:left="283"/>
    </w:pPr>
    <w:rPr>
      <w:sz w:val="16"/>
      <w:szCs w:val="16"/>
    </w:rPr>
  </w:style>
  <w:style w:type="character" w:customStyle="1" w:styleId="37">
    <w:name w:val="Основной текст с отступом 3 Знак"/>
    <w:basedOn w:val="a4"/>
    <w:link w:val="36"/>
    <w:uiPriority w:val="99"/>
    <w:rsid w:val="007B2AB3"/>
    <w:rPr>
      <w:rFonts w:ascii="Times New Roman" w:eastAsia="Times New Roman" w:hAnsi="Times New Roman" w:cs="Times New Roman"/>
      <w:sz w:val="16"/>
      <w:szCs w:val="16"/>
      <w:lang w:eastAsia="ru-RU"/>
    </w:rPr>
  </w:style>
  <w:style w:type="character" w:styleId="HTML6">
    <w:name w:val="HTML Variable"/>
    <w:basedOn w:val="a4"/>
    <w:uiPriority w:val="99"/>
    <w:rsid w:val="007B2AB3"/>
    <w:rPr>
      <w:i/>
      <w:iCs/>
    </w:rPr>
  </w:style>
  <w:style w:type="character" w:styleId="HTML7">
    <w:name w:val="HTML Typewriter"/>
    <w:basedOn w:val="a4"/>
    <w:uiPriority w:val="99"/>
    <w:rsid w:val="007B2AB3"/>
    <w:rPr>
      <w:rFonts w:ascii="Courier New" w:hAnsi="Courier New" w:cs="Courier New"/>
      <w:sz w:val="20"/>
      <w:szCs w:val="20"/>
    </w:rPr>
  </w:style>
  <w:style w:type="paragraph" w:styleId="aff2">
    <w:name w:val="Subtitle"/>
    <w:basedOn w:val="a3"/>
    <w:link w:val="aff3"/>
    <w:uiPriority w:val="99"/>
    <w:qFormat/>
    <w:rsid w:val="007B2AB3"/>
    <w:pPr>
      <w:spacing w:after="60"/>
      <w:jc w:val="center"/>
      <w:outlineLvl w:val="1"/>
    </w:pPr>
    <w:rPr>
      <w:rFonts w:ascii="Arial" w:hAnsi="Arial" w:cs="Arial"/>
      <w:sz w:val="20"/>
      <w:szCs w:val="20"/>
    </w:rPr>
  </w:style>
  <w:style w:type="character" w:customStyle="1" w:styleId="aff3">
    <w:name w:val="Подзаголовок Знак"/>
    <w:basedOn w:val="a4"/>
    <w:link w:val="aff2"/>
    <w:uiPriority w:val="99"/>
    <w:rsid w:val="007B2AB3"/>
    <w:rPr>
      <w:rFonts w:ascii="Arial" w:eastAsia="Times New Roman" w:hAnsi="Arial" w:cs="Arial"/>
      <w:sz w:val="20"/>
      <w:szCs w:val="20"/>
      <w:lang w:eastAsia="ru-RU"/>
    </w:rPr>
  </w:style>
  <w:style w:type="paragraph" w:styleId="aff4">
    <w:name w:val="Signature"/>
    <w:basedOn w:val="a3"/>
    <w:link w:val="aff5"/>
    <w:uiPriority w:val="99"/>
    <w:rsid w:val="007B2AB3"/>
    <w:pPr>
      <w:ind w:left="4252"/>
    </w:pPr>
    <w:rPr>
      <w:sz w:val="20"/>
      <w:szCs w:val="20"/>
    </w:rPr>
  </w:style>
  <w:style w:type="character" w:customStyle="1" w:styleId="aff5">
    <w:name w:val="Подпись Знак"/>
    <w:basedOn w:val="a4"/>
    <w:link w:val="aff4"/>
    <w:uiPriority w:val="99"/>
    <w:rsid w:val="007B2AB3"/>
    <w:rPr>
      <w:rFonts w:ascii="Times New Roman" w:eastAsia="Times New Roman" w:hAnsi="Times New Roman" w:cs="Times New Roman"/>
      <w:sz w:val="20"/>
      <w:szCs w:val="20"/>
      <w:lang w:eastAsia="ru-RU"/>
    </w:rPr>
  </w:style>
  <w:style w:type="paragraph" w:styleId="aff6">
    <w:name w:val="Salutation"/>
    <w:basedOn w:val="a3"/>
    <w:next w:val="a3"/>
    <w:link w:val="aff7"/>
    <w:uiPriority w:val="99"/>
    <w:rsid w:val="007B2AB3"/>
    <w:rPr>
      <w:sz w:val="20"/>
      <w:szCs w:val="20"/>
    </w:rPr>
  </w:style>
  <w:style w:type="character" w:customStyle="1" w:styleId="aff7">
    <w:name w:val="Приветствие Знак"/>
    <w:basedOn w:val="a4"/>
    <w:link w:val="aff6"/>
    <w:uiPriority w:val="99"/>
    <w:rsid w:val="007B2AB3"/>
    <w:rPr>
      <w:rFonts w:ascii="Times New Roman" w:eastAsia="Times New Roman" w:hAnsi="Times New Roman" w:cs="Times New Roman"/>
      <w:sz w:val="20"/>
      <w:szCs w:val="20"/>
      <w:lang w:eastAsia="ru-RU"/>
    </w:rPr>
  </w:style>
  <w:style w:type="paragraph" w:styleId="aff8">
    <w:name w:val="List Continue"/>
    <w:basedOn w:val="a3"/>
    <w:uiPriority w:val="99"/>
    <w:rsid w:val="007B2AB3"/>
    <w:pPr>
      <w:spacing w:after="120"/>
      <w:ind w:left="283"/>
    </w:pPr>
    <w:rPr>
      <w:sz w:val="20"/>
      <w:szCs w:val="20"/>
    </w:rPr>
  </w:style>
  <w:style w:type="paragraph" w:styleId="2b">
    <w:name w:val="List Continue 2"/>
    <w:basedOn w:val="a3"/>
    <w:uiPriority w:val="99"/>
    <w:rsid w:val="007B2AB3"/>
    <w:pPr>
      <w:spacing w:after="120"/>
      <w:ind w:left="566"/>
    </w:pPr>
    <w:rPr>
      <w:sz w:val="20"/>
      <w:szCs w:val="20"/>
    </w:rPr>
  </w:style>
  <w:style w:type="paragraph" w:styleId="38">
    <w:name w:val="List Continue 3"/>
    <w:basedOn w:val="a3"/>
    <w:uiPriority w:val="99"/>
    <w:rsid w:val="007B2AB3"/>
    <w:pPr>
      <w:spacing w:after="120"/>
      <w:ind w:left="849"/>
    </w:pPr>
    <w:rPr>
      <w:sz w:val="20"/>
      <w:szCs w:val="20"/>
    </w:rPr>
  </w:style>
  <w:style w:type="paragraph" w:styleId="43">
    <w:name w:val="List Continue 4"/>
    <w:basedOn w:val="a3"/>
    <w:uiPriority w:val="99"/>
    <w:rsid w:val="007B2AB3"/>
    <w:pPr>
      <w:spacing w:after="120"/>
      <w:ind w:left="1132"/>
    </w:pPr>
    <w:rPr>
      <w:sz w:val="20"/>
      <w:szCs w:val="20"/>
    </w:rPr>
  </w:style>
  <w:style w:type="paragraph" w:styleId="53">
    <w:name w:val="List Continue 5"/>
    <w:basedOn w:val="a3"/>
    <w:uiPriority w:val="99"/>
    <w:rsid w:val="007B2AB3"/>
    <w:pPr>
      <w:spacing w:after="120"/>
      <w:ind w:left="1415"/>
    </w:pPr>
    <w:rPr>
      <w:sz w:val="20"/>
      <w:szCs w:val="20"/>
    </w:rPr>
  </w:style>
  <w:style w:type="character" w:styleId="aff9">
    <w:name w:val="FollowedHyperlink"/>
    <w:basedOn w:val="a4"/>
    <w:uiPriority w:val="99"/>
    <w:rsid w:val="007B2AB3"/>
    <w:rPr>
      <w:color w:val="800080"/>
      <w:u w:val="single"/>
    </w:rPr>
  </w:style>
  <w:style w:type="paragraph" w:styleId="affa">
    <w:name w:val="Closing"/>
    <w:basedOn w:val="a3"/>
    <w:link w:val="affb"/>
    <w:uiPriority w:val="99"/>
    <w:rsid w:val="007B2AB3"/>
    <w:pPr>
      <w:ind w:left="4252"/>
    </w:pPr>
    <w:rPr>
      <w:sz w:val="20"/>
      <w:szCs w:val="20"/>
    </w:rPr>
  </w:style>
  <w:style w:type="character" w:customStyle="1" w:styleId="affb">
    <w:name w:val="Прощание Знак"/>
    <w:basedOn w:val="a4"/>
    <w:link w:val="affa"/>
    <w:uiPriority w:val="99"/>
    <w:rsid w:val="007B2AB3"/>
    <w:rPr>
      <w:rFonts w:ascii="Times New Roman" w:eastAsia="Times New Roman" w:hAnsi="Times New Roman" w:cs="Times New Roman"/>
      <w:sz w:val="20"/>
      <w:szCs w:val="20"/>
      <w:lang w:eastAsia="ru-RU"/>
    </w:rPr>
  </w:style>
  <w:style w:type="paragraph" w:styleId="affc">
    <w:name w:val="List"/>
    <w:basedOn w:val="a3"/>
    <w:link w:val="affd"/>
    <w:uiPriority w:val="99"/>
    <w:rsid w:val="007B2AB3"/>
    <w:pPr>
      <w:ind w:left="283" w:hanging="283"/>
    </w:pPr>
    <w:rPr>
      <w:sz w:val="20"/>
      <w:szCs w:val="20"/>
    </w:rPr>
  </w:style>
  <w:style w:type="paragraph" w:styleId="2c">
    <w:name w:val="List 2"/>
    <w:basedOn w:val="a3"/>
    <w:uiPriority w:val="99"/>
    <w:rsid w:val="007B2AB3"/>
    <w:pPr>
      <w:ind w:left="566" w:hanging="283"/>
    </w:pPr>
    <w:rPr>
      <w:sz w:val="20"/>
      <w:szCs w:val="20"/>
    </w:rPr>
  </w:style>
  <w:style w:type="paragraph" w:styleId="39">
    <w:name w:val="List 3"/>
    <w:basedOn w:val="a3"/>
    <w:uiPriority w:val="99"/>
    <w:rsid w:val="007B2AB3"/>
    <w:pPr>
      <w:ind w:left="849" w:hanging="283"/>
    </w:pPr>
    <w:rPr>
      <w:sz w:val="20"/>
      <w:szCs w:val="20"/>
    </w:rPr>
  </w:style>
  <w:style w:type="paragraph" w:styleId="44">
    <w:name w:val="List 4"/>
    <w:basedOn w:val="a3"/>
    <w:uiPriority w:val="99"/>
    <w:rsid w:val="007B2AB3"/>
    <w:pPr>
      <w:ind w:left="1132" w:hanging="283"/>
    </w:pPr>
    <w:rPr>
      <w:sz w:val="20"/>
      <w:szCs w:val="20"/>
    </w:rPr>
  </w:style>
  <w:style w:type="paragraph" w:styleId="54">
    <w:name w:val="List 5"/>
    <w:basedOn w:val="a3"/>
    <w:uiPriority w:val="99"/>
    <w:rsid w:val="007B2AB3"/>
    <w:pPr>
      <w:ind w:left="1415" w:hanging="283"/>
    </w:pPr>
    <w:rPr>
      <w:sz w:val="20"/>
      <w:szCs w:val="20"/>
    </w:rPr>
  </w:style>
  <w:style w:type="paragraph" w:styleId="HTML8">
    <w:name w:val="HTML Preformatted"/>
    <w:basedOn w:val="a3"/>
    <w:link w:val="HTML9"/>
    <w:uiPriority w:val="99"/>
    <w:rsid w:val="007B2AB3"/>
    <w:rPr>
      <w:rFonts w:ascii="Courier New" w:hAnsi="Courier New" w:cs="Courier New"/>
      <w:sz w:val="20"/>
      <w:szCs w:val="20"/>
    </w:rPr>
  </w:style>
  <w:style w:type="character" w:customStyle="1" w:styleId="HTML9">
    <w:name w:val="Стандартный HTML Знак"/>
    <w:basedOn w:val="a4"/>
    <w:link w:val="HTML8"/>
    <w:uiPriority w:val="99"/>
    <w:rsid w:val="007B2AB3"/>
    <w:rPr>
      <w:rFonts w:ascii="Courier New" w:eastAsia="Times New Roman" w:hAnsi="Courier New" w:cs="Courier New"/>
      <w:sz w:val="20"/>
      <w:szCs w:val="20"/>
      <w:lang w:eastAsia="ru-RU"/>
    </w:rPr>
  </w:style>
  <w:style w:type="character" w:styleId="affe">
    <w:name w:val="Strong"/>
    <w:basedOn w:val="a4"/>
    <w:uiPriority w:val="99"/>
    <w:qFormat/>
    <w:rsid w:val="007B2AB3"/>
    <w:rPr>
      <w:b/>
      <w:bCs/>
    </w:rPr>
  </w:style>
  <w:style w:type="paragraph" w:styleId="afff">
    <w:name w:val="Plain Text"/>
    <w:basedOn w:val="a3"/>
    <w:link w:val="afff0"/>
    <w:uiPriority w:val="99"/>
    <w:rsid w:val="007B2AB3"/>
    <w:rPr>
      <w:rFonts w:ascii="Courier New" w:hAnsi="Courier New" w:cs="Courier New"/>
      <w:sz w:val="20"/>
      <w:szCs w:val="20"/>
    </w:rPr>
  </w:style>
  <w:style w:type="character" w:customStyle="1" w:styleId="afff0">
    <w:name w:val="Текст Знак"/>
    <w:basedOn w:val="a4"/>
    <w:link w:val="afff"/>
    <w:uiPriority w:val="99"/>
    <w:rsid w:val="007B2AB3"/>
    <w:rPr>
      <w:rFonts w:ascii="Courier New" w:eastAsia="Times New Roman" w:hAnsi="Courier New" w:cs="Courier New"/>
      <w:sz w:val="20"/>
      <w:szCs w:val="20"/>
      <w:lang w:eastAsia="ru-RU"/>
    </w:rPr>
  </w:style>
  <w:style w:type="paragraph" w:styleId="afff1">
    <w:name w:val="Block Text"/>
    <w:basedOn w:val="a3"/>
    <w:uiPriority w:val="99"/>
    <w:rsid w:val="007B2AB3"/>
    <w:pPr>
      <w:spacing w:after="120"/>
      <w:ind w:left="1440" w:right="1440"/>
    </w:pPr>
    <w:rPr>
      <w:sz w:val="20"/>
      <w:szCs w:val="20"/>
    </w:rPr>
  </w:style>
  <w:style w:type="character" w:styleId="HTMLa">
    <w:name w:val="HTML Cite"/>
    <w:basedOn w:val="a4"/>
    <w:uiPriority w:val="99"/>
    <w:rsid w:val="007B2AB3"/>
    <w:rPr>
      <w:i/>
      <w:iCs/>
    </w:rPr>
  </w:style>
  <w:style w:type="paragraph" w:styleId="afff2">
    <w:name w:val="Message Header"/>
    <w:basedOn w:val="a3"/>
    <w:link w:val="afff3"/>
    <w:uiPriority w:val="99"/>
    <w:rsid w:val="007B2AB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0"/>
      <w:szCs w:val="20"/>
    </w:rPr>
  </w:style>
  <w:style w:type="character" w:customStyle="1" w:styleId="afff3">
    <w:name w:val="Шапка Знак"/>
    <w:basedOn w:val="a4"/>
    <w:link w:val="afff2"/>
    <w:uiPriority w:val="99"/>
    <w:rsid w:val="007B2AB3"/>
    <w:rPr>
      <w:rFonts w:ascii="Arial" w:eastAsia="Times New Roman" w:hAnsi="Arial" w:cs="Arial"/>
      <w:sz w:val="20"/>
      <w:szCs w:val="20"/>
      <w:shd w:val="pct20" w:color="auto" w:fill="auto"/>
      <w:lang w:eastAsia="ru-RU"/>
    </w:rPr>
  </w:style>
  <w:style w:type="paragraph" w:styleId="afff4">
    <w:name w:val="E-mail Signature"/>
    <w:basedOn w:val="a3"/>
    <w:link w:val="afff5"/>
    <w:uiPriority w:val="99"/>
    <w:rsid w:val="007B2AB3"/>
    <w:rPr>
      <w:sz w:val="20"/>
      <w:szCs w:val="20"/>
    </w:rPr>
  </w:style>
  <w:style w:type="character" w:customStyle="1" w:styleId="afff5">
    <w:name w:val="Электронная подпись Знак"/>
    <w:basedOn w:val="a4"/>
    <w:link w:val="afff4"/>
    <w:uiPriority w:val="99"/>
    <w:rsid w:val="007B2AB3"/>
    <w:rPr>
      <w:rFonts w:ascii="Times New Roman" w:eastAsia="Times New Roman" w:hAnsi="Times New Roman" w:cs="Times New Roman"/>
      <w:sz w:val="20"/>
      <w:szCs w:val="20"/>
      <w:lang w:eastAsia="ru-RU"/>
    </w:rPr>
  </w:style>
  <w:style w:type="paragraph" w:customStyle="1" w:styleId="15">
    <w:name w:val="Список 1"/>
    <w:basedOn w:val="a3"/>
    <w:rsid w:val="007B2AB3"/>
    <w:pPr>
      <w:tabs>
        <w:tab w:val="num" w:pos="2149"/>
      </w:tabs>
      <w:ind w:left="2149" w:hanging="360"/>
    </w:pPr>
    <w:rPr>
      <w:sz w:val="20"/>
      <w:szCs w:val="20"/>
    </w:rPr>
  </w:style>
  <w:style w:type="paragraph" w:customStyle="1" w:styleId="ConsPlusTitle">
    <w:name w:val="ConsPlusTitle"/>
    <w:uiPriority w:val="99"/>
    <w:rsid w:val="007B2AB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ff6">
    <w:name w:val="Balloon Text"/>
    <w:aliases w:val="Знак5"/>
    <w:basedOn w:val="a3"/>
    <w:link w:val="afff7"/>
    <w:uiPriority w:val="99"/>
    <w:rsid w:val="007B2AB3"/>
    <w:rPr>
      <w:rFonts w:ascii="Tahoma" w:hAnsi="Tahoma" w:cs="Tahoma"/>
      <w:sz w:val="16"/>
      <w:szCs w:val="16"/>
    </w:rPr>
  </w:style>
  <w:style w:type="character" w:customStyle="1" w:styleId="afff7">
    <w:name w:val="Текст выноски Знак"/>
    <w:aliases w:val="Знак5 Знак"/>
    <w:basedOn w:val="a4"/>
    <w:link w:val="afff6"/>
    <w:uiPriority w:val="99"/>
    <w:rsid w:val="007B2AB3"/>
    <w:rPr>
      <w:rFonts w:ascii="Tahoma" w:eastAsia="Times New Roman" w:hAnsi="Tahoma" w:cs="Tahoma"/>
      <w:sz w:val="16"/>
      <w:szCs w:val="16"/>
      <w:lang w:eastAsia="ru-RU"/>
    </w:rPr>
  </w:style>
  <w:style w:type="paragraph" w:styleId="afff8">
    <w:name w:val="List Paragraph"/>
    <w:basedOn w:val="a3"/>
    <w:uiPriority w:val="99"/>
    <w:qFormat/>
    <w:rsid w:val="00D3378E"/>
    <w:pPr>
      <w:ind w:left="720"/>
      <w:contextualSpacing/>
    </w:pPr>
  </w:style>
  <w:style w:type="paragraph" w:customStyle="1" w:styleId="ConsPlusNormal">
    <w:name w:val="ConsPlusNormal"/>
    <w:link w:val="ConsPlusNormal0"/>
    <w:uiPriority w:val="99"/>
    <w:rsid w:val="00F462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ec1">
    <w:name w:val="rec1"/>
    <w:basedOn w:val="a3"/>
    <w:uiPriority w:val="99"/>
    <w:rsid w:val="00F4622D"/>
    <w:pPr>
      <w:spacing w:before="100" w:beforeAutospacing="1" w:after="100" w:afterAutospacing="1"/>
    </w:pPr>
  </w:style>
  <w:style w:type="paragraph" w:customStyle="1" w:styleId="afff9">
    <w:name w:val="Заголовок статьи"/>
    <w:basedOn w:val="a3"/>
    <w:rsid w:val="00E8246B"/>
    <w:pPr>
      <w:tabs>
        <w:tab w:val="left" w:pos="3686"/>
      </w:tabs>
      <w:spacing w:before="240" w:after="120"/>
      <w:ind w:firstLine="709"/>
      <w:jc w:val="both"/>
    </w:pPr>
    <w:rPr>
      <w:b/>
      <w:sz w:val="28"/>
      <w:szCs w:val="20"/>
    </w:rPr>
  </w:style>
  <w:style w:type="table" w:styleId="afffa">
    <w:name w:val="Table Grid"/>
    <w:basedOn w:val="a5"/>
    <w:uiPriority w:val="99"/>
    <w:rsid w:val="00595D7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link w:val="ConsNonformat0"/>
    <w:uiPriority w:val="99"/>
    <w:rsid w:val="00595D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6">
    <w:name w:val="Style6"/>
    <w:basedOn w:val="a3"/>
    <w:rsid w:val="00595D7D"/>
    <w:pPr>
      <w:widowControl w:val="0"/>
      <w:autoSpaceDE w:val="0"/>
      <w:autoSpaceDN w:val="0"/>
      <w:adjustRightInd w:val="0"/>
      <w:spacing w:line="277" w:lineRule="exact"/>
      <w:jc w:val="both"/>
    </w:pPr>
  </w:style>
  <w:style w:type="character" w:customStyle="1" w:styleId="FontStyle11">
    <w:name w:val="Font Style11"/>
    <w:basedOn w:val="a4"/>
    <w:rsid w:val="00595D7D"/>
    <w:rPr>
      <w:rFonts w:ascii="Times New Roman" w:hAnsi="Times New Roman" w:cs="Times New Roman"/>
      <w:sz w:val="22"/>
      <w:szCs w:val="22"/>
    </w:rPr>
  </w:style>
  <w:style w:type="paragraph" w:customStyle="1" w:styleId="ConsPlusNonformat">
    <w:name w:val="ConsPlusNonformat"/>
    <w:uiPriority w:val="99"/>
    <w:rsid w:val="00595D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95D7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a">
    <w:name w:val="Стиль3 Знак Знак Знак Знак"/>
    <w:basedOn w:val="a3"/>
    <w:uiPriority w:val="99"/>
    <w:rsid w:val="00595D7D"/>
    <w:pPr>
      <w:widowControl w:val="0"/>
      <w:tabs>
        <w:tab w:val="left" w:pos="2160"/>
      </w:tabs>
      <w:ind w:left="2160" w:firstLine="851"/>
      <w:jc w:val="both"/>
      <w:textAlignment w:val="baseline"/>
    </w:pPr>
    <w:rPr>
      <w:rFonts w:ascii="Arial" w:hAnsi="Arial" w:cs="Arial"/>
      <w:lang w:eastAsia="ar-SA"/>
    </w:rPr>
  </w:style>
  <w:style w:type="paragraph" w:customStyle="1" w:styleId="1">
    <w:name w:val="Абзац списка1"/>
    <w:basedOn w:val="a3"/>
    <w:uiPriority w:val="99"/>
    <w:rsid w:val="00595D7D"/>
    <w:pPr>
      <w:numPr>
        <w:ilvl w:val="2"/>
        <w:numId w:val="2"/>
      </w:numPr>
      <w:autoSpaceDE w:val="0"/>
      <w:autoSpaceDN w:val="0"/>
      <w:adjustRightInd w:val="0"/>
      <w:jc w:val="both"/>
    </w:pPr>
    <w:rPr>
      <w:sz w:val="26"/>
      <w:szCs w:val="26"/>
    </w:rPr>
  </w:style>
  <w:style w:type="paragraph" w:customStyle="1" w:styleId="16">
    <w:name w:val="Без интервала1"/>
    <w:uiPriority w:val="99"/>
    <w:rsid w:val="00595D7D"/>
    <w:pPr>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3"/>
    <w:uiPriority w:val="99"/>
    <w:rsid w:val="00595D7D"/>
    <w:pPr>
      <w:widowControl w:val="0"/>
      <w:autoSpaceDE w:val="0"/>
      <w:autoSpaceDN w:val="0"/>
      <w:adjustRightInd w:val="0"/>
      <w:spacing w:line="288" w:lineRule="exact"/>
      <w:ind w:firstLine="720"/>
    </w:pPr>
  </w:style>
  <w:style w:type="character" w:customStyle="1" w:styleId="140">
    <w:name w:val="Стиль 14 пт"/>
    <w:basedOn w:val="a4"/>
    <w:rsid w:val="00595D7D"/>
    <w:rPr>
      <w:sz w:val="28"/>
    </w:rPr>
  </w:style>
  <w:style w:type="paragraph" w:customStyle="1" w:styleId="msonormalcxsplast">
    <w:name w:val="msonormalcxsplast"/>
    <w:basedOn w:val="a3"/>
    <w:uiPriority w:val="99"/>
    <w:rsid w:val="00E42196"/>
    <w:pPr>
      <w:spacing w:before="100" w:beforeAutospacing="1" w:after="100" w:afterAutospacing="1"/>
    </w:pPr>
  </w:style>
  <w:style w:type="paragraph" w:customStyle="1" w:styleId="consplustitlecxspmiddle">
    <w:name w:val="consplustitlecxspmiddle"/>
    <w:basedOn w:val="a3"/>
    <w:uiPriority w:val="99"/>
    <w:rsid w:val="00E42196"/>
    <w:pPr>
      <w:spacing w:before="100" w:beforeAutospacing="1" w:after="100" w:afterAutospacing="1"/>
    </w:pPr>
  </w:style>
  <w:style w:type="paragraph" w:customStyle="1" w:styleId="msonormalcxspmiddle">
    <w:name w:val="msonormalcxspmiddle"/>
    <w:basedOn w:val="a3"/>
    <w:uiPriority w:val="99"/>
    <w:rsid w:val="00E42196"/>
    <w:pPr>
      <w:spacing w:before="100" w:beforeAutospacing="1" w:after="100" w:afterAutospacing="1"/>
    </w:pPr>
  </w:style>
  <w:style w:type="paragraph" w:customStyle="1" w:styleId="consplusnormal1">
    <w:name w:val="consplusnormal"/>
    <w:basedOn w:val="a3"/>
    <w:rsid w:val="00E42196"/>
    <w:pPr>
      <w:spacing w:before="100" w:beforeAutospacing="1" w:after="100" w:afterAutospacing="1"/>
    </w:pPr>
  </w:style>
  <w:style w:type="paragraph" w:customStyle="1" w:styleId="BlockQuotation">
    <w:name w:val="Block Quotation"/>
    <w:basedOn w:val="a3"/>
    <w:uiPriority w:val="99"/>
    <w:rsid w:val="00E42196"/>
    <w:pPr>
      <w:widowControl w:val="0"/>
      <w:ind w:left="3686" w:right="-144" w:firstLine="4678"/>
      <w:jc w:val="both"/>
    </w:pPr>
    <w:rPr>
      <w:sz w:val="28"/>
      <w:szCs w:val="20"/>
    </w:rPr>
  </w:style>
  <w:style w:type="paragraph" w:customStyle="1" w:styleId="310">
    <w:name w:val="Основной текст с отступом 31"/>
    <w:basedOn w:val="a3"/>
    <w:uiPriority w:val="99"/>
    <w:rsid w:val="00E42196"/>
    <w:pPr>
      <w:widowControl w:val="0"/>
      <w:ind w:firstLine="6840"/>
    </w:pPr>
    <w:rPr>
      <w:sz w:val="28"/>
      <w:szCs w:val="20"/>
    </w:rPr>
  </w:style>
  <w:style w:type="paragraph" w:customStyle="1" w:styleId="u">
    <w:name w:val="u"/>
    <w:basedOn w:val="a3"/>
    <w:rsid w:val="00A3650B"/>
    <w:pPr>
      <w:ind w:firstLine="264"/>
      <w:jc w:val="both"/>
    </w:pPr>
  </w:style>
  <w:style w:type="paragraph" w:customStyle="1" w:styleId="s1">
    <w:name w:val="s_1"/>
    <w:basedOn w:val="a3"/>
    <w:rsid w:val="00A3650B"/>
    <w:pPr>
      <w:spacing w:before="100" w:beforeAutospacing="1" w:after="100" w:afterAutospacing="1"/>
    </w:pPr>
  </w:style>
  <w:style w:type="paragraph" w:customStyle="1" w:styleId="text">
    <w:name w:val="text"/>
    <w:basedOn w:val="a3"/>
    <w:rsid w:val="00A3650B"/>
    <w:pPr>
      <w:ind w:firstLine="567"/>
      <w:jc w:val="both"/>
    </w:pPr>
    <w:rPr>
      <w:rFonts w:ascii="Arial" w:hAnsi="Arial" w:cs="Arial"/>
    </w:rPr>
  </w:style>
  <w:style w:type="paragraph" w:customStyle="1" w:styleId="p21">
    <w:name w:val="p21"/>
    <w:basedOn w:val="a3"/>
    <w:uiPriority w:val="99"/>
    <w:rsid w:val="00A3650B"/>
    <w:pPr>
      <w:spacing w:before="100" w:beforeAutospacing="1" w:after="100" w:afterAutospacing="1"/>
    </w:pPr>
  </w:style>
  <w:style w:type="character" w:customStyle="1" w:styleId="s3">
    <w:name w:val="s3"/>
    <w:basedOn w:val="a4"/>
    <w:rsid w:val="00A3650B"/>
  </w:style>
  <w:style w:type="character" w:customStyle="1" w:styleId="apple-converted-space">
    <w:name w:val="apple-converted-space"/>
    <w:basedOn w:val="a4"/>
    <w:uiPriority w:val="99"/>
    <w:rsid w:val="00E12726"/>
  </w:style>
  <w:style w:type="character" w:customStyle="1" w:styleId="s2">
    <w:name w:val="s2"/>
    <w:basedOn w:val="a4"/>
    <w:rsid w:val="00E12726"/>
  </w:style>
  <w:style w:type="paragraph" w:customStyle="1" w:styleId="p2">
    <w:name w:val="p2"/>
    <w:basedOn w:val="a3"/>
    <w:rsid w:val="00E12726"/>
    <w:pPr>
      <w:spacing w:before="100" w:beforeAutospacing="1" w:after="100" w:afterAutospacing="1"/>
    </w:pPr>
  </w:style>
  <w:style w:type="character" w:customStyle="1" w:styleId="s10">
    <w:name w:val="s1"/>
    <w:basedOn w:val="a4"/>
    <w:rsid w:val="00E12726"/>
  </w:style>
  <w:style w:type="paragraph" w:customStyle="1" w:styleId="p4">
    <w:name w:val="p4"/>
    <w:basedOn w:val="a3"/>
    <w:rsid w:val="00E12726"/>
    <w:pPr>
      <w:spacing w:before="100" w:beforeAutospacing="1" w:after="100" w:afterAutospacing="1"/>
    </w:pPr>
  </w:style>
  <w:style w:type="paragraph" w:customStyle="1" w:styleId="ConsTitle">
    <w:name w:val="ConsTitle"/>
    <w:uiPriority w:val="99"/>
    <w:rsid w:val="00270AF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p23">
    <w:name w:val="p23"/>
    <w:basedOn w:val="a3"/>
    <w:rsid w:val="00A9626F"/>
    <w:pPr>
      <w:spacing w:before="100" w:beforeAutospacing="1" w:after="100" w:afterAutospacing="1"/>
    </w:pPr>
  </w:style>
  <w:style w:type="paragraph" w:customStyle="1" w:styleId="p24">
    <w:name w:val="p24"/>
    <w:basedOn w:val="a3"/>
    <w:rsid w:val="00A9626F"/>
    <w:pPr>
      <w:spacing w:before="100" w:beforeAutospacing="1" w:after="100" w:afterAutospacing="1"/>
    </w:pPr>
  </w:style>
  <w:style w:type="paragraph" w:customStyle="1" w:styleId="western">
    <w:name w:val="western"/>
    <w:basedOn w:val="a3"/>
    <w:rsid w:val="00A9626F"/>
    <w:pPr>
      <w:spacing w:before="100" w:beforeAutospacing="1" w:after="100" w:afterAutospacing="1"/>
    </w:pPr>
  </w:style>
  <w:style w:type="paragraph" w:customStyle="1" w:styleId="p26">
    <w:name w:val="p26"/>
    <w:basedOn w:val="a3"/>
    <w:rsid w:val="00A9626F"/>
    <w:pPr>
      <w:spacing w:before="100" w:beforeAutospacing="1" w:after="100" w:afterAutospacing="1"/>
    </w:pPr>
  </w:style>
  <w:style w:type="paragraph" w:customStyle="1" w:styleId="p32">
    <w:name w:val="p32"/>
    <w:basedOn w:val="a3"/>
    <w:rsid w:val="00A9626F"/>
    <w:pPr>
      <w:spacing w:before="100" w:beforeAutospacing="1" w:after="100" w:afterAutospacing="1"/>
    </w:pPr>
  </w:style>
  <w:style w:type="paragraph" w:styleId="af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3"/>
    <w:link w:val="afffc"/>
    <w:uiPriority w:val="99"/>
    <w:unhideWhenUsed/>
    <w:rsid w:val="00202F76"/>
    <w:rPr>
      <w:sz w:val="20"/>
      <w:szCs w:val="20"/>
    </w:rPr>
  </w:style>
  <w:style w:type="character" w:customStyle="1" w:styleId="af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4"/>
    <w:link w:val="afffb"/>
    <w:uiPriority w:val="99"/>
    <w:rsid w:val="00202F76"/>
    <w:rPr>
      <w:rFonts w:ascii="Times New Roman" w:eastAsia="Times New Roman" w:hAnsi="Times New Roman" w:cs="Times New Roman"/>
      <w:sz w:val="20"/>
      <w:szCs w:val="20"/>
      <w:lang w:eastAsia="ru-RU"/>
    </w:rPr>
  </w:style>
  <w:style w:type="paragraph" w:customStyle="1" w:styleId="3">
    <w:name w:val="Стиль3"/>
    <w:basedOn w:val="29"/>
    <w:uiPriority w:val="99"/>
    <w:rsid w:val="00202F76"/>
    <w:pPr>
      <w:widowControl w:val="0"/>
      <w:numPr>
        <w:ilvl w:val="2"/>
        <w:numId w:val="3"/>
      </w:numPr>
      <w:tabs>
        <w:tab w:val="clear" w:pos="2422"/>
        <w:tab w:val="num" w:pos="360"/>
      </w:tabs>
      <w:adjustRightInd w:val="0"/>
      <w:spacing w:after="0" w:line="240" w:lineRule="auto"/>
      <w:ind w:left="0" w:firstLine="851"/>
      <w:jc w:val="both"/>
    </w:pPr>
    <w:rPr>
      <w:sz w:val="24"/>
    </w:rPr>
  </w:style>
  <w:style w:type="paragraph" w:customStyle="1" w:styleId="s13">
    <w:name w:val="s_13"/>
    <w:basedOn w:val="a3"/>
    <w:rsid w:val="00385D09"/>
    <w:pPr>
      <w:ind w:firstLine="720"/>
    </w:pPr>
  </w:style>
  <w:style w:type="paragraph" w:customStyle="1" w:styleId="formattext">
    <w:name w:val="formattext"/>
    <w:basedOn w:val="a3"/>
    <w:rsid w:val="00385D09"/>
    <w:pPr>
      <w:spacing w:before="100" w:beforeAutospacing="1" w:after="100" w:afterAutospacing="1"/>
    </w:pPr>
  </w:style>
  <w:style w:type="paragraph" w:customStyle="1" w:styleId="headertext">
    <w:name w:val="headertext"/>
    <w:basedOn w:val="a3"/>
    <w:rsid w:val="00385D09"/>
    <w:pPr>
      <w:spacing w:before="100" w:beforeAutospacing="1" w:after="100" w:afterAutospacing="1"/>
    </w:pPr>
  </w:style>
  <w:style w:type="paragraph" w:customStyle="1" w:styleId="consplusnonformat0">
    <w:name w:val="consplusnonformat"/>
    <w:basedOn w:val="a3"/>
    <w:rsid w:val="00385D09"/>
    <w:pPr>
      <w:spacing w:before="100" w:beforeAutospacing="1" w:after="100" w:afterAutospacing="1"/>
    </w:pPr>
  </w:style>
  <w:style w:type="paragraph" w:customStyle="1" w:styleId="consplustitle0">
    <w:name w:val="consplustitle"/>
    <w:basedOn w:val="a3"/>
    <w:rsid w:val="00385D09"/>
    <w:pPr>
      <w:spacing w:before="100" w:beforeAutospacing="1" w:after="100" w:afterAutospacing="1"/>
    </w:pPr>
  </w:style>
  <w:style w:type="character" w:customStyle="1" w:styleId="afffd">
    <w:name w:val="Основной текст_"/>
    <w:basedOn w:val="a4"/>
    <w:link w:val="17"/>
    <w:uiPriority w:val="99"/>
    <w:rsid w:val="004C23C4"/>
    <w:rPr>
      <w:rFonts w:ascii="Lucida Sans Unicode" w:eastAsia="Lucida Sans Unicode" w:hAnsi="Lucida Sans Unicode" w:cs="Lucida Sans Unicode"/>
      <w:shd w:val="clear" w:color="auto" w:fill="FFFFFF"/>
    </w:rPr>
  </w:style>
  <w:style w:type="character" w:customStyle="1" w:styleId="0pt">
    <w:name w:val="Основной текст + Курсив;Интервал 0 pt"/>
    <w:basedOn w:val="afffd"/>
    <w:rsid w:val="004C23C4"/>
    <w:rPr>
      <w:i/>
      <w:iCs/>
      <w:color w:val="000000"/>
      <w:spacing w:val="-10"/>
      <w:w w:val="100"/>
      <w:position w:val="0"/>
      <w:lang w:val="ru-RU" w:eastAsia="ru-RU" w:bidi="ru-RU"/>
    </w:rPr>
  </w:style>
  <w:style w:type="paragraph" w:customStyle="1" w:styleId="17">
    <w:name w:val="Основной текст1"/>
    <w:basedOn w:val="a3"/>
    <w:link w:val="afffd"/>
    <w:rsid w:val="004C23C4"/>
    <w:pPr>
      <w:widowControl w:val="0"/>
      <w:shd w:val="clear" w:color="auto" w:fill="FFFFFF"/>
      <w:spacing w:line="313" w:lineRule="exact"/>
      <w:jc w:val="both"/>
    </w:pPr>
    <w:rPr>
      <w:rFonts w:ascii="Lucida Sans Unicode" w:eastAsia="Lucida Sans Unicode" w:hAnsi="Lucida Sans Unicode" w:cs="Lucida Sans Unicode"/>
      <w:sz w:val="22"/>
      <w:szCs w:val="22"/>
      <w:lang w:eastAsia="en-US"/>
    </w:rPr>
  </w:style>
  <w:style w:type="character" w:customStyle="1" w:styleId="81">
    <w:name w:val="Основной текст (8)_"/>
    <w:basedOn w:val="a4"/>
    <w:link w:val="82"/>
    <w:rsid w:val="004C23C4"/>
    <w:rPr>
      <w:rFonts w:ascii="Lucida Sans Unicode" w:eastAsia="Lucida Sans Unicode" w:hAnsi="Lucida Sans Unicode" w:cs="Lucida Sans Unicode"/>
      <w:i/>
      <w:iCs/>
      <w:spacing w:val="-10"/>
      <w:shd w:val="clear" w:color="auto" w:fill="FFFFFF"/>
    </w:rPr>
  </w:style>
  <w:style w:type="character" w:customStyle="1" w:styleId="80pt">
    <w:name w:val="Основной текст (8) + Не курсив;Интервал 0 pt"/>
    <w:basedOn w:val="81"/>
    <w:rsid w:val="004C23C4"/>
    <w:rPr>
      <w:color w:val="000000"/>
      <w:spacing w:val="0"/>
      <w:w w:val="100"/>
      <w:position w:val="0"/>
      <w:lang w:val="ru-RU" w:eastAsia="ru-RU" w:bidi="ru-RU"/>
    </w:rPr>
  </w:style>
  <w:style w:type="paragraph" w:customStyle="1" w:styleId="82">
    <w:name w:val="Основной текст (8)"/>
    <w:basedOn w:val="a3"/>
    <w:link w:val="81"/>
    <w:rsid w:val="004C23C4"/>
    <w:pPr>
      <w:widowControl w:val="0"/>
      <w:shd w:val="clear" w:color="auto" w:fill="FFFFFF"/>
      <w:spacing w:line="936" w:lineRule="exact"/>
      <w:jc w:val="both"/>
    </w:pPr>
    <w:rPr>
      <w:rFonts w:ascii="Lucida Sans Unicode" w:eastAsia="Lucida Sans Unicode" w:hAnsi="Lucida Sans Unicode" w:cs="Lucida Sans Unicode"/>
      <w:i/>
      <w:iCs/>
      <w:spacing w:val="-10"/>
      <w:sz w:val="22"/>
      <w:szCs w:val="22"/>
      <w:lang w:eastAsia="en-US"/>
    </w:rPr>
  </w:style>
  <w:style w:type="paragraph" w:customStyle="1" w:styleId="pmargintb3">
    <w:name w:val="p_margin_tb_3"/>
    <w:basedOn w:val="a3"/>
    <w:rsid w:val="00EE4E2B"/>
    <w:pPr>
      <w:spacing w:before="160" w:after="160"/>
      <w:ind w:firstLine="200"/>
    </w:pPr>
    <w:rPr>
      <w:spacing w:val="10"/>
    </w:rPr>
  </w:style>
  <w:style w:type="paragraph" w:customStyle="1" w:styleId="170">
    <w:name w:val="Основной текст17"/>
    <w:basedOn w:val="a3"/>
    <w:rsid w:val="00EE4E2B"/>
    <w:pPr>
      <w:shd w:val="clear" w:color="auto" w:fill="FFFFFF"/>
      <w:suppressAutoHyphens/>
      <w:spacing w:before="480" w:line="322" w:lineRule="exact"/>
      <w:jc w:val="both"/>
    </w:pPr>
    <w:rPr>
      <w:sz w:val="27"/>
      <w:szCs w:val="27"/>
      <w:lang w:eastAsia="ar-SA"/>
    </w:rPr>
  </w:style>
  <w:style w:type="paragraph" w:customStyle="1" w:styleId="3b">
    <w:name w:val="Основной текст (3)"/>
    <w:basedOn w:val="a3"/>
    <w:rsid w:val="00EE4E2B"/>
    <w:pPr>
      <w:shd w:val="clear" w:color="auto" w:fill="FFFFFF"/>
      <w:suppressAutoHyphens/>
      <w:spacing w:before="600" w:line="322" w:lineRule="exact"/>
      <w:jc w:val="center"/>
    </w:pPr>
    <w:rPr>
      <w:b/>
      <w:bCs/>
      <w:sz w:val="27"/>
      <w:szCs w:val="27"/>
      <w:lang w:eastAsia="ar-SA"/>
    </w:rPr>
  </w:style>
  <w:style w:type="character" w:customStyle="1" w:styleId="apple-style-span">
    <w:name w:val="apple-style-span"/>
    <w:basedOn w:val="a4"/>
    <w:uiPriority w:val="99"/>
    <w:rsid w:val="00EE4E2B"/>
  </w:style>
  <w:style w:type="paragraph" w:customStyle="1" w:styleId="s130">
    <w:name w:val="s13"/>
    <w:basedOn w:val="a3"/>
    <w:rsid w:val="00EE4E2B"/>
    <w:pPr>
      <w:spacing w:before="100" w:beforeAutospacing="1" w:after="100" w:afterAutospacing="1"/>
    </w:pPr>
  </w:style>
  <w:style w:type="paragraph" w:customStyle="1" w:styleId="formattexttopleveltext">
    <w:name w:val="formattexttopleveltext"/>
    <w:basedOn w:val="a3"/>
    <w:rsid w:val="00DA4761"/>
    <w:pPr>
      <w:spacing w:before="100" w:beforeAutospacing="1" w:after="100" w:afterAutospacing="1"/>
    </w:pPr>
  </w:style>
  <w:style w:type="character" w:customStyle="1" w:styleId="afffe">
    <w:name w:val="a"/>
    <w:basedOn w:val="a4"/>
    <w:rsid w:val="00DA4761"/>
  </w:style>
  <w:style w:type="character" w:customStyle="1" w:styleId="2Exact">
    <w:name w:val="Подпись к картинке (2) Exact"/>
    <w:basedOn w:val="a4"/>
    <w:link w:val="2d"/>
    <w:uiPriority w:val="99"/>
    <w:locked/>
    <w:rsid w:val="00DA4761"/>
    <w:rPr>
      <w:rFonts w:ascii="Microsoft Sans Serif" w:eastAsia="Times New Roman" w:hAnsi="Microsoft Sans Serif" w:cs="Microsoft Sans Serif"/>
      <w:sz w:val="11"/>
      <w:szCs w:val="11"/>
    </w:rPr>
  </w:style>
  <w:style w:type="character" w:customStyle="1" w:styleId="2e">
    <w:name w:val="Основной текст (2)_"/>
    <w:basedOn w:val="a4"/>
    <w:link w:val="2f"/>
    <w:uiPriority w:val="99"/>
    <w:locked/>
    <w:rsid w:val="00DA4761"/>
    <w:rPr>
      <w:rFonts w:ascii="Microsoft Sans Serif" w:eastAsia="Times New Roman" w:hAnsi="Microsoft Sans Serif" w:cs="Microsoft Sans Serif"/>
      <w:sz w:val="18"/>
      <w:szCs w:val="18"/>
      <w:lang w:val="en-US"/>
    </w:rPr>
  </w:style>
  <w:style w:type="character" w:customStyle="1" w:styleId="3c">
    <w:name w:val="Основной текст (3)_"/>
    <w:basedOn w:val="a4"/>
    <w:link w:val="311"/>
    <w:uiPriority w:val="99"/>
    <w:locked/>
    <w:rsid w:val="00DA4761"/>
    <w:rPr>
      <w:rFonts w:ascii="Times New Roman" w:hAnsi="Times New Roman" w:cs="Times New Roman"/>
      <w:sz w:val="23"/>
      <w:szCs w:val="23"/>
    </w:rPr>
  </w:style>
  <w:style w:type="character" w:customStyle="1" w:styleId="45">
    <w:name w:val="Основной текст (4)_"/>
    <w:basedOn w:val="a4"/>
    <w:link w:val="46"/>
    <w:uiPriority w:val="99"/>
    <w:locked/>
    <w:rsid w:val="00DA4761"/>
    <w:rPr>
      <w:rFonts w:ascii="Times New Roman" w:hAnsi="Times New Roman" w:cs="Times New Roman"/>
      <w:b/>
      <w:bCs/>
    </w:rPr>
  </w:style>
  <w:style w:type="character" w:customStyle="1" w:styleId="311pt">
    <w:name w:val="Основной текст (3) + 11 pt"/>
    <w:aliases w:val="Полужирный1"/>
    <w:basedOn w:val="3c"/>
    <w:uiPriority w:val="99"/>
    <w:rsid w:val="00DA4761"/>
    <w:rPr>
      <w:b/>
      <w:bCs/>
      <w:color w:val="000000"/>
      <w:spacing w:val="0"/>
      <w:w w:val="100"/>
      <w:position w:val="0"/>
      <w:sz w:val="22"/>
      <w:szCs w:val="22"/>
      <w:lang w:val="ru-RU"/>
    </w:rPr>
  </w:style>
  <w:style w:type="paragraph" w:customStyle="1" w:styleId="2d">
    <w:name w:val="Подпись к картинке (2)"/>
    <w:basedOn w:val="a3"/>
    <w:link w:val="2Exact"/>
    <w:uiPriority w:val="99"/>
    <w:rsid w:val="00DA4761"/>
    <w:pPr>
      <w:widowControl w:val="0"/>
      <w:spacing w:line="240" w:lineRule="atLeast"/>
    </w:pPr>
    <w:rPr>
      <w:rFonts w:ascii="Microsoft Sans Serif" w:hAnsi="Microsoft Sans Serif" w:cs="Microsoft Sans Serif"/>
      <w:sz w:val="11"/>
      <w:szCs w:val="11"/>
      <w:lang w:eastAsia="en-US"/>
    </w:rPr>
  </w:style>
  <w:style w:type="paragraph" w:customStyle="1" w:styleId="2f">
    <w:name w:val="Основной текст (2)"/>
    <w:basedOn w:val="a3"/>
    <w:link w:val="2e"/>
    <w:uiPriority w:val="99"/>
    <w:rsid w:val="00DA4761"/>
    <w:pPr>
      <w:widowControl w:val="0"/>
      <w:spacing w:line="240" w:lineRule="atLeast"/>
    </w:pPr>
    <w:rPr>
      <w:rFonts w:ascii="Microsoft Sans Serif" w:hAnsi="Microsoft Sans Serif" w:cs="Microsoft Sans Serif"/>
      <w:sz w:val="18"/>
      <w:szCs w:val="18"/>
      <w:lang w:val="en-US" w:eastAsia="en-US"/>
    </w:rPr>
  </w:style>
  <w:style w:type="paragraph" w:customStyle="1" w:styleId="311">
    <w:name w:val="Основной текст (3)1"/>
    <w:basedOn w:val="a3"/>
    <w:link w:val="3c"/>
    <w:uiPriority w:val="99"/>
    <w:rsid w:val="00DA4761"/>
    <w:pPr>
      <w:widowControl w:val="0"/>
      <w:spacing w:after="60" w:line="240" w:lineRule="atLeast"/>
    </w:pPr>
    <w:rPr>
      <w:rFonts w:eastAsiaTheme="minorHAnsi"/>
      <w:sz w:val="23"/>
      <w:szCs w:val="23"/>
      <w:lang w:eastAsia="en-US"/>
    </w:rPr>
  </w:style>
  <w:style w:type="paragraph" w:customStyle="1" w:styleId="46">
    <w:name w:val="Основной текст (4)"/>
    <w:basedOn w:val="a3"/>
    <w:link w:val="45"/>
    <w:uiPriority w:val="99"/>
    <w:rsid w:val="00DA4761"/>
    <w:pPr>
      <w:widowControl w:val="0"/>
      <w:spacing w:line="269" w:lineRule="exact"/>
      <w:jc w:val="both"/>
    </w:pPr>
    <w:rPr>
      <w:rFonts w:eastAsiaTheme="minorHAnsi"/>
      <w:b/>
      <w:bCs/>
      <w:sz w:val="22"/>
      <w:szCs w:val="22"/>
      <w:lang w:eastAsia="en-US"/>
    </w:rPr>
  </w:style>
  <w:style w:type="paragraph" w:customStyle="1" w:styleId="xl84">
    <w:name w:val="xl84"/>
    <w:basedOn w:val="a3"/>
    <w:uiPriority w:val="99"/>
    <w:rsid w:val="00DA4761"/>
    <w:pPr>
      <w:spacing w:before="100" w:beforeAutospacing="1" w:after="100" w:afterAutospacing="1"/>
    </w:pPr>
    <w:rPr>
      <w:rFonts w:ascii="Arial" w:hAnsi="Arial" w:cs="Arial"/>
    </w:rPr>
  </w:style>
  <w:style w:type="paragraph" w:customStyle="1" w:styleId="xl85">
    <w:name w:val="xl85"/>
    <w:basedOn w:val="a3"/>
    <w:uiPriority w:val="99"/>
    <w:rsid w:val="00DA4761"/>
    <w:pPr>
      <w:spacing w:before="100" w:beforeAutospacing="1" w:after="100" w:afterAutospacing="1"/>
    </w:pPr>
  </w:style>
  <w:style w:type="paragraph" w:customStyle="1" w:styleId="xl86">
    <w:name w:val="xl86"/>
    <w:basedOn w:val="a3"/>
    <w:uiPriority w:val="99"/>
    <w:rsid w:val="00DA47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3"/>
    <w:uiPriority w:val="99"/>
    <w:rsid w:val="00DA476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8">
    <w:name w:val="xl88"/>
    <w:basedOn w:val="a3"/>
    <w:uiPriority w:val="99"/>
    <w:rsid w:val="00DA476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9">
    <w:name w:val="xl89"/>
    <w:basedOn w:val="a3"/>
    <w:rsid w:val="00DA4761"/>
    <w:pPr>
      <w:spacing w:before="100" w:beforeAutospacing="1" w:after="100" w:afterAutospacing="1"/>
      <w:textAlignment w:val="top"/>
    </w:pPr>
    <w:rPr>
      <w:sz w:val="18"/>
      <w:szCs w:val="18"/>
    </w:rPr>
  </w:style>
  <w:style w:type="paragraph" w:customStyle="1" w:styleId="xl90">
    <w:name w:val="xl90"/>
    <w:basedOn w:val="a3"/>
    <w:rsid w:val="00DA4761"/>
    <w:pPr>
      <w:pBdr>
        <w:bottom w:val="single" w:sz="4" w:space="0" w:color="auto"/>
        <w:right w:val="single" w:sz="4" w:space="0" w:color="auto"/>
      </w:pBdr>
      <w:spacing w:before="100" w:beforeAutospacing="1" w:after="100" w:afterAutospacing="1"/>
      <w:textAlignment w:val="top"/>
    </w:pPr>
    <w:rPr>
      <w:sz w:val="18"/>
      <w:szCs w:val="18"/>
    </w:rPr>
  </w:style>
  <w:style w:type="paragraph" w:customStyle="1" w:styleId="xl91">
    <w:name w:val="xl91"/>
    <w:basedOn w:val="a3"/>
    <w:rsid w:val="00DA4761"/>
    <w:pPr>
      <w:spacing w:before="100" w:beforeAutospacing="1" w:after="100" w:afterAutospacing="1"/>
    </w:pPr>
    <w:rPr>
      <w:sz w:val="18"/>
      <w:szCs w:val="18"/>
    </w:rPr>
  </w:style>
  <w:style w:type="paragraph" w:customStyle="1" w:styleId="xl92">
    <w:name w:val="xl92"/>
    <w:basedOn w:val="a3"/>
    <w:rsid w:val="00DA4761"/>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3">
    <w:name w:val="xl93"/>
    <w:basedOn w:val="a3"/>
    <w:rsid w:val="00DA4761"/>
    <w:pPr>
      <w:pBdr>
        <w:top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4">
    <w:name w:val="xl94"/>
    <w:basedOn w:val="a3"/>
    <w:rsid w:val="00DA47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5">
    <w:name w:val="xl95"/>
    <w:basedOn w:val="a3"/>
    <w:rsid w:val="00DA4761"/>
    <w:pPr>
      <w:pBdr>
        <w:top w:val="single" w:sz="4" w:space="0" w:color="auto"/>
        <w:right w:val="single" w:sz="4" w:space="0" w:color="auto"/>
      </w:pBdr>
      <w:spacing w:before="100" w:beforeAutospacing="1" w:after="100" w:afterAutospacing="1"/>
    </w:pPr>
    <w:rPr>
      <w:sz w:val="18"/>
      <w:szCs w:val="18"/>
    </w:rPr>
  </w:style>
  <w:style w:type="paragraph" w:customStyle="1" w:styleId="xl96">
    <w:name w:val="xl96"/>
    <w:basedOn w:val="a3"/>
    <w:rsid w:val="00DA47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3"/>
    <w:rsid w:val="00DA47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3"/>
    <w:rsid w:val="00DA4761"/>
    <w:pPr>
      <w:pBdr>
        <w:top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3"/>
    <w:rsid w:val="00DA47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3"/>
    <w:rsid w:val="00DA47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3"/>
    <w:rsid w:val="00DA4761"/>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02">
    <w:name w:val="xl102"/>
    <w:basedOn w:val="a3"/>
    <w:rsid w:val="00DA476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3">
    <w:name w:val="xl103"/>
    <w:basedOn w:val="a3"/>
    <w:rsid w:val="00DA4761"/>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4">
    <w:name w:val="xl104"/>
    <w:basedOn w:val="a3"/>
    <w:rsid w:val="00DA47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3"/>
    <w:rsid w:val="00DA47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6">
    <w:name w:val="xl106"/>
    <w:basedOn w:val="a3"/>
    <w:rsid w:val="00DA4761"/>
    <w:pPr>
      <w:pBdr>
        <w:top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7">
    <w:name w:val="xl107"/>
    <w:basedOn w:val="a3"/>
    <w:rsid w:val="00DA4761"/>
    <w:pPr>
      <w:spacing w:before="100" w:beforeAutospacing="1" w:after="100" w:afterAutospacing="1"/>
      <w:textAlignment w:val="top"/>
    </w:pPr>
  </w:style>
  <w:style w:type="paragraph" w:customStyle="1" w:styleId="xl108">
    <w:name w:val="xl108"/>
    <w:basedOn w:val="a3"/>
    <w:rsid w:val="00DA4761"/>
    <w:pPr>
      <w:spacing w:before="100" w:beforeAutospacing="1" w:after="100" w:afterAutospacing="1"/>
      <w:jc w:val="right"/>
      <w:textAlignment w:val="top"/>
    </w:pPr>
  </w:style>
  <w:style w:type="paragraph" w:customStyle="1" w:styleId="xl109">
    <w:name w:val="xl109"/>
    <w:basedOn w:val="a3"/>
    <w:rsid w:val="00DA4761"/>
    <w:pPr>
      <w:spacing w:before="100" w:beforeAutospacing="1" w:after="100" w:afterAutospacing="1"/>
      <w:jc w:val="right"/>
    </w:pPr>
    <w:rPr>
      <w:rFonts w:ascii="Arial" w:hAnsi="Arial" w:cs="Arial"/>
    </w:rPr>
  </w:style>
  <w:style w:type="paragraph" w:customStyle="1" w:styleId="xl110">
    <w:name w:val="xl110"/>
    <w:basedOn w:val="a3"/>
    <w:rsid w:val="00DA4761"/>
    <w:pPr>
      <w:spacing w:before="100" w:beforeAutospacing="1" w:after="100" w:afterAutospacing="1"/>
      <w:jc w:val="center"/>
    </w:pPr>
    <w:rPr>
      <w:b/>
      <w:bCs/>
    </w:rPr>
  </w:style>
  <w:style w:type="paragraph" w:customStyle="1" w:styleId="xl111">
    <w:name w:val="xl111"/>
    <w:basedOn w:val="a3"/>
    <w:rsid w:val="00DA476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3"/>
    <w:rsid w:val="00DA476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3">
    <w:name w:val="xl113"/>
    <w:basedOn w:val="a3"/>
    <w:rsid w:val="00DA4761"/>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4">
    <w:name w:val="xl114"/>
    <w:basedOn w:val="a3"/>
    <w:rsid w:val="00DA4761"/>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ConsPlusNormal0">
    <w:name w:val="ConsPlusNormal Знак"/>
    <w:basedOn w:val="a4"/>
    <w:link w:val="ConsPlusNormal"/>
    <w:uiPriority w:val="99"/>
    <w:locked/>
    <w:rsid w:val="008E567B"/>
    <w:rPr>
      <w:rFonts w:ascii="Arial" w:eastAsia="Times New Roman" w:hAnsi="Arial" w:cs="Arial"/>
      <w:sz w:val="20"/>
      <w:szCs w:val="20"/>
      <w:lang w:eastAsia="ru-RU"/>
    </w:rPr>
  </w:style>
  <w:style w:type="paragraph" w:customStyle="1" w:styleId="affff">
    <w:name w:val="Таблицы (моноширинный)"/>
    <w:basedOn w:val="a3"/>
    <w:next w:val="a3"/>
    <w:uiPriority w:val="99"/>
    <w:rsid w:val="008E567B"/>
    <w:pPr>
      <w:widowControl w:val="0"/>
      <w:autoSpaceDE w:val="0"/>
      <w:autoSpaceDN w:val="0"/>
      <w:adjustRightInd w:val="0"/>
      <w:jc w:val="both"/>
    </w:pPr>
    <w:rPr>
      <w:rFonts w:ascii="Courier New" w:hAnsi="Courier New" w:cs="Courier New"/>
    </w:rPr>
  </w:style>
  <w:style w:type="paragraph" w:customStyle="1" w:styleId="Style9">
    <w:name w:val="Style9"/>
    <w:basedOn w:val="a3"/>
    <w:uiPriority w:val="99"/>
    <w:rsid w:val="00215856"/>
    <w:pPr>
      <w:widowControl w:val="0"/>
      <w:autoSpaceDE w:val="0"/>
      <w:autoSpaceDN w:val="0"/>
      <w:adjustRightInd w:val="0"/>
      <w:spacing w:line="322" w:lineRule="exact"/>
      <w:ind w:firstLine="754"/>
      <w:jc w:val="both"/>
    </w:pPr>
  </w:style>
  <w:style w:type="character" w:customStyle="1" w:styleId="FontStyle20">
    <w:name w:val="Font Style20"/>
    <w:basedOn w:val="a4"/>
    <w:uiPriority w:val="99"/>
    <w:rsid w:val="00215856"/>
    <w:rPr>
      <w:rFonts w:ascii="Times New Roman" w:hAnsi="Times New Roman" w:cs="Times New Roman"/>
      <w:sz w:val="26"/>
      <w:szCs w:val="26"/>
    </w:rPr>
  </w:style>
  <w:style w:type="paragraph" w:customStyle="1" w:styleId="171">
    <w:name w:val="основнойтекст17"/>
    <w:basedOn w:val="a3"/>
    <w:rsid w:val="00215856"/>
    <w:pPr>
      <w:spacing w:before="100" w:beforeAutospacing="1" w:after="100" w:afterAutospacing="1"/>
    </w:pPr>
  </w:style>
  <w:style w:type="paragraph" w:customStyle="1" w:styleId="affff0">
    <w:name w:val="Îáû÷íûé"/>
    <w:uiPriority w:val="99"/>
    <w:rsid w:val="00215856"/>
    <w:pPr>
      <w:spacing w:after="0" w:line="240" w:lineRule="auto"/>
    </w:pPr>
    <w:rPr>
      <w:rFonts w:ascii="Times New Roman" w:eastAsia="Times New Roman" w:hAnsi="Times New Roman" w:cs="Times New Roman"/>
      <w:sz w:val="28"/>
      <w:szCs w:val="20"/>
      <w:lang w:eastAsia="ru-RU"/>
    </w:rPr>
  </w:style>
  <w:style w:type="paragraph" w:customStyle="1" w:styleId="affff1">
    <w:name w:val="Абзац"/>
    <w:basedOn w:val="a3"/>
    <w:link w:val="affff2"/>
    <w:uiPriority w:val="99"/>
    <w:rsid w:val="00215856"/>
    <w:pPr>
      <w:ind w:firstLine="567"/>
      <w:jc w:val="both"/>
    </w:pPr>
    <w:rPr>
      <w:szCs w:val="20"/>
    </w:rPr>
  </w:style>
  <w:style w:type="character" w:customStyle="1" w:styleId="affff2">
    <w:name w:val="Абзац Знак"/>
    <w:link w:val="affff1"/>
    <w:uiPriority w:val="99"/>
    <w:locked/>
    <w:rsid w:val="00215856"/>
    <w:rPr>
      <w:rFonts w:ascii="Times New Roman" w:eastAsia="Times New Roman" w:hAnsi="Times New Roman" w:cs="Times New Roman"/>
      <w:sz w:val="24"/>
      <w:szCs w:val="20"/>
      <w:lang w:eastAsia="ru-RU"/>
    </w:rPr>
  </w:style>
  <w:style w:type="character" w:customStyle="1" w:styleId="affd">
    <w:name w:val="Список Знак"/>
    <w:link w:val="affc"/>
    <w:uiPriority w:val="99"/>
    <w:locked/>
    <w:rsid w:val="00215856"/>
    <w:rPr>
      <w:rFonts w:ascii="Times New Roman" w:eastAsia="Times New Roman" w:hAnsi="Times New Roman" w:cs="Times New Roman"/>
      <w:sz w:val="20"/>
      <w:szCs w:val="20"/>
      <w:lang w:eastAsia="ru-RU"/>
    </w:rPr>
  </w:style>
  <w:style w:type="paragraph" w:styleId="3d">
    <w:name w:val="toc 3"/>
    <w:basedOn w:val="a3"/>
    <w:next w:val="a3"/>
    <w:autoRedefine/>
    <w:uiPriority w:val="99"/>
    <w:rsid w:val="00215856"/>
    <w:pPr>
      <w:ind w:left="480"/>
    </w:pPr>
    <w:rPr>
      <w:i/>
      <w:iCs/>
      <w:sz w:val="20"/>
      <w:szCs w:val="20"/>
    </w:rPr>
  </w:style>
  <w:style w:type="paragraph" w:customStyle="1" w:styleId="a">
    <w:name w:val="Список нумерованный"/>
    <w:basedOn w:val="a3"/>
    <w:uiPriority w:val="99"/>
    <w:rsid w:val="00215856"/>
    <w:pPr>
      <w:numPr>
        <w:numId w:val="6"/>
      </w:numPr>
      <w:spacing w:before="120"/>
      <w:jc w:val="both"/>
    </w:pPr>
  </w:style>
  <w:style w:type="paragraph" w:customStyle="1" w:styleId="affff3">
    <w:name w:val="Табличный"/>
    <w:basedOn w:val="a3"/>
    <w:uiPriority w:val="99"/>
    <w:rsid w:val="00215856"/>
    <w:pPr>
      <w:keepNext/>
      <w:widowControl w:val="0"/>
      <w:spacing w:before="60" w:after="60"/>
      <w:jc w:val="center"/>
    </w:pPr>
    <w:rPr>
      <w:b/>
      <w:sz w:val="22"/>
      <w:szCs w:val="20"/>
    </w:rPr>
  </w:style>
  <w:style w:type="paragraph" w:customStyle="1" w:styleId="affff4">
    <w:name w:val="Содержание"/>
    <w:basedOn w:val="a3"/>
    <w:uiPriority w:val="99"/>
    <w:rsid w:val="00215856"/>
    <w:pPr>
      <w:widowControl w:val="0"/>
      <w:spacing w:before="240" w:after="240"/>
      <w:jc w:val="center"/>
    </w:pPr>
    <w:rPr>
      <w:b/>
      <w:caps/>
      <w:szCs w:val="20"/>
    </w:rPr>
  </w:style>
  <w:style w:type="paragraph" w:styleId="18">
    <w:name w:val="toc 1"/>
    <w:basedOn w:val="a3"/>
    <w:next w:val="a3"/>
    <w:uiPriority w:val="99"/>
    <w:rsid w:val="00215856"/>
    <w:pPr>
      <w:spacing w:before="120" w:after="120"/>
    </w:pPr>
    <w:rPr>
      <w:b/>
      <w:bCs/>
      <w:caps/>
      <w:sz w:val="20"/>
      <w:szCs w:val="20"/>
    </w:rPr>
  </w:style>
  <w:style w:type="paragraph" w:styleId="2f0">
    <w:name w:val="toc 2"/>
    <w:basedOn w:val="a3"/>
    <w:next w:val="a3"/>
    <w:autoRedefine/>
    <w:uiPriority w:val="99"/>
    <w:rsid w:val="00215856"/>
    <w:pPr>
      <w:ind w:left="240"/>
    </w:pPr>
    <w:rPr>
      <w:smallCaps/>
      <w:sz w:val="20"/>
      <w:szCs w:val="20"/>
    </w:rPr>
  </w:style>
  <w:style w:type="paragraph" w:styleId="affff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f1"/>
    <w:uiPriority w:val="99"/>
    <w:qFormat/>
    <w:rsid w:val="00215856"/>
    <w:pPr>
      <w:spacing w:before="120" w:after="120"/>
      <w:jc w:val="center"/>
    </w:pPr>
    <w:rPr>
      <w:b/>
      <w:sz w:val="22"/>
      <w:szCs w:val="20"/>
    </w:rPr>
  </w:style>
  <w:style w:type="paragraph" w:customStyle="1" w:styleId="affff6">
    <w:name w:val="Название таблицы"/>
    <w:basedOn w:val="affff5"/>
    <w:uiPriority w:val="99"/>
    <w:rsid w:val="00215856"/>
    <w:pPr>
      <w:keepNext/>
      <w:spacing w:after="0"/>
      <w:jc w:val="left"/>
    </w:pPr>
    <w:rPr>
      <w:szCs w:val="22"/>
    </w:rPr>
  </w:style>
  <w:style w:type="paragraph" w:customStyle="1" w:styleId="affff7">
    <w:name w:val="Табличный_заголовки"/>
    <w:basedOn w:val="a3"/>
    <w:uiPriority w:val="99"/>
    <w:rsid w:val="00215856"/>
    <w:pPr>
      <w:keepNext/>
      <w:keepLines/>
      <w:jc w:val="center"/>
    </w:pPr>
    <w:rPr>
      <w:b/>
      <w:sz w:val="22"/>
      <w:szCs w:val="22"/>
    </w:rPr>
  </w:style>
  <w:style w:type="paragraph" w:customStyle="1" w:styleId="affff8">
    <w:name w:val="Табличный_центр"/>
    <w:basedOn w:val="a3"/>
    <w:uiPriority w:val="99"/>
    <w:rsid w:val="00215856"/>
    <w:pPr>
      <w:jc w:val="center"/>
    </w:pPr>
    <w:rPr>
      <w:sz w:val="22"/>
      <w:szCs w:val="22"/>
    </w:rPr>
  </w:style>
  <w:style w:type="paragraph" w:customStyle="1" w:styleId="19">
    <w:name w:val="Список 1)"/>
    <w:basedOn w:val="a3"/>
    <w:uiPriority w:val="99"/>
    <w:rsid w:val="00215856"/>
    <w:pPr>
      <w:tabs>
        <w:tab w:val="num" w:pos="360"/>
      </w:tabs>
      <w:spacing w:after="60"/>
      <w:ind w:firstLine="567"/>
      <w:jc w:val="both"/>
    </w:pPr>
  </w:style>
  <w:style w:type="paragraph" w:customStyle="1" w:styleId="a0">
    <w:name w:val="Табличный_нумерованный"/>
    <w:basedOn w:val="a3"/>
    <w:link w:val="affff9"/>
    <w:uiPriority w:val="99"/>
    <w:rsid w:val="00215856"/>
    <w:pPr>
      <w:numPr>
        <w:numId w:val="4"/>
      </w:numPr>
    </w:pPr>
    <w:rPr>
      <w:sz w:val="22"/>
      <w:szCs w:val="22"/>
    </w:rPr>
  </w:style>
  <w:style w:type="character" w:customStyle="1" w:styleId="affff9">
    <w:name w:val="Табличный_нумерованный Знак"/>
    <w:link w:val="a0"/>
    <w:uiPriority w:val="99"/>
    <w:locked/>
    <w:rsid w:val="00215856"/>
    <w:rPr>
      <w:rFonts w:ascii="Times New Roman" w:eastAsia="Times New Roman" w:hAnsi="Times New Roman" w:cs="Times New Roman"/>
      <w:lang w:eastAsia="ru-RU"/>
    </w:rPr>
  </w:style>
  <w:style w:type="paragraph" w:styleId="47">
    <w:name w:val="toc 4"/>
    <w:basedOn w:val="a3"/>
    <w:next w:val="a3"/>
    <w:autoRedefine/>
    <w:uiPriority w:val="99"/>
    <w:rsid w:val="00215856"/>
    <w:pPr>
      <w:ind w:left="720"/>
    </w:pPr>
    <w:rPr>
      <w:sz w:val="18"/>
      <w:szCs w:val="18"/>
    </w:rPr>
  </w:style>
  <w:style w:type="paragraph" w:styleId="55">
    <w:name w:val="toc 5"/>
    <w:basedOn w:val="a3"/>
    <w:next w:val="a3"/>
    <w:autoRedefine/>
    <w:uiPriority w:val="99"/>
    <w:rsid w:val="00215856"/>
    <w:pPr>
      <w:ind w:left="960"/>
    </w:pPr>
    <w:rPr>
      <w:sz w:val="18"/>
      <w:szCs w:val="18"/>
    </w:rPr>
  </w:style>
  <w:style w:type="paragraph" w:styleId="61">
    <w:name w:val="toc 6"/>
    <w:basedOn w:val="a3"/>
    <w:next w:val="a3"/>
    <w:autoRedefine/>
    <w:uiPriority w:val="99"/>
    <w:rsid w:val="00215856"/>
    <w:pPr>
      <w:ind w:left="1200"/>
    </w:pPr>
    <w:rPr>
      <w:sz w:val="18"/>
      <w:szCs w:val="18"/>
    </w:rPr>
  </w:style>
  <w:style w:type="paragraph" w:styleId="71">
    <w:name w:val="toc 7"/>
    <w:basedOn w:val="a3"/>
    <w:next w:val="a3"/>
    <w:autoRedefine/>
    <w:uiPriority w:val="99"/>
    <w:rsid w:val="00215856"/>
    <w:pPr>
      <w:ind w:left="1440"/>
    </w:pPr>
    <w:rPr>
      <w:sz w:val="18"/>
      <w:szCs w:val="18"/>
    </w:rPr>
  </w:style>
  <w:style w:type="paragraph" w:styleId="83">
    <w:name w:val="toc 8"/>
    <w:basedOn w:val="a3"/>
    <w:next w:val="a3"/>
    <w:autoRedefine/>
    <w:uiPriority w:val="99"/>
    <w:rsid w:val="00215856"/>
    <w:pPr>
      <w:ind w:left="1680"/>
    </w:pPr>
    <w:rPr>
      <w:sz w:val="18"/>
      <w:szCs w:val="18"/>
    </w:rPr>
  </w:style>
  <w:style w:type="paragraph" w:styleId="91">
    <w:name w:val="toc 9"/>
    <w:basedOn w:val="a3"/>
    <w:next w:val="a3"/>
    <w:autoRedefine/>
    <w:uiPriority w:val="99"/>
    <w:rsid w:val="00215856"/>
    <w:pPr>
      <w:ind w:left="1920"/>
    </w:pPr>
    <w:rPr>
      <w:sz w:val="18"/>
      <w:szCs w:val="18"/>
    </w:rPr>
  </w:style>
  <w:style w:type="paragraph" w:styleId="affffa">
    <w:name w:val="toa heading"/>
    <w:basedOn w:val="a3"/>
    <w:next w:val="a3"/>
    <w:uiPriority w:val="99"/>
    <w:semiHidden/>
    <w:rsid w:val="00215856"/>
    <w:pPr>
      <w:spacing w:before="40" w:after="20"/>
      <w:jc w:val="center"/>
    </w:pPr>
    <w:rPr>
      <w:b/>
      <w:sz w:val="22"/>
      <w:szCs w:val="20"/>
    </w:rPr>
  </w:style>
  <w:style w:type="paragraph" w:styleId="affffb">
    <w:name w:val="annotation text"/>
    <w:basedOn w:val="a3"/>
    <w:link w:val="affffc"/>
    <w:uiPriority w:val="99"/>
    <w:semiHidden/>
    <w:rsid w:val="00215856"/>
    <w:rPr>
      <w:sz w:val="20"/>
      <w:szCs w:val="20"/>
    </w:rPr>
  </w:style>
  <w:style w:type="character" w:customStyle="1" w:styleId="affffc">
    <w:name w:val="Текст примечания Знак"/>
    <w:basedOn w:val="a4"/>
    <w:link w:val="affffb"/>
    <w:uiPriority w:val="99"/>
    <w:semiHidden/>
    <w:rsid w:val="00215856"/>
    <w:rPr>
      <w:rFonts w:ascii="Times New Roman" w:eastAsia="Times New Roman" w:hAnsi="Times New Roman" w:cs="Times New Roman"/>
      <w:sz w:val="20"/>
      <w:szCs w:val="20"/>
      <w:lang w:eastAsia="ru-RU"/>
    </w:rPr>
  </w:style>
  <w:style w:type="paragraph" w:styleId="affffd">
    <w:name w:val="annotation subject"/>
    <w:basedOn w:val="affffb"/>
    <w:next w:val="affffb"/>
    <w:link w:val="affffe"/>
    <w:uiPriority w:val="99"/>
    <w:semiHidden/>
    <w:rsid w:val="00215856"/>
    <w:pPr>
      <w:ind w:firstLine="284"/>
      <w:jc w:val="both"/>
    </w:pPr>
    <w:rPr>
      <w:b/>
      <w:bCs/>
    </w:rPr>
  </w:style>
  <w:style w:type="character" w:customStyle="1" w:styleId="affffe">
    <w:name w:val="Тема примечания Знак"/>
    <w:basedOn w:val="affffc"/>
    <w:link w:val="affffd"/>
    <w:uiPriority w:val="99"/>
    <w:semiHidden/>
    <w:rsid w:val="00215856"/>
    <w:rPr>
      <w:b/>
      <w:bCs/>
    </w:rPr>
  </w:style>
  <w:style w:type="paragraph" w:customStyle="1" w:styleId="a2">
    <w:name w:val="Требования"/>
    <w:basedOn w:val="a3"/>
    <w:uiPriority w:val="99"/>
    <w:rsid w:val="00215856"/>
    <w:pPr>
      <w:numPr>
        <w:numId w:val="5"/>
      </w:numPr>
      <w:spacing w:before="120" w:after="60"/>
      <w:ind w:firstLine="567"/>
      <w:jc w:val="both"/>
      <w:outlineLvl w:val="1"/>
    </w:pPr>
    <w:rPr>
      <w:bCs/>
      <w:i/>
      <w:iCs/>
    </w:rPr>
  </w:style>
  <w:style w:type="paragraph" w:customStyle="1" w:styleId="afffff">
    <w:name w:val="Список а)"/>
    <w:basedOn w:val="affc"/>
    <w:uiPriority w:val="99"/>
    <w:rsid w:val="00215856"/>
    <w:pPr>
      <w:tabs>
        <w:tab w:val="num" w:pos="539"/>
      </w:tabs>
      <w:spacing w:after="60"/>
      <w:ind w:left="567" w:firstLine="0"/>
      <w:jc w:val="both"/>
    </w:pPr>
    <w:rPr>
      <w:sz w:val="24"/>
      <w:szCs w:val="24"/>
    </w:rPr>
  </w:style>
  <w:style w:type="paragraph" w:styleId="afffff0">
    <w:name w:val="Document Map"/>
    <w:basedOn w:val="a3"/>
    <w:link w:val="afffff1"/>
    <w:uiPriority w:val="99"/>
    <w:semiHidden/>
    <w:rsid w:val="00215856"/>
    <w:pPr>
      <w:widowControl w:val="0"/>
      <w:shd w:val="clear" w:color="auto" w:fill="000080"/>
      <w:suppressAutoHyphens/>
      <w:jc w:val="both"/>
    </w:pPr>
    <w:rPr>
      <w:rFonts w:ascii="Tahoma" w:hAnsi="Tahoma"/>
      <w:szCs w:val="20"/>
    </w:rPr>
  </w:style>
  <w:style w:type="character" w:customStyle="1" w:styleId="afffff1">
    <w:name w:val="Схема документа Знак"/>
    <w:basedOn w:val="a4"/>
    <w:link w:val="afffff0"/>
    <w:uiPriority w:val="99"/>
    <w:semiHidden/>
    <w:rsid w:val="00215856"/>
    <w:rPr>
      <w:rFonts w:ascii="Tahoma" w:eastAsia="Times New Roman" w:hAnsi="Tahoma" w:cs="Times New Roman"/>
      <w:sz w:val="24"/>
      <w:szCs w:val="20"/>
      <w:shd w:val="clear" w:color="auto" w:fill="000080"/>
      <w:lang w:eastAsia="ru-RU"/>
    </w:rPr>
  </w:style>
  <w:style w:type="character" w:styleId="afffff2">
    <w:name w:val="annotation reference"/>
    <w:basedOn w:val="a4"/>
    <w:uiPriority w:val="99"/>
    <w:semiHidden/>
    <w:rsid w:val="00215856"/>
    <w:rPr>
      <w:rFonts w:cs="Times New Roman"/>
      <w:sz w:val="16"/>
    </w:rPr>
  </w:style>
  <w:style w:type="paragraph" w:customStyle="1" w:styleId="afffff3">
    <w:name w:val="Табличный_слева"/>
    <w:basedOn w:val="a3"/>
    <w:uiPriority w:val="99"/>
    <w:rsid w:val="00215856"/>
    <w:rPr>
      <w:sz w:val="22"/>
      <w:szCs w:val="22"/>
    </w:rPr>
  </w:style>
  <w:style w:type="paragraph" w:customStyle="1" w:styleId="1a">
    <w:name w:val="Обычный 1"/>
    <w:basedOn w:val="a3"/>
    <w:next w:val="a3"/>
    <w:uiPriority w:val="99"/>
    <w:semiHidden/>
    <w:rsid w:val="00215856"/>
    <w:pPr>
      <w:tabs>
        <w:tab w:val="num" w:pos="360"/>
      </w:tabs>
      <w:spacing w:before="120"/>
      <w:ind w:left="360" w:hanging="360"/>
      <w:jc w:val="both"/>
    </w:pPr>
    <w:rPr>
      <w:szCs w:val="20"/>
    </w:rPr>
  </w:style>
  <w:style w:type="paragraph" w:customStyle="1" w:styleId="afffff4">
    <w:name w:val="Обычный влево"/>
    <w:basedOn w:val="1a"/>
    <w:uiPriority w:val="99"/>
    <w:rsid w:val="00215856"/>
    <w:pPr>
      <w:tabs>
        <w:tab w:val="clear" w:pos="360"/>
      </w:tabs>
      <w:spacing w:before="0"/>
      <w:ind w:left="0" w:firstLine="0"/>
      <w:jc w:val="left"/>
    </w:pPr>
  </w:style>
  <w:style w:type="paragraph" w:customStyle="1" w:styleId="afffff5">
    <w:name w:val="Табличный_по ширине"/>
    <w:basedOn w:val="afffff3"/>
    <w:uiPriority w:val="99"/>
    <w:rsid w:val="00215856"/>
    <w:pPr>
      <w:jc w:val="both"/>
    </w:pPr>
  </w:style>
  <w:style w:type="paragraph" w:customStyle="1" w:styleId="100">
    <w:name w:val="Табличный_центр_10"/>
    <w:basedOn w:val="a3"/>
    <w:uiPriority w:val="99"/>
    <w:rsid w:val="00215856"/>
    <w:pPr>
      <w:jc w:val="center"/>
    </w:pPr>
    <w:rPr>
      <w:sz w:val="20"/>
    </w:rPr>
  </w:style>
  <w:style w:type="paragraph" w:customStyle="1" w:styleId="101">
    <w:name w:val="Табличный_слева_10"/>
    <w:basedOn w:val="a3"/>
    <w:uiPriority w:val="99"/>
    <w:rsid w:val="00215856"/>
    <w:rPr>
      <w:sz w:val="20"/>
    </w:rPr>
  </w:style>
  <w:style w:type="paragraph" w:customStyle="1" w:styleId="102">
    <w:name w:val="Табличный_по ширине_10"/>
    <w:basedOn w:val="a3"/>
    <w:uiPriority w:val="99"/>
    <w:rsid w:val="00215856"/>
    <w:pPr>
      <w:jc w:val="both"/>
    </w:pPr>
    <w:rPr>
      <w:sz w:val="20"/>
    </w:rPr>
  </w:style>
  <w:style w:type="paragraph" w:customStyle="1" w:styleId="10">
    <w:name w:val="Табличный_нумерованный_10"/>
    <w:basedOn w:val="a3"/>
    <w:uiPriority w:val="99"/>
    <w:rsid w:val="00215856"/>
    <w:pPr>
      <w:numPr>
        <w:numId w:val="7"/>
      </w:numPr>
    </w:pPr>
    <w:rPr>
      <w:sz w:val="20"/>
    </w:rPr>
  </w:style>
  <w:style w:type="paragraph" w:customStyle="1" w:styleId="103">
    <w:name w:val="Табличный_заголовки_10"/>
    <w:basedOn w:val="affff1"/>
    <w:uiPriority w:val="99"/>
    <w:rsid w:val="00215856"/>
    <w:pPr>
      <w:jc w:val="center"/>
    </w:pPr>
    <w:rPr>
      <w:b/>
      <w:sz w:val="20"/>
    </w:rPr>
  </w:style>
  <w:style w:type="paragraph" w:styleId="2f2">
    <w:name w:val="Quote"/>
    <w:basedOn w:val="a3"/>
    <w:next w:val="a3"/>
    <w:link w:val="2f3"/>
    <w:uiPriority w:val="99"/>
    <w:qFormat/>
    <w:rsid w:val="00215856"/>
    <w:pPr>
      <w:spacing w:line="360" w:lineRule="auto"/>
      <w:ind w:firstLine="680"/>
      <w:jc w:val="both"/>
    </w:pPr>
    <w:rPr>
      <w:rFonts w:ascii="Cambria" w:hAnsi="Cambria"/>
      <w:i/>
      <w:iCs/>
      <w:color w:val="5A5A5A"/>
    </w:rPr>
  </w:style>
  <w:style w:type="character" w:customStyle="1" w:styleId="2f3">
    <w:name w:val="Цитата 2 Знак"/>
    <w:basedOn w:val="a4"/>
    <w:link w:val="2f2"/>
    <w:uiPriority w:val="99"/>
    <w:rsid w:val="00215856"/>
    <w:rPr>
      <w:rFonts w:ascii="Cambria" w:eastAsia="Times New Roman" w:hAnsi="Cambria" w:cs="Times New Roman"/>
      <w:i/>
      <w:iCs/>
      <w:color w:val="5A5A5A"/>
      <w:sz w:val="24"/>
      <w:szCs w:val="24"/>
      <w:lang w:eastAsia="ru-RU"/>
    </w:rPr>
  </w:style>
  <w:style w:type="paragraph" w:styleId="afffff6">
    <w:name w:val="Intense Quote"/>
    <w:basedOn w:val="a3"/>
    <w:next w:val="a3"/>
    <w:link w:val="afffff7"/>
    <w:uiPriority w:val="99"/>
    <w:qFormat/>
    <w:rsid w:val="00215856"/>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fff7">
    <w:name w:val="Выделенная цитата Знак"/>
    <w:basedOn w:val="a4"/>
    <w:link w:val="afffff6"/>
    <w:uiPriority w:val="99"/>
    <w:rsid w:val="00215856"/>
    <w:rPr>
      <w:rFonts w:ascii="Cambria" w:eastAsia="Times New Roman" w:hAnsi="Cambria" w:cs="Times New Roman"/>
      <w:i/>
      <w:iCs/>
      <w:color w:val="F4F4F4"/>
      <w:sz w:val="24"/>
      <w:szCs w:val="24"/>
      <w:shd w:val="clear" w:color="auto" w:fill="4F81BD"/>
      <w:lang w:eastAsia="ru-RU"/>
    </w:rPr>
  </w:style>
  <w:style w:type="character" w:styleId="afffff8">
    <w:name w:val="Subtle Emphasis"/>
    <w:basedOn w:val="a4"/>
    <w:uiPriority w:val="99"/>
    <w:qFormat/>
    <w:rsid w:val="00215856"/>
    <w:rPr>
      <w:rFonts w:cs="Times New Roman"/>
      <w:i/>
      <w:color w:val="5A5A5A"/>
    </w:rPr>
  </w:style>
  <w:style w:type="character" w:styleId="afffff9">
    <w:name w:val="Intense Emphasis"/>
    <w:basedOn w:val="a4"/>
    <w:uiPriority w:val="99"/>
    <w:qFormat/>
    <w:rsid w:val="00215856"/>
    <w:rPr>
      <w:rFonts w:cs="Times New Roman"/>
      <w:b/>
      <w:i/>
      <w:color w:val="4F81BD"/>
      <w:sz w:val="22"/>
    </w:rPr>
  </w:style>
  <w:style w:type="character" w:styleId="afffffa">
    <w:name w:val="Subtle Reference"/>
    <w:basedOn w:val="a4"/>
    <w:uiPriority w:val="99"/>
    <w:qFormat/>
    <w:rsid w:val="00215856"/>
    <w:rPr>
      <w:rFonts w:cs="Times New Roman"/>
      <w:color w:val="auto"/>
      <w:u w:val="single" w:color="9BBB59"/>
    </w:rPr>
  </w:style>
  <w:style w:type="character" w:styleId="afffffb">
    <w:name w:val="Intense Reference"/>
    <w:basedOn w:val="a4"/>
    <w:uiPriority w:val="99"/>
    <w:qFormat/>
    <w:rsid w:val="00215856"/>
    <w:rPr>
      <w:rFonts w:cs="Times New Roman"/>
      <w:b/>
      <w:color w:val="76923C"/>
      <w:u w:val="single" w:color="9BBB59"/>
    </w:rPr>
  </w:style>
  <w:style w:type="character" w:styleId="afffffc">
    <w:name w:val="Book Title"/>
    <w:basedOn w:val="a4"/>
    <w:uiPriority w:val="99"/>
    <w:qFormat/>
    <w:rsid w:val="00215856"/>
    <w:rPr>
      <w:rFonts w:ascii="Cambria" w:hAnsi="Cambria" w:cs="Times New Roman"/>
      <w:b/>
      <w:i/>
      <w:color w:val="auto"/>
    </w:rPr>
  </w:style>
  <w:style w:type="paragraph" w:styleId="afffffd">
    <w:name w:val="TOC Heading"/>
    <w:basedOn w:val="11"/>
    <w:next w:val="a3"/>
    <w:uiPriority w:val="99"/>
    <w:qFormat/>
    <w:rsid w:val="00215856"/>
    <w:pPr>
      <w:keepNext w:val="0"/>
      <w:pBdr>
        <w:bottom w:val="single" w:sz="12" w:space="1" w:color="365F91"/>
      </w:pBdr>
      <w:spacing w:before="600" w:after="80" w:line="360" w:lineRule="auto"/>
      <w:ind w:right="0" w:firstLine="680"/>
      <w:jc w:val="both"/>
      <w:outlineLvl w:val="9"/>
    </w:pPr>
    <w:rPr>
      <w:rFonts w:ascii="Cambria" w:hAnsi="Cambria"/>
      <w:caps/>
      <w:color w:val="365F91"/>
      <w:kern w:val="0"/>
      <w:szCs w:val="24"/>
    </w:rPr>
  </w:style>
  <w:style w:type="character" w:styleId="afffffe">
    <w:name w:val="footnote reference"/>
    <w:aliases w:val="Знак сноски-FN,Знак сноски 1,Ciae niinee-FN,Referencia nota al pie,Ссылка на сноску 45,Appel note de bas de page"/>
    <w:basedOn w:val="a4"/>
    <w:uiPriority w:val="99"/>
    <w:rsid w:val="00215856"/>
    <w:rPr>
      <w:rFonts w:cs="Times New Roman"/>
      <w:vertAlign w:val="superscript"/>
    </w:rPr>
  </w:style>
  <w:style w:type="table" w:styleId="-1">
    <w:name w:val="Table Web 1"/>
    <w:basedOn w:val="a5"/>
    <w:uiPriority w:val="99"/>
    <w:rsid w:val="0021585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5"/>
    <w:uiPriority w:val="99"/>
    <w:rsid w:val="0021585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5"/>
    <w:uiPriority w:val="99"/>
    <w:rsid w:val="0021585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
    <w:name w:val="Table Elegant"/>
    <w:basedOn w:val="a5"/>
    <w:uiPriority w:val="99"/>
    <w:rsid w:val="0021585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b">
    <w:name w:val="Table Subtle 1"/>
    <w:basedOn w:val="a5"/>
    <w:uiPriority w:val="99"/>
    <w:rsid w:val="0021585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5"/>
    <w:uiPriority w:val="99"/>
    <w:rsid w:val="0021585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c">
    <w:name w:val="Table Classic 1"/>
    <w:basedOn w:val="a5"/>
    <w:uiPriority w:val="99"/>
    <w:rsid w:val="0021585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5"/>
    <w:uiPriority w:val="99"/>
    <w:rsid w:val="0021585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e">
    <w:name w:val="Table Classic 3"/>
    <w:basedOn w:val="a5"/>
    <w:uiPriority w:val="99"/>
    <w:rsid w:val="0021585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8">
    <w:name w:val="Table Classic 4"/>
    <w:basedOn w:val="a5"/>
    <w:uiPriority w:val="99"/>
    <w:rsid w:val="0021585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d">
    <w:name w:val="Table 3D effects 1"/>
    <w:basedOn w:val="a5"/>
    <w:uiPriority w:val="99"/>
    <w:rsid w:val="0021585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5"/>
    <w:uiPriority w:val="99"/>
    <w:rsid w:val="0021585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
    <w:name w:val="Table 3D effects 3"/>
    <w:basedOn w:val="a5"/>
    <w:uiPriority w:val="99"/>
    <w:rsid w:val="0021585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e">
    <w:name w:val="Table Simple 1"/>
    <w:basedOn w:val="a5"/>
    <w:uiPriority w:val="99"/>
    <w:rsid w:val="0021585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5"/>
    <w:uiPriority w:val="99"/>
    <w:rsid w:val="0021585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0">
    <w:name w:val="Table Simple 3"/>
    <w:basedOn w:val="a5"/>
    <w:uiPriority w:val="99"/>
    <w:rsid w:val="0021585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
    <w:name w:val="Table Grid 1"/>
    <w:basedOn w:val="a5"/>
    <w:uiPriority w:val="99"/>
    <w:rsid w:val="0021585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5"/>
    <w:uiPriority w:val="99"/>
    <w:rsid w:val="0021585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1">
    <w:name w:val="Table Grid 3"/>
    <w:basedOn w:val="a5"/>
    <w:uiPriority w:val="99"/>
    <w:rsid w:val="0021585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9">
    <w:name w:val="Table Grid 4"/>
    <w:basedOn w:val="a5"/>
    <w:uiPriority w:val="99"/>
    <w:rsid w:val="0021585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5"/>
    <w:uiPriority w:val="99"/>
    <w:rsid w:val="0021585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5"/>
    <w:uiPriority w:val="99"/>
    <w:rsid w:val="0021585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5"/>
    <w:uiPriority w:val="99"/>
    <w:rsid w:val="0021585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4">
    <w:name w:val="Table Grid 8"/>
    <w:basedOn w:val="a5"/>
    <w:uiPriority w:val="99"/>
    <w:rsid w:val="0021585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0">
    <w:name w:val="Table Contemporary"/>
    <w:basedOn w:val="a5"/>
    <w:uiPriority w:val="99"/>
    <w:rsid w:val="0021585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1">
    <w:name w:val="Table Professional"/>
    <w:basedOn w:val="a5"/>
    <w:uiPriority w:val="99"/>
    <w:rsid w:val="0021585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0">
    <w:name w:val="Table Columns 1"/>
    <w:basedOn w:val="a5"/>
    <w:uiPriority w:val="99"/>
    <w:rsid w:val="0021585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5"/>
    <w:uiPriority w:val="99"/>
    <w:rsid w:val="0021585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Columns 3"/>
    <w:basedOn w:val="a5"/>
    <w:uiPriority w:val="99"/>
    <w:rsid w:val="0021585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a">
    <w:name w:val="Table Columns 4"/>
    <w:basedOn w:val="a5"/>
    <w:uiPriority w:val="99"/>
    <w:rsid w:val="0021585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5"/>
    <w:uiPriority w:val="99"/>
    <w:rsid w:val="0021585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5"/>
    <w:uiPriority w:val="99"/>
    <w:rsid w:val="0021585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5"/>
    <w:uiPriority w:val="99"/>
    <w:rsid w:val="0021585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5"/>
    <w:uiPriority w:val="99"/>
    <w:rsid w:val="0021585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5"/>
    <w:uiPriority w:val="99"/>
    <w:rsid w:val="0021585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uiPriority w:val="99"/>
    <w:rsid w:val="0021585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5"/>
    <w:uiPriority w:val="99"/>
    <w:rsid w:val="0021585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5"/>
    <w:uiPriority w:val="99"/>
    <w:rsid w:val="0021585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5"/>
    <w:uiPriority w:val="99"/>
    <w:rsid w:val="0021585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2">
    <w:name w:val="Table Theme"/>
    <w:basedOn w:val="a5"/>
    <w:uiPriority w:val="99"/>
    <w:rsid w:val="002158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1">
    <w:name w:val="Table Colorful 1"/>
    <w:basedOn w:val="a5"/>
    <w:uiPriority w:val="99"/>
    <w:rsid w:val="0021585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5"/>
    <w:uiPriority w:val="99"/>
    <w:rsid w:val="0021585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3">
    <w:name w:val="Table Colorful 3"/>
    <w:basedOn w:val="a5"/>
    <w:uiPriority w:val="99"/>
    <w:rsid w:val="0021585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3">
    <w:name w:val="endnote text"/>
    <w:basedOn w:val="a3"/>
    <w:link w:val="affffff4"/>
    <w:uiPriority w:val="99"/>
    <w:rsid w:val="00215856"/>
    <w:pPr>
      <w:spacing w:line="360" w:lineRule="auto"/>
      <w:ind w:firstLine="680"/>
      <w:jc w:val="both"/>
    </w:pPr>
    <w:rPr>
      <w:sz w:val="20"/>
      <w:szCs w:val="20"/>
    </w:rPr>
  </w:style>
  <w:style w:type="character" w:customStyle="1" w:styleId="affffff4">
    <w:name w:val="Текст концевой сноски Знак"/>
    <w:basedOn w:val="a4"/>
    <w:link w:val="affffff3"/>
    <w:uiPriority w:val="99"/>
    <w:rsid w:val="00215856"/>
    <w:rPr>
      <w:rFonts w:ascii="Times New Roman" w:eastAsia="Times New Roman" w:hAnsi="Times New Roman" w:cs="Times New Roman"/>
      <w:sz w:val="20"/>
      <w:szCs w:val="20"/>
      <w:lang w:eastAsia="ru-RU"/>
    </w:rPr>
  </w:style>
  <w:style w:type="character" w:styleId="affffff5">
    <w:name w:val="endnote reference"/>
    <w:basedOn w:val="a4"/>
    <w:uiPriority w:val="99"/>
    <w:rsid w:val="00215856"/>
    <w:rPr>
      <w:rFonts w:cs="Times New Roman"/>
      <w:vertAlign w:val="superscript"/>
    </w:rPr>
  </w:style>
  <w:style w:type="table" w:styleId="2-5">
    <w:name w:val="Medium Shading 2 Accent 5"/>
    <w:basedOn w:val="a5"/>
    <w:uiPriority w:val="99"/>
    <w:rsid w:val="00215856"/>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0">
    <w:name w:val="S_Обычный"/>
    <w:basedOn w:val="a3"/>
    <w:link w:val="S4"/>
    <w:uiPriority w:val="99"/>
    <w:rsid w:val="00215856"/>
    <w:pPr>
      <w:spacing w:before="120" w:after="60"/>
      <w:ind w:firstLine="567"/>
      <w:jc w:val="both"/>
    </w:pPr>
    <w:rPr>
      <w:szCs w:val="20"/>
      <w:lang w:eastAsia="ar-SA"/>
    </w:rPr>
  </w:style>
  <w:style w:type="character" w:customStyle="1" w:styleId="S4">
    <w:name w:val="S_Обычный Знак"/>
    <w:link w:val="S0"/>
    <w:uiPriority w:val="99"/>
    <w:locked/>
    <w:rsid w:val="00215856"/>
    <w:rPr>
      <w:rFonts w:ascii="Times New Roman" w:eastAsia="Times New Roman" w:hAnsi="Times New Roman" w:cs="Times New Roman"/>
      <w:sz w:val="24"/>
      <w:szCs w:val="20"/>
      <w:lang w:eastAsia="ar-SA"/>
    </w:rPr>
  </w:style>
  <w:style w:type="paragraph" w:customStyle="1" w:styleId="S5">
    <w:name w:val="S_Титульный"/>
    <w:basedOn w:val="a3"/>
    <w:uiPriority w:val="99"/>
    <w:rsid w:val="00215856"/>
    <w:pPr>
      <w:spacing w:line="360" w:lineRule="auto"/>
      <w:ind w:left="3240"/>
      <w:jc w:val="right"/>
    </w:pPr>
    <w:rPr>
      <w:b/>
      <w:sz w:val="32"/>
      <w:szCs w:val="32"/>
    </w:rPr>
  </w:style>
  <w:style w:type="paragraph" w:customStyle="1" w:styleId="affffff6">
    <w:name w:val="ТЕКСТ ГРАД"/>
    <w:basedOn w:val="a3"/>
    <w:link w:val="affffff7"/>
    <w:uiPriority w:val="99"/>
    <w:rsid w:val="00215856"/>
    <w:pPr>
      <w:spacing w:line="360" w:lineRule="auto"/>
      <w:ind w:firstLine="709"/>
      <w:jc w:val="both"/>
    </w:pPr>
    <w:rPr>
      <w:szCs w:val="20"/>
    </w:rPr>
  </w:style>
  <w:style w:type="character" w:customStyle="1" w:styleId="affffff7">
    <w:name w:val="ТЕКСТ ГРАД Знак"/>
    <w:link w:val="affffff6"/>
    <w:uiPriority w:val="99"/>
    <w:locked/>
    <w:rsid w:val="00215856"/>
    <w:rPr>
      <w:rFonts w:ascii="Times New Roman" w:eastAsia="Times New Roman" w:hAnsi="Times New Roman" w:cs="Times New Roman"/>
      <w:sz w:val="24"/>
      <w:szCs w:val="20"/>
      <w:lang w:eastAsia="ru-RU"/>
    </w:rPr>
  </w:style>
  <w:style w:type="paragraph" w:customStyle="1" w:styleId="affffff8">
    <w:name w:val="ООО  «Институт Территориального Планирования"/>
    <w:basedOn w:val="a3"/>
    <w:link w:val="affffff9"/>
    <w:uiPriority w:val="99"/>
    <w:rsid w:val="00215856"/>
    <w:pPr>
      <w:spacing w:line="360" w:lineRule="auto"/>
      <w:ind w:left="709"/>
      <w:jc w:val="right"/>
    </w:pPr>
    <w:rPr>
      <w:szCs w:val="20"/>
    </w:rPr>
  </w:style>
  <w:style w:type="character" w:customStyle="1" w:styleId="affffff9">
    <w:name w:val="ООО  «Институт Территориального Планирования Знак"/>
    <w:link w:val="affffff8"/>
    <w:uiPriority w:val="99"/>
    <w:locked/>
    <w:rsid w:val="00215856"/>
    <w:rPr>
      <w:rFonts w:ascii="Times New Roman" w:eastAsia="Times New Roman" w:hAnsi="Times New Roman" w:cs="Times New Roman"/>
      <w:sz w:val="24"/>
      <w:szCs w:val="20"/>
      <w:lang w:eastAsia="ru-RU"/>
    </w:rPr>
  </w:style>
  <w:style w:type="paragraph" w:customStyle="1" w:styleId="S6">
    <w:name w:val="S_Обычный в таблице"/>
    <w:basedOn w:val="a3"/>
    <w:link w:val="S7"/>
    <w:uiPriority w:val="99"/>
    <w:rsid w:val="00215856"/>
    <w:pPr>
      <w:spacing w:line="360" w:lineRule="auto"/>
      <w:jc w:val="center"/>
    </w:pPr>
    <w:rPr>
      <w:szCs w:val="20"/>
    </w:rPr>
  </w:style>
  <w:style w:type="character" w:customStyle="1" w:styleId="S7">
    <w:name w:val="S_Обычный в таблице Знак"/>
    <w:link w:val="S6"/>
    <w:uiPriority w:val="99"/>
    <w:locked/>
    <w:rsid w:val="00215856"/>
    <w:rPr>
      <w:rFonts w:ascii="Times New Roman" w:eastAsia="Times New Roman" w:hAnsi="Times New Roman" w:cs="Times New Roman"/>
      <w:sz w:val="24"/>
      <w:szCs w:val="20"/>
      <w:lang w:eastAsia="ru-RU"/>
    </w:rPr>
  </w:style>
  <w:style w:type="character" w:styleId="affffffa">
    <w:name w:val="Placeholder Text"/>
    <w:basedOn w:val="a4"/>
    <w:uiPriority w:val="99"/>
    <w:semiHidden/>
    <w:rsid w:val="00215856"/>
    <w:rPr>
      <w:rFonts w:cs="Times New Roman"/>
      <w:color w:val="808080"/>
    </w:rPr>
  </w:style>
  <w:style w:type="paragraph" w:styleId="affffffb">
    <w:name w:val="Revision"/>
    <w:hidden/>
    <w:uiPriority w:val="99"/>
    <w:semiHidden/>
    <w:rsid w:val="00215856"/>
    <w:pPr>
      <w:spacing w:after="0" w:line="240" w:lineRule="auto"/>
    </w:pPr>
    <w:rPr>
      <w:rFonts w:ascii="Times New Roman" w:eastAsia="Times New Roman" w:hAnsi="Times New Roman" w:cs="Times New Roman"/>
      <w:sz w:val="24"/>
      <w:szCs w:val="24"/>
      <w:lang w:eastAsia="ru-RU"/>
    </w:rPr>
  </w:style>
  <w:style w:type="paragraph" w:customStyle="1" w:styleId="S8">
    <w:name w:val="S_Обложка_проект"/>
    <w:basedOn w:val="a3"/>
    <w:uiPriority w:val="99"/>
    <w:rsid w:val="00215856"/>
    <w:pPr>
      <w:spacing w:line="360" w:lineRule="auto"/>
      <w:ind w:left="3240"/>
      <w:jc w:val="right"/>
    </w:pPr>
    <w:rPr>
      <w:caps/>
    </w:rPr>
  </w:style>
  <w:style w:type="paragraph" w:customStyle="1" w:styleId="S20">
    <w:name w:val="S_Титульный 2"/>
    <w:basedOn w:val="a3"/>
    <w:uiPriority w:val="99"/>
    <w:rsid w:val="00215856"/>
    <w:pPr>
      <w:shd w:val="clear" w:color="auto" w:fill="FFFFFF"/>
      <w:snapToGrid w:val="0"/>
      <w:jc w:val="center"/>
    </w:pPr>
    <w:rPr>
      <w:lang w:eastAsia="ar-SA"/>
    </w:rPr>
  </w:style>
  <w:style w:type="paragraph" w:customStyle="1" w:styleId="S21">
    <w:name w:val="S_Заголовок 2"/>
    <w:basedOn w:val="2"/>
    <w:autoRedefine/>
    <w:uiPriority w:val="99"/>
    <w:rsid w:val="00215856"/>
    <w:pPr>
      <w:keepNext w:val="0"/>
      <w:numPr>
        <w:numId w:val="0"/>
      </w:numPr>
      <w:spacing w:before="0" w:after="0" w:line="360" w:lineRule="auto"/>
      <w:jc w:val="both"/>
    </w:pPr>
    <w:rPr>
      <w:rFonts w:ascii="Times New Roman" w:hAnsi="Times New Roman" w:cs="Times New Roman"/>
      <w:b w:val="0"/>
      <w:bCs w:val="0"/>
      <w:i w:val="0"/>
      <w:iCs w:val="0"/>
      <w:sz w:val="24"/>
      <w:szCs w:val="24"/>
    </w:rPr>
  </w:style>
  <w:style w:type="paragraph" w:customStyle="1" w:styleId="S30">
    <w:name w:val="S_Заголовок 3"/>
    <w:basedOn w:val="30"/>
    <w:uiPriority w:val="99"/>
    <w:rsid w:val="00215856"/>
    <w:pPr>
      <w:keepNext w:val="0"/>
      <w:numPr>
        <w:ilvl w:val="2"/>
      </w:numPr>
      <w:spacing w:before="0" w:after="0" w:line="360" w:lineRule="auto"/>
      <w:ind w:firstLine="567"/>
      <w:jc w:val="center"/>
    </w:pPr>
    <w:rPr>
      <w:rFonts w:ascii="Times New Roman" w:hAnsi="Times New Roman" w:cs="Times New Roman"/>
      <w:bCs w:val="0"/>
      <w:sz w:val="24"/>
      <w:szCs w:val="24"/>
      <w:u w:val="single"/>
    </w:rPr>
  </w:style>
  <w:style w:type="paragraph" w:customStyle="1" w:styleId="S40">
    <w:name w:val="S_Заголовок 4"/>
    <w:basedOn w:val="4"/>
    <w:uiPriority w:val="99"/>
    <w:rsid w:val="00215856"/>
    <w:pPr>
      <w:keepNext w:val="0"/>
      <w:numPr>
        <w:ilvl w:val="3"/>
      </w:numPr>
      <w:spacing w:before="0" w:after="0"/>
      <w:ind w:left="864" w:hanging="864"/>
    </w:pPr>
    <w:rPr>
      <w:b w:val="0"/>
      <w:bCs w:val="0"/>
      <w:i/>
      <w:sz w:val="24"/>
      <w:szCs w:val="24"/>
    </w:rPr>
  </w:style>
  <w:style w:type="paragraph" w:customStyle="1" w:styleId="S11">
    <w:name w:val="S_Заголовок 1"/>
    <w:basedOn w:val="a3"/>
    <w:uiPriority w:val="99"/>
    <w:rsid w:val="00215856"/>
    <w:pPr>
      <w:jc w:val="center"/>
    </w:pPr>
    <w:rPr>
      <w:b/>
      <w:caps/>
    </w:rPr>
  </w:style>
  <w:style w:type="paragraph" w:customStyle="1" w:styleId="affffffc">
    <w:name w:val="ГРАД Основной текст"/>
    <w:basedOn w:val="a3"/>
    <w:link w:val="affffffd"/>
    <w:autoRedefine/>
    <w:uiPriority w:val="99"/>
    <w:rsid w:val="00215856"/>
    <w:pPr>
      <w:tabs>
        <w:tab w:val="left" w:pos="540"/>
        <w:tab w:val="left" w:pos="1260"/>
        <w:tab w:val="left" w:pos="1620"/>
      </w:tabs>
      <w:ind w:firstLine="709"/>
      <w:jc w:val="both"/>
    </w:pPr>
    <w:rPr>
      <w:spacing w:val="4"/>
      <w:w w:val="109"/>
      <w:sz w:val="28"/>
      <w:szCs w:val="20"/>
      <w:lang w:eastAsia="en-US"/>
    </w:rPr>
  </w:style>
  <w:style w:type="character" w:customStyle="1" w:styleId="affffffd">
    <w:name w:val="ГРАД Основной текст Знак Знак"/>
    <w:link w:val="affffffc"/>
    <w:uiPriority w:val="99"/>
    <w:locked/>
    <w:rsid w:val="00215856"/>
    <w:rPr>
      <w:rFonts w:ascii="Times New Roman" w:eastAsia="Times New Roman" w:hAnsi="Times New Roman" w:cs="Times New Roman"/>
      <w:spacing w:val="4"/>
      <w:w w:val="109"/>
      <w:sz w:val="28"/>
      <w:szCs w:val="20"/>
    </w:rPr>
  </w:style>
  <w:style w:type="paragraph" w:customStyle="1" w:styleId="affffffe">
    <w:name w:val="ГРАД Список маркированный"/>
    <w:basedOn w:val="af8"/>
    <w:autoRedefine/>
    <w:uiPriority w:val="99"/>
    <w:rsid w:val="00215856"/>
    <w:pPr>
      <w:tabs>
        <w:tab w:val="clear" w:pos="360"/>
        <w:tab w:val="left" w:pos="900"/>
        <w:tab w:val="num" w:pos="1135"/>
      </w:tabs>
      <w:ind w:left="0" w:firstLine="709"/>
      <w:jc w:val="both"/>
    </w:pPr>
    <w:rPr>
      <w:spacing w:val="-1"/>
      <w:w w:val="109"/>
      <w:sz w:val="24"/>
      <w:szCs w:val="24"/>
      <w:lang w:eastAsia="en-US"/>
    </w:rPr>
  </w:style>
  <w:style w:type="paragraph" w:customStyle="1" w:styleId="S">
    <w:name w:val="S_Нумерованный"/>
    <w:basedOn w:val="a3"/>
    <w:link w:val="S9"/>
    <w:autoRedefine/>
    <w:uiPriority w:val="99"/>
    <w:rsid w:val="00215856"/>
    <w:pPr>
      <w:numPr>
        <w:numId w:val="10"/>
      </w:numPr>
      <w:tabs>
        <w:tab w:val="left" w:pos="992"/>
      </w:tabs>
      <w:spacing w:line="360" w:lineRule="auto"/>
      <w:ind w:left="0" w:firstLine="709"/>
      <w:jc w:val="both"/>
    </w:pPr>
  </w:style>
  <w:style w:type="character" w:customStyle="1" w:styleId="S9">
    <w:name w:val="S_Нумерованный Знак Знак"/>
    <w:link w:val="S"/>
    <w:uiPriority w:val="99"/>
    <w:locked/>
    <w:rsid w:val="00215856"/>
    <w:rPr>
      <w:rFonts w:ascii="Times New Roman" w:eastAsia="Times New Roman" w:hAnsi="Times New Roman" w:cs="Times New Roman"/>
      <w:sz w:val="24"/>
      <w:szCs w:val="24"/>
      <w:lang w:eastAsia="ru-RU"/>
    </w:rPr>
  </w:style>
  <w:style w:type="paragraph" w:customStyle="1" w:styleId="Sa">
    <w:name w:val="S_Маркированный"/>
    <w:basedOn w:val="af8"/>
    <w:uiPriority w:val="99"/>
    <w:rsid w:val="00215856"/>
    <w:pPr>
      <w:tabs>
        <w:tab w:val="clear" w:pos="360"/>
        <w:tab w:val="num" w:pos="900"/>
      </w:tabs>
      <w:spacing w:line="360" w:lineRule="auto"/>
      <w:ind w:left="900"/>
      <w:jc w:val="both"/>
    </w:pPr>
    <w:rPr>
      <w:w w:val="109"/>
      <w:sz w:val="24"/>
      <w:szCs w:val="24"/>
    </w:rPr>
  </w:style>
  <w:style w:type="character" w:customStyle="1" w:styleId="afffffff">
    <w:name w:val="Символ сноски"/>
    <w:uiPriority w:val="99"/>
    <w:rsid w:val="00215856"/>
  </w:style>
  <w:style w:type="paragraph" w:customStyle="1" w:styleId="afffffff0">
    <w:name w:val="Раздел МНГП"/>
    <w:basedOn w:val="11"/>
    <w:uiPriority w:val="99"/>
    <w:rsid w:val="00215856"/>
    <w:pPr>
      <w:keepLines/>
      <w:spacing w:before="480"/>
      <w:ind w:right="0" w:firstLine="567"/>
      <w:jc w:val="both"/>
    </w:pPr>
    <w:rPr>
      <w:caps/>
      <w:kern w:val="0"/>
      <w:szCs w:val="28"/>
      <w:lang w:eastAsia="en-US"/>
    </w:rPr>
  </w:style>
  <w:style w:type="paragraph" w:customStyle="1" w:styleId="afffffff1">
    <w:name w:val="раздел МНГП"/>
    <w:basedOn w:val="11"/>
    <w:uiPriority w:val="99"/>
    <w:rsid w:val="00215856"/>
    <w:pPr>
      <w:keepLines/>
      <w:spacing w:before="480"/>
      <w:ind w:right="0" w:firstLine="567"/>
      <w:jc w:val="both"/>
    </w:pPr>
    <w:rPr>
      <w:caps/>
      <w:color w:val="000000"/>
      <w:kern w:val="0"/>
      <w:szCs w:val="28"/>
      <w:lang w:eastAsia="en-US"/>
    </w:rPr>
  </w:style>
  <w:style w:type="paragraph" w:customStyle="1" w:styleId="a1">
    <w:name w:val="глава МНГП"/>
    <w:basedOn w:val="2"/>
    <w:uiPriority w:val="99"/>
    <w:rsid w:val="00215856"/>
    <w:pPr>
      <w:keepLines/>
      <w:numPr>
        <w:ilvl w:val="1"/>
        <w:numId w:val="11"/>
      </w:numPr>
      <w:spacing w:before="200" w:after="0" w:line="276" w:lineRule="auto"/>
      <w:jc w:val="both"/>
    </w:pPr>
    <w:rPr>
      <w:rFonts w:ascii="Times New Roman" w:hAnsi="Times New Roman" w:cs="Times New Roman"/>
      <w:i w:val="0"/>
      <w:iCs w:val="0"/>
      <w:sz w:val="24"/>
      <w:szCs w:val="24"/>
      <w:lang w:eastAsia="en-US"/>
    </w:rPr>
  </w:style>
  <w:style w:type="paragraph" w:customStyle="1" w:styleId="xl65">
    <w:name w:val="xl65"/>
    <w:basedOn w:val="a3"/>
    <w:uiPriority w:val="99"/>
    <w:rsid w:val="00215856"/>
    <w:pPr>
      <w:spacing w:before="100" w:beforeAutospacing="1" w:after="100" w:afterAutospacing="1"/>
    </w:pPr>
  </w:style>
  <w:style w:type="paragraph" w:customStyle="1" w:styleId="xl66">
    <w:name w:val="xl66"/>
    <w:basedOn w:val="a3"/>
    <w:uiPriority w:val="99"/>
    <w:rsid w:val="00215856"/>
    <w:pPr>
      <w:pBdr>
        <w:top w:val="single" w:sz="4" w:space="0" w:color="000000"/>
        <w:left w:val="single" w:sz="4" w:space="0" w:color="000000"/>
      </w:pBdr>
      <w:spacing w:before="100" w:beforeAutospacing="1" w:after="100" w:afterAutospacing="1"/>
      <w:jc w:val="center"/>
    </w:pPr>
  </w:style>
  <w:style w:type="paragraph" w:customStyle="1" w:styleId="xl67">
    <w:name w:val="xl67"/>
    <w:basedOn w:val="a3"/>
    <w:uiPriority w:val="99"/>
    <w:rsid w:val="00215856"/>
    <w:pPr>
      <w:pBdr>
        <w:top w:val="single" w:sz="4" w:space="0" w:color="000000"/>
        <w:left w:val="single" w:sz="4" w:space="0" w:color="000000"/>
      </w:pBdr>
      <w:spacing w:before="100" w:beforeAutospacing="1" w:after="100" w:afterAutospacing="1"/>
      <w:jc w:val="center"/>
    </w:pPr>
  </w:style>
  <w:style w:type="paragraph" w:customStyle="1" w:styleId="xl68">
    <w:name w:val="xl68"/>
    <w:basedOn w:val="a3"/>
    <w:uiPriority w:val="99"/>
    <w:rsid w:val="00215856"/>
    <w:pPr>
      <w:pBdr>
        <w:top w:val="single" w:sz="4" w:space="0" w:color="000000"/>
        <w:left w:val="single" w:sz="4" w:space="0" w:color="000000"/>
      </w:pBdr>
      <w:spacing w:before="100" w:beforeAutospacing="1" w:after="100" w:afterAutospacing="1"/>
    </w:pPr>
  </w:style>
  <w:style w:type="paragraph" w:customStyle="1" w:styleId="xl69">
    <w:name w:val="xl69"/>
    <w:basedOn w:val="a3"/>
    <w:uiPriority w:val="99"/>
    <w:rsid w:val="00215856"/>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3"/>
    <w:uiPriority w:val="99"/>
    <w:rsid w:val="00215856"/>
    <w:pPr>
      <w:pBdr>
        <w:left w:val="single" w:sz="4" w:space="0" w:color="000000"/>
      </w:pBdr>
      <w:spacing w:before="100" w:beforeAutospacing="1" w:after="100" w:afterAutospacing="1"/>
    </w:pPr>
  </w:style>
  <w:style w:type="paragraph" w:customStyle="1" w:styleId="xl71">
    <w:name w:val="xl71"/>
    <w:basedOn w:val="a3"/>
    <w:uiPriority w:val="99"/>
    <w:rsid w:val="00215856"/>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3"/>
    <w:uiPriority w:val="99"/>
    <w:rsid w:val="00215856"/>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3"/>
    <w:uiPriority w:val="99"/>
    <w:rsid w:val="00215856"/>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3"/>
    <w:uiPriority w:val="99"/>
    <w:rsid w:val="00215856"/>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3"/>
    <w:uiPriority w:val="99"/>
    <w:rsid w:val="00215856"/>
    <w:pPr>
      <w:pBdr>
        <w:left w:val="single" w:sz="4" w:space="0" w:color="000000"/>
      </w:pBdr>
      <w:spacing w:before="100" w:beforeAutospacing="1" w:after="100" w:afterAutospacing="1"/>
      <w:jc w:val="center"/>
    </w:pPr>
  </w:style>
  <w:style w:type="paragraph" w:customStyle="1" w:styleId="xl76">
    <w:name w:val="xl76"/>
    <w:basedOn w:val="a3"/>
    <w:uiPriority w:val="99"/>
    <w:rsid w:val="00215856"/>
    <w:pPr>
      <w:spacing w:before="100" w:beforeAutospacing="1" w:after="100" w:afterAutospacing="1"/>
      <w:jc w:val="center"/>
    </w:pPr>
  </w:style>
  <w:style w:type="paragraph" w:customStyle="1" w:styleId="xl77">
    <w:name w:val="xl77"/>
    <w:basedOn w:val="a3"/>
    <w:uiPriority w:val="99"/>
    <w:rsid w:val="00215856"/>
    <w:pPr>
      <w:pBdr>
        <w:left w:val="single" w:sz="4" w:space="0" w:color="000000"/>
      </w:pBdr>
      <w:spacing w:before="100" w:beforeAutospacing="1" w:after="100" w:afterAutospacing="1"/>
      <w:jc w:val="center"/>
    </w:pPr>
  </w:style>
  <w:style w:type="paragraph" w:customStyle="1" w:styleId="xl78">
    <w:name w:val="xl78"/>
    <w:basedOn w:val="a3"/>
    <w:uiPriority w:val="99"/>
    <w:rsid w:val="00215856"/>
    <w:pPr>
      <w:pBdr>
        <w:left w:val="single" w:sz="4" w:space="0" w:color="auto"/>
        <w:right w:val="single" w:sz="4" w:space="0" w:color="auto"/>
      </w:pBdr>
      <w:spacing w:before="100" w:beforeAutospacing="1" w:after="100" w:afterAutospacing="1"/>
    </w:pPr>
  </w:style>
  <w:style w:type="paragraph" w:customStyle="1" w:styleId="xl79">
    <w:name w:val="xl79"/>
    <w:basedOn w:val="a3"/>
    <w:uiPriority w:val="99"/>
    <w:rsid w:val="00215856"/>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3"/>
    <w:uiPriority w:val="99"/>
    <w:rsid w:val="00215856"/>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b">
    <w:name w:val="Стиль2"/>
    <w:basedOn w:val="6"/>
    <w:uiPriority w:val="99"/>
    <w:rsid w:val="00215856"/>
    <w:pPr>
      <w:numPr>
        <w:ilvl w:val="5"/>
      </w:numPr>
      <w:spacing w:line="276" w:lineRule="auto"/>
      <w:ind w:left="714" w:hanging="357"/>
    </w:pPr>
    <w:rPr>
      <w:sz w:val="24"/>
      <w:lang w:eastAsia="en-US"/>
    </w:rPr>
  </w:style>
  <w:style w:type="paragraph" w:customStyle="1" w:styleId="1466">
    <w:name w:val="1466"/>
    <w:basedOn w:val="a3"/>
    <w:uiPriority w:val="99"/>
    <w:rsid w:val="00215856"/>
    <w:pPr>
      <w:autoSpaceDE w:val="0"/>
      <w:autoSpaceDN w:val="0"/>
      <w:spacing w:before="120" w:after="120"/>
      <w:jc w:val="center"/>
    </w:pPr>
    <w:rPr>
      <w:b/>
      <w:bCs/>
      <w:sz w:val="28"/>
      <w:szCs w:val="28"/>
    </w:rPr>
  </w:style>
  <w:style w:type="character" w:customStyle="1" w:styleId="130">
    <w:name w:val="Основной текст (13)_"/>
    <w:link w:val="131"/>
    <w:uiPriority w:val="99"/>
    <w:locked/>
    <w:rsid w:val="00215856"/>
    <w:rPr>
      <w:sz w:val="17"/>
      <w:shd w:val="clear" w:color="auto" w:fill="FFFFFF"/>
    </w:rPr>
  </w:style>
  <w:style w:type="paragraph" w:customStyle="1" w:styleId="131">
    <w:name w:val="Основной текст (13)"/>
    <w:basedOn w:val="a3"/>
    <w:link w:val="130"/>
    <w:uiPriority w:val="99"/>
    <w:rsid w:val="00215856"/>
    <w:pPr>
      <w:shd w:val="clear" w:color="auto" w:fill="FFFFFF"/>
      <w:spacing w:after="120" w:line="206" w:lineRule="exact"/>
      <w:ind w:hanging="260"/>
      <w:jc w:val="both"/>
    </w:pPr>
    <w:rPr>
      <w:rFonts w:asciiTheme="minorHAnsi" w:eastAsiaTheme="minorHAnsi" w:hAnsiTheme="minorHAnsi" w:cstheme="minorBidi"/>
      <w:sz w:val="17"/>
      <w:szCs w:val="22"/>
      <w:lang w:eastAsia="en-US"/>
    </w:rPr>
  </w:style>
  <w:style w:type="paragraph" w:customStyle="1" w:styleId="2fc">
    <w:name w:val="Основной текст2"/>
    <w:basedOn w:val="a3"/>
    <w:uiPriority w:val="99"/>
    <w:rsid w:val="00215856"/>
    <w:pPr>
      <w:shd w:val="clear" w:color="auto" w:fill="FFFFFF"/>
      <w:spacing w:before="360" w:after="60" w:line="274" w:lineRule="exact"/>
      <w:jc w:val="both"/>
    </w:pPr>
    <w:rPr>
      <w:sz w:val="20"/>
      <w:szCs w:val="20"/>
    </w:rPr>
  </w:style>
  <w:style w:type="character" w:customStyle="1" w:styleId="ConsNonformat0">
    <w:name w:val="ConsNonformat Знак"/>
    <w:link w:val="ConsNonformat"/>
    <w:uiPriority w:val="99"/>
    <w:locked/>
    <w:rsid w:val="00215856"/>
    <w:rPr>
      <w:rFonts w:ascii="Courier New" w:eastAsia="Times New Roman" w:hAnsi="Courier New" w:cs="Courier New"/>
      <w:sz w:val="20"/>
      <w:szCs w:val="20"/>
      <w:lang w:eastAsia="ru-RU"/>
    </w:rPr>
  </w:style>
  <w:style w:type="character" w:customStyle="1" w:styleId="submenu-table">
    <w:name w:val="submenu-table"/>
    <w:uiPriority w:val="99"/>
    <w:rsid w:val="00215856"/>
  </w:style>
  <w:style w:type="paragraph" w:customStyle="1" w:styleId="HeaderOdd">
    <w:name w:val="Header Odd"/>
    <w:basedOn w:val="a7"/>
    <w:uiPriority w:val="99"/>
    <w:rsid w:val="00215856"/>
    <w:pPr>
      <w:pBdr>
        <w:bottom w:val="single" w:sz="4" w:space="1" w:color="4F81BD"/>
      </w:pBdr>
      <w:jc w:val="right"/>
    </w:pPr>
    <w:rPr>
      <w:rFonts w:cs="Times New Roman"/>
      <w:b/>
      <w:bCs/>
      <w:color w:val="1F497D"/>
      <w:sz w:val="20"/>
      <w:szCs w:val="23"/>
      <w:lang w:eastAsia="ja-JP"/>
    </w:rPr>
  </w:style>
  <w:style w:type="paragraph" w:customStyle="1" w:styleId="FooterOdd">
    <w:name w:val="Footer Odd"/>
    <w:basedOn w:val="a3"/>
    <w:uiPriority w:val="99"/>
    <w:rsid w:val="00215856"/>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uiPriority w:val="99"/>
    <w:locked/>
    <w:rsid w:val="00215856"/>
    <w:rPr>
      <w:sz w:val="19"/>
      <w:shd w:val="clear" w:color="auto" w:fill="FFFFFF"/>
    </w:rPr>
  </w:style>
  <w:style w:type="paragraph" w:customStyle="1" w:styleId="151">
    <w:name w:val="Основной текст (15)"/>
    <w:basedOn w:val="a3"/>
    <w:link w:val="150"/>
    <w:uiPriority w:val="99"/>
    <w:rsid w:val="00215856"/>
    <w:pPr>
      <w:shd w:val="clear" w:color="auto" w:fill="FFFFFF"/>
      <w:spacing w:line="240" w:lineRule="atLeast"/>
      <w:ind w:hanging="520"/>
    </w:pPr>
    <w:rPr>
      <w:rFonts w:asciiTheme="minorHAnsi" w:eastAsiaTheme="minorHAnsi" w:hAnsiTheme="minorHAnsi" w:cstheme="minorBidi"/>
      <w:sz w:val="19"/>
      <w:szCs w:val="22"/>
      <w:lang w:eastAsia="en-US"/>
    </w:rPr>
  </w:style>
  <w:style w:type="paragraph" w:customStyle="1" w:styleId="xl81">
    <w:name w:val="xl81"/>
    <w:basedOn w:val="a3"/>
    <w:uiPriority w:val="99"/>
    <w:rsid w:val="002158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3"/>
    <w:uiPriority w:val="99"/>
    <w:rsid w:val="002158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3"/>
    <w:uiPriority w:val="99"/>
    <w:rsid w:val="0021585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character" w:customStyle="1" w:styleId="2f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5"/>
    <w:uiPriority w:val="99"/>
    <w:locked/>
    <w:rsid w:val="00215856"/>
    <w:rPr>
      <w:rFonts w:ascii="Times New Roman" w:eastAsia="Times New Roman" w:hAnsi="Times New Roman" w:cs="Times New Roman"/>
      <w:b/>
      <w:szCs w:val="20"/>
      <w:lang w:eastAsia="ru-RU"/>
    </w:rPr>
  </w:style>
  <w:style w:type="paragraph" w:customStyle="1" w:styleId="Sb">
    <w:name w:val="S_Список литературы"/>
    <w:basedOn w:val="S0"/>
    <w:autoRedefine/>
    <w:uiPriority w:val="99"/>
    <w:rsid w:val="00215856"/>
    <w:pPr>
      <w:spacing w:before="0" w:after="0"/>
      <w:ind w:left="1418" w:firstLine="0"/>
    </w:pPr>
    <w:rPr>
      <w:rFonts w:cs="Arial"/>
      <w:color w:val="00B0F0"/>
      <w:sz w:val="20"/>
      <w:lang w:eastAsia="en-US"/>
    </w:rPr>
  </w:style>
  <w:style w:type="paragraph" w:customStyle="1" w:styleId="FORMATTEXT0">
    <w:name w:val=".FORMATTEXT"/>
    <w:uiPriority w:val="99"/>
    <w:rsid w:val="0021585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ffff2">
    <w:name w:val="Оглавление_"/>
    <w:link w:val="afffffff3"/>
    <w:uiPriority w:val="99"/>
    <w:locked/>
    <w:rsid w:val="00215856"/>
    <w:rPr>
      <w:sz w:val="19"/>
      <w:shd w:val="clear" w:color="auto" w:fill="FFFFFF"/>
    </w:rPr>
  </w:style>
  <w:style w:type="paragraph" w:customStyle="1" w:styleId="afffffff3">
    <w:name w:val="Оглавление"/>
    <w:basedOn w:val="a3"/>
    <w:link w:val="afffffff2"/>
    <w:uiPriority w:val="99"/>
    <w:rsid w:val="00215856"/>
    <w:pPr>
      <w:shd w:val="clear" w:color="auto" w:fill="FFFFFF"/>
      <w:spacing w:before="120" w:line="230" w:lineRule="exact"/>
    </w:pPr>
    <w:rPr>
      <w:rFonts w:asciiTheme="minorHAnsi" w:eastAsiaTheme="minorHAnsi" w:hAnsiTheme="minorHAnsi" w:cstheme="minorBidi"/>
      <w:sz w:val="19"/>
      <w:szCs w:val="22"/>
      <w:lang w:eastAsia="en-US"/>
    </w:rPr>
  </w:style>
  <w:style w:type="paragraph" w:customStyle="1" w:styleId="Sc">
    <w:name w:val="S_Отступ"/>
    <w:basedOn w:val="a3"/>
    <w:uiPriority w:val="99"/>
    <w:rsid w:val="00215856"/>
    <w:pPr>
      <w:spacing w:line="360" w:lineRule="auto"/>
      <w:ind w:firstLine="709"/>
      <w:jc w:val="both"/>
    </w:pPr>
    <w:rPr>
      <w:bCs/>
      <w:szCs w:val="32"/>
      <w:lang w:eastAsia="ar-SA"/>
    </w:rPr>
  </w:style>
  <w:style w:type="paragraph" w:customStyle="1" w:styleId="BinomialTheorem">
    <w:name w:val="Binomial Theorem"/>
    <w:uiPriority w:val="99"/>
    <w:rsid w:val="00215856"/>
    <w:rPr>
      <w:rFonts w:ascii="Calibri" w:eastAsia="Times New Roman" w:hAnsi="Calibri" w:cs="Times New Roman"/>
      <w:lang w:eastAsia="ru-RU"/>
    </w:rPr>
  </w:style>
  <w:style w:type="paragraph" w:customStyle="1" w:styleId="font5">
    <w:name w:val="font5"/>
    <w:basedOn w:val="a3"/>
    <w:uiPriority w:val="99"/>
    <w:rsid w:val="00215856"/>
    <w:pPr>
      <w:spacing w:before="100" w:beforeAutospacing="1" w:after="100" w:afterAutospacing="1"/>
    </w:pPr>
    <w:rPr>
      <w:color w:val="000000"/>
    </w:rPr>
  </w:style>
  <w:style w:type="paragraph" w:customStyle="1" w:styleId="xl63">
    <w:name w:val="xl63"/>
    <w:basedOn w:val="a3"/>
    <w:uiPriority w:val="99"/>
    <w:rsid w:val="0021585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3"/>
    <w:uiPriority w:val="99"/>
    <w:rsid w:val="00215856"/>
    <w:pPr>
      <w:pBdr>
        <w:top w:val="single" w:sz="4" w:space="0" w:color="auto"/>
        <w:left w:val="single" w:sz="4" w:space="0" w:color="auto"/>
        <w:bottom w:val="single" w:sz="4" w:space="0" w:color="auto"/>
        <w:right w:val="single" w:sz="8" w:space="0" w:color="auto"/>
      </w:pBdr>
      <w:spacing w:before="100" w:beforeAutospacing="1" w:after="100" w:afterAutospacing="1"/>
    </w:pPr>
  </w:style>
  <w:style w:type="numbering" w:styleId="1ai">
    <w:name w:val="Outline List 1"/>
    <w:basedOn w:val="a6"/>
    <w:uiPriority w:val="99"/>
    <w:semiHidden/>
    <w:unhideWhenUsed/>
    <w:rsid w:val="00215856"/>
    <w:pPr>
      <w:numPr>
        <w:numId w:val="9"/>
      </w:numPr>
    </w:pPr>
  </w:style>
  <w:style w:type="numbering" w:styleId="111111">
    <w:name w:val="Outline List 2"/>
    <w:basedOn w:val="a6"/>
    <w:uiPriority w:val="99"/>
    <w:semiHidden/>
    <w:unhideWhenUsed/>
    <w:rsid w:val="00215856"/>
    <w:pPr>
      <w:numPr>
        <w:numId w:val="8"/>
      </w:numPr>
    </w:pPr>
  </w:style>
</w:styles>
</file>

<file path=word/webSettings.xml><?xml version="1.0" encoding="utf-8"?>
<w:webSettings xmlns:r="http://schemas.openxmlformats.org/officeDocument/2006/relationships" xmlns:w="http://schemas.openxmlformats.org/wordprocessingml/2006/main">
  <w:divs>
    <w:div w:id="1304382535">
      <w:bodyDiv w:val="1"/>
      <w:marLeft w:val="0"/>
      <w:marRight w:val="0"/>
      <w:marTop w:val="0"/>
      <w:marBottom w:val="0"/>
      <w:divBdr>
        <w:top w:val="none" w:sz="0" w:space="0" w:color="auto"/>
        <w:left w:val="none" w:sz="0" w:space="0" w:color="auto"/>
        <w:bottom w:val="none" w:sz="0" w:space="0" w:color="auto"/>
        <w:right w:val="none" w:sz="0" w:space="0" w:color="auto"/>
      </w:divBdr>
    </w:div>
    <w:div w:id="1750342549">
      <w:bodyDiv w:val="1"/>
      <w:marLeft w:val="0"/>
      <w:marRight w:val="0"/>
      <w:marTop w:val="0"/>
      <w:marBottom w:val="0"/>
      <w:divBdr>
        <w:top w:val="none" w:sz="0" w:space="0" w:color="auto"/>
        <w:left w:val="none" w:sz="0" w:space="0" w:color="auto"/>
        <w:bottom w:val="none" w:sz="0" w:space="0" w:color="auto"/>
        <w:right w:val="none" w:sz="0" w:space="0" w:color="auto"/>
      </w:divBdr>
    </w:div>
    <w:div w:id="181753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B06B9-A52A-4E12-ABD2-4CE026D06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2005</Words>
  <Characters>11433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dc:creator>
  <cp:lastModifiedBy>user</cp:lastModifiedBy>
  <cp:revision>2</cp:revision>
  <cp:lastPrinted>2015-08-05T04:38:00Z</cp:lastPrinted>
  <dcterms:created xsi:type="dcterms:W3CDTF">2015-12-04T09:24:00Z</dcterms:created>
  <dcterms:modified xsi:type="dcterms:W3CDTF">2015-12-04T09:24:00Z</dcterms:modified>
</cp:coreProperties>
</file>